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280" w:rsidRDefault="00A768E5" w:rsidP="00A768E5">
      <w:pPr>
        <w:pStyle w:val="20"/>
        <w:shd w:val="clear" w:color="auto" w:fill="auto"/>
        <w:spacing w:after="0" w:line="300" w:lineRule="auto"/>
        <w:rPr>
          <w:rFonts w:ascii="Times New Roman" w:hAnsi="Times New Roman"/>
          <w:sz w:val="24"/>
          <w:szCs w:val="24"/>
        </w:rPr>
      </w:pPr>
      <w:r w:rsidRPr="003B27A5">
        <w:rPr>
          <w:rFonts w:ascii="Times New Roman" w:hAnsi="Times New Roman"/>
          <w:b/>
          <w:sz w:val="24"/>
          <w:szCs w:val="24"/>
        </w:rPr>
        <w:t>РАССМОТРЕНО</w:t>
      </w:r>
      <w:r w:rsidRPr="008D0687">
        <w:rPr>
          <w:rFonts w:ascii="Times New Roman" w:hAnsi="Times New Roman"/>
          <w:b/>
          <w:sz w:val="24"/>
          <w:szCs w:val="24"/>
        </w:rPr>
        <w:t>:</w:t>
      </w:r>
      <w:r w:rsidR="00432232" w:rsidRPr="008D0687">
        <w:rPr>
          <w:rFonts w:ascii="Times New Roman" w:hAnsi="Times New Roman"/>
          <w:b/>
          <w:sz w:val="24"/>
          <w:szCs w:val="24"/>
        </w:rPr>
        <w:t xml:space="preserve">                                                                                                                                                           </w:t>
      </w:r>
      <w:r w:rsidR="00382280">
        <w:rPr>
          <w:rFonts w:ascii="Times New Roman" w:hAnsi="Times New Roman"/>
          <w:b/>
          <w:sz w:val="24"/>
          <w:szCs w:val="24"/>
        </w:rPr>
        <w:t xml:space="preserve">          </w:t>
      </w:r>
      <w:r w:rsidR="00432232" w:rsidRPr="008D0687">
        <w:rPr>
          <w:rFonts w:ascii="Times New Roman" w:hAnsi="Times New Roman"/>
          <w:b/>
          <w:sz w:val="24"/>
          <w:szCs w:val="24"/>
        </w:rPr>
        <w:t xml:space="preserve">      УТВЕРЖДЕНО: </w:t>
      </w:r>
      <w:r w:rsidRPr="008D0687">
        <w:rPr>
          <w:rFonts w:ascii="Times New Roman" w:hAnsi="Times New Roman"/>
          <w:sz w:val="24"/>
          <w:szCs w:val="24"/>
        </w:rPr>
        <w:br/>
        <w:t>на педагогическом совете</w:t>
      </w:r>
      <w:bookmarkStart w:id="0" w:name="_GoBack"/>
      <w:bookmarkEnd w:id="0"/>
      <w:r w:rsidR="00382280">
        <w:rPr>
          <w:rFonts w:ascii="Times New Roman" w:hAnsi="Times New Roman"/>
          <w:sz w:val="24"/>
          <w:szCs w:val="24"/>
        </w:rPr>
        <w:t xml:space="preserve"> </w:t>
      </w:r>
      <w:r w:rsidR="00432232" w:rsidRPr="008D0687">
        <w:rPr>
          <w:rFonts w:ascii="Times New Roman" w:hAnsi="Times New Roman"/>
          <w:sz w:val="24"/>
          <w:szCs w:val="24"/>
        </w:rPr>
        <w:t xml:space="preserve">                                                                                                 </w:t>
      </w:r>
      <w:r w:rsidR="00382280">
        <w:rPr>
          <w:rFonts w:ascii="Times New Roman" w:hAnsi="Times New Roman"/>
          <w:sz w:val="24"/>
          <w:szCs w:val="24"/>
        </w:rPr>
        <w:t xml:space="preserve">     </w:t>
      </w:r>
      <w:r w:rsidR="00432232" w:rsidRPr="008D0687">
        <w:rPr>
          <w:rFonts w:ascii="Times New Roman" w:hAnsi="Times New Roman"/>
          <w:sz w:val="24"/>
          <w:szCs w:val="24"/>
        </w:rPr>
        <w:t xml:space="preserve">  приказом директора </w:t>
      </w:r>
      <w:r w:rsidR="00382280">
        <w:rPr>
          <w:rFonts w:ascii="Times New Roman" w:hAnsi="Times New Roman"/>
          <w:sz w:val="24"/>
          <w:szCs w:val="24"/>
        </w:rPr>
        <w:t>МКОУ «Садовская СОШ №1»</w:t>
      </w:r>
    </w:p>
    <w:p w:rsidR="00382280" w:rsidRDefault="00382280" w:rsidP="00A768E5">
      <w:pPr>
        <w:pStyle w:val="20"/>
        <w:shd w:val="clear" w:color="auto" w:fill="auto"/>
        <w:spacing w:after="0" w:line="300" w:lineRule="auto"/>
        <w:rPr>
          <w:rFonts w:ascii="Times New Roman" w:hAnsi="Times New Roman"/>
          <w:sz w:val="24"/>
          <w:szCs w:val="24"/>
        </w:rPr>
      </w:pPr>
      <w:r>
        <w:rPr>
          <w:rFonts w:ascii="Times New Roman" w:hAnsi="Times New Roman"/>
          <w:sz w:val="24"/>
          <w:szCs w:val="24"/>
        </w:rPr>
        <w:t>протокол №</w:t>
      </w:r>
      <w:r w:rsidR="00BF2236">
        <w:rPr>
          <w:rFonts w:ascii="Times New Roman" w:hAnsi="Times New Roman"/>
          <w:sz w:val="24"/>
          <w:szCs w:val="24"/>
        </w:rPr>
        <w:t>6</w:t>
      </w:r>
      <w:r>
        <w:rPr>
          <w:rFonts w:ascii="Times New Roman" w:hAnsi="Times New Roman"/>
          <w:sz w:val="24"/>
          <w:szCs w:val="24"/>
        </w:rPr>
        <w:t xml:space="preserve">   от 29.08.2022г                                                                                                                    </w:t>
      </w:r>
      <w:r w:rsidR="00BF2236">
        <w:rPr>
          <w:rFonts w:ascii="Times New Roman" w:hAnsi="Times New Roman"/>
          <w:sz w:val="24"/>
          <w:szCs w:val="24"/>
        </w:rPr>
        <w:t xml:space="preserve">                               </w:t>
      </w:r>
      <w:r>
        <w:rPr>
          <w:rFonts w:ascii="Times New Roman" w:hAnsi="Times New Roman"/>
          <w:sz w:val="24"/>
          <w:szCs w:val="24"/>
        </w:rPr>
        <w:t xml:space="preserve">   ________ Бойко Г.А.</w:t>
      </w:r>
      <w:r w:rsidRPr="008D0687">
        <w:rPr>
          <w:rFonts w:ascii="Times New Roman" w:hAnsi="Times New Roman"/>
          <w:sz w:val="24"/>
          <w:szCs w:val="24"/>
        </w:rPr>
        <w:t xml:space="preserve"> </w:t>
      </w:r>
    </w:p>
    <w:p w:rsidR="00A768E5" w:rsidRPr="00CD4E3F" w:rsidRDefault="00382280" w:rsidP="00A768E5">
      <w:pPr>
        <w:pStyle w:val="20"/>
        <w:shd w:val="clear" w:color="auto" w:fill="auto"/>
        <w:spacing w:after="0" w:line="300" w:lineRule="auto"/>
        <w:rPr>
          <w:rFonts w:ascii="Times New Roman" w:hAnsi="Times New Roman"/>
          <w:sz w:val="24"/>
          <w:szCs w:val="24"/>
        </w:rPr>
      </w:pPr>
      <w:r>
        <w:rPr>
          <w:rFonts w:ascii="Times New Roman" w:hAnsi="Times New Roman"/>
          <w:sz w:val="24"/>
          <w:szCs w:val="24"/>
        </w:rPr>
        <w:t xml:space="preserve">                                                     </w:t>
      </w:r>
      <w:r w:rsidR="00432232" w:rsidRPr="008D0687">
        <w:rPr>
          <w:rFonts w:ascii="Times New Roman" w:hAnsi="Times New Roman"/>
          <w:sz w:val="24"/>
          <w:szCs w:val="24"/>
        </w:rPr>
        <w:t xml:space="preserve">                                                                                                        </w:t>
      </w:r>
      <w:r>
        <w:rPr>
          <w:rFonts w:ascii="Times New Roman" w:hAnsi="Times New Roman"/>
          <w:sz w:val="24"/>
          <w:szCs w:val="24"/>
        </w:rPr>
        <w:t xml:space="preserve">               </w:t>
      </w:r>
      <w:r w:rsidR="00432232" w:rsidRPr="008D0687">
        <w:rPr>
          <w:rFonts w:ascii="Times New Roman" w:hAnsi="Times New Roman"/>
          <w:sz w:val="24"/>
          <w:szCs w:val="24"/>
        </w:rPr>
        <w:t xml:space="preserve">                 </w:t>
      </w:r>
      <w:r>
        <w:rPr>
          <w:rFonts w:ascii="Times New Roman" w:hAnsi="Times New Roman"/>
          <w:sz w:val="24"/>
          <w:szCs w:val="24"/>
        </w:rPr>
        <w:t xml:space="preserve">        </w:t>
      </w:r>
      <w:r w:rsidR="00432232" w:rsidRPr="008D0687">
        <w:rPr>
          <w:rFonts w:ascii="Times New Roman" w:hAnsi="Times New Roman"/>
          <w:sz w:val="24"/>
          <w:szCs w:val="24"/>
        </w:rPr>
        <w:t xml:space="preserve"> </w:t>
      </w:r>
      <w:r>
        <w:rPr>
          <w:rFonts w:ascii="Times New Roman" w:hAnsi="Times New Roman"/>
          <w:sz w:val="24"/>
          <w:szCs w:val="24"/>
        </w:rPr>
        <w:t>от</w:t>
      </w:r>
      <w:r w:rsidR="00432232" w:rsidRPr="008D0687">
        <w:rPr>
          <w:rFonts w:ascii="Times New Roman" w:hAnsi="Times New Roman"/>
          <w:sz w:val="24"/>
          <w:szCs w:val="24"/>
        </w:rPr>
        <w:t xml:space="preserve"> 29.0</w:t>
      </w:r>
      <w:r w:rsidR="008D0687" w:rsidRPr="008D0687">
        <w:rPr>
          <w:rFonts w:ascii="Times New Roman" w:hAnsi="Times New Roman"/>
          <w:sz w:val="24"/>
          <w:szCs w:val="24"/>
        </w:rPr>
        <w:t>6</w:t>
      </w:r>
      <w:r w:rsidR="00432232" w:rsidRPr="008D0687">
        <w:rPr>
          <w:rFonts w:ascii="Times New Roman" w:hAnsi="Times New Roman"/>
          <w:sz w:val="24"/>
          <w:szCs w:val="24"/>
        </w:rPr>
        <w:t xml:space="preserve">.2022  № </w:t>
      </w:r>
      <w:r>
        <w:rPr>
          <w:rFonts w:ascii="Times New Roman" w:hAnsi="Times New Roman"/>
          <w:sz w:val="24"/>
          <w:szCs w:val="24"/>
        </w:rPr>
        <w:t>128</w:t>
      </w:r>
    </w:p>
    <w:p w:rsidR="00A768E5" w:rsidRDefault="00A768E5" w:rsidP="00A768E5">
      <w:pPr>
        <w:pStyle w:val="10"/>
        <w:shd w:val="clear" w:color="auto" w:fill="auto"/>
        <w:spacing w:before="0"/>
        <w:rPr>
          <w:sz w:val="24"/>
          <w:szCs w:val="24"/>
        </w:rPr>
      </w:pPr>
      <w:bookmarkStart w:id="1" w:name="bookmark0"/>
    </w:p>
    <w:p w:rsidR="00483B64" w:rsidRDefault="00483B64" w:rsidP="00483B64">
      <w:pPr>
        <w:pStyle w:val="10"/>
        <w:shd w:val="clear" w:color="auto" w:fill="auto"/>
        <w:spacing w:before="0"/>
        <w:jc w:val="left"/>
        <w:rPr>
          <w:sz w:val="24"/>
          <w:szCs w:val="24"/>
        </w:rPr>
      </w:pPr>
    </w:p>
    <w:p w:rsidR="00A768E5" w:rsidRDefault="00A768E5" w:rsidP="00A768E5">
      <w:pPr>
        <w:pStyle w:val="10"/>
        <w:shd w:val="clear" w:color="auto" w:fill="auto"/>
        <w:spacing w:before="0" w:line="240" w:lineRule="auto"/>
        <w:rPr>
          <w:b/>
          <w:sz w:val="52"/>
          <w:szCs w:val="52"/>
        </w:rPr>
      </w:pPr>
      <w:r w:rsidRPr="000B46D6">
        <w:rPr>
          <w:b/>
          <w:sz w:val="52"/>
          <w:szCs w:val="52"/>
        </w:rPr>
        <w:t xml:space="preserve">Основная образовательная программа </w:t>
      </w:r>
    </w:p>
    <w:p w:rsidR="00A768E5" w:rsidRDefault="00A768E5" w:rsidP="00A768E5">
      <w:pPr>
        <w:pStyle w:val="10"/>
        <w:shd w:val="clear" w:color="auto" w:fill="auto"/>
        <w:spacing w:before="0" w:line="240" w:lineRule="auto"/>
        <w:rPr>
          <w:b/>
          <w:sz w:val="52"/>
          <w:szCs w:val="52"/>
        </w:rPr>
      </w:pPr>
      <w:r w:rsidRPr="000B46D6">
        <w:rPr>
          <w:b/>
          <w:sz w:val="52"/>
          <w:szCs w:val="52"/>
        </w:rPr>
        <w:t>начального общего образования</w:t>
      </w:r>
    </w:p>
    <w:bookmarkEnd w:id="1"/>
    <w:p w:rsidR="00A768E5" w:rsidRPr="000A28F3" w:rsidRDefault="00382280" w:rsidP="00A768E5">
      <w:pPr>
        <w:pStyle w:val="10"/>
        <w:shd w:val="clear" w:color="auto" w:fill="auto"/>
        <w:spacing w:before="0" w:line="240" w:lineRule="auto"/>
        <w:rPr>
          <w:b/>
          <w:sz w:val="52"/>
          <w:szCs w:val="52"/>
        </w:rPr>
      </w:pPr>
      <w:r>
        <w:rPr>
          <w:b/>
          <w:sz w:val="52"/>
          <w:szCs w:val="52"/>
        </w:rPr>
        <w:t>МКОУ «Садовская СОШ №1»</w:t>
      </w:r>
    </w:p>
    <w:p w:rsidR="00A768E5" w:rsidRPr="000B46D6" w:rsidRDefault="00A768E5" w:rsidP="00A768E5">
      <w:pPr>
        <w:pStyle w:val="10"/>
        <w:shd w:val="clear" w:color="auto" w:fill="auto"/>
        <w:spacing w:before="0" w:line="240" w:lineRule="auto"/>
        <w:rPr>
          <w:b/>
          <w:sz w:val="52"/>
          <w:szCs w:val="52"/>
        </w:rPr>
      </w:pPr>
    </w:p>
    <w:p w:rsidR="00A768E5" w:rsidRDefault="00A768E5" w:rsidP="00A768E5">
      <w:pPr>
        <w:pStyle w:val="22"/>
        <w:shd w:val="clear" w:color="auto" w:fill="auto"/>
        <w:spacing w:after="0" w:line="240" w:lineRule="auto"/>
        <w:jc w:val="center"/>
        <w:rPr>
          <w:sz w:val="36"/>
          <w:szCs w:val="36"/>
        </w:rPr>
      </w:pPr>
    </w:p>
    <w:p w:rsidR="00A768E5" w:rsidRDefault="00A768E5" w:rsidP="00A768E5">
      <w:pPr>
        <w:pStyle w:val="30"/>
        <w:shd w:val="clear" w:color="auto" w:fill="auto"/>
        <w:spacing w:before="0" w:after="0" w:line="240" w:lineRule="auto"/>
        <w:jc w:val="center"/>
        <w:rPr>
          <w:rFonts w:ascii="Times New Roman" w:hAnsi="Times New Roman"/>
          <w:sz w:val="36"/>
          <w:szCs w:val="36"/>
          <w:highlight w:val="yellow"/>
        </w:rPr>
      </w:pPr>
      <w:bookmarkStart w:id="2" w:name="bookmark2"/>
    </w:p>
    <w:p w:rsidR="00A768E5" w:rsidRPr="00222BFC" w:rsidRDefault="00A768E5" w:rsidP="00A768E5">
      <w:pPr>
        <w:pStyle w:val="30"/>
        <w:shd w:val="clear" w:color="auto" w:fill="auto"/>
        <w:spacing w:before="0" w:after="0" w:line="240" w:lineRule="auto"/>
        <w:jc w:val="center"/>
        <w:rPr>
          <w:rFonts w:ascii="Times New Roman" w:hAnsi="Times New Roman"/>
          <w:sz w:val="28"/>
          <w:szCs w:val="28"/>
        </w:rPr>
      </w:pPr>
      <w:r>
        <w:rPr>
          <w:rFonts w:ascii="Times New Roman" w:hAnsi="Times New Roman"/>
          <w:sz w:val="28"/>
          <w:szCs w:val="28"/>
        </w:rPr>
        <w:t>2022 - 202</w:t>
      </w:r>
      <w:r w:rsidRPr="00CC52A3">
        <w:rPr>
          <w:rFonts w:ascii="Times New Roman" w:hAnsi="Times New Roman"/>
          <w:sz w:val="28"/>
          <w:szCs w:val="28"/>
        </w:rPr>
        <w:t>7</w:t>
      </w:r>
      <w:r w:rsidRPr="00222BFC">
        <w:rPr>
          <w:rFonts w:ascii="Times New Roman" w:hAnsi="Times New Roman"/>
          <w:sz w:val="28"/>
          <w:szCs w:val="28"/>
        </w:rPr>
        <w:t xml:space="preserve"> гг.</w:t>
      </w:r>
      <w:bookmarkEnd w:id="2"/>
    </w:p>
    <w:p w:rsidR="00A768E5" w:rsidRDefault="00A768E5" w:rsidP="00A768E5">
      <w:pPr>
        <w:pStyle w:val="30"/>
        <w:shd w:val="clear" w:color="auto" w:fill="auto"/>
        <w:spacing w:before="0" w:after="0" w:line="240" w:lineRule="auto"/>
        <w:jc w:val="center"/>
        <w:rPr>
          <w:rFonts w:ascii="Times New Roman" w:hAnsi="Times New Roman"/>
          <w:sz w:val="36"/>
          <w:szCs w:val="36"/>
        </w:rPr>
      </w:pPr>
    </w:p>
    <w:p w:rsidR="00A768E5" w:rsidRDefault="00A768E5" w:rsidP="00A768E5">
      <w:pPr>
        <w:pStyle w:val="30"/>
        <w:shd w:val="clear" w:color="auto" w:fill="auto"/>
        <w:spacing w:before="0" w:after="0" w:line="240" w:lineRule="auto"/>
        <w:jc w:val="center"/>
        <w:rPr>
          <w:rFonts w:ascii="Times New Roman" w:hAnsi="Times New Roman"/>
          <w:sz w:val="36"/>
          <w:szCs w:val="36"/>
        </w:rPr>
      </w:pPr>
    </w:p>
    <w:p w:rsidR="00483B64" w:rsidRDefault="00483B64" w:rsidP="00A768E5">
      <w:pPr>
        <w:pStyle w:val="30"/>
        <w:shd w:val="clear" w:color="auto" w:fill="auto"/>
        <w:spacing w:before="0" w:after="0" w:line="240" w:lineRule="auto"/>
        <w:jc w:val="center"/>
        <w:rPr>
          <w:rFonts w:ascii="Times New Roman" w:hAnsi="Times New Roman"/>
          <w:sz w:val="36"/>
          <w:szCs w:val="36"/>
        </w:rPr>
      </w:pPr>
    </w:p>
    <w:p w:rsidR="00A768E5" w:rsidRDefault="00382280" w:rsidP="00A768E5">
      <w:pPr>
        <w:pStyle w:val="22"/>
        <w:shd w:val="clear" w:color="auto" w:fill="auto"/>
        <w:spacing w:after="0" w:line="240" w:lineRule="auto"/>
        <w:jc w:val="center"/>
        <w:rPr>
          <w:b w:val="0"/>
          <w:sz w:val="24"/>
          <w:szCs w:val="24"/>
        </w:rPr>
      </w:pPr>
      <w:bookmarkStart w:id="3" w:name="bookmark3"/>
      <w:r>
        <w:rPr>
          <w:b w:val="0"/>
          <w:sz w:val="24"/>
          <w:szCs w:val="24"/>
        </w:rPr>
        <w:t xml:space="preserve">с. </w:t>
      </w:r>
      <w:proofErr w:type="gramStart"/>
      <w:r>
        <w:rPr>
          <w:b w:val="0"/>
          <w:sz w:val="24"/>
          <w:szCs w:val="24"/>
        </w:rPr>
        <w:t>Садовое</w:t>
      </w:r>
      <w:proofErr w:type="gramEnd"/>
      <w:r w:rsidR="00A768E5">
        <w:rPr>
          <w:b w:val="0"/>
          <w:sz w:val="24"/>
          <w:szCs w:val="24"/>
        </w:rPr>
        <w:t xml:space="preserve">, 2022 </w:t>
      </w:r>
      <w:r w:rsidR="00A768E5" w:rsidRPr="000B46D6">
        <w:rPr>
          <w:b w:val="0"/>
          <w:sz w:val="24"/>
          <w:szCs w:val="24"/>
        </w:rPr>
        <w:t>г.</w:t>
      </w:r>
      <w:bookmarkEnd w:id="3"/>
    </w:p>
    <w:p w:rsidR="00483B64" w:rsidRDefault="00483B64" w:rsidP="00A768E5">
      <w:pPr>
        <w:pStyle w:val="22"/>
        <w:shd w:val="clear" w:color="auto" w:fill="auto"/>
        <w:spacing w:after="0" w:line="240" w:lineRule="auto"/>
        <w:jc w:val="center"/>
        <w:rPr>
          <w:b w:val="0"/>
          <w:sz w:val="24"/>
          <w:szCs w:val="24"/>
        </w:rPr>
      </w:pPr>
    </w:p>
    <w:p w:rsidR="00A768E5" w:rsidRDefault="00A768E5" w:rsidP="00B366F1">
      <w:pPr>
        <w:pStyle w:val="22"/>
        <w:shd w:val="clear" w:color="auto" w:fill="auto"/>
        <w:spacing w:after="0" w:line="240" w:lineRule="auto"/>
        <w:rPr>
          <w:b w:val="0"/>
          <w:sz w:val="24"/>
          <w:szCs w:val="24"/>
        </w:rPr>
      </w:pPr>
    </w:p>
    <w:p w:rsidR="00B366F1" w:rsidRDefault="00B366F1" w:rsidP="00B366F1">
      <w:pPr>
        <w:pStyle w:val="22"/>
        <w:shd w:val="clear" w:color="auto" w:fill="auto"/>
        <w:spacing w:after="0" w:line="240" w:lineRule="auto"/>
        <w:rPr>
          <w:b w:val="0"/>
          <w:sz w:val="24"/>
          <w:szCs w:val="24"/>
        </w:rPr>
      </w:pPr>
    </w:p>
    <w:p w:rsidR="00A768E5" w:rsidRDefault="00A768E5" w:rsidP="00A768E5">
      <w:pPr>
        <w:pStyle w:val="22"/>
        <w:shd w:val="clear" w:color="auto" w:fill="auto"/>
        <w:spacing w:after="0" w:line="240" w:lineRule="auto"/>
        <w:jc w:val="center"/>
        <w:rPr>
          <w:b w:val="0"/>
          <w:sz w:val="24"/>
          <w:szCs w:val="24"/>
        </w:rPr>
      </w:pPr>
    </w:p>
    <w:p w:rsidR="00A768E5" w:rsidRDefault="00A768E5" w:rsidP="00A768E5">
      <w:pPr>
        <w:widowControl w:val="0"/>
        <w:spacing w:after="0" w:line="200" w:lineRule="exact"/>
        <w:jc w:val="center"/>
        <w:rPr>
          <w:rFonts w:ascii="Times New Roman" w:eastAsia="Times New Roman" w:hAnsi="Times New Roman" w:cs="Times New Roman"/>
          <w:b/>
          <w:bCs/>
          <w:sz w:val="24"/>
          <w:szCs w:val="24"/>
        </w:rPr>
      </w:pPr>
      <w:r w:rsidRPr="00A768E5">
        <w:rPr>
          <w:rFonts w:ascii="Times New Roman" w:eastAsia="Times New Roman" w:hAnsi="Times New Roman" w:cs="Times New Roman"/>
          <w:b/>
          <w:bCs/>
          <w:sz w:val="24"/>
          <w:szCs w:val="24"/>
        </w:rPr>
        <w:t>СОДЕРЖАНИЕ</w:t>
      </w:r>
    </w:p>
    <w:p w:rsidR="00CC52A3" w:rsidRPr="00A768E5" w:rsidRDefault="00CC52A3" w:rsidP="00A768E5">
      <w:pPr>
        <w:widowControl w:val="0"/>
        <w:spacing w:after="0" w:line="200" w:lineRule="exact"/>
        <w:jc w:val="center"/>
        <w:rPr>
          <w:rFonts w:ascii="Times New Roman" w:eastAsia="Times New Roman" w:hAnsi="Times New Roman" w:cs="Times New Roman"/>
          <w:b/>
          <w:bCs/>
          <w:sz w:val="24"/>
          <w:szCs w:val="24"/>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1298"/>
        <w:gridCol w:w="11862"/>
        <w:gridCol w:w="1430"/>
      </w:tblGrid>
      <w:tr w:rsidR="00A768E5" w:rsidRPr="00A768E5" w:rsidTr="00F93A68">
        <w:trPr>
          <w:trHeight w:hRule="exact" w:val="326"/>
        </w:trPr>
        <w:tc>
          <w:tcPr>
            <w:tcW w:w="445" w:type="pct"/>
            <w:shd w:val="clear" w:color="auto" w:fill="FFFFFF"/>
          </w:tcPr>
          <w:p w:rsidR="00A768E5" w:rsidRPr="00A768E5" w:rsidRDefault="00A768E5" w:rsidP="00A768E5">
            <w:pPr>
              <w:widowControl w:val="0"/>
              <w:spacing w:after="0" w:line="240" w:lineRule="auto"/>
              <w:rPr>
                <w:rFonts w:ascii="Times New Roman" w:eastAsia="Courier New" w:hAnsi="Times New Roman" w:cs="Times New Roman"/>
                <w:color w:val="000000"/>
                <w:sz w:val="20"/>
                <w:szCs w:val="20"/>
                <w:lang w:eastAsia="ru-RU"/>
              </w:rPr>
            </w:pPr>
          </w:p>
        </w:tc>
        <w:tc>
          <w:tcPr>
            <w:tcW w:w="4065" w:type="pct"/>
            <w:shd w:val="clear" w:color="auto" w:fill="FFFFFF"/>
          </w:tcPr>
          <w:p w:rsidR="00A768E5" w:rsidRPr="00A768E5" w:rsidRDefault="00A768E5" w:rsidP="00A768E5">
            <w:pPr>
              <w:widowControl w:val="0"/>
              <w:spacing w:after="0" w:line="200" w:lineRule="exact"/>
              <w:ind w:left="120"/>
              <w:rPr>
                <w:rFonts w:ascii="Times New Roman" w:eastAsia="Times New Roman" w:hAnsi="Times New Roman" w:cs="Times New Roman"/>
                <w:bCs/>
                <w:color w:val="000000"/>
                <w:sz w:val="20"/>
                <w:szCs w:val="20"/>
                <w:lang w:eastAsia="ru-RU"/>
              </w:rPr>
            </w:pPr>
            <w:r w:rsidRPr="00A768E5">
              <w:rPr>
                <w:rFonts w:ascii="Times New Roman" w:eastAsia="Times New Roman" w:hAnsi="Times New Roman" w:cs="Times New Roman"/>
                <w:bCs/>
                <w:color w:val="000000"/>
                <w:sz w:val="20"/>
                <w:szCs w:val="20"/>
                <w:lang w:eastAsia="ru-RU"/>
              </w:rPr>
              <w:t>Общие положения</w:t>
            </w:r>
          </w:p>
        </w:tc>
        <w:tc>
          <w:tcPr>
            <w:tcW w:w="490" w:type="pct"/>
            <w:shd w:val="clear" w:color="auto" w:fill="FFFFFF"/>
          </w:tcPr>
          <w:p w:rsidR="00A768E5" w:rsidRPr="00A768E5" w:rsidRDefault="00AF7C91" w:rsidP="00A768E5">
            <w:pPr>
              <w:widowControl w:val="0"/>
              <w:spacing w:after="0" w:line="200" w:lineRule="exact"/>
              <w:ind w:left="12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w:t>
            </w:r>
          </w:p>
        </w:tc>
      </w:tr>
      <w:tr w:rsidR="00A768E5" w:rsidRPr="00A768E5" w:rsidTr="00F93A68">
        <w:trPr>
          <w:trHeight w:hRule="exact" w:val="320"/>
        </w:trPr>
        <w:tc>
          <w:tcPr>
            <w:tcW w:w="445" w:type="pct"/>
            <w:shd w:val="clear" w:color="auto" w:fill="FFFFFF"/>
          </w:tcPr>
          <w:p w:rsidR="00A768E5" w:rsidRPr="00A768E5" w:rsidRDefault="004F5B08" w:rsidP="00850084">
            <w:pPr>
              <w:widowControl w:val="0"/>
              <w:spacing w:after="0" w:line="200" w:lineRule="exact"/>
              <w:rPr>
                <w:rFonts w:ascii="Times New Roman" w:eastAsia="Times New Roman" w:hAnsi="Times New Roman" w:cs="Times New Roman"/>
                <w:bCs/>
                <w:color w:val="000000"/>
                <w:sz w:val="20"/>
                <w:szCs w:val="20"/>
                <w:lang w:eastAsia="ru-RU"/>
              </w:rPr>
            </w:pPr>
            <w:r w:rsidRPr="00382280">
              <w:rPr>
                <w:rFonts w:ascii="Times New Roman" w:eastAsia="Times New Roman" w:hAnsi="Times New Roman" w:cs="Times New Roman"/>
                <w:bCs/>
                <w:color w:val="000000"/>
                <w:sz w:val="20"/>
                <w:szCs w:val="20"/>
                <w:lang w:eastAsia="ru-RU"/>
              </w:rPr>
              <w:t xml:space="preserve">   1.</w:t>
            </w:r>
          </w:p>
        </w:tc>
        <w:tc>
          <w:tcPr>
            <w:tcW w:w="4065" w:type="pct"/>
            <w:shd w:val="clear" w:color="auto" w:fill="FFFFFF"/>
          </w:tcPr>
          <w:p w:rsidR="00A768E5" w:rsidRPr="00FD49F4" w:rsidRDefault="00A768E5" w:rsidP="00A768E5">
            <w:pPr>
              <w:widowControl w:val="0"/>
              <w:spacing w:after="0" w:line="200" w:lineRule="exact"/>
              <w:ind w:left="120"/>
              <w:rPr>
                <w:rFonts w:ascii="Times New Roman" w:eastAsia="Times New Roman" w:hAnsi="Times New Roman" w:cs="Times New Roman"/>
                <w:bCs/>
                <w:color w:val="000000"/>
                <w:sz w:val="20"/>
                <w:szCs w:val="20"/>
                <w:lang w:eastAsia="ru-RU"/>
              </w:rPr>
            </w:pPr>
            <w:r w:rsidRPr="00FD49F4">
              <w:rPr>
                <w:rFonts w:ascii="Times New Roman" w:eastAsia="Times New Roman" w:hAnsi="Times New Roman" w:cs="Times New Roman"/>
                <w:bCs/>
                <w:color w:val="000000"/>
                <w:sz w:val="20"/>
                <w:szCs w:val="20"/>
                <w:lang w:eastAsia="ru-RU"/>
              </w:rPr>
              <w:t>Целевой раздел</w:t>
            </w:r>
          </w:p>
        </w:tc>
        <w:tc>
          <w:tcPr>
            <w:tcW w:w="490" w:type="pct"/>
            <w:shd w:val="clear" w:color="auto" w:fill="FFFFFF"/>
          </w:tcPr>
          <w:p w:rsidR="00A768E5" w:rsidRPr="00A768E5" w:rsidRDefault="00AF7C91" w:rsidP="00A768E5">
            <w:pPr>
              <w:widowControl w:val="0"/>
              <w:spacing w:after="0" w:line="200" w:lineRule="exact"/>
              <w:ind w:left="12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5</w:t>
            </w:r>
          </w:p>
        </w:tc>
      </w:tr>
      <w:tr w:rsidR="00A768E5" w:rsidRPr="00A768E5" w:rsidTr="00F93A68">
        <w:trPr>
          <w:trHeight w:hRule="exact" w:val="315"/>
        </w:trPr>
        <w:tc>
          <w:tcPr>
            <w:tcW w:w="445" w:type="pct"/>
            <w:shd w:val="clear" w:color="auto" w:fill="FFFFFF"/>
          </w:tcPr>
          <w:p w:rsidR="00A768E5" w:rsidRPr="00A768E5" w:rsidRDefault="00A768E5" w:rsidP="00A768E5">
            <w:pPr>
              <w:widowControl w:val="0"/>
              <w:spacing w:after="0" w:line="200" w:lineRule="exact"/>
              <w:ind w:left="140"/>
              <w:rPr>
                <w:rFonts w:ascii="Times New Roman" w:eastAsia="Times New Roman" w:hAnsi="Times New Roman" w:cs="Times New Roman"/>
                <w:bCs/>
                <w:color w:val="000000"/>
                <w:sz w:val="20"/>
                <w:szCs w:val="20"/>
                <w:lang w:eastAsia="ru-RU"/>
              </w:rPr>
            </w:pPr>
            <w:r w:rsidRPr="00A768E5">
              <w:rPr>
                <w:rFonts w:ascii="Times New Roman" w:eastAsia="Times New Roman" w:hAnsi="Times New Roman" w:cs="Times New Roman"/>
                <w:bCs/>
                <w:color w:val="000000"/>
                <w:sz w:val="20"/>
                <w:szCs w:val="20"/>
                <w:lang w:eastAsia="ru-RU"/>
              </w:rPr>
              <w:t>1.1.</w:t>
            </w:r>
          </w:p>
        </w:tc>
        <w:tc>
          <w:tcPr>
            <w:tcW w:w="4065" w:type="pct"/>
            <w:shd w:val="clear" w:color="auto" w:fill="FFFFFF"/>
          </w:tcPr>
          <w:p w:rsidR="00A768E5" w:rsidRPr="00FD49F4" w:rsidRDefault="00A768E5" w:rsidP="00A768E5">
            <w:pPr>
              <w:widowControl w:val="0"/>
              <w:spacing w:after="0" w:line="200" w:lineRule="exact"/>
              <w:ind w:left="120"/>
              <w:rPr>
                <w:rFonts w:ascii="Times New Roman" w:eastAsia="Times New Roman" w:hAnsi="Times New Roman" w:cs="Times New Roman"/>
                <w:bCs/>
                <w:color w:val="000000"/>
                <w:sz w:val="20"/>
                <w:szCs w:val="20"/>
                <w:lang w:eastAsia="ru-RU"/>
              </w:rPr>
            </w:pPr>
            <w:r w:rsidRPr="00FD49F4">
              <w:rPr>
                <w:rFonts w:ascii="Times New Roman" w:eastAsia="Times New Roman" w:hAnsi="Times New Roman" w:cs="Times New Roman"/>
                <w:bCs/>
                <w:color w:val="000000"/>
                <w:sz w:val="20"/>
                <w:szCs w:val="20"/>
                <w:lang w:eastAsia="ru-RU"/>
              </w:rPr>
              <w:t>Пояснительная записка</w:t>
            </w:r>
          </w:p>
        </w:tc>
        <w:tc>
          <w:tcPr>
            <w:tcW w:w="490" w:type="pct"/>
            <w:shd w:val="clear" w:color="auto" w:fill="FFFFFF"/>
          </w:tcPr>
          <w:p w:rsidR="00A768E5" w:rsidRPr="00A768E5" w:rsidRDefault="00AF7C91" w:rsidP="00A768E5">
            <w:pPr>
              <w:widowControl w:val="0"/>
              <w:spacing w:after="0" w:line="200" w:lineRule="exact"/>
              <w:ind w:left="12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5</w:t>
            </w:r>
          </w:p>
        </w:tc>
      </w:tr>
      <w:tr w:rsidR="00771C82" w:rsidRPr="00A768E5" w:rsidTr="00F93A68">
        <w:trPr>
          <w:trHeight w:hRule="exact" w:val="315"/>
        </w:trPr>
        <w:tc>
          <w:tcPr>
            <w:tcW w:w="445" w:type="pct"/>
            <w:shd w:val="clear" w:color="auto" w:fill="FFFFFF"/>
          </w:tcPr>
          <w:p w:rsidR="00771C82" w:rsidRPr="00A768E5" w:rsidRDefault="00771C82" w:rsidP="00A768E5">
            <w:pPr>
              <w:widowControl w:val="0"/>
              <w:spacing w:after="0" w:line="200" w:lineRule="exact"/>
              <w:ind w:left="14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1.2.</w:t>
            </w:r>
          </w:p>
        </w:tc>
        <w:tc>
          <w:tcPr>
            <w:tcW w:w="4065" w:type="pct"/>
            <w:shd w:val="clear" w:color="auto" w:fill="FFFFFF"/>
          </w:tcPr>
          <w:p w:rsidR="00771C82" w:rsidRPr="00FD49F4" w:rsidRDefault="00771C82" w:rsidP="00771C82">
            <w:pPr>
              <w:widowControl w:val="0"/>
              <w:spacing w:after="0" w:line="200" w:lineRule="exact"/>
              <w:ind w:left="120"/>
              <w:rPr>
                <w:rFonts w:ascii="Times New Roman" w:eastAsia="Times New Roman" w:hAnsi="Times New Roman" w:cs="Times New Roman"/>
                <w:bCs/>
                <w:color w:val="000000"/>
                <w:sz w:val="20"/>
                <w:szCs w:val="20"/>
                <w:lang w:eastAsia="ru-RU"/>
              </w:rPr>
            </w:pPr>
            <w:r w:rsidRPr="00FD49F4">
              <w:rPr>
                <w:rFonts w:ascii="Times New Roman" w:eastAsia="Times New Roman" w:hAnsi="Times New Roman" w:cs="Times New Roman"/>
                <w:bCs/>
                <w:color w:val="000000"/>
                <w:sz w:val="20"/>
                <w:szCs w:val="20"/>
                <w:lang w:eastAsia="ru-RU"/>
              </w:rPr>
              <w:t>Общая характеристика программы начального образования</w:t>
            </w:r>
          </w:p>
        </w:tc>
        <w:tc>
          <w:tcPr>
            <w:tcW w:w="490" w:type="pct"/>
            <w:shd w:val="clear" w:color="auto" w:fill="FFFFFF"/>
          </w:tcPr>
          <w:p w:rsidR="00771C82" w:rsidRPr="00A768E5" w:rsidRDefault="00AF7C91" w:rsidP="00A768E5">
            <w:pPr>
              <w:widowControl w:val="0"/>
              <w:spacing w:after="0" w:line="200" w:lineRule="exact"/>
              <w:ind w:left="12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7</w:t>
            </w:r>
          </w:p>
        </w:tc>
      </w:tr>
      <w:tr w:rsidR="00A768E5" w:rsidRPr="00A768E5" w:rsidTr="00F93A68">
        <w:trPr>
          <w:trHeight w:hRule="exact" w:val="320"/>
        </w:trPr>
        <w:tc>
          <w:tcPr>
            <w:tcW w:w="445" w:type="pct"/>
            <w:shd w:val="clear" w:color="auto" w:fill="FFFFFF"/>
          </w:tcPr>
          <w:p w:rsidR="00A768E5" w:rsidRPr="00A768E5" w:rsidRDefault="00850084" w:rsidP="00A768E5">
            <w:pPr>
              <w:widowControl w:val="0"/>
              <w:spacing w:after="0" w:line="200" w:lineRule="exact"/>
              <w:ind w:left="14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val="en-US" w:eastAsia="ru-RU"/>
              </w:rPr>
              <w:t>I</w:t>
            </w:r>
            <w:r w:rsidR="00771C82">
              <w:rPr>
                <w:rFonts w:ascii="Times New Roman" w:eastAsia="Times New Roman" w:hAnsi="Times New Roman" w:cs="Times New Roman"/>
                <w:bCs/>
                <w:color w:val="000000"/>
                <w:sz w:val="20"/>
                <w:szCs w:val="20"/>
                <w:lang w:eastAsia="ru-RU"/>
              </w:rPr>
              <w:t>.3</w:t>
            </w:r>
            <w:r w:rsidR="00A768E5" w:rsidRPr="00A768E5">
              <w:rPr>
                <w:rFonts w:ascii="Times New Roman" w:eastAsia="Times New Roman" w:hAnsi="Times New Roman" w:cs="Times New Roman"/>
                <w:bCs/>
                <w:color w:val="000000"/>
                <w:sz w:val="20"/>
                <w:szCs w:val="20"/>
                <w:lang w:eastAsia="ru-RU"/>
              </w:rPr>
              <w:t>.</w:t>
            </w:r>
          </w:p>
        </w:tc>
        <w:tc>
          <w:tcPr>
            <w:tcW w:w="4065" w:type="pct"/>
            <w:shd w:val="clear" w:color="auto" w:fill="FFFFFF"/>
          </w:tcPr>
          <w:p w:rsidR="00A768E5" w:rsidRPr="00FD49F4" w:rsidRDefault="00585656" w:rsidP="00585656">
            <w:pPr>
              <w:widowControl w:val="0"/>
              <w:spacing w:after="0" w:line="200" w:lineRule="exact"/>
              <w:ind w:left="120"/>
              <w:rPr>
                <w:rFonts w:ascii="Times New Roman" w:eastAsia="Times New Roman" w:hAnsi="Times New Roman" w:cs="Times New Roman"/>
                <w:bCs/>
                <w:color w:val="000000"/>
                <w:sz w:val="20"/>
                <w:szCs w:val="20"/>
                <w:lang w:eastAsia="ru-RU"/>
              </w:rPr>
            </w:pPr>
            <w:r w:rsidRPr="00FD49F4">
              <w:rPr>
                <w:rFonts w:ascii="Times New Roman" w:eastAsia="Times New Roman" w:hAnsi="Times New Roman" w:cs="Times New Roman"/>
                <w:bCs/>
                <w:color w:val="000000"/>
                <w:sz w:val="20"/>
                <w:szCs w:val="20"/>
                <w:lang w:eastAsia="ru-RU"/>
              </w:rPr>
              <w:t>Общая характеристика планируемых результатов</w:t>
            </w:r>
            <w:r w:rsidR="00A768E5" w:rsidRPr="00FD49F4">
              <w:rPr>
                <w:rFonts w:ascii="Times New Roman" w:eastAsia="Times New Roman" w:hAnsi="Times New Roman" w:cs="Times New Roman"/>
                <w:bCs/>
                <w:color w:val="000000"/>
                <w:sz w:val="20"/>
                <w:szCs w:val="20"/>
                <w:lang w:eastAsia="ru-RU"/>
              </w:rPr>
              <w:t xml:space="preserve"> освоения основной образовательной программы</w:t>
            </w:r>
          </w:p>
        </w:tc>
        <w:tc>
          <w:tcPr>
            <w:tcW w:w="490" w:type="pct"/>
            <w:shd w:val="clear" w:color="auto" w:fill="FFFFFF"/>
          </w:tcPr>
          <w:p w:rsidR="00A768E5" w:rsidRPr="00A768E5" w:rsidRDefault="00AF7C91" w:rsidP="00A768E5">
            <w:pPr>
              <w:widowControl w:val="0"/>
              <w:spacing w:after="0" w:line="200" w:lineRule="exact"/>
              <w:ind w:left="12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8</w:t>
            </w:r>
          </w:p>
        </w:tc>
      </w:tr>
      <w:tr w:rsidR="00EF0D55" w:rsidRPr="00A768E5" w:rsidTr="00F93A68">
        <w:trPr>
          <w:trHeight w:hRule="exact" w:val="320"/>
        </w:trPr>
        <w:tc>
          <w:tcPr>
            <w:tcW w:w="445" w:type="pct"/>
            <w:shd w:val="clear" w:color="auto" w:fill="FFFFFF"/>
          </w:tcPr>
          <w:p w:rsidR="00EF0D55" w:rsidRPr="00EF0D55" w:rsidRDefault="00EF0D55" w:rsidP="00A768E5">
            <w:pPr>
              <w:widowControl w:val="0"/>
              <w:spacing w:after="0" w:line="200" w:lineRule="exact"/>
              <w:ind w:left="14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1.4.</w:t>
            </w:r>
          </w:p>
        </w:tc>
        <w:tc>
          <w:tcPr>
            <w:tcW w:w="4065" w:type="pct"/>
            <w:shd w:val="clear" w:color="auto" w:fill="FFFFFF"/>
          </w:tcPr>
          <w:p w:rsidR="00EF0D55" w:rsidRPr="00FD49F4" w:rsidRDefault="00EF0D55" w:rsidP="00585656">
            <w:pPr>
              <w:widowControl w:val="0"/>
              <w:spacing w:after="0" w:line="200" w:lineRule="exact"/>
              <w:ind w:left="120"/>
              <w:rPr>
                <w:rFonts w:ascii="Times New Roman" w:eastAsia="Times New Roman" w:hAnsi="Times New Roman" w:cs="Times New Roman"/>
                <w:bCs/>
                <w:color w:val="000000"/>
                <w:sz w:val="20"/>
                <w:szCs w:val="20"/>
                <w:lang w:eastAsia="ru-RU"/>
              </w:rPr>
            </w:pPr>
            <w:r w:rsidRPr="00FD49F4">
              <w:rPr>
                <w:rFonts w:ascii="Times New Roman" w:eastAsia="Times New Roman" w:hAnsi="Times New Roman" w:cs="Times New Roman"/>
                <w:bCs/>
                <w:color w:val="000000"/>
                <w:sz w:val="20"/>
                <w:szCs w:val="20"/>
                <w:lang w:eastAsia="ru-RU"/>
              </w:rPr>
              <w:t>Система оценки достижения планируемых результатов освоения программы начального общего образования</w:t>
            </w:r>
          </w:p>
        </w:tc>
        <w:tc>
          <w:tcPr>
            <w:tcW w:w="490" w:type="pct"/>
            <w:shd w:val="clear" w:color="auto" w:fill="FFFFFF"/>
          </w:tcPr>
          <w:p w:rsidR="00EF0D55" w:rsidRPr="00A768E5" w:rsidRDefault="00AF7C91" w:rsidP="00A768E5">
            <w:pPr>
              <w:widowControl w:val="0"/>
              <w:spacing w:after="0" w:line="200" w:lineRule="exact"/>
              <w:ind w:left="12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9</w:t>
            </w:r>
          </w:p>
        </w:tc>
      </w:tr>
      <w:tr w:rsidR="00EF0D55" w:rsidRPr="00A768E5" w:rsidTr="00F93A68">
        <w:trPr>
          <w:trHeight w:hRule="exact" w:val="320"/>
        </w:trPr>
        <w:tc>
          <w:tcPr>
            <w:tcW w:w="445" w:type="pct"/>
            <w:shd w:val="clear" w:color="auto" w:fill="FFFFFF"/>
          </w:tcPr>
          <w:p w:rsidR="00EF0D55" w:rsidRDefault="00EF0D55" w:rsidP="00A768E5">
            <w:pPr>
              <w:widowControl w:val="0"/>
              <w:spacing w:after="0" w:line="200" w:lineRule="exact"/>
              <w:ind w:left="14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1.4.1.</w:t>
            </w:r>
          </w:p>
        </w:tc>
        <w:tc>
          <w:tcPr>
            <w:tcW w:w="4065" w:type="pct"/>
            <w:shd w:val="clear" w:color="auto" w:fill="FFFFFF"/>
          </w:tcPr>
          <w:p w:rsidR="00EF0D55" w:rsidRPr="00FD49F4" w:rsidRDefault="00EF0D55" w:rsidP="00585656">
            <w:pPr>
              <w:widowControl w:val="0"/>
              <w:spacing w:after="0" w:line="200" w:lineRule="exact"/>
              <w:ind w:left="120"/>
              <w:rPr>
                <w:rFonts w:ascii="Times New Roman" w:eastAsia="Times New Roman" w:hAnsi="Times New Roman" w:cs="Times New Roman"/>
                <w:bCs/>
                <w:color w:val="000000"/>
                <w:sz w:val="20"/>
                <w:szCs w:val="20"/>
                <w:lang w:eastAsia="ru-RU"/>
              </w:rPr>
            </w:pPr>
            <w:r w:rsidRPr="00FD49F4">
              <w:rPr>
                <w:rFonts w:ascii="Times New Roman" w:eastAsia="Times New Roman" w:hAnsi="Times New Roman" w:cs="Times New Roman"/>
                <w:bCs/>
                <w:color w:val="000000"/>
                <w:sz w:val="20"/>
                <w:szCs w:val="20"/>
                <w:lang w:eastAsia="ru-RU"/>
              </w:rPr>
              <w:t>Общие положения</w:t>
            </w:r>
          </w:p>
        </w:tc>
        <w:tc>
          <w:tcPr>
            <w:tcW w:w="490" w:type="pct"/>
            <w:shd w:val="clear" w:color="auto" w:fill="FFFFFF"/>
          </w:tcPr>
          <w:p w:rsidR="00EF0D55" w:rsidRPr="00A768E5" w:rsidRDefault="00AF7C91" w:rsidP="00A768E5">
            <w:pPr>
              <w:widowControl w:val="0"/>
              <w:spacing w:after="0" w:line="200" w:lineRule="exact"/>
              <w:ind w:left="12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9</w:t>
            </w:r>
          </w:p>
        </w:tc>
      </w:tr>
      <w:tr w:rsidR="00EF0D55" w:rsidRPr="00A768E5" w:rsidTr="00F93A68">
        <w:trPr>
          <w:trHeight w:hRule="exact" w:val="320"/>
        </w:trPr>
        <w:tc>
          <w:tcPr>
            <w:tcW w:w="445" w:type="pct"/>
            <w:shd w:val="clear" w:color="auto" w:fill="FFFFFF"/>
          </w:tcPr>
          <w:p w:rsidR="00EF0D55" w:rsidRDefault="00EF0D55" w:rsidP="00A768E5">
            <w:pPr>
              <w:widowControl w:val="0"/>
              <w:spacing w:after="0" w:line="200" w:lineRule="exact"/>
              <w:ind w:left="14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1.4.2.</w:t>
            </w:r>
          </w:p>
        </w:tc>
        <w:tc>
          <w:tcPr>
            <w:tcW w:w="4065" w:type="pct"/>
            <w:shd w:val="clear" w:color="auto" w:fill="FFFFFF"/>
          </w:tcPr>
          <w:p w:rsidR="00EF0D55" w:rsidRPr="00FD49F4" w:rsidRDefault="00EF0D55" w:rsidP="00585656">
            <w:pPr>
              <w:widowControl w:val="0"/>
              <w:spacing w:after="0" w:line="200" w:lineRule="exact"/>
              <w:ind w:left="120"/>
              <w:rPr>
                <w:rFonts w:ascii="Times New Roman" w:eastAsia="Times New Roman" w:hAnsi="Times New Roman" w:cs="Times New Roman"/>
                <w:bCs/>
                <w:color w:val="000000"/>
                <w:sz w:val="20"/>
                <w:szCs w:val="20"/>
                <w:lang w:eastAsia="ru-RU"/>
              </w:rPr>
            </w:pPr>
            <w:r w:rsidRPr="00FD49F4">
              <w:rPr>
                <w:rFonts w:ascii="Times New Roman" w:eastAsia="Times New Roman" w:hAnsi="Times New Roman" w:cs="Times New Roman"/>
                <w:bCs/>
                <w:color w:val="000000"/>
                <w:sz w:val="20"/>
                <w:szCs w:val="20"/>
                <w:lang w:eastAsia="ru-RU"/>
              </w:rPr>
              <w:t>Особенности оценки метапредметных и предметных результатов</w:t>
            </w:r>
          </w:p>
        </w:tc>
        <w:tc>
          <w:tcPr>
            <w:tcW w:w="490" w:type="pct"/>
            <w:shd w:val="clear" w:color="auto" w:fill="FFFFFF"/>
          </w:tcPr>
          <w:p w:rsidR="00EF0D55" w:rsidRPr="00A768E5" w:rsidRDefault="00AF7C91" w:rsidP="00A768E5">
            <w:pPr>
              <w:widowControl w:val="0"/>
              <w:spacing w:after="0" w:line="200" w:lineRule="exact"/>
              <w:ind w:left="12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10</w:t>
            </w:r>
          </w:p>
        </w:tc>
      </w:tr>
      <w:tr w:rsidR="00EF0D55" w:rsidRPr="00A768E5" w:rsidTr="00F93A68">
        <w:trPr>
          <w:trHeight w:hRule="exact" w:val="320"/>
        </w:trPr>
        <w:tc>
          <w:tcPr>
            <w:tcW w:w="445" w:type="pct"/>
            <w:shd w:val="clear" w:color="auto" w:fill="FFFFFF"/>
          </w:tcPr>
          <w:p w:rsidR="00EF0D55" w:rsidRDefault="00D004E6" w:rsidP="00A768E5">
            <w:pPr>
              <w:widowControl w:val="0"/>
              <w:spacing w:after="0" w:line="200" w:lineRule="exact"/>
              <w:ind w:left="14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1.4.3</w:t>
            </w:r>
            <w:r w:rsidR="003865AE">
              <w:rPr>
                <w:rFonts w:ascii="Times New Roman" w:eastAsia="Times New Roman" w:hAnsi="Times New Roman" w:cs="Times New Roman"/>
                <w:bCs/>
                <w:color w:val="000000"/>
                <w:sz w:val="20"/>
                <w:szCs w:val="20"/>
                <w:lang w:eastAsia="ru-RU"/>
              </w:rPr>
              <w:t>.</w:t>
            </w:r>
          </w:p>
        </w:tc>
        <w:tc>
          <w:tcPr>
            <w:tcW w:w="4065" w:type="pct"/>
            <w:shd w:val="clear" w:color="auto" w:fill="FFFFFF"/>
          </w:tcPr>
          <w:p w:rsidR="00EF0D55" w:rsidRPr="00FD49F4" w:rsidRDefault="00D004E6" w:rsidP="00D004E6">
            <w:pPr>
              <w:widowControl w:val="0"/>
              <w:spacing w:after="0" w:line="200" w:lineRule="exact"/>
              <w:ind w:left="120"/>
              <w:rPr>
                <w:rFonts w:ascii="Times New Roman" w:eastAsia="Times New Roman" w:hAnsi="Times New Roman" w:cs="Times New Roman"/>
                <w:bCs/>
                <w:color w:val="000000"/>
                <w:sz w:val="20"/>
                <w:szCs w:val="20"/>
                <w:lang w:eastAsia="ru-RU"/>
              </w:rPr>
            </w:pPr>
            <w:r w:rsidRPr="00FD49F4">
              <w:rPr>
                <w:rFonts w:ascii="Times New Roman" w:eastAsia="Times New Roman" w:hAnsi="Times New Roman" w:cs="Times New Roman"/>
                <w:bCs/>
                <w:color w:val="000000"/>
                <w:sz w:val="20"/>
                <w:szCs w:val="20"/>
                <w:lang w:eastAsia="ru-RU"/>
              </w:rPr>
              <w:t>Организация и содержание оценочных процедур</w:t>
            </w:r>
          </w:p>
        </w:tc>
        <w:tc>
          <w:tcPr>
            <w:tcW w:w="490" w:type="pct"/>
            <w:shd w:val="clear" w:color="auto" w:fill="FFFFFF"/>
          </w:tcPr>
          <w:p w:rsidR="00EF0D55" w:rsidRPr="00A768E5" w:rsidRDefault="00AF7C91" w:rsidP="00A768E5">
            <w:pPr>
              <w:widowControl w:val="0"/>
              <w:spacing w:after="0" w:line="200" w:lineRule="exact"/>
              <w:ind w:left="12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14</w:t>
            </w:r>
          </w:p>
        </w:tc>
      </w:tr>
      <w:tr w:rsidR="00D004E6" w:rsidRPr="00A768E5" w:rsidTr="00F93A68">
        <w:trPr>
          <w:trHeight w:hRule="exact" w:val="320"/>
        </w:trPr>
        <w:tc>
          <w:tcPr>
            <w:tcW w:w="445" w:type="pct"/>
            <w:shd w:val="clear" w:color="auto" w:fill="FFFFFF"/>
          </w:tcPr>
          <w:p w:rsidR="00D004E6" w:rsidRDefault="00D004E6" w:rsidP="00A768E5">
            <w:pPr>
              <w:widowControl w:val="0"/>
              <w:spacing w:after="0" w:line="200" w:lineRule="exact"/>
              <w:ind w:left="14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w:t>
            </w:r>
          </w:p>
        </w:tc>
        <w:tc>
          <w:tcPr>
            <w:tcW w:w="4065" w:type="pct"/>
            <w:shd w:val="clear" w:color="auto" w:fill="FFFFFF"/>
          </w:tcPr>
          <w:p w:rsidR="00D004E6" w:rsidRPr="00FD49F4" w:rsidRDefault="00D004E6" w:rsidP="00D004E6">
            <w:pPr>
              <w:widowControl w:val="0"/>
              <w:spacing w:after="0" w:line="200" w:lineRule="exact"/>
              <w:ind w:left="120"/>
              <w:rPr>
                <w:rFonts w:ascii="Times New Roman" w:eastAsia="Times New Roman" w:hAnsi="Times New Roman" w:cs="Times New Roman"/>
                <w:bCs/>
                <w:color w:val="000000"/>
                <w:sz w:val="20"/>
                <w:szCs w:val="20"/>
                <w:lang w:eastAsia="ru-RU"/>
              </w:rPr>
            </w:pPr>
            <w:r w:rsidRPr="00FD49F4">
              <w:rPr>
                <w:rFonts w:ascii="Times New Roman" w:eastAsia="Times New Roman" w:hAnsi="Times New Roman" w:cs="Times New Roman"/>
                <w:bCs/>
                <w:color w:val="000000"/>
                <w:sz w:val="20"/>
                <w:szCs w:val="20"/>
                <w:lang w:eastAsia="ru-RU"/>
              </w:rPr>
              <w:t>Содержательный раздел</w:t>
            </w:r>
          </w:p>
        </w:tc>
        <w:tc>
          <w:tcPr>
            <w:tcW w:w="490" w:type="pct"/>
            <w:shd w:val="clear" w:color="auto" w:fill="FFFFFF"/>
          </w:tcPr>
          <w:p w:rsidR="00D004E6" w:rsidRPr="00A768E5" w:rsidRDefault="00AF7C91" w:rsidP="00A768E5">
            <w:pPr>
              <w:widowControl w:val="0"/>
              <w:spacing w:after="0" w:line="200" w:lineRule="exact"/>
              <w:ind w:left="12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16</w:t>
            </w:r>
          </w:p>
        </w:tc>
      </w:tr>
      <w:tr w:rsidR="00A768E5" w:rsidRPr="00A768E5" w:rsidTr="00F93A68">
        <w:trPr>
          <w:trHeight w:hRule="exact" w:val="315"/>
        </w:trPr>
        <w:tc>
          <w:tcPr>
            <w:tcW w:w="445" w:type="pct"/>
            <w:shd w:val="clear" w:color="auto" w:fill="FFFFFF"/>
          </w:tcPr>
          <w:p w:rsidR="00A768E5" w:rsidRPr="00A768E5" w:rsidRDefault="00FD49F4" w:rsidP="00A768E5">
            <w:pPr>
              <w:widowControl w:val="0"/>
              <w:spacing w:after="0" w:line="200" w:lineRule="exact"/>
              <w:ind w:left="14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2.1.</w:t>
            </w:r>
          </w:p>
        </w:tc>
        <w:tc>
          <w:tcPr>
            <w:tcW w:w="4065" w:type="pct"/>
            <w:shd w:val="clear" w:color="auto" w:fill="FFFFFF"/>
          </w:tcPr>
          <w:p w:rsidR="00A768E5" w:rsidRPr="00A768E5" w:rsidRDefault="00FD49F4" w:rsidP="00FD49F4">
            <w:pPr>
              <w:widowControl w:val="0"/>
              <w:spacing w:after="0" w:line="200" w:lineRule="exact"/>
              <w:ind w:left="120"/>
              <w:rPr>
                <w:rFonts w:ascii="Times New Roman" w:eastAsia="Times New Roman" w:hAnsi="Times New Roman" w:cs="Times New Roman"/>
                <w:bCs/>
                <w:color w:val="000000"/>
                <w:sz w:val="20"/>
                <w:szCs w:val="20"/>
                <w:lang w:eastAsia="ru-RU"/>
              </w:rPr>
            </w:pPr>
            <w:r>
              <w:rPr>
                <w:rFonts w:ascii="Times New Roman" w:hAnsi="Times New Roman" w:cs="Times New Roman"/>
                <w:sz w:val="20"/>
                <w:szCs w:val="20"/>
              </w:rPr>
              <w:t>Р</w:t>
            </w:r>
            <w:r w:rsidRPr="001831EB">
              <w:rPr>
                <w:rFonts w:ascii="Times New Roman" w:hAnsi="Times New Roman" w:cs="Times New Roman"/>
                <w:sz w:val="20"/>
                <w:szCs w:val="20"/>
              </w:rPr>
              <w:t>абочие программы учебных предметов</w:t>
            </w:r>
          </w:p>
        </w:tc>
        <w:tc>
          <w:tcPr>
            <w:tcW w:w="490" w:type="pct"/>
            <w:shd w:val="clear" w:color="auto" w:fill="FFFFFF"/>
          </w:tcPr>
          <w:p w:rsidR="00A768E5" w:rsidRPr="00A768E5" w:rsidRDefault="00AF7C91" w:rsidP="00A768E5">
            <w:pPr>
              <w:widowControl w:val="0"/>
              <w:spacing w:after="0" w:line="200" w:lineRule="exact"/>
              <w:ind w:left="12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16</w:t>
            </w:r>
          </w:p>
        </w:tc>
      </w:tr>
      <w:tr w:rsidR="00A768E5" w:rsidRPr="00A768E5" w:rsidTr="00F93A68">
        <w:trPr>
          <w:trHeight w:hRule="exact" w:val="320"/>
        </w:trPr>
        <w:tc>
          <w:tcPr>
            <w:tcW w:w="445" w:type="pct"/>
            <w:shd w:val="clear" w:color="auto" w:fill="FFFFFF"/>
          </w:tcPr>
          <w:p w:rsidR="00A768E5" w:rsidRPr="00A768E5" w:rsidRDefault="00A768E5" w:rsidP="00A768E5">
            <w:pPr>
              <w:widowControl w:val="0"/>
              <w:spacing w:after="0" w:line="200" w:lineRule="exact"/>
              <w:ind w:left="140"/>
              <w:rPr>
                <w:rFonts w:ascii="Times New Roman" w:eastAsia="Times New Roman" w:hAnsi="Times New Roman" w:cs="Times New Roman"/>
                <w:bCs/>
                <w:color w:val="000000"/>
                <w:sz w:val="20"/>
                <w:szCs w:val="20"/>
                <w:lang w:eastAsia="ru-RU"/>
              </w:rPr>
            </w:pPr>
          </w:p>
        </w:tc>
        <w:tc>
          <w:tcPr>
            <w:tcW w:w="4065" w:type="pct"/>
            <w:shd w:val="clear" w:color="auto" w:fill="FFFFFF"/>
          </w:tcPr>
          <w:p w:rsidR="00A768E5" w:rsidRPr="00A768E5" w:rsidRDefault="00FD49F4" w:rsidP="00A768E5">
            <w:pPr>
              <w:widowControl w:val="0"/>
              <w:spacing w:after="0" w:line="200" w:lineRule="exact"/>
              <w:ind w:left="120"/>
              <w:rPr>
                <w:rFonts w:ascii="Times New Roman" w:eastAsia="Times New Roman" w:hAnsi="Times New Roman" w:cs="Times New Roman"/>
                <w:bCs/>
                <w:color w:val="000000"/>
                <w:sz w:val="20"/>
                <w:szCs w:val="20"/>
                <w:lang w:eastAsia="ru-RU"/>
              </w:rPr>
            </w:pPr>
            <w:r w:rsidRPr="001831EB">
              <w:rPr>
                <w:rFonts w:ascii="Times New Roman" w:hAnsi="Times New Roman" w:cs="Times New Roman"/>
                <w:sz w:val="20"/>
                <w:szCs w:val="20"/>
              </w:rPr>
              <w:t>Русский язык</w:t>
            </w:r>
          </w:p>
        </w:tc>
        <w:tc>
          <w:tcPr>
            <w:tcW w:w="490" w:type="pct"/>
            <w:shd w:val="clear" w:color="auto" w:fill="FFFFFF"/>
          </w:tcPr>
          <w:p w:rsidR="00A768E5" w:rsidRPr="00A768E5" w:rsidRDefault="00AF7C91" w:rsidP="00A768E5">
            <w:pPr>
              <w:widowControl w:val="0"/>
              <w:spacing w:after="0" w:line="200" w:lineRule="exact"/>
              <w:ind w:left="12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16</w:t>
            </w:r>
          </w:p>
        </w:tc>
      </w:tr>
      <w:tr w:rsidR="00A768E5" w:rsidRPr="00A768E5" w:rsidTr="00F93A68">
        <w:trPr>
          <w:trHeight w:hRule="exact" w:val="315"/>
        </w:trPr>
        <w:tc>
          <w:tcPr>
            <w:tcW w:w="445" w:type="pct"/>
            <w:shd w:val="clear" w:color="auto" w:fill="FFFFFF"/>
          </w:tcPr>
          <w:p w:rsidR="00A768E5" w:rsidRPr="00A768E5" w:rsidRDefault="00A768E5" w:rsidP="00A768E5">
            <w:pPr>
              <w:widowControl w:val="0"/>
              <w:spacing w:after="0" w:line="200" w:lineRule="exact"/>
              <w:ind w:left="140"/>
              <w:rPr>
                <w:rFonts w:ascii="Times New Roman" w:eastAsia="Times New Roman" w:hAnsi="Times New Roman" w:cs="Times New Roman"/>
                <w:bCs/>
                <w:color w:val="000000"/>
                <w:sz w:val="20"/>
                <w:szCs w:val="20"/>
                <w:lang w:eastAsia="ru-RU"/>
              </w:rPr>
            </w:pPr>
          </w:p>
        </w:tc>
        <w:tc>
          <w:tcPr>
            <w:tcW w:w="4065" w:type="pct"/>
            <w:shd w:val="clear" w:color="auto" w:fill="FFFFFF"/>
          </w:tcPr>
          <w:p w:rsidR="00A768E5" w:rsidRPr="00A768E5" w:rsidRDefault="00FD49F4" w:rsidP="00A768E5">
            <w:pPr>
              <w:widowControl w:val="0"/>
              <w:spacing w:after="0" w:line="200" w:lineRule="exact"/>
              <w:ind w:left="120"/>
              <w:rPr>
                <w:rFonts w:ascii="Times New Roman" w:eastAsia="Times New Roman" w:hAnsi="Times New Roman" w:cs="Times New Roman"/>
                <w:bCs/>
                <w:color w:val="000000"/>
                <w:sz w:val="20"/>
                <w:szCs w:val="20"/>
                <w:lang w:eastAsia="ru-RU"/>
              </w:rPr>
            </w:pPr>
            <w:r w:rsidRPr="001831EB">
              <w:rPr>
                <w:rFonts w:ascii="Times New Roman" w:hAnsi="Times New Roman" w:cs="Times New Roman"/>
                <w:sz w:val="20"/>
                <w:szCs w:val="20"/>
              </w:rPr>
              <w:t>Литературное чтение</w:t>
            </w:r>
          </w:p>
        </w:tc>
        <w:tc>
          <w:tcPr>
            <w:tcW w:w="490" w:type="pct"/>
            <w:shd w:val="clear" w:color="auto" w:fill="FFFFFF"/>
          </w:tcPr>
          <w:p w:rsidR="00A768E5" w:rsidRPr="00A768E5" w:rsidRDefault="00AF7C91" w:rsidP="00A768E5">
            <w:pPr>
              <w:widowControl w:val="0"/>
              <w:spacing w:after="0" w:line="200" w:lineRule="exact"/>
              <w:ind w:left="12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43</w:t>
            </w:r>
          </w:p>
        </w:tc>
      </w:tr>
      <w:tr w:rsidR="00A768E5" w:rsidRPr="00A768E5" w:rsidTr="00F93A68">
        <w:trPr>
          <w:trHeight w:hRule="exact" w:val="315"/>
        </w:trPr>
        <w:tc>
          <w:tcPr>
            <w:tcW w:w="445" w:type="pct"/>
            <w:shd w:val="clear" w:color="auto" w:fill="FFFFFF"/>
          </w:tcPr>
          <w:p w:rsidR="00A768E5" w:rsidRPr="00FD49F4" w:rsidRDefault="00A768E5" w:rsidP="00A768E5">
            <w:pPr>
              <w:widowControl w:val="0"/>
              <w:spacing w:after="0" w:line="200" w:lineRule="exact"/>
              <w:ind w:left="140"/>
              <w:rPr>
                <w:rFonts w:ascii="Times New Roman" w:eastAsia="Times New Roman" w:hAnsi="Times New Roman" w:cs="Times New Roman"/>
                <w:bCs/>
                <w:color w:val="000000"/>
                <w:sz w:val="20"/>
                <w:szCs w:val="20"/>
                <w:lang w:eastAsia="ru-RU"/>
              </w:rPr>
            </w:pPr>
          </w:p>
        </w:tc>
        <w:tc>
          <w:tcPr>
            <w:tcW w:w="4065" w:type="pct"/>
            <w:shd w:val="clear" w:color="auto" w:fill="FFFFFF"/>
          </w:tcPr>
          <w:p w:rsidR="00A768E5" w:rsidRPr="00A768E5" w:rsidRDefault="00FD49F4" w:rsidP="00A768E5">
            <w:pPr>
              <w:widowControl w:val="0"/>
              <w:spacing w:after="0" w:line="200" w:lineRule="exact"/>
              <w:ind w:left="120"/>
              <w:rPr>
                <w:rFonts w:ascii="Times New Roman" w:eastAsia="Times New Roman" w:hAnsi="Times New Roman" w:cs="Times New Roman"/>
                <w:bCs/>
                <w:color w:val="000000"/>
                <w:sz w:val="20"/>
                <w:szCs w:val="20"/>
                <w:lang w:eastAsia="ru-RU"/>
              </w:rPr>
            </w:pPr>
            <w:r w:rsidRPr="001831EB">
              <w:rPr>
                <w:rFonts w:ascii="Times New Roman" w:hAnsi="Times New Roman" w:cs="Times New Roman"/>
                <w:sz w:val="20"/>
                <w:szCs w:val="20"/>
              </w:rPr>
              <w:t>Английский язык</w:t>
            </w:r>
          </w:p>
        </w:tc>
        <w:tc>
          <w:tcPr>
            <w:tcW w:w="490" w:type="pct"/>
            <w:shd w:val="clear" w:color="auto" w:fill="FFFFFF"/>
          </w:tcPr>
          <w:p w:rsidR="00A768E5" w:rsidRPr="00A768E5" w:rsidRDefault="00AF7C91" w:rsidP="00A768E5">
            <w:pPr>
              <w:widowControl w:val="0"/>
              <w:spacing w:after="0" w:line="200" w:lineRule="exact"/>
              <w:ind w:left="12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64</w:t>
            </w:r>
          </w:p>
        </w:tc>
      </w:tr>
      <w:tr w:rsidR="00A768E5" w:rsidRPr="00A768E5" w:rsidTr="00F93A68">
        <w:trPr>
          <w:trHeight w:hRule="exact" w:val="320"/>
        </w:trPr>
        <w:tc>
          <w:tcPr>
            <w:tcW w:w="445" w:type="pct"/>
            <w:shd w:val="clear" w:color="auto" w:fill="FFFFFF"/>
          </w:tcPr>
          <w:p w:rsidR="00A768E5" w:rsidRPr="00A768E5" w:rsidRDefault="00A768E5" w:rsidP="00A768E5">
            <w:pPr>
              <w:widowControl w:val="0"/>
              <w:spacing w:after="0" w:line="200" w:lineRule="exact"/>
              <w:ind w:left="140"/>
              <w:rPr>
                <w:rFonts w:ascii="Times New Roman" w:eastAsia="Times New Roman" w:hAnsi="Times New Roman" w:cs="Times New Roman"/>
                <w:bCs/>
                <w:color w:val="000000"/>
                <w:sz w:val="20"/>
                <w:szCs w:val="20"/>
                <w:lang w:eastAsia="ru-RU"/>
              </w:rPr>
            </w:pPr>
          </w:p>
        </w:tc>
        <w:tc>
          <w:tcPr>
            <w:tcW w:w="4065" w:type="pct"/>
            <w:shd w:val="clear" w:color="auto" w:fill="FFFFFF"/>
          </w:tcPr>
          <w:p w:rsidR="00A768E5" w:rsidRPr="00A768E5" w:rsidRDefault="00FD49F4" w:rsidP="00A768E5">
            <w:pPr>
              <w:widowControl w:val="0"/>
              <w:spacing w:after="0" w:line="200" w:lineRule="exact"/>
              <w:ind w:left="120"/>
              <w:rPr>
                <w:rFonts w:ascii="Times New Roman" w:eastAsia="Times New Roman" w:hAnsi="Times New Roman" w:cs="Times New Roman"/>
                <w:bCs/>
                <w:color w:val="000000"/>
                <w:sz w:val="20"/>
                <w:szCs w:val="20"/>
                <w:lang w:eastAsia="ru-RU"/>
              </w:rPr>
            </w:pPr>
            <w:r w:rsidRPr="001831EB">
              <w:rPr>
                <w:rFonts w:ascii="Times New Roman" w:hAnsi="Times New Roman" w:cs="Times New Roman"/>
                <w:sz w:val="20"/>
                <w:szCs w:val="20"/>
              </w:rPr>
              <w:t>Математика</w:t>
            </w:r>
          </w:p>
        </w:tc>
        <w:tc>
          <w:tcPr>
            <w:tcW w:w="490" w:type="pct"/>
            <w:shd w:val="clear" w:color="auto" w:fill="FFFFFF"/>
          </w:tcPr>
          <w:p w:rsidR="00A768E5" w:rsidRPr="00A768E5" w:rsidRDefault="00AF7C91" w:rsidP="00A768E5">
            <w:pPr>
              <w:widowControl w:val="0"/>
              <w:spacing w:after="0" w:line="200" w:lineRule="exact"/>
              <w:ind w:left="12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86</w:t>
            </w:r>
          </w:p>
        </w:tc>
      </w:tr>
      <w:tr w:rsidR="00A768E5" w:rsidRPr="00A768E5" w:rsidTr="00F93A68">
        <w:trPr>
          <w:trHeight w:hRule="exact" w:val="320"/>
        </w:trPr>
        <w:tc>
          <w:tcPr>
            <w:tcW w:w="445" w:type="pct"/>
            <w:shd w:val="clear" w:color="auto" w:fill="FFFFFF"/>
          </w:tcPr>
          <w:p w:rsidR="00A768E5" w:rsidRPr="00A768E5" w:rsidRDefault="00A768E5" w:rsidP="00A768E5">
            <w:pPr>
              <w:widowControl w:val="0"/>
              <w:spacing w:after="0" w:line="200" w:lineRule="exact"/>
              <w:ind w:left="140"/>
              <w:rPr>
                <w:rFonts w:ascii="Times New Roman" w:eastAsia="Times New Roman" w:hAnsi="Times New Roman" w:cs="Times New Roman"/>
                <w:bCs/>
                <w:color w:val="000000"/>
                <w:sz w:val="20"/>
                <w:szCs w:val="20"/>
                <w:lang w:eastAsia="ru-RU"/>
              </w:rPr>
            </w:pPr>
          </w:p>
        </w:tc>
        <w:tc>
          <w:tcPr>
            <w:tcW w:w="4065" w:type="pct"/>
            <w:shd w:val="clear" w:color="auto" w:fill="FFFFFF"/>
          </w:tcPr>
          <w:p w:rsidR="00A768E5" w:rsidRPr="00A768E5" w:rsidRDefault="00FD49F4" w:rsidP="00A768E5">
            <w:pPr>
              <w:widowControl w:val="0"/>
              <w:spacing w:after="0" w:line="200" w:lineRule="exact"/>
              <w:ind w:left="120"/>
              <w:rPr>
                <w:rFonts w:ascii="Times New Roman" w:eastAsia="Times New Roman" w:hAnsi="Times New Roman" w:cs="Times New Roman"/>
                <w:bCs/>
                <w:color w:val="000000"/>
                <w:sz w:val="20"/>
                <w:szCs w:val="20"/>
                <w:lang w:eastAsia="ru-RU"/>
              </w:rPr>
            </w:pPr>
            <w:r w:rsidRPr="001831EB">
              <w:rPr>
                <w:rFonts w:ascii="Times New Roman" w:hAnsi="Times New Roman" w:cs="Times New Roman"/>
                <w:sz w:val="20"/>
                <w:szCs w:val="20"/>
              </w:rPr>
              <w:t>Окружающий мир</w:t>
            </w:r>
          </w:p>
        </w:tc>
        <w:tc>
          <w:tcPr>
            <w:tcW w:w="490" w:type="pct"/>
            <w:shd w:val="clear" w:color="auto" w:fill="FFFFFF"/>
          </w:tcPr>
          <w:p w:rsidR="00A768E5" w:rsidRPr="00A768E5" w:rsidRDefault="00AF7C91" w:rsidP="00A768E5">
            <w:pPr>
              <w:widowControl w:val="0"/>
              <w:spacing w:after="0" w:line="200" w:lineRule="exact"/>
              <w:ind w:left="12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104</w:t>
            </w:r>
          </w:p>
        </w:tc>
      </w:tr>
      <w:tr w:rsidR="00A768E5" w:rsidRPr="00A768E5" w:rsidTr="00F93A68">
        <w:trPr>
          <w:trHeight w:hRule="exact" w:val="315"/>
        </w:trPr>
        <w:tc>
          <w:tcPr>
            <w:tcW w:w="445" w:type="pct"/>
            <w:shd w:val="clear" w:color="auto" w:fill="FFFFFF"/>
          </w:tcPr>
          <w:p w:rsidR="00A768E5" w:rsidRPr="00A768E5" w:rsidRDefault="00A768E5" w:rsidP="00A768E5">
            <w:pPr>
              <w:widowControl w:val="0"/>
              <w:spacing w:after="0" w:line="200" w:lineRule="exact"/>
              <w:ind w:left="140"/>
              <w:rPr>
                <w:rFonts w:ascii="Times New Roman" w:eastAsia="Times New Roman" w:hAnsi="Times New Roman" w:cs="Times New Roman"/>
                <w:bCs/>
                <w:color w:val="000000"/>
                <w:sz w:val="20"/>
                <w:szCs w:val="20"/>
                <w:lang w:eastAsia="ru-RU"/>
              </w:rPr>
            </w:pPr>
          </w:p>
        </w:tc>
        <w:tc>
          <w:tcPr>
            <w:tcW w:w="4065" w:type="pct"/>
            <w:shd w:val="clear" w:color="auto" w:fill="FFFFFF"/>
          </w:tcPr>
          <w:p w:rsidR="00A768E5" w:rsidRPr="00A768E5" w:rsidRDefault="00FD49F4" w:rsidP="00A768E5">
            <w:pPr>
              <w:widowControl w:val="0"/>
              <w:spacing w:after="0" w:line="200" w:lineRule="exact"/>
              <w:ind w:left="120"/>
              <w:rPr>
                <w:rFonts w:ascii="Times New Roman" w:eastAsia="Times New Roman" w:hAnsi="Times New Roman" w:cs="Times New Roman"/>
                <w:bCs/>
                <w:color w:val="000000"/>
                <w:sz w:val="20"/>
                <w:szCs w:val="20"/>
                <w:lang w:eastAsia="ru-RU"/>
              </w:rPr>
            </w:pPr>
            <w:r w:rsidRPr="001831EB">
              <w:rPr>
                <w:rFonts w:ascii="Times New Roman" w:hAnsi="Times New Roman" w:cs="Times New Roman"/>
                <w:sz w:val="20"/>
                <w:szCs w:val="20"/>
              </w:rPr>
              <w:t>Основы религиозных культур и светской этики</w:t>
            </w:r>
          </w:p>
        </w:tc>
        <w:tc>
          <w:tcPr>
            <w:tcW w:w="490" w:type="pct"/>
            <w:shd w:val="clear" w:color="auto" w:fill="FFFFFF"/>
          </w:tcPr>
          <w:p w:rsidR="00A768E5" w:rsidRPr="00A768E5" w:rsidRDefault="00AF7C91" w:rsidP="00A768E5">
            <w:pPr>
              <w:widowControl w:val="0"/>
              <w:spacing w:after="0" w:line="200" w:lineRule="exact"/>
              <w:ind w:left="12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121</w:t>
            </w:r>
          </w:p>
        </w:tc>
      </w:tr>
      <w:tr w:rsidR="00A768E5" w:rsidRPr="00A768E5" w:rsidTr="00F93A68">
        <w:trPr>
          <w:trHeight w:hRule="exact" w:val="320"/>
        </w:trPr>
        <w:tc>
          <w:tcPr>
            <w:tcW w:w="445" w:type="pct"/>
            <w:shd w:val="clear" w:color="auto" w:fill="FFFFFF"/>
          </w:tcPr>
          <w:p w:rsidR="00A768E5" w:rsidRPr="00A768E5" w:rsidRDefault="00A768E5" w:rsidP="00A768E5">
            <w:pPr>
              <w:widowControl w:val="0"/>
              <w:spacing w:after="0" w:line="200" w:lineRule="exact"/>
              <w:ind w:left="140"/>
              <w:rPr>
                <w:rFonts w:ascii="Times New Roman" w:eastAsia="Times New Roman" w:hAnsi="Times New Roman" w:cs="Times New Roman"/>
                <w:bCs/>
                <w:color w:val="000000"/>
                <w:sz w:val="20"/>
                <w:szCs w:val="20"/>
                <w:lang w:eastAsia="ru-RU"/>
              </w:rPr>
            </w:pPr>
          </w:p>
        </w:tc>
        <w:tc>
          <w:tcPr>
            <w:tcW w:w="4065" w:type="pct"/>
            <w:shd w:val="clear" w:color="auto" w:fill="FFFFFF"/>
          </w:tcPr>
          <w:p w:rsidR="00A768E5" w:rsidRPr="00A768E5" w:rsidRDefault="00FD49F4" w:rsidP="00A768E5">
            <w:pPr>
              <w:widowControl w:val="0"/>
              <w:spacing w:after="0" w:line="200" w:lineRule="exact"/>
              <w:ind w:left="120"/>
              <w:rPr>
                <w:rFonts w:ascii="Times New Roman" w:eastAsia="Times New Roman" w:hAnsi="Times New Roman" w:cs="Times New Roman"/>
                <w:bCs/>
                <w:color w:val="000000"/>
                <w:sz w:val="20"/>
                <w:szCs w:val="20"/>
                <w:lang w:eastAsia="ru-RU"/>
              </w:rPr>
            </w:pPr>
            <w:r w:rsidRPr="001831EB">
              <w:rPr>
                <w:rFonts w:ascii="Times New Roman" w:hAnsi="Times New Roman" w:cs="Times New Roman"/>
                <w:sz w:val="20"/>
                <w:szCs w:val="20"/>
              </w:rPr>
              <w:t>Изобразительное искусство</w:t>
            </w:r>
          </w:p>
        </w:tc>
        <w:tc>
          <w:tcPr>
            <w:tcW w:w="490" w:type="pct"/>
            <w:shd w:val="clear" w:color="auto" w:fill="FFFFFF"/>
          </w:tcPr>
          <w:p w:rsidR="00A768E5" w:rsidRPr="00A768E5" w:rsidRDefault="00AF7C91" w:rsidP="00A768E5">
            <w:pPr>
              <w:widowControl w:val="0"/>
              <w:spacing w:after="0" w:line="200" w:lineRule="exact"/>
              <w:ind w:left="12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135</w:t>
            </w:r>
          </w:p>
        </w:tc>
      </w:tr>
      <w:tr w:rsidR="00A768E5" w:rsidRPr="00A768E5" w:rsidTr="00F93A68">
        <w:trPr>
          <w:trHeight w:hRule="exact" w:val="315"/>
        </w:trPr>
        <w:tc>
          <w:tcPr>
            <w:tcW w:w="445" w:type="pct"/>
            <w:shd w:val="clear" w:color="auto" w:fill="FFFFFF"/>
          </w:tcPr>
          <w:p w:rsidR="00A768E5" w:rsidRPr="00A768E5" w:rsidRDefault="00A768E5" w:rsidP="00A768E5">
            <w:pPr>
              <w:widowControl w:val="0"/>
              <w:spacing w:after="0" w:line="200" w:lineRule="exact"/>
              <w:ind w:left="140"/>
              <w:rPr>
                <w:rFonts w:ascii="Times New Roman" w:eastAsia="Times New Roman" w:hAnsi="Times New Roman" w:cs="Times New Roman"/>
                <w:bCs/>
                <w:color w:val="000000"/>
                <w:sz w:val="20"/>
                <w:szCs w:val="20"/>
                <w:lang w:eastAsia="ru-RU"/>
              </w:rPr>
            </w:pPr>
          </w:p>
        </w:tc>
        <w:tc>
          <w:tcPr>
            <w:tcW w:w="4065" w:type="pct"/>
            <w:shd w:val="clear" w:color="auto" w:fill="FFFFFF"/>
          </w:tcPr>
          <w:p w:rsidR="00A768E5" w:rsidRPr="00A768E5" w:rsidRDefault="00FD49F4" w:rsidP="00A768E5">
            <w:pPr>
              <w:widowControl w:val="0"/>
              <w:spacing w:after="0" w:line="200" w:lineRule="exact"/>
              <w:ind w:left="120"/>
              <w:rPr>
                <w:rFonts w:ascii="Times New Roman" w:eastAsia="Times New Roman" w:hAnsi="Times New Roman" w:cs="Times New Roman"/>
                <w:bCs/>
                <w:color w:val="000000"/>
                <w:sz w:val="20"/>
                <w:szCs w:val="20"/>
                <w:lang w:eastAsia="ru-RU"/>
              </w:rPr>
            </w:pPr>
            <w:r w:rsidRPr="001831EB">
              <w:rPr>
                <w:rFonts w:ascii="Times New Roman" w:hAnsi="Times New Roman" w:cs="Times New Roman"/>
                <w:sz w:val="20"/>
                <w:szCs w:val="20"/>
              </w:rPr>
              <w:t>Музыка</w:t>
            </w:r>
          </w:p>
        </w:tc>
        <w:tc>
          <w:tcPr>
            <w:tcW w:w="490" w:type="pct"/>
            <w:shd w:val="clear" w:color="auto" w:fill="FFFFFF"/>
          </w:tcPr>
          <w:p w:rsidR="00A768E5" w:rsidRPr="00A768E5" w:rsidRDefault="00AF7C91" w:rsidP="00A768E5">
            <w:pPr>
              <w:widowControl w:val="0"/>
              <w:spacing w:after="0" w:line="200" w:lineRule="exact"/>
              <w:ind w:left="12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161</w:t>
            </w:r>
          </w:p>
        </w:tc>
      </w:tr>
      <w:tr w:rsidR="00A768E5" w:rsidRPr="00A768E5" w:rsidTr="00F93A68">
        <w:trPr>
          <w:trHeight w:hRule="exact" w:val="320"/>
        </w:trPr>
        <w:tc>
          <w:tcPr>
            <w:tcW w:w="445" w:type="pct"/>
            <w:shd w:val="clear" w:color="auto" w:fill="FFFFFF"/>
          </w:tcPr>
          <w:p w:rsidR="00A768E5" w:rsidRPr="00A768E5" w:rsidRDefault="00A768E5" w:rsidP="00A768E5">
            <w:pPr>
              <w:widowControl w:val="0"/>
              <w:spacing w:after="0" w:line="200" w:lineRule="exact"/>
              <w:ind w:left="140"/>
              <w:rPr>
                <w:rFonts w:ascii="Times New Roman" w:eastAsia="Times New Roman" w:hAnsi="Times New Roman" w:cs="Times New Roman"/>
                <w:bCs/>
                <w:color w:val="000000"/>
                <w:sz w:val="20"/>
                <w:szCs w:val="20"/>
                <w:lang w:eastAsia="ru-RU"/>
              </w:rPr>
            </w:pPr>
          </w:p>
        </w:tc>
        <w:tc>
          <w:tcPr>
            <w:tcW w:w="4065" w:type="pct"/>
            <w:shd w:val="clear" w:color="auto" w:fill="FFFFFF"/>
          </w:tcPr>
          <w:p w:rsidR="00A768E5" w:rsidRPr="00A768E5" w:rsidRDefault="00FD49F4" w:rsidP="00A768E5">
            <w:pPr>
              <w:widowControl w:val="0"/>
              <w:spacing w:after="0" w:line="200" w:lineRule="exact"/>
              <w:ind w:left="120"/>
              <w:rPr>
                <w:rFonts w:ascii="Times New Roman" w:eastAsia="Times New Roman" w:hAnsi="Times New Roman" w:cs="Times New Roman"/>
                <w:bCs/>
                <w:color w:val="000000"/>
                <w:sz w:val="20"/>
                <w:szCs w:val="20"/>
                <w:lang w:eastAsia="ru-RU"/>
              </w:rPr>
            </w:pPr>
            <w:r w:rsidRPr="001831EB">
              <w:rPr>
                <w:rFonts w:ascii="Times New Roman" w:hAnsi="Times New Roman" w:cs="Times New Roman"/>
                <w:sz w:val="20"/>
                <w:szCs w:val="20"/>
              </w:rPr>
              <w:t>Технология</w:t>
            </w:r>
          </w:p>
        </w:tc>
        <w:tc>
          <w:tcPr>
            <w:tcW w:w="490" w:type="pct"/>
            <w:shd w:val="clear" w:color="auto" w:fill="FFFFFF"/>
          </w:tcPr>
          <w:p w:rsidR="00A768E5" w:rsidRPr="00A768E5" w:rsidRDefault="00AF7C91" w:rsidP="00A768E5">
            <w:pPr>
              <w:widowControl w:val="0"/>
              <w:spacing w:after="0" w:line="200" w:lineRule="exact"/>
              <w:ind w:left="12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194</w:t>
            </w:r>
          </w:p>
        </w:tc>
      </w:tr>
      <w:tr w:rsidR="00A768E5" w:rsidRPr="00A768E5" w:rsidTr="00F93A68">
        <w:trPr>
          <w:trHeight w:hRule="exact" w:val="320"/>
        </w:trPr>
        <w:tc>
          <w:tcPr>
            <w:tcW w:w="445" w:type="pct"/>
            <w:shd w:val="clear" w:color="auto" w:fill="FFFFFF"/>
          </w:tcPr>
          <w:p w:rsidR="00A768E5" w:rsidRPr="00A768E5" w:rsidRDefault="00A768E5" w:rsidP="00A768E5">
            <w:pPr>
              <w:widowControl w:val="0"/>
              <w:spacing w:after="0" w:line="200" w:lineRule="exact"/>
              <w:ind w:left="140"/>
              <w:rPr>
                <w:rFonts w:ascii="Times New Roman" w:eastAsia="Times New Roman" w:hAnsi="Times New Roman" w:cs="Times New Roman"/>
                <w:bCs/>
                <w:color w:val="000000"/>
                <w:sz w:val="20"/>
                <w:szCs w:val="20"/>
                <w:lang w:eastAsia="ru-RU"/>
              </w:rPr>
            </w:pPr>
          </w:p>
        </w:tc>
        <w:tc>
          <w:tcPr>
            <w:tcW w:w="4065" w:type="pct"/>
            <w:shd w:val="clear" w:color="auto" w:fill="FFFFFF"/>
          </w:tcPr>
          <w:p w:rsidR="00A768E5" w:rsidRPr="00A768E5" w:rsidRDefault="00FD49F4" w:rsidP="00A768E5">
            <w:pPr>
              <w:widowControl w:val="0"/>
              <w:spacing w:after="0" w:line="200" w:lineRule="exact"/>
              <w:ind w:left="120"/>
              <w:rPr>
                <w:rFonts w:ascii="Times New Roman" w:eastAsia="Times New Roman" w:hAnsi="Times New Roman" w:cs="Times New Roman"/>
                <w:bCs/>
                <w:color w:val="000000"/>
                <w:sz w:val="20"/>
                <w:szCs w:val="20"/>
                <w:lang w:eastAsia="ru-RU"/>
              </w:rPr>
            </w:pPr>
            <w:r w:rsidRPr="001831EB">
              <w:rPr>
                <w:rFonts w:ascii="Times New Roman" w:hAnsi="Times New Roman" w:cs="Times New Roman"/>
                <w:sz w:val="20"/>
                <w:szCs w:val="20"/>
              </w:rPr>
              <w:t>Физическая культура</w:t>
            </w:r>
          </w:p>
        </w:tc>
        <w:tc>
          <w:tcPr>
            <w:tcW w:w="490" w:type="pct"/>
            <w:shd w:val="clear" w:color="auto" w:fill="FFFFFF"/>
          </w:tcPr>
          <w:p w:rsidR="00A768E5" w:rsidRPr="00A768E5" w:rsidRDefault="00AF7C91" w:rsidP="00A768E5">
            <w:pPr>
              <w:widowControl w:val="0"/>
              <w:spacing w:after="0" w:line="200" w:lineRule="exact"/>
              <w:ind w:left="12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215</w:t>
            </w:r>
          </w:p>
        </w:tc>
      </w:tr>
      <w:tr w:rsidR="00A768E5" w:rsidRPr="00A768E5" w:rsidTr="00F93A68">
        <w:trPr>
          <w:trHeight w:hRule="exact" w:val="320"/>
        </w:trPr>
        <w:tc>
          <w:tcPr>
            <w:tcW w:w="445" w:type="pct"/>
            <w:shd w:val="clear" w:color="auto" w:fill="FFFFFF"/>
          </w:tcPr>
          <w:p w:rsidR="00A768E5" w:rsidRPr="00A768E5" w:rsidRDefault="00FD49F4" w:rsidP="00A768E5">
            <w:pPr>
              <w:widowControl w:val="0"/>
              <w:spacing w:after="0" w:line="200" w:lineRule="exact"/>
              <w:ind w:left="14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2.2.</w:t>
            </w:r>
          </w:p>
        </w:tc>
        <w:tc>
          <w:tcPr>
            <w:tcW w:w="4065" w:type="pct"/>
            <w:shd w:val="clear" w:color="auto" w:fill="FFFFFF"/>
          </w:tcPr>
          <w:p w:rsidR="00A768E5" w:rsidRPr="00A768E5" w:rsidRDefault="00FD49F4" w:rsidP="00FD49F4">
            <w:pPr>
              <w:widowControl w:val="0"/>
              <w:spacing w:after="0" w:line="200" w:lineRule="exact"/>
              <w:ind w:left="120"/>
              <w:rPr>
                <w:rFonts w:ascii="Times New Roman" w:eastAsia="Times New Roman" w:hAnsi="Times New Roman" w:cs="Times New Roman"/>
                <w:bCs/>
                <w:color w:val="000000"/>
                <w:sz w:val="20"/>
                <w:szCs w:val="20"/>
                <w:lang w:eastAsia="ru-RU"/>
              </w:rPr>
            </w:pPr>
            <w:r>
              <w:rPr>
                <w:rFonts w:ascii="Times New Roman" w:hAnsi="Times New Roman" w:cs="Times New Roman"/>
                <w:sz w:val="20"/>
                <w:szCs w:val="20"/>
              </w:rPr>
              <w:t>П</w:t>
            </w:r>
            <w:r w:rsidRPr="001831EB">
              <w:rPr>
                <w:rFonts w:ascii="Times New Roman" w:hAnsi="Times New Roman" w:cs="Times New Roman"/>
                <w:sz w:val="20"/>
                <w:szCs w:val="20"/>
              </w:rPr>
              <w:t>рограмма формирования универсальных учебных действий</w:t>
            </w:r>
          </w:p>
        </w:tc>
        <w:tc>
          <w:tcPr>
            <w:tcW w:w="490" w:type="pct"/>
            <w:shd w:val="clear" w:color="auto" w:fill="FFFFFF"/>
          </w:tcPr>
          <w:p w:rsidR="00A768E5" w:rsidRPr="00A768E5" w:rsidRDefault="00AF7C91" w:rsidP="00A768E5">
            <w:pPr>
              <w:widowControl w:val="0"/>
              <w:spacing w:after="0" w:line="200" w:lineRule="exact"/>
              <w:ind w:left="12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226</w:t>
            </w:r>
          </w:p>
        </w:tc>
      </w:tr>
      <w:tr w:rsidR="00A768E5" w:rsidRPr="00A768E5" w:rsidTr="00F93A68">
        <w:trPr>
          <w:trHeight w:hRule="exact" w:val="315"/>
        </w:trPr>
        <w:tc>
          <w:tcPr>
            <w:tcW w:w="445" w:type="pct"/>
            <w:shd w:val="clear" w:color="auto" w:fill="FFFFFF"/>
          </w:tcPr>
          <w:p w:rsidR="00A768E5" w:rsidRPr="00A768E5" w:rsidRDefault="00FD49F4" w:rsidP="00A768E5">
            <w:pPr>
              <w:widowControl w:val="0"/>
              <w:spacing w:after="0" w:line="200" w:lineRule="exact"/>
              <w:ind w:left="14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2.2.1.</w:t>
            </w:r>
          </w:p>
        </w:tc>
        <w:tc>
          <w:tcPr>
            <w:tcW w:w="4065" w:type="pct"/>
            <w:shd w:val="clear" w:color="auto" w:fill="FFFFFF"/>
          </w:tcPr>
          <w:p w:rsidR="00A768E5" w:rsidRPr="00A768E5" w:rsidRDefault="00FD49F4" w:rsidP="00FD49F4">
            <w:pPr>
              <w:widowControl w:val="0"/>
              <w:spacing w:after="0" w:line="200" w:lineRule="exact"/>
              <w:ind w:left="120"/>
              <w:rPr>
                <w:rFonts w:ascii="Times New Roman" w:eastAsia="Times New Roman" w:hAnsi="Times New Roman" w:cs="Times New Roman"/>
                <w:bCs/>
                <w:color w:val="000000"/>
                <w:sz w:val="20"/>
                <w:szCs w:val="20"/>
                <w:lang w:eastAsia="ru-RU"/>
              </w:rPr>
            </w:pPr>
            <w:r w:rsidRPr="001831EB">
              <w:rPr>
                <w:rFonts w:ascii="Times New Roman" w:hAnsi="Times New Roman" w:cs="Times New Roman"/>
                <w:sz w:val="20"/>
                <w:szCs w:val="20"/>
              </w:rPr>
              <w:t>Значение сформированных универсальных учебных действий для успешного обучения и развития младшего школьника</w:t>
            </w:r>
          </w:p>
        </w:tc>
        <w:tc>
          <w:tcPr>
            <w:tcW w:w="490" w:type="pct"/>
            <w:shd w:val="clear" w:color="auto" w:fill="FFFFFF"/>
          </w:tcPr>
          <w:p w:rsidR="00A768E5" w:rsidRPr="00A768E5" w:rsidRDefault="00AF7C91" w:rsidP="00A768E5">
            <w:pPr>
              <w:widowControl w:val="0"/>
              <w:spacing w:after="0" w:line="200" w:lineRule="exact"/>
              <w:ind w:left="12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227</w:t>
            </w:r>
          </w:p>
        </w:tc>
      </w:tr>
      <w:tr w:rsidR="00A768E5" w:rsidRPr="00A768E5" w:rsidTr="00F93A68">
        <w:trPr>
          <w:trHeight w:hRule="exact" w:val="277"/>
        </w:trPr>
        <w:tc>
          <w:tcPr>
            <w:tcW w:w="445" w:type="pct"/>
            <w:shd w:val="clear" w:color="auto" w:fill="FFFFFF"/>
          </w:tcPr>
          <w:p w:rsidR="00A768E5" w:rsidRPr="00A768E5" w:rsidRDefault="00FD49F4" w:rsidP="00A768E5">
            <w:pPr>
              <w:widowControl w:val="0"/>
              <w:spacing w:after="0" w:line="200" w:lineRule="exact"/>
              <w:ind w:left="14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2.2.2.</w:t>
            </w:r>
          </w:p>
        </w:tc>
        <w:tc>
          <w:tcPr>
            <w:tcW w:w="4065" w:type="pct"/>
            <w:shd w:val="clear" w:color="auto" w:fill="FFFFFF"/>
          </w:tcPr>
          <w:p w:rsidR="00A768E5" w:rsidRPr="00A768E5" w:rsidRDefault="00FD49F4" w:rsidP="00FD49F4">
            <w:pPr>
              <w:widowControl w:val="0"/>
              <w:spacing w:after="0" w:line="200" w:lineRule="exact"/>
              <w:ind w:left="120"/>
              <w:rPr>
                <w:rFonts w:ascii="Times New Roman" w:eastAsia="Times New Roman" w:hAnsi="Times New Roman" w:cs="Times New Roman"/>
                <w:bCs/>
                <w:color w:val="000000"/>
                <w:sz w:val="20"/>
                <w:szCs w:val="20"/>
                <w:lang w:eastAsia="ru-RU"/>
              </w:rPr>
            </w:pPr>
            <w:r w:rsidRPr="001831EB">
              <w:rPr>
                <w:rFonts w:ascii="Times New Roman" w:hAnsi="Times New Roman" w:cs="Times New Roman"/>
                <w:sz w:val="20"/>
                <w:szCs w:val="20"/>
              </w:rPr>
              <w:t>Характеристика универсальных учебныхдействий</w:t>
            </w:r>
          </w:p>
        </w:tc>
        <w:tc>
          <w:tcPr>
            <w:tcW w:w="490" w:type="pct"/>
            <w:shd w:val="clear" w:color="auto" w:fill="FFFFFF"/>
          </w:tcPr>
          <w:p w:rsidR="00A768E5" w:rsidRPr="00A768E5" w:rsidRDefault="00AF7C91" w:rsidP="00A768E5">
            <w:pPr>
              <w:widowControl w:val="0"/>
              <w:spacing w:after="0" w:line="200" w:lineRule="exact"/>
              <w:ind w:left="12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228</w:t>
            </w:r>
          </w:p>
        </w:tc>
      </w:tr>
      <w:tr w:rsidR="00A768E5" w:rsidRPr="00A768E5" w:rsidTr="00F93A68">
        <w:trPr>
          <w:trHeight w:hRule="exact" w:val="315"/>
        </w:trPr>
        <w:tc>
          <w:tcPr>
            <w:tcW w:w="445" w:type="pct"/>
            <w:shd w:val="clear" w:color="auto" w:fill="FFFFFF"/>
          </w:tcPr>
          <w:p w:rsidR="00A768E5" w:rsidRPr="00A768E5" w:rsidRDefault="00FD49F4" w:rsidP="00A768E5">
            <w:pPr>
              <w:widowControl w:val="0"/>
              <w:spacing w:after="0" w:line="200" w:lineRule="exact"/>
              <w:ind w:left="14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2.2.3.</w:t>
            </w:r>
          </w:p>
        </w:tc>
        <w:tc>
          <w:tcPr>
            <w:tcW w:w="4065" w:type="pct"/>
            <w:shd w:val="clear" w:color="auto" w:fill="FFFFFF"/>
          </w:tcPr>
          <w:p w:rsidR="00A768E5" w:rsidRPr="00A768E5" w:rsidRDefault="00FD49F4" w:rsidP="00FD49F4">
            <w:pPr>
              <w:widowControl w:val="0"/>
              <w:spacing w:after="0" w:line="200" w:lineRule="exact"/>
              <w:ind w:left="120"/>
              <w:rPr>
                <w:rFonts w:ascii="Times New Roman" w:eastAsia="Times New Roman" w:hAnsi="Times New Roman" w:cs="Times New Roman"/>
                <w:bCs/>
                <w:color w:val="000000"/>
                <w:sz w:val="20"/>
                <w:szCs w:val="20"/>
                <w:lang w:eastAsia="ru-RU"/>
              </w:rPr>
            </w:pPr>
            <w:r w:rsidRPr="001831EB">
              <w:rPr>
                <w:rFonts w:ascii="Times New Roman" w:hAnsi="Times New Roman" w:cs="Times New Roman"/>
                <w:sz w:val="20"/>
                <w:szCs w:val="20"/>
              </w:rPr>
              <w:t>Интеграция предметных и метапредметных требований как механизм конструирования современного процесса образования</w:t>
            </w:r>
          </w:p>
        </w:tc>
        <w:tc>
          <w:tcPr>
            <w:tcW w:w="490" w:type="pct"/>
            <w:shd w:val="clear" w:color="auto" w:fill="FFFFFF"/>
          </w:tcPr>
          <w:p w:rsidR="00A768E5" w:rsidRPr="00A768E5" w:rsidRDefault="00AF7C91" w:rsidP="00A768E5">
            <w:pPr>
              <w:widowControl w:val="0"/>
              <w:spacing w:after="0" w:line="200" w:lineRule="exact"/>
              <w:ind w:left="12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229</w:t>
            </w:r>
          </w:p>
        </w:tc>
      </w:tr>
      <w:tr w:rsidR="00FD49F4" w:rsidRPr="00A768E5" w:rsidTr="00F93A68">
        <w:trPr>
          <w:trHeight w:hRule="exact" w:val="315"/>
        </w:trPr>
        <w:tc>
          <w:tcPr>
            <w:tcW w:w="445" w:type="pct"/>
            <w:shd w:val="clear" w:color="auto" w:fill="FFFFFF"/>
          </w:tcPr>
          <w:p w:rsidR="00FD49F4" w:rsidRPr="00A768E5" w:rsidRDefault="00FD49F4" w:rsidP="00A768E5">
            <w:pPr>
              <w:widowControl w:val="0"/>
              <w:spacing w:after="0" w:line="200" w:lineRule="exact"/>
              <w:ind w:left="14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2.2.4.</w:t>
            </w:r>
          </w:p>
        </w:tc>
        <w:tc>
          <w:tcPr>
            <w:tcW w:w="4065" w:type="pct"/>
            <w:shd w:val="clear" w:color="auto" w:fill="FFFFFF"/>
          </w:tcPr>
          <w:p w:rsidR="00FD49F4" w:rsidRPr="00A768E5" w:rsidRDefault="00FD49F4" w:rsidP="00A768E5">
            <w:pPr>
              <w:widowControl w:val="0"/>
              <w:spacing w:after="0" w:line="200" w:lineRule="exact"/>
              <w:ind w:left="120"/>
              <w:rPr>
                <w:rFonts w:ascii="Times New Roman" w:eastAsia="Times New Roman" w:hAnsi="Times New Roman" w:cs="Times New Roman"/>
                <w:bCs/>
                <w:color w:val="000000"/>
                <w:sz w:val="20"/>
                <w:szCs w:val="20"/>
                <w:lang w:eastAsia="ru-RU"/>
              </w:rPr>
            </w:pPr>
            <w:r w:rsidRPr="001831EB">
              <w:rPr>
                <w:rFonts w:ascii="Times New Roman" w:hAnsi="Times New Roman" w:cs="Times New Roman"/>
                <w:sz w:val="20"/>
                <w:szCs w:val="20"/>
              </w:rPr>
              <w:t>Место универсальных учебных действий в примерных рабочих программах</w:t>
            </w:r>
          </w:p>
        </w:tc>
        <w:tc>
          <w:tcPr>
            <w:tcW w:w="490" w:type="pct"/>
            <w:shd w:val="clear" w:color="auto" w:fill="FFFFFF"/>
          </w:tcPr>
          <w:p w:rsidR="00FD49F4" w:rsidRPr="00A768E5" w:rsidRDefault="00AF7C91" w:rsidP="00A768E5">
            <w:pPr>
              <w:widowControl w:val="0"/>
              <w:spacing w:after="0" w:line="200" w:lineRule="exact"/>
              <w:ind w:left="12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231</w:t>
            </w:r>
          </w:p>
        </w:tc>
      </w:tr>
      <w:tr w:rsidR="00FD49F4" w:rsidRPr="00A768E5" w:rsidTr="00F93A68">
        <w:trPr>
          <w:trHeight w:hRule="exact" w:val="315"/>
        </w:trPr>
        <w:tc>
          <w:tcPr>
            <w:tcW w:w="445" w:type="pct"/>
            <w:shd w:val="clear" w:color="auto" w:fill="FFFFFF"/>
          </w:tcPr>
          <w:p w:rsidR="00FD49F4" w:rsidRPr="00A768E5" w:rsidRDefault="00FD49F4" w:rsidP="00A768E5">
            <w:pPr>
              <w:widowControl w:val="0"/>
              <w:spacing w:after="0" w:line="200" w:lineRule="exact"/>
              <w:ind w:left="14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2.3.</w:t>
            </w:r>
          </w:p>
        </w:tc>
        <w:tc>
          <w:tcPr>
            <w:tcW w:w="4065" w:type="pct"/>
            <w:shd w:val="clear" w:color="auto" w:fill="FFFFFF"/>
          </w:tcPr>
          <w:p w:rsidR="00FD49F4" w:rsidRPr="00A768E5" w:rsidRDefault="00FD49F4" w:rsidP="00FD49F4">
            <w:pPr>
              <w:widowControl w:val="0"/>
              <w:spacing w:after="0" w:line="200" w:lineRule="exact"/>
              <w:ind w:left="120"/>
              <w:rPr>
                <w:rFonts w:ascii="Times New Roman" w:eastAsia="Times New Roman" w:hAnsi="Times New Roman" w:cs="Times New Roman"/>
                <w:bCs/>
                <w:color w:val="000000"/>
                <w:sz w:val="20"/>
                <w:szCs w:val="20"/>
                <w:lang w:eastAsia="ru-RU"/>
              </w:rPr>
            </w:pPr>
            <w:r w:rsidRPr="001831EB">
              <w:rPr>
                <w:rFonts w:ascii="Times New Roman" w:hAnsi="Times New Roman" w:cs="Times New Roman"/>
                <w:sz w:val="20"/>
                <w:szCs w:val="20"/>
              </w:rPr>
              <w:t>Программавоспитания</w:t>
            </w:r>
          </w:p>
        </w:tc>
        <w:tc>
          <w:tcPr>
            <w:tcW w:w="490" w:type="pct"/>
            <w:shd w:val="clear" w:color="auto" w:fill="FFFFFF"/>
          </w:tcPr>
          <w:p w:rsidR="00FD49F4" w:rsidRPr="00A768E5" w:rsidRDefault="00AF7C91" w:rsidP="00A768E5">
            <w:pPr>
              <w:widowControl w:val="0"/>
              <w:spacing w:after="0" w:line="200" w:lineRule="exact"/>
              <w:ind w:left="120"/>
              <w:rPr>
                <w:rFonts w:ascii="Times New Roman" w:eastAsia="Times New Roman" w:hAnsi="Times New Roman" w:cs="Times New Roman"/>
                <w:bCs/>
                <w:color w:val="000000"/>
                <w:sz w:val="20"/>
                <w:szCs w:val="20"/>
                <w:lang w:eastAsia="ru-RU"/>
              </w:rPr>
            </w:pPr>
            <w:r w:rsidRPr="00CE0D49">
              <w:rPr>
                <w:rFonts w:ascii="Times New Roman" w:eastAsia="Times New Roman" w:hAnsi="Times New Roman" w:cs="Times New Roman"/>
                <w:bCs/>
                <w:color w:val="000000"/>
                <w:sz w:val="20"/>
                <w:szCs w:val="20"/>
                <w:lang w:eastAsia="ru-RU"/>
              </w:rPr>
              <w:t>232</w:t>
            </w:r>
          </w:p>
        </w:tc>
      </w:tr>
      <w:tr w:rsidR="00FD49F4" w:rsidRPr="00A768E5" w:rsidTr="00F93A68">
        <w:trPr>
          <w:trHeight w:hRule="exact" w:val="315"/>
        </w:trPr>
        <w:tc>
          <w:tcPr>
            <w:tcW w:w="445" w:type="pct"/>
            <w:shd w:val="clear" w:color="auto" w:fill="FFFFFF"/>
          </w:tcPr>
          <w:p w:rsidR="00FD49F4" w:rsidRDefault="00FD49F4" w:rsidP="00A768E5">
            <w:pPr>
              <w:widowControl w:val="0"/>
              <w:spacing w:after="0" w:line="200" w:lineRule="exact"/>
              <w:ind w:left="14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lastRenderedPageBreak/>
              <w:t>3.</w:t>
            </w:r>
          </w:p>
        </w:tc>
        <w:tc>
          <w:tcPr>
            <w:tcW w:w="4065" w:type="pct"/>
            <w:shd w:val="clear" w:color="auto" w:fill="FFFFFF"/>
          </w:tcPr>
          <w:p w:rsidR="00FD49F4" w:rsidRPr="001831EB" w:rsidRDefault="00FD49F4" w:rsidP="00FD49F4">
            <w:pPr>
              <w:widowControl w:val="0"/>
              <w:spacing w:after="0" w:line="200" w:lineRule="exact"/>
              <w:ind w:left="120"/>
              <w:rPr>
                <w:rFonts w:ascii="Times New Roman" w:hAnsi="Times New Roman" w:cs="Times New Roman"/>
                <w:sz w:val="20"/>
                <w:szCs w:val="20"/>
              </w:rPr>
            </w:pPr>
            <w:r w:rsidRPr="001831EB">
              <w:rPr>
                <w:rFonts w:ascii="Times New Roman" w:hAnsi="Times New Roman" w:cs="Times New Roman"/>
                <w:sz w:val="20"/>
                <w:szCs w:val="20"/>
              </w:rPr>
              <w:t>Организационный раздел</w:t>
            </w:r>
          </w:p>
        </w:tc>
        <w:tc>
          <w:tcPr>
            <w:tcW w:w="490" w:type="pct"/>
            <w:shd w:val="clear" w:color="auto" w:fill="FFFFFF"/>
          </w:tcPr>
          <w:p w:rsidR="00FD49F4" w:rsidRPr="00A768E5" w:rsidRDefault="00CE0D49" w:rsidP="00A768E5">
            <w:pPr>
              <w:widowControl w:val="0"/>
              <w:spacing w:after="0" w:line="200" w:lineRule="exact"/>
              <w:ind w:left="12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256</w:t>
            </w:r>
          </w:p>
        </w:tc>
      </w:tr>
      <w:tr w:rsidR="00FD49F4" w:rsidRPr="00A768E5" w:rsidTr="00F93A68">
        <w:trPr>
          <w:trHeight w:hRule="exact" w:val="315"/>
        </w:trPr>
        <w:tc>
          <w:tcPr>
            <w:tcW w:w="445" w:type="pct"/>
            <w:shd w:val="clear" w:color="auto" w:fill="FFFFFF"/>
          </w:tcPr>
          <w:p w:rsidR="00FD49F4" w:rsidRDefault="00FD49F4" w:rsidP="00A768E5">
            <w:pPr>
              <w:widowControl w:val="0"/>
              <w:spacing w:after="0" w:line="200" w:lineRule="exact"/>
              <w:ind w:left="14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3.1.</w:t>
            </w:r>
          </w:p>
        </w:tc>
        <w:tc>
          <w:tcPr>
            <w:tcW w:w="4065" w:type="pct"/>
            <w:shd w:val="clear" w:color="auto" w:fill="FFFFFF"/>
          </w:tcPr>
          <w:p w:rsidR="00FD49F4" w:rsidRPr="001831EB" w:rsidRDefault="00FD49F4" w:rsidP="00FD49F4">
            <w:pPr>
              <w:widowControl w:val="0"/>
              <w:spacing w:after="0" w:line="200" w:lineRule="exact"/>
              <w:ind w:left="120"/>
              <w:rPr>
                <w:rFonts w:ascii="Times New Roman" w:hAnsi="Times New Roman" w:cs="Times New Roman"/>
                <w:sz w:val="20"/>
                <w:szCs w:val="20"/>
              </w:rPr>
            </w:pPr>
            <w:r w:rsidRPr="001831EB">
              <w:rPr>
                <w:rFonts w:ascii="Times New Roman" w:hAnsi="Times New Roman" w:cs="Times New Roman"/>
                <w:sz w:val="20"/>
                <w:szCs w:val="20"/>
              </w:rPr>
              <w:t>Учебный</w:t>
            </w:r>
            <w:r w:rsidR="00B176F6">
              <w:rPr>
                <w:rFonts w:ascii="Times New Roman" w:hAnsi="Times New Roman" w:cs="Times New Roman"/>
                <w:sz w:val="20"/>
                <w:szCs w:val="20"/>
              </w:rPr>
              <w:t xml:space="preserve"> </w:t>
            </w:r>
            <w:r w:rsidRPr="001831EB">
              <w:rPr>
                <w:rFonts w:ascii="Times New Roman" w:hAnsi="Times New Roman" w:cs="Times New Roman"/>
                <w:sz w:val="20"/>
                <w:szCs w:val="20"/>
              </w:rPr>
              <w:t>план начального общего образования</w:t>
            </w:r>
          </w:p>
        </w:tc>
        <w:tc>
          <w:tcPr>
            <w:tcW w:w="490" w:type="pct"/>
            <w:shd w:val="clear" w:color="auto" w:fill="FFFFFF"/>
          </w:tcPr>
          <w:p w:rsidR="00FD49F4" w:rsidRPr="00A768E5" w:rsidRDefault="009A1CC5" w:rsidP="00A768E5">
            <w:pPr>
              <w:widowControl w:val="0"/>
              <w:spacing w:after="0" w:line="200" w:lineRule="exact"/>
              <w:ind w:left="12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256</w:t>
            </w:r>
          </w:p>
        </w:tc>
      </w:tr>
      <w:tr w:rsidR="00FD49F4" w:rsidRPr="00A768E5" w:rsidTr="00F93A68">
        <w:trPr>
          <w:trHeight w:hRule="exact" w:val="315"/>
        </w:trPr>
        <w:tc>
          <w:tcPr>
            <w:tcW w:w="445" w:type="pct"/>
            <w:shd w:val="clear" w:color="auto" w:fill="FFFFFF"/>
          </w:tcPr>
          <w:p w:rsidR="00FD49F4" w:rsidRDefault="00FD49F4" w:rsidP="00A768E5">
            <w:pPr>
              <w:widowControl w:val="0"/>
              <w:spacing w:after="0" w:line="200" w:lineRule="exact"/>
              <w:ind w:left="14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3.2.</w:t>
            </w:r>
          </w:p>
        </w:tc>
        <w:tc>
          <w:tcPr>
            <w:tcW w:w="4065" w:type="pct"/>
            <w:shd w:val="clear" w:color="auto" w:fill="FFFFFF"/>
          </w:tcPr>
          <w:p w:rsidR="00FD49F4" w:rsidRPr="001831EB" w:rsidRDefault="00FD49F4" w:rsidP="00FD49F4">
            <w:pPr>
              <w:widowControl w:val="0"/>
              <w:spacing w:after="0" w:line="200" w:lineRule="exact"/>
              <w:ind w:left="120"/>
              <w:rPr>
                <w:rFonts w:ascii="Times New Roman" w:hAnsi="Times New Roman" w:cs="Times New Roman"/>
                <w:sz w:val="20"/>
                <w:szCs w:val="20"/>
              </w:rPr>
            </w:pPr>
            <w:r w:rsidRPr="001831EB">
              <w:rPr>
                <w:rFonts w:ascii="Times New Roman" w:hAnsi="Times New Roman" w:cs="Times New Roman"/>
                <w:sz w:val="20"/>
                <w:szCs w:val="20"/>
              </w:rPr>
              <w:t>Календарный учебный график</w:t>
            </w:r>
          </w:p>
        </w:tc>
        <w:tc>
          <w:tcPr>
            <w:tcW w:w="490" w:type="pct"/>
            <w:shd w:val="clear" w:color="auto" w:fill="FFFFFF"/>
          </w:tcPr>
          <w:p w:rsidR="00FD49F4" w:rsidRPr="00A768E5" w:rsidRDefault="009A1CC5" w:rsidP="00A768E5">
            <w:pPr>
              <w:widowControl w:val="0"/>
              <w:spacing w:after="0" w:line="200" w:lineRule="exact"/>
              <w:ind w:left="12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w:t>
            </w:r>
            <w:r w:rsidR="00AF7C91">
              <w:rPr>
                <w:rFonts w:ascii="Times New Roman" w:eastAsia="Times New Roman" w:hAnsi="Times New Roman" w:cs="Times New Roman"/>
                <w:bCs/>
                <w:color w:val="000000"/>
                <w:sz w:val="20"/>
                <w:szCs w:val="20"/>
                <w:lang w:eastAsia="ru-RU"/>
              </w:rPr>
              <w:t>6</w:t>
            </w:r>
            <w:r>
              <w:rPr>
                <w:rFonts w:ascii="Times New Roman" w:eastAsia="Times New Roman" w:hAnsi="Times New Roman" w:cs="Times New Roman"/>
                <w:bCs/>
                <w:color w:val="000000"/>
                <w:sz w:val="20"/>
                <w:szCs w:val="20"/>
                <w:lang w:eastAsia="ru-RU"/>
              </w:rPr>
              <w:t>0</w:t>
            </w:r>
          </w:p>
        </w:tc>
      </w:tr>
      <w:tr w:rsidR="00FD49F4" w:rsidRPr="00A768E5" w:rsidTr="00F93A68">
        <w:trPr>
          <w:trHeight w:hRule="exact" w:val="315"/>
        </w:trPr>
        <w:tc>
          <w:tcPr>
            <w:tcW w:w="445" w:type="pct"/>
            <w:shd w:val="clear" w:color="auto" w:fill="FFFFFF"/>
          </w:tcPr>
          <w:p w:rsidR="00FD49F4" w:rsidRDefault="00FD49F4" w:rsidP="00A768E5">
            <w:pPr>
              <w:widowControl w:val="0"/>
              <w:spacing w:after="0" w:line="200" w:lineRule="exact"/>
              <w:ind w:left="14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3.3.</w:t>
            </w:r>
          </w:p>
        </w:tc>
        <w:tc>
          <w:tcPr>
            <w:tcW w:w="4065" w:type="pct"/>
            <w:shd w:val="clear" w:color="auto" w:fill="FFFFFF"/>
          </w:tcPr>
          <w:p w:rsidR="00FD49F4" w:rsidRPr="001831EB" w:rsidRDefault="00FD49F4" w:rsidP="00FD49F4">
            <w:pPr>
              <w:widowControl w:val="0"/>
              <w:spacing w:after="0" w:line="200" w:lineRule="exact"/>
              <w:ind w:left="120"/>
              <w:rPr>
                <w:rFonts w:ascii="Times New Roman" w:hAnsi="Times New Roman" w:cs="Times New Roman"/>
                <w:sz w:val="20"/>
                <w:szCs w:val="20"/>
              </w:rPr>
            </w:pPr>
            <w:r w:rsidRPr="001831EB">
              <w:rPr>
                <w:rFonts w:ascii="Times New Roman" w:hAnsi="Times New Roman" w:cs="Times New Roman"/>
                <w:sz w:val="20"/>
                <w:szCs w:val="20"/>
              </w:rPr>
              <w:t>План</w:t>
            </w:r>
            <w:r w:rsidR="00B176F6">
              <w:rPr>
                <w:rFonts w:ascii="Times New Roman" w:hAnsi="Times New Roman" w:cs="Times New Roman"/>
                <w:sz w:val="20"/>
                <w:szCs w:val="20"/>
              </w:rPr>
              <w:t xml:space="preserve"> </w:t>
            </w:r>
            <w:r w:rsidRPr="001831EB">
              <w:rPr>
                <w:rFonts w:ascii="Times New Roman" w:hAnsi="Times New Roman" w:cs="Times New Roman"/>
                <w:sz w:val="20"/>
                <w:szCs w:val="20"/>
              </w:rPr>
              <w:t>внеурочной деятельности</w:t>
            </w:r>
          </w:p>
        </w:tc>
        <w:tc>
          <w:tcPr>
            <w:tcW w:w="490" w:type="pct"/>
            <w:shd w:val="clear" w:color="auto" w:fill="FFFFFF"/>
          </w:tcPr>
          <w:p w:rsidR="00FD49F4" w:rsidRPr="00A768E5" w:rsidRDefault="009A1CC5" w:rsidP="00A768E5">
            <w:pPr>
              <w:widowControl w:val="0"/>
              <w:spacing w:after="0" w:line="200" w:lineRule="exact"/>
              <w:ind w:left="12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260</w:t>
            </w:r>
          </w:p>
        </w:tc>
      </w:tr>
      <w:tr w:rsidR="00701274" w:rsidRPr="00A768E5" w:rsidTr="00F93A68">
        <w:trPr>
          <w:trHeight w:hRule="exact" w:val="315"/>
        </w:trPr>
        <w:tc>
          <w:tcPr>
            <w:tcW w:w="445" w:type="pct"/>
            <w:shd w:val="clear" w:color="auto" w:fill="FFFFFF"/>
          </w:tcPr>
          <w:p w:rsidR="00701274" w:rsidRDefault="00701274" w:rsidP="00A768E5">
            <w:pPr>
              <w:widowControl w:val="0"/>
              <w:spacing w:after="0" w:line="200" w:lineRule="exact"/>
              <w:ind w:left="14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3.3.1.</w:t>
            </w:r>
          </w:p>
        </w:tc>
        <w:tc>
          <w:tcPr>
            <w:tcW w:w="4065" w:type="pct"/>
            <w:shd w:val="clear" w:color="auto" w:fill="FFFFFF"/>
          </w:tcPr>
          <w:p w:rsidR="00701274" w:rsidRPr="001831EB" w:rsidRDefault="00701274" w:rsidP="00FD49F4">
            <w:pPr>
              <w:widowControl w:val="0"/>
              <w:spacing w:after="0" w:line="200" w:lineRule="exact"/>
              <w:ind w:left="120"/>
              <w:rPr>
                <w:rFonts w:ascii="Times New Roman" w:hAnsi="Times New Roman" w:cs="Times New Roman"/>
                <w:sz w:val="20"/>
                <w:szCs w:val="20"/>
              </w:rPr>
            </w:pPr>
            <w:r>
              <w:rPr>
                <w:rFonts w:ascii="Times New Roman" w:hAnsi="Times New Roman" w:cs="Times New Roman"/>
                <w:sz w:val="20"/>
                <w:szCs w:val="20"/>
              </w:rPr>
              <w:t>Пояснительная записка</w:t>
            </w:r>
          </w:p>
        </w:tc>
        <w:tc>
          <w:tcPr>
            <w:tcW w:w="490" w:type="pct"/>
            <w:shd w:val="clear" w:color="auto" w:fill="FFFFFF"/>
          </w:tcPr>
          <w:p w:rsidR="00701274" w:rsidRPr="00A768E5" w:rsidRDefault="009A1CC5" w:rsidP="00AF7C91">
            <w:pPr>
              <w:widowControl w:val="0"/>
              <w:spacing w:after="0" w:line="200" w:lineRule="exact"/>
              <w:ind w:left="12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260</w:t>
            </w:r>
          </w:p>
        </w:tc>
      </w:tr>
      <w:tr w:rsidR="00701274" w:rsidRPr="00A768E5" w:rsidTr="00F93A68">
        <w:trPr>
          <w:trHeight w:hRule="exact" w:val="315"/>
        </w:trPr>
        <w:tc>
          <w:tcPr>
            <w:tcW w:w="445" w:type="pct"/>
            <w:shd w:val="clear" w:color="auto" w:fill="FFFFFF"/>
          </w:tcPr>
          <w:p w:rsidR="00701274" w:rsidRDefault="00701274" w:rsidP="00A768E5">
            <w:pPr>
              <w:widowControl w:val="0"/>
              <w:spacing w:after="0" w:line="200" w:lineRule="exact"/>
              <w:ind w:left="14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3.3.2.</w:t>
            </w:r>
          </w:p>
        </w:tc>
        <w:tc>
          <w:tcPr>
            <w:tcW w:w="4065" w:type="pct"/>
            <w:shd w:val="clear" w:color="auto" w:fill="FFFFFF"/>
          </w:tcPr>
          <w:p w:rsidR="00701274" w:rsidRPr="00701274" w:rsidRDefault="00701274" w:rsidP="00FD49F4">
            <w:pPr>
              <w:widowControl w:val="0"/>
              <w:spacing w:after="0" w:line="200" w:lineRule="exact"/>
              <w:ind w:left="120"/>
              <w:rPr>
                <w:rFonts w:ascii="Times New Roman" w:hAnsi="Times New Roman" w:cs="Times New Roman"/>
                <w:sz w:val="20"/>
                <w:szCs w:val="20"/>
              </w:rPr>
            </w:pPr>
            <w:r w:rsidRPr="00701274">
              <w:rPr>
                <w:rFonts w:ascii="Times New Roman" w:hAnsi="Times New Roman" w:cs="Times New Roman"/>
                <w:sz w:val="20"/>
                <w:szCs w:val="20"/>
              </w:rPr>
              <w:t>Направления внеурочной деятельности и их содержательное наполнение</w:t>
            </w:r>
          </w:p>
        </w:tc>
        <w:tc>
          <w:tcPr>
            <w:tcW w:w="490" w:type="pct"/>
            <w:shd w:val="clear" w:color="auto" w:fill="FFFFFF"/>
          </w:tcPr>
          <w:p w:rsidR="00701274" w:rsidRPr="00A768E5" w:rsidRDefault="009A1CC5" w:rsidP="00AF7C91">
            <w:pPr>
              <w:widowControl w:val="0"/>
              <w:spacing w:after="0" w:line="200" w:lineRule="exact"/>
              <w:ind w:left="12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261</w:t>
            </w:r>
          </w:p>
        </w:tc>
      </w:tr>
      <w:tr w:rsidR="00701274" w:rsidRPr="00A768E5" w:rsidTr="00F93A68">
        <w:trPr>
          <w:trHeight w:hRule="exact" w:val="315"/>
        </w:trPr>
        <w:tc>
          <w:tcPr>
            <w:tcW w:w="445" w:type="pct"/>
            <w:shd w:val="clear" w:color="auto" w:fill="FFFFFF"/>
          </w:tcPr>
          <w:p w:rsidR="00701274" w:rsidRDefault="00701274" w:rsidP="00A768E5">
            <w:pPr>
              <w:widowControl w:val="0"/>
              <w:spacing w:after="0" w:line="200" w:lineRule="exact"/>
              <w:ind w:left="14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3.3.3.</w:t>
            </w:r>
          </w:p>
        </w:tc>
        <w:tc>
          <w:tcPr>
            <w:tcW w:w="4065" w:type="pct"/>
            <w:shd w:val="clear" w:color="auto" w:fill="FFFFFF"/>
          </w:tcPr>
          <w:p w:rsidR="00701274" w:rsidRPr="00AF7C91" w:rsidRDefault="00AF7C91" w:rsidP="00FD49F4">
            <w:pPr>
              <w:widowControl w:val="0"/>
              <w:spacing w:after="0" w:line="200" w:lineRule="exact"/>
              <w:ind w:left="120"/>
              <w:rPr>
                <w:rFonts w:ascii="Times New Roman" w:hAnsi="Times New Roman" w:cs="Times New Roman"/>
                <w:sz w:val="20"/>
                <w:szCs w:val="20"/>
              </w:rPr>
            </w:pPr>
            <w:r w:rsidRPr="00AF7C91">
              <w:rPr>
                <w:rFonts w:ascii="Times New Roman" w:hAnsi="Times New Roman" w:cs="Times New Roman"/>
                <w:sz w:val="20"/>
                <w:szCs w:val="20"/>
              </w:rPr>
              <w:t>Основные направления внеурочной деятельности</w:t>
            </w:r>
          </w:p>
        </w:tc>
        <w:tc>
          <w:tcPr>
            <w:tcW w:w="490" w:type="pct"/>
            <w:shd w:val="clear" w:color="auto" w:fill="FFFFFF"/>
          </w:tcPr>
          <w:p w:rsidR="00701274" w:rsidRPr="00A768E5" w:rsidRDefault="009A1CC5" w:rsidP="00A768E5">
            <w:pPr>
              <w:widowControl w:val="0"/>
              <w:spacing w:after="0" w:line="200" w:lineRule="exact"/>
              <w:ind w:left="12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262</w:t>
            </w:r>
          </w:p>
        </w:tc>
      </w:tr>
      <w:tr w:rsidR="00AF7C91" w:rsidRPr="00A768E5" w:rsidTr="00F93A68">
        <w:trPr>
          <w:trHeight w:hRule="exact" w:val="315"/>
        </w:trPr>
        <w:tc>
          <w:tcPr>
            <w:tcW w:w="445" w:type="pct"/>
            <w:shd w:val="clear" w:color="auto" w:fill="FFFFFF"/>
          </w:tcPr>
          <w:p w:rsidR="00AF7C91" w:rsidRDefault="00AF7C91" w:rsidP="00AF7C91">
            <w:pPr>
              <w:widowControl w:val="0"/>
              <w:spacing w:after="0" w:line="200" w:lineRule="exact"/>
              <w:ind w:left="14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3.4.</w:t>
            </w:r>
          </w:p>
        </w:tc>
        <w:tc>
          <w:tcPr>
            <w:tcW w:w="4065" w:type="pct"/>
            <w:shd w:val="clear" w:color="auto" w:fill="FFFFFF"/>
          </w:tcPr>
          <w:p w:rsidR="00AF7C91" w:rsidRPr="001831EB" w:rsidRDefault="00AF7C91" w:rsidP="00AF7C91">
            <w:pPr>
              <w:widowControl w:val="0"/>
              <w:spacing w:after="0" w:line="200" w:lineRule="exact"/>
              <w:ind w:left="120"/>
              <w:rPr>
                <w:rFonts w:ascii="Times New Roman" w:hAnsi="Times New Roman" w:cs="Times New Roman"/>
                <w:sz w:val="20"/>
                <w:szCs w:val="20"/>
              </w:rPr>
            </w:pPr>
            <w:r w:rsidRPr="001831EB">
              <w:rPr>
                <w:rFonts w:ascii="Times New Roman" w:hAnsi="Times New Roman" w:cs="Times New Roman"/>
                <w:sz w:val="20"/>
                <w:szCs w:val="20"/>
              </w:rPr>
              <w:t>Календарный план воспитательной работы</w:t>
            </w:r>
          </w:p>
        </w:tc>
        <w:tc>
          <w:tcPr>
            <w:tcW w:w="490" w:type="pct"/>
            <w:shd w:val="clear" w:color="auto" w:fill="FFFFFF"/>
          </w:tcPr>
          <w:p w:rsidR="00AF7C91" w:rsidRPr="00A768E5" w:rsidRDefault="009A1CC5" w:rsidP="00AF7C91">
            <w:pPr>
              <w:widowControl w:val="0"/>
              <w:spacing w:after="0" w:line="200" w:lineRule="exact"/>
              <w:ind w:left="120"/>
              <w:rPr>
                <w:rFonts w:ascii="Times New Roman" w:eastAsia="Times New Roman" w:hAnsi="Times New Roman" w:cs="Times New Roman"/>
                <w:bCs/>
                <w:color w:val="000000"/>
                <w:sz w:val="20"/>
                <w:szCs w:val="20"/>
                <w:lang w:eastAsia="ru-RU"/>
              </w:rPr>
            </w:pPr>
            <w:r w:rsidRPr="009A1CC5">
              <w:rPr>
                <w:rFonts w:ascii="Times New Roman" w:eastAsia="Times New Roman" w:hAnsi="Times New Roman" w:cs="Times New Roman"/>
                <w:bCs/>
                <w:color w:val="000000"/>
                <w:sz w:val="20"/>
                <w:szCs w:val="20"/>
                <w:lang w:eastAsia="ru-RU"/>
              </w:rPr>
              <w:t>267</w:t>
            </w:r>
          </w:p>
        </w:tc>
      </w:tr>
      <w:tr w:rsidR="00AF7C91" w:rsidRPr="00A768E5" w:rsidTr="00F93A68">
        <w:trPr>
          <w:trHeight w:hRule="exact" w:val="315"/>
        </w:trPr>
        <w:tc>
          <w:tcPr>
            <w:tcW w:w="445" w:type="pct"/>
            <w:shd w:val="clear" w:color="auto" w:fill="FFFFFF"/>
          </w:tcPr>
          <w:p w:rsidR="00AF7C91" w:rsidRDefault="00AF7C91" w:rsidP="00AF7C91">
            <w:pPr>
              <w:widowControl w:val="0"/>
              <w:spacing w:after="0" w:line="200" w:lineRule="exact"/>
              <w:ind w:left="14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3.5.</w:t>
            </w:r>
          </w:p>
        </w:tc>
        <w:tc>
          <w:tcPr>
            <w:tcW w:w="4065" w:type="pct"/>
            <w:shd w:val="clear" w:color="auto" w:fill="FFFFFF"/>
          </w:tcPr>
          <w:p w:rsidR="00AF7C91" w:rsidRPr="001831EB" w:rsidRDefault="00AF7C91" w:rsidP="00AF7C91">
            <w:pPr>
              <w:widowControl w:val="0"/>
              <w:spacing w:after="0" w:line="200" w:lineRule="exact"/>
              <w:ind w:left="120"/>
              <w:rPr>
                <w:rFonts w:ascii="Times New Roman" w:hAnsi="Times New Roman" w:cs="Times New Roman"/>
                <w:sz w:val="20"/>
                <w:szCs w:val="20"/>
              </w:rPr>
            </w:pPr>
            <w:r w:rsidRPr="001831EB">
              <w:rPr>
                <w:rFonts w:ascii="Times New Roman" w:hAnsi="Times New Roman" w:cs="Times New Roman"/>
                <w:sz w:val="20"/>
                <w:szCs w:val="20"/>
              </w:rPr>
              <w:t>Система условий реализации программы начального общего образования</w:t>
            </w:r>
          </w:p>
        </w:tc>
        <w:tc>
          <w:tcPr>
            <w:tcW w:w="490" w:type="pct"/>
            <w:shd w:val="clear" w:color="auto" w:fill="FFFFFF"/>
          </w:tcPr>
          <w:p w:rsidR="00AF7C91" w:rsidRPr="00A768E5" w:rsidRDefault="009A1CC5" w:rsidP="00AF7C91">
            <w:pPr>
              <w:widowControl w:val="0"/>
              <w:spacing w:after="0" w:line="200" w:lineRule="exact"/>
              <w:ind w:left="120"/>
              <w:rPr>
                <w:rFonts w:ascii="Times New Roman" w:eastAsia="Times New Roman" w:hAnsi="Times New Roman" w:cs="Times New Roman"/>
                <w:bCs/>
                <w:color w:val="000000"/>
                <w:sz w:val="20"/>
                <w:szCs w:val="20"/>
                <w:lang w:eastAsia="ru-RU"/>
              </w:rPr>
            </w:pPr>
            <w:r w:rsidRPr="005643C3">
              <w:rPr>
                <w:rFonts w:ascii="Times New Roman" w:eastAsia="Times New Roman" w:hAnsi="Times New Roman" w:cs="Times New Roman"/>
                <w:bCs/>
                <w:color w:val="000000"/>
                <w:sz w:val="20"/>
                <w:szCs w:val="20"/>
                <w:lang w:eastAsia="ru-RU"/>
              </w:rPr>
              <w:t>274</w:t>
            </w:r>
          </w:p>
        </w:tc>
      </w:tr>
      <w:tr w:rsidR="00AF7C91" w:rsidRPr="00A768E5" w:rsidTr="00F93A68">
        <w:trPr>
          <w:trHeight w:hRule="exact" w:val="315"/>
        </w:trPr>
        <w:tc>
          <w:tcPr>
            <w:tcW w:w="445" w:type="pct"/>
            <w:shd w:val="clear" w:color="auto" w:fill="FFFFFF"/>
          </w:tcPr>
          <w:p w:rsidR="00AF7C91" w:rsidRDefault="00AF7C91" w:rsidP="00AF7C91">
            <w:pPr>
              <w:widowControl w:val="0"/>
              <w:spacing w:after="0" w:line="200" w:lineRule="exact"/>
              <w:ind w:left="14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3.5.1.</w:t>
            </w:r>
          </w:p>
        </w:tc>
        <w:tc>
          <w:tcPr>
            <w:tcW w:w="4065" w:type="pct"/>
            <w:shd w:val="clear" w:color="auto" w:fill="FFFFFF"/>
          </w:tcPr>
          <w:p w:rsidR="00AF7C91" w:rsidRPr="001831EB" w:rsidRDefault="00AF7C91" w:rsidP="00AF7C91">
            <w:pPr>
              <w:widowControl w:val="0"/>
              <w:spacing w:after="0" w:line="200" w:lineRule="exact"/>
              <w:ind w:left="120"/>
              <w:rPr>
                <w:rFonts w:ascii="Times New Roman" w:hAnsi="Times New Roman" w:cs="Times New Roman"/>
                <w:sz w:val="20"/>
                <w:szCs w:val="20"/>
              </w:rPr>
            </w:pPr>
            <w:r w:rsidRPr="001831EB">
              <w:rPr>
                <w:rFonts w:ascii="Times New Roman" w:hAnsi="Times New Roman" w:cs="Times New Roman"/>
                <w:sz w:val="20"/>
                <w:szCs w:val="20"/>
              </w:rPr>
              <w:t>Кадровые условия реализации основной</w:t>
            </w:r>
            <w:r w:rsidR="00B176F6">
              <w:rPr>
                <w:rFonts w:ascii="Times New Roman" w:hAnsi="Times New Roman" w:cs="Times New Roman"/>
                <w:sz w:val="20"/>
                <w:szCs w:val="20"/>
              </w:rPr>
              <w:t xml:space="preserve"> </w:t>
            </w:r>
            <w:r w:rsidRPr="001831EB">
              <w:rPr>
                <w:rFonts w:ascii="Times New Roman" w:hAnsi="Times New Roman" w:cs="Times New Roman"/>
                <w:sz w:val="20"/>
                <w:szCs w:val="20"/>
              </w:rPr>
              <w:t>образовательной программы начального общего</w:t>
            </w:r>
            <w:r w:rsidR="00B176F6">
              <w:rPr>
                <w:rFonts w:ascii="Times New Roman" w:hAnsi="Times New Roman" w:cs="Times New Roman"/>
                <w:sz w:val="20"/>
                <w:szCs w:val="20"/>
              </w:rPr>
              <w:t xml:space="preserve"> </w:t>
            </w:r>
            <w:r w:rsidRPr="001831EB">
              <w:rPr>
                <w:rFonts w:ascii="Times New Roman" w:hAnsi="Times New Roman" w:cs="Times New Roman"/>
                <w:sz w:val="20"/>
                <w:szCs w:val="20"/>
              </w:rPr>
              <w:t>образования</w:t>
            </w:r>
          </w:p>
        </w:tc>
        <w:tc>
          <w:tcPr>
            <w:tcW w:w="490" w:type="pct"/>
            <w:shd w:val="clear" w:color="auto" w:fill="FFFFFF"/>
          </w:tcPr>
          <w:p w:rsidR="00AF7C91" w:rsidRPr="00A768E5" w:rsidRDefault="005643C3" w:rsidP="00AF7C91">
            <w:pPr>
              <w:widowControl w:val="0"/>
              <w:spacing w:after="0" w:line="200" w:lineRule="exact"/>
              <w:ind w:left="12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27</w:t>
            </w:r>
            <w:r w:rsidR="00AF7C91">
              <w:rPr>
                <w:rFonts w:ascii="Times New Roman" w:eastAsia="Times New Roman" w:hAnsi="Times New Roman" w:cs="Times New Roman"/>
                <w:bCs/>
                <w:color w:val="000000"/>
                <w:sz w:val="20"/>
                <w:szCs w:val="20"/>
                <w:lang w:eastAsia="ru-RU"/>
              </w:rPr>
              <w:t>5</w:t>
            </w:r>
          </w:p>
        </w:tc>
      </w:tr>
      <w:tr w:rsidR="00AF7C91" w:rsidRPr="00A768E5" w:rsidTr="00F93A68">
        <w:trPr>
          <w:trHeight w:hRule="exact" w:val="315"/>
        </w:trPr>
        <w:tc>
          <w:tcPr>
            <w:tcW w:w="445" w:type="pct"/>
            <w:shd w:val="clear" w:color="auto" w:fill="FFFFFF"/>
          </w:tcPr>
          <w:p w:rsidR="00AF7C91" w:rsidRDefault="00AF7C91" w:rsidP="00AF7C91">
            <w:pPr>
              <w:widowControl w:val="0"/>
              <w:spacing w:after="0" w:line="200" w:lineRule="exact"/>
              <w:ind w:left="14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3.5.2.</w:t>
            </w:r>
          </w:p>
        </w:tc>
        <w:tc>
          <w:tcPr>
            <w:tcW w:w="4065" w:type="pct"/>
            <w:shd w:val="clear" w:color="auto" w:fill="FFFFFF"/>
          </w:tcPr>
          <w:p w:rsidR="00AF7C91" w:rsidRPr="001831EB" w:rsidRDefault="00AF7C91" w:rsidP="00AF7C91">
            <w:pPr>
              <w:widowControl w:val="0"/>
              <w:spacing w:after="0" w:line="200" w:lineRule="exact"/>
              <w:ind w:left="120"/>
              <w:rPr>
                <w:rFonts w:ascii="Times New Roman" w:hAnsi="Times New Roman" w:cs="Times New Roman"/>
                <w:sz w:val="20"/>
                <w:szCs w:val="20"/>
              </w:rPr>
            </w:pPr>
            <w:r w:rsidRPr="001831EB">
              <w:rPr>
                <w:rFonts w:ascii="Times New Roman" w:hAnsi="Times New Roman" w:cs="Times New Roman"/>
                <w:sz w:val="20"/>
                <w:szCs w:val="20"/>
              </w:rPr>
              <w:t>Психолого-педагогические условия реализации основной образовательной программы начального общего образования</w:t>
            </w:r>
          </w:p>
        </w:tc>
        <w:tc>
          <w:tcPr>
            <w:tcW w:w="490" w:type="pct"/>
            <w:shd w:val="clear" w:color="auto" w:fill="FFFFFF"/>
          </w:tcPr>
          <w:p w:rsidR="00AF7C91" w:rsidRPr="00A768E5" w:rsidRDefault="005643C3" w:rsidP="00AF7C91">
            <w:pPr>
              <w:widowControl w:val="0"/>
              <w:spacing w:after="0" w:line="200" w:lineRule="exact"/>
              <w:ind w:left="12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w:t>
            </w:r>
            <w:r w:rsidR="00AF7C91">
              <w:rPr>
                <w:rFonts w:ascii="Times New Roman" w:eastAsia="Times New Roman" w:hAnsi="Times New Roman" w:cs="Times New Roman"/>
                <w:bCs/>
                <w:color w:val="000000"/>
                <w:sz w:val="20"/>
                <w:szCs w:val="20"/>
                <w:lang w:eastAsia="ru-RU"/>
              </w:rPr>
              <w:t>7</w:t>
            </w:r>
            <w:r>
              <w:rPr>
                <w:rFonts w:ascii="Times New Roman" w:eastAsia="Times New Roman" w:hAnsi="Times New Roman" w:cs="Times New Roman"/>
                <w:bCs/>
                <w:color w:val="000000"/>
                <w:sz w:val="20"/>
                <w:szCs w:val="20"/>
                <w:lang w:eastAsia="ru-RU"/>
              </w:rPr>
              <w:t>7</w:t>
            </w:r>
          </w:p>
        </w:tc>
      </w:tr>
      <w:tr w:rsidR="00AF7C91" w:rsidRPr="00A768E5" w:rsidTr="00F93A68">
        <w:trPr>
          <w:trHeight w:hRule="exact" w:val="315"/>
        </w:trPr>
        <w:tc>
          <w:tcPr>
            <w:tcW w:w="445" w:type="pct"/>
            <w:shd w:val="clear" w:color="auto" w:fill="FFFFFF"/>
          </w:tcPr>
          <w:p w:rsidR="00AF7C91" w:rsidRDefault="00AF7C91" w:rsidP="00AF7C91">
            <w:pPr>
              <w:widowControl w:val="0"/>
              <w:spacing w:after="0" w:line="200" w:lineRule="exact"/>
              <w:ind w:left="14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3.5.3.</w:t>
            </w:r>
          </w:p>
        </w:tc>
        <w:tc>
          <w:tcPr>
            <w:tcW w:w="4065" w:type="pct"/>
            <w:shd w:val="clear" w:color="auto" w:fill="FFFFFF"/>
          </w:tcPr>
          <w:p w:rsidR="00AF7C91" w:rsidRPr="001831EB" w:rsidRDefault="00AF7C91" w:rsidP="00AF7C91">
            <w:pPr>
              <w:widowControl w:val="0"/>
              <w:spacing w:after="0" w:line="200" w:lineRule="exact"/>
              <w:ind w:left="120"/>
              <w:rPr>
                <w:rFonts w:ascii="Times New Roman" w:hAnsi="Times New Roman" w:cs="Times New Roman"/>
                <w:sz w:val="20"/>
                <w:szCs w:val="20"/>
              </w:rPr>
            </w:pPr>
            <w:r w:rsidRPr="001831EB">
              <w:rPr>
                <w:rFonts w:ascii="Times New Roman" w:hAnsi="Times New Roman" w:cs="Times New Roman"/>
                <w:sz w:val="20"/>
                <w:szCs w:val="20"/>
              </w:rPr>
              <w:t>Финансово-экономические условия реализации образовательной программы начального общего образования</w:t>
            </w:r>
          </w:p>
        </w:tc>
        <w:tc>
          <w:tcPr>
            <w:tcW w:w="490" w:type="pct"/>
            <w:shd w:val="clear" w:color="auto" w:fill="FFFFFF"/>
          </w:tcPr>
          <w:p w:rsidR="00AF7C91" w:rsidRPr="00A768E5" w:rsidRDefault="005643C3" w:rsidP="00AF7C91">
            <w:pPr>
              <w:widowControl w:val="0"/>
              <w:spacing w:after="0" w:line="200" w:lineRule="exact"/>
              <w:ind w:left="12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27</w:t>
            </w:r>
            <w:r w:rsidR="00AF7C91">
              <w:rPr>
                <w:rFonts w:ascii="Times New Roman" w:eastAsia="Times New Roman" w:hAnsi="Times New Roman" w:cs="Times New Roman"/>
                <w:bCs/>
                <w:color w:val="000000"/>
                <w:sz w:val="20"/>
                <w:szCs w:val="20"/>
                <w:lang w:eastAsia="ru-RU"/>
              </w:rPr>
              <w:t>9</w:t>
            </w:r>
          </w:p>
        </w:tc>
      </w:tr>
      <w:tr w:rsidR="00AF7C91" w:rsidRPr="00A768E5" w:rsidTr="00F93A68">
        <w:trPr>
          <w:trHeight w:hRule="exact" w:val="315"/>
        </w:trPr>
        <w:tc>
          <w:tcPr>
            <w:tcW w:w="445" w:type="pct"/>
            <w:shd w:val="clear" w:color="auto" w:fill="FFFFFF"/>
          </w:tcPr>
          <w:p w:rsidR="00AF7C91" w:rsidRDefault="00AF7C91" w:rsidP="00AF7C91">
            <w:pPr>
              <w:widowControl w:val="0"/>
              <w:spacing w:after="0" w:line="200" w:lineRule="exact"/>
              <w:ind w:left="14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3.5.4.</w:t>
            </w:r>
          </w:p>
        </w:tc>
        <w:tc>
          <w:tcPr>
            <w:tcW w:w="4065" w:type="pct"/>
            <w:shd w:val="clear" w:color="auto" w:fill="FFFFFF"/>
          </w:tcPr>
          <w:p w:rsidR="00AF7C91" w:rsidRPr="001831EB" w:rsidRDefault="00AF7C91" w:rsidP="00AF7C91">
            <w:pPr>
              <w:widowControl w:val="0"/>
              <w:spacing w:after="0" w:line="200" w:lineRule="exact"/>
              <w:ind w:left="120"/>
              <w:rPr>
                <w:rFonts w:ascii="Times New Roman" w:hAnsi="Times New Roman" w:cs="Times New Roman"/>
                <w:sz w:val="20"/>
                <w:szCs w:val="20"/>
              </w:rPr>
            </w:pPr>
            <w:r w:rsidRPr="001831EB">
              <w:rPr>
                <w:rFonts w:ascii="Times New Roman" w:hAnsi="Times New Roman" w:cs="Times New Roman"/>
                <w:sz w:val="20"/>
                <w:szCs w:val="20"/>
              </w:rPr>
              <w:t>Информационно-методические условия реализации программы начального общего образования</w:t>
            </w:r>
          </w:p>
        </w:tc>
        <w:tc>
          <w:tcPr>
            <w:tcW w:w="490" w:type="pct"/>
            <w:shd w:val="clear" w:color="auto" w:fill="FFFFFF"/>
          </w:tcPr>
          <w:p w:rsidR="00AF7C91" w:rsidRPr="00A768E5" w:rsidRDefault="005643C3" w:rsidP="00AF7C91">
            <w:pPr>
              <w:widowControl w:val="0"/>
              <w:spacing w:after="0" w:line="200" w:lineRule="exact"/>
              <w:ind w:left="12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282</w:t>
            </w:r>
          </w:p>
        </w:tc>
      </w:tr>
      <w:tr w:rsidR="00AF7C91" w:rsidRPr="00A768E5" w:rsidTr="00F93A68">
        <w:trPr>
          <w:trHeight w:hRule="exact" w:val="315"/>
        </w:trPr>
        <w:tc>
          <w:tcPr>
            <w:tcW w:w="445" w:type="pct"/>
            <w:shd w:val="clear" w:color="auto" w:fill="FFFFFF"/>
          </w:tcPr>
          <w:p w:rsidR="00AF7C91" w:rsidRDefault="00AF7C91" w:rsidP="00AF7C91">
            <w:pPr>
              <w:widowControl w:val="0"/>
              <w:spacing w:after="0" w:line="200" w:lineRule="exact"/>
              <w:ind w:left="14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3.5.5.</w:t>
            </w:r>
          </w:p>
        </w:tc>
        <w:tc>
          <w:tcPr>
            <w:tcW w:w="4065" w:type="pct"/>
            <w:shd w:val="clear" w:color="auto" w:fill="FFFFFF"/>
          </w:tcPr>
          <w:p w:rsidR="00AF7C91" w:rsidRPr="001831EB" w:rsidRDefault="00AF7C91" w:rsidP="00AF7C91">
            <w:pPr>
              <w:widowControl w:val="0"/>
              <w:spacing w:after="0" w:line="200" w:lineRule="exact"/>
              <w:ind w:left="120"/>
              <w:rPr>
                <w:rFonts w:ascii="Times New Roman" w:hAnsi="Times New Roman" w:cs="Times New Roman"/>
                <w:sz w:val="20"/>
                <w:szCs w:val="20"/>
              </w:rPr>
            </w:pPr>
            <w:r w:rsidRPr="001831EB">
              <w:rPr>
                <w:rFonts w:ascii="Times New Roman" w:hAnsi="Times New Roman" w:cs="Times New Roman"/>
                <w:sz w:val="20"/>
                <w:szCs w:val="20"/>
              </w:rPr>
              <w:t>Материально-технические условия реализации основной образовательной программы</w:t>
            </w:r>
          </w:p>
        </w:tc>
        <w:tc>
          <w:tcPr>
            <w:tcW w:w="490" w:type="pct"/>
            <w:shd w:val="clear" w:color="auto" w:fill="FFFFFF"/>
          </w:tcPr>
          <w:p w:rsidR="00AF7C91" w:rsidRPr="00A768E5" w:rsidRDefault="005643C3" w:rsidP="00AF7C91">
            <w:pPr>
              <w:widowControl w:val="0"/>
              <w:spacing w:after="0" w:line="200" w:lineRule="exact"/>
              <w:ind w:left="12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28</w:t>
            </w:r>
            <w:r w:rsidR="00AF7C91">
              <w:rPr>
                <w:rFonts w:ascii="Times New Roman" w:eastAsia="Times New Roman" w:hAnsi="Times New Roman" w:cs="Times New Roman"/>
                <w:bCs/>
                <w:color w:val="000000"/>
                <w:sz w:val="20"/>
                <w:szCs w:val="20"/>
                <w:lang w:eastAsia="ru-RU"/>
              </w:rPr>
              <w:t>3</w:t>
            </w:r>
          </w:p>
        </w:tc>
      </w:tr>
      <w:tr w:rsidR="00AF7C91" w:rsidRPr="00A768E5" w:rsidTr="00F93A68">
        <w:trPr>
          <w:trHeight w:hRule="exact" w:val="315"/>
        </w:trPr>
        <w:tc>
          <w:tcPr>
            <w:tcW w:w="445" w:type="pct"/>
            <w:shd w:val="clear" w:color="auto" w:fill="FFFFFF"/>
          </w:tcPr>
          <w:p w:rsidR="00AF7C91" w:rsidRDefault="00AF7C91" w:rsidP="00AF7C91">
            <w:pPr>
              <w:widowControl w:val="0"/>
              <w:spacing w:after="0" w:line="200" w:lineRule="exact"/>
              <w:ind w:left="14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3.5.6.</w:t>
            </w:r>
          </w:p>
        </w:tc>
        <w:tc>
          <w:tcPr>
            <w:tcW w:w="4065" w:type="pct"/>
            <w:shd w:val="clear" w:color="auto" w:fill="FFFFFF"/>
          </w:tcPr>
          <w:p w:rsidR="00AF7C91" w:rsidRPr="001831EB" w:rsidRDefault="00AF7C91" w:rsidP="00AF7C91">
            <w:pPr>
              <w:widowControl w:val="0"/>
              <w:spacing w:after="0" w:line="200" w:lineRule="exact"/>
              <w:ind w:left="120"/>
              <w:rPr>
                <w:rFonts w:ascii="Times New Roman" w:hAnsi="Times New Roman" w:cs="Times New Roman"/>
                <w:sz w:val="20"/>
                <w:szCs w:val="20"/>
              </w:rPr>
            </w:pPr>
            <w:r w:rsidRPr="001831EB">
              <w:rPr>
                <w:rFonts w:ascii="Times New Roman" w:hAnsi="Times New Roman" w:cs="Times New Roman"/>
                <w:sz w:val="20"/>
                <w:szCs w:val="20"/>
              </w:rPr>
              <w:t>Механизмы достижения целевых ориентиров в системе условий</w:t>
            </w:r>
          </w:p>
        </w:tc>
        <w:tc>
          <w:tcPr>
            <w:tcW w:w="490" w:type="pct"/>
            <w:shd w:val="clear" w:color="auto" w:fill="FFFFFF"/>
          </w:tcPr>
          <w:p w:rsidR="00AF7C91" w:rsidRPr="00A768E5" w:rsidRDefault="005643C3" w:rsidP="00AF7C91">
            <w:pPr>
              <w:widowControl w:val="0"/>
              <w:spacing w:after="0" w:line="200" w:lineRule="exact"/>
              <w:ind w:left="12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28</w:t>
            </w:r>
            <w:r w:rsidR="00AF7C91">
              <w:rPr>
                <w:rFonts w:ascii="Times New Roman" w:eastAsia="Times New Roman" w:hAnsi="Times New Roman" w:cs="Times New Roman"/>
                <w:bCs/>
                <w:color w:val="000000"/>
                <w:sz w:val="20"/>
                <w:szCs w:val="20"/>
                <w:lang w:eastAsia="ru-RU"/>
              </w:rPr>
              <w:t>6</w:t>
            </w:r>
          </w:p>
        </w:tc>
      </w:tr>
    </w:tbl>
    <w:p w:rsidR="00A768E5" w:rsidRPr="00A768E5" w:rsidRDefault="00A768E5" w:rsidP="00A768E5">
      <w:pPr>
        <w:widowControl w:val="0"/>
        <w:spacing w:after="0" w:line="240" w:lineRule="auto"/>
        <w:rPr>
          <w:rFonts w:ascii="Times New Roman" w:eastAsia="Courier New" w:hAnsi="Times New Roman" w:cs="Times New Roman"/>
          <w:color w:val="000000"/>
          <w:sz w:val="24"/>
          <w:szCs w:val="24"/>
          <w:lang w:eastAsia="ru-RU"/>
        </w:rPr>
        <w:sectPr w:rsidR="00A768E5" w:rsidRPr="00A768E5" w:rsidSect="00F93A68">
          <w:footerReference w:type="default" r:id="rId7"/>
          <w:pgSz w:w="16838" w:h="11906" w:orient="landscape"/>
          <w:pgMar w:top="1134" w:right="1134" w:bottom="1134" w:left="1134" w:header="0" w:footer="3" w:gutter="0"/>
          <w:cols w:space="720"/>
          <w:noEndnote/>
          <w:titlePg/>
          <w:docGrid w:linePitch="360"/>
        </w:sectPr>
      </w:pPr>
    </w:p>
    <w:p w:rsidR="00A768E5" w:rsidRDefault="00206DF8" w:rsidP="0084161E">
      <w:pPr>
        <w:widowControl w:val="0"/>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ОБЩИЕ ПОЛОЖЕНИЯ</w:t>
      </w:r>
    </w:p>
    <w:p w:rsidR="00206DF8" w:rsidRPr="00206DF8" w:rsidRDefault="00206DF8" w:rsidP="0084161E">
      <w:pPr>
        <w:widowControl w:val="0"/>
        <w:spacing w:after="0" w:line="240" w:lineRule="auto"/>
        <w:ind w:firstLine="709"/>
        <w:jc w:val="both"/>
        <w:rPr>
          <w:rFonts w:ascii="Times New Roman" w:eastAsia="Times New Roman" w:hAnsi="Times New Roman" w:cs="Times New Roman"/>
          <w:b/>
          <w:bCs/>
          <w:sz w:val="24"/>
          <w:szCs w:val="24"/>
        </w:rPr>
      </w:pPr>
    </w:p>
    <w:p w:rsidR="0084161E" w:rsidRPr="001D3B4A" w:rsidRDefault="0084161E" w:rsidP="00CC52A3">
      <w:pPr>
        <w:pStyle w:val="4"/>
        <w:shd w:val="clear" w:color="auto" w:fill="auto"/>
        <w:spacing w:line="240" w:lineRule="auto"/>
        <w:ind w:firstLine="851"/>
        <w:rPr>
          <w:b w:val="0"/>
          <w:sz w:val="24"/>
          <w:szCs w:val="24"/>
        </w:rPr>
      </w:pPr>
      <w:proofErr w:type="gramStart"/>
      <w:r w:rsidRPr="001D3B4A">
        <w:rPr>
          <w:b w:val="0"/>
          <w:sz w:val="24"/>
          <w:szCs w:val="24"/>
        </w:rPr>
        <w:t xml:space="preserve">Основная образовательная программа начального общего образования (далее - ООП НОО) </w:t>
      </w:r>
      <w:r w:rsidR="00607A9D">
        <w:rPr>
          <w:b w:val="0"/>
          <w:sz w:val="24"/>
          <w:szCs w:val="24"/>
        </w:rPr>
        <w:t xml:space="preserve">образовательной организации (далее </w:t>
      </w:r>
      <w:r w:rsidR="00382280">
        <w:rPr>
          <w:b w:val="0"/>
          <w:sz w:val="24"/>
          <w:szCs w:val="24"/>
        </w:rPr>
        <w:t>–</w:t>
      </w:r>
      <w:r w:rsidR="00607A9D">
        <w:rPr>
          <w:b w:val="0"/>
          <w:sz w:val="24"/>
          <w:szCs w:val="24"/>
        </w:rPr>
        <w:t xml:space="preserve"> </w:t>
      </w:r>
      <w:r w:rsidR="00B176F6">
        <w:rPr>
          <w:b w:val="0"/>
          <w:sz w:val="24"/>
          <w:szCs w:val="24"/>
        </w:rPr>
        <w:t>МКОУ «Садовская СОШ №1»</w:t>
      </w:r>
      <w:r w:rsidR="00607A9D">
        <w:rPr>
          <w:b w:val="0"/>
          <w:sz w:val="24"/>
          <w:szCs w:val="24"/>
        </w:rPr>
        <w:t>)</w:t>
      </w:r>
      <w:r w:rsidRPr="001D3B4A">
        <w:rPr>
          <w:b w:val="0"/>
          <w:sz w:val="24"/>
          <w:szCs w:val="24"/>
        </w:rPr>
        <w:t xml:space="preserve"> разработана в соответствии с требованиями федерального государственного образовательного стандарта начального общего образования (далее - ФГОС НОО)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w:t>
      </w:r>
      <w:proofErr w:type="gramEnd"/>
      <w:r w:rsidRPr="001D3B4A">
        <w:rPr>
          <w:b w:val="0"/>
          <w:sz w:val="24"/>
          <w:szCs w:val="24"/>
        </w:rPr>
        <w:t xml:space="preserve"> При разработке ООП НОО учтены материалы, полученные в ходе реализации федеральных целевых программ развития образования последних лет.</w:t>
      </w:r>
    </w:p>
    <w:p w:rsidR="0084161E" w:rsidRPr="001D3B4A" w:rsidRDefault="0084161E" w:rsidP="00CC52A3">
      <w:pPr>
        <w:pStyle w:val="4"/>
        <w:shd w:val="clear" w:color="auto" w:fill="auto"/>
        <w:spacing w:line="240" w:lineRule="auto"/>
        <w:ind w:firstLine="851"/>
        <w:rPr>
          <w:b w:val="0"/>
          <w:sz w:val="24"/>
          <w:szCs w:val="24"/>
        </w:rPr>
      </w:pPr>
      <w:proofErr w:type="gramStart"/>
      <w:r>
        <w:rPr>
          <w:b w:val="0"/>
          <w:sz w:val="24"/>
          <w:szCs w:val="24"/>
        </w:rPr>
        <w:t>ООП НОО разработана</w:t>
      </w:r>
      <w:r w:rsidR="00382280" w:rsidRPr="00382280">
        <w:rPr>
          <w:b w:val="0"/>
          <w:sz w:val="24"/>
          <w:szCs w:val="24"/>
        </w:rPr>
        <w:t xml:space="preserve"> </w:t>
      </w:r>
      <w:r w:rsidR="00382280">
        <w:rPr>
          <w:b w:val="0"/>
          <w:sz w:val="24"/>
          <w:szCs w:val="24"/>
        </w:rPr>
        <w:t>МКОУ «Садовская СОШ №1»</w:t>
      </w:r>
      <w:r w:rsidRPr="001D3B4A">
        <w:rPr>
          <w:b w:val="0"/>
          <w:sz w:val="24"/>
          <w:szCs w:val="24"/>
        </w:rPr>
        <w:t>, имеющей государ</w:t>
      </w:r>
      <w:r w:rsidR="00623818">
        <w:rPr>
          <w:b w:val="0"/>
          <w:sz w:val="24"/>
          <w:szCs w:val="24"/>
        </w:rPr>
        <w:t xml:space="preserve">ственную аккредитацию, с учетом: </w:t>
      </w:r>
      <w:r>
        <w:rPr>
          <w:b w:val="0"/>
          <w:sz w:val="24"/>
          <w:szCs w:val="24"/>
        </w:rPr>
        <w:t xml:space="preserve">специфики географического положения, </w:t>
      </w:r>
      <w:r w:rsidR="00623818" w:rsidRPr="00623818">
        <w:rPr>
          <w:b w:val="0"/>
          <w:sz w:val="24"/>
          <w:szCs w:val="24"/>
        </w:rPr>
        <w:t xml:space="preserve">этнокультурных особенностей и истории </w:t>
      </w:r>
      <w:r w:rsidR="00382280">
        <w:rPr>
          <w:b w:val="0"/>
          <w:sz w:val="24"/>
          <w:szCs w:val="24"/>
        </w:rPr>
        <w:t>республики</w:t>
      </w:r>
      <w:r w:rsidR="00623818">
        <w:rPr>
          <w:b w:val="0"/>
          <w:sz w:val="24"/>
          <w:szCs w:val="24"/>
        </w:rPr>
        <w:t xml:space="preserve">; </w:t>
      </w:r>
      <w:r w:rsidR="00623818" w:rsidRPr="00623818">
        <w:rPr>
          <w:b w:val="0"/>
          <w:sz w:val="24"/>
          <w:szCs w:val="24"/>
        </w:rPr>
        <w:t>статус</w:t>
      </w:r>
      <w:r w:rsidR="00623818">
        <w:rPr>
          <w:b w:val="0"/>
          <w:sz w:val="24"/>
          <w:szCs w:val="24"/>
        </w:rPr>
        <w:t>а</w:t>
      </w:r>
      <w:r w:rsidR="00623818" w:rsidRPr="00623818">
        <w:rPr>
          <w:b w:val="0"/>
          <w:sz w:val="24"/>
          <w:szCs w:val="24"/>
        </w:rPr>
        <w:t xml:space="preserve"> младше</w:t>
      </w:r>
      <w:r w:rsidR="00623818">
        <w:rPr>
          <w:b w:val="0"/>
          <w:sz w:val="24"/>
          <w:szCs w:val="24"/>
        </w:rPr>
        <w:t>го школьника, его типологических психологические особенностей;</w:t>
      </w:r>
      <w:r w:rsidR="00382280">
        <w:rPr>
          <w:b w:val="0"/>
          <w:sz w:val="24"/>
          <w:szCs w:val="24"/>
        </w:rPr>
        <w:t xml:space="preserve"> </w:t>
      </w:r>
      <w:r w:rsidRPr="001D3B4A">
        <w:rPr>
          <w:b w:val="0"/>
          <w:sz w:val="24"/>
          <w:szCs w:val="24"/>
        </w:rPr>
        <w:t>образовательных потребностей и запросов участников образовательных отношений</w:t>
      </w:r>
      <w:r w:rsidR="00623818">
        <w:rPr>
          <w:b w:val="0"/>
          <w:sz w:val="24"/>
          <w:szCs w:val="24"/>
        </w:rPr>
        <w:t>; санитарно-эпидемиологических правил и гигиенических нормативов</w:t>
      </w:r>
      <w:r w:rsidR="00623818" w:rsidRPr="00623818">
        <w:rPr>
          <w:b w:val="0"/>
          <w:sz w:val="24"/>
          <w:szCs w:val="24"/>
        </w:rPr>
        <w:t xml:space="preserve"> к организации</w:t>
      </w:r>
      <w:r w:rsidR="00623818">
        <w:rPr>
          <w:b w:val="0"/>
          <w:sz w:val="24"/>
          <w:szCs w:val="24"/>
        </w:rPr>
        <w:t xml:space="preserve"> обучения.</w:t>
      </w:r>
      <w:proofErr w:type="gramEnd"/>
    </w:p>
    <w:p w:rsidR="0084161E" w:rsidRPr="001D3B4A" w:rsidRDefault="0084161E" w:rsidP="00CC52A3">
      <w:pPr>
        <w:pStyle w:val="4"/>
        <w:shd w:val="clear" w:color="auto" w:fill="auto"/>
        <w:spacing w:line="240" w:lineRule="auto"/>
        <w:ind w:firstLine="851"/>
        <w:rPr>
          <w:b w:val="0"/>
          <w:sz w:val="24"/>
          <w:szCs w:val="24"/>
        </w:rPr>
      </w:pPr>
      <w:r w:rsidRPr="001D3B4A">
        <w:rPr>
          <w:b w:val="0"/>
          <w:sz w:val="24"/>
          <w:szCs w:val="24"/>
        </w:rPr>
        <w:t>Разработка основной образовательной программы начального общего образования осуществлялась самостоятельно с привлеч</w:t>
      </w:r>
      <w:r w:rsidR="00623818">
        <w:rPr>
          <w:b w:val="0"/>
          <w:sz w:val="24"/>
          <w:szCs w:val="24"/>
        </w:rPr>
        <w:t>ением органов самоуправления - У</w:t>
      </w:r>
      <w:r w:rsidRPr="001D3B4A">
        <w:rPr>
          <w:b w:val="0"/>
          <w:sz w:val="24"/>
          <w:szCs w:val="24"/>
        </w:rPr>
        <w:t>правляющего совета, обеспечивающим государственно-общественный характер управления</w:t>
      </w:r>
      <w:r w:rsidR="00382280">
        <w:rPr>
          <w:b w:val="0"/>
          <w:sz w:val="24"/>
          <w:szCs w:val="24"/>
        </w:rPr>
        <w:t xml:space="preserve"> МКОУ «Садовская СОШ №1»</w:t>
      </w:r>
      <w:r w:rsidRPr="001D3B4A">
        <w:rPr>
          <w:b w:val="0"/>
          <w:sz w:val="24"/>
          <w:szCs w:val="24"/>
        </w:rPr>
        <w:t>.</w:t>
      </w:r>
    </w:p>
    <w:p w:rsidR="0084161E" w:rsidRPr="001D3B4A" w:rsidRDefault="0084161E" w:rsidP="00CC52A3">
      <w:pPr>
        <w:pStyle w:val="4"/>
        <w:shd w:val="clear" w:color="auto" w:fill="auto"/>
        <w:spacing w:line="240" w:lineRule="auto"/>
        <w:ind w:firstLine="851"/>
        <w:rPr>
          <w:b w:val="0"/>
          <w:sz w:val="24"/>
          <w:szCs w:val="24"/>
        </w:rPr>
      </w:pPr>
      <w:r w:rsidRPr="001D3B4A">
        <w:rPr>
          <w:b w:val="0"/>
          <w:sz w:val="24"/>
          <w:szCs w:val="24"/>
        </w:rPr>
        <w:t>Содержание осн</w:t>
      </w:r>
      <w:r w:rsidR="00607A9D">
        <w:rPr>
          <w:b w:val="0"/>
          <w:sz w:val="24"/>
          <w:szCs w:val="24"/>
        </w:rPr>
        <w:t xml:space="preserve">овной образовательной программы </w:t>
      </w:r>
      <w:r w:rsidR="00382280">
        <w:rPr>
          <w:b w:val="0"/>
          <w:sz w:val="24"/>
          <w:szCs w:val="24"/>
        </w:rPr>
        <w:t xml:space="preserve">МКОУ «Садовская СОШ №1» </w:t>
      </w:r>
      <w:r w:rsidRPr="001D3B4A">
        <w:rPr>
          <w:b w:val="0"/>
          <w:sz w:val="24"/>
          <w:szCs w:val="24"/>
        </w:rPr>
        <w:t xml:space="preserve">отражает требования </w:t>
      </w:r>
      <w:r w:rsidR="007C6067">
        <w:rPr>
          <w:b w:val="0"/>
          <w:sz w:val="24"/>
          <w:szCs w:val="24"/>
        </w:rPr>
        <w:t xml:space="preserve">обновленного </w:t>
      </w:r>
      <w:r w:rsidRPr="001D3B4A">
        <w:rPr>
          <w:b w:val="0"/>
          <w:sz w:val="24"/>
          <w:szCs w:val="24"/>
        </w:rPr>
        <w:t>ФГОС НОО и содержит три основных раздела: целевой, содержательный и организационный.</w:t>
      </w:r>
    </w:p>
    <w:p w:rsidR="0084161E" w:rsidRPr="001D3B4A" w:rsidRDefault="0084161E" w:rsidP="00CC52A3">
      <w:pPr>
        <w:pStyle w:val="4"/>
        <w:shd w:val="clear" w:color="auto" w:fill="auto"/>
        <w:spacing w:line="240" w:lineRule="auto"/>
        <w:ind w:firstLine="851"/>
        <w:rPr>
          <w:b w:val="0"/>
          <w:sz w:val="24"/>
          <w:szCs w:val="24"/>
        </w:rPr>
      </w:pPr>
      <w:r w:rsidRPr="001D3B4A">
        <w:rPr>
          <w:b w:val="0"/>
          <w:sz w:val="24"/>
          <w:szCs w:val="24"/>
        </w:rPr>
        <w:t xml:space="preserve">Целевой раздел определяет общее назначение, </w:t>
      </w:r>
      <w:r w:rsidR="00FE7935">
        <w:rPr>
          <w:b w:val="0"/>
          <w:sz w:val="24"/>
          <w:szCs w:val="24"/>
        </w:rPr>
        <w:t xml:space="preserve">основные </w:t>
      </w:r>
      <w:r w:rsidRPr="001D3B4A">
        <w:rPr>
          <w:b w:val="0"/>
          <w:sz w:val="24"/>
          <w:szCs w:val="24"/>
        </w:rPr>
        <w:t xml:space="preserve">цели, задачи и планируемые результаты реализации основной образовательной программы, конкретизированные в соответствии с требованиями </w:t>
      </w:r>
      <w:r w:rsidR="007C6067">
        <w:rPr>
          <w:b w:val="0"/>
          <w:sz w:val="24"/>
          <w:szCs w:val="24"/>
        </w:rPr>
        <w:t xml:space="preserve">обновленного </w:t>
      </w:r>
      <w:r w:rsidRPr="001D3B4A">
        <w:rPr>
          <w:b w:val="0"/>
          <w:sz w:val="24"/>
          <w:szCs w:val="24"/>
        </w:rPr>
        <w:t>ФГОС НОО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84161E" w:rsidRPr="001D3B4A" w:rsidRDefault="0084161E" w:rsidP="00CC52A3">
      <w:pPr>
        <w:pStyle w:val="4"/>
        <w:shd w:val="clear" w:color="auto" w:fill="auto"/>
        <w:spacing w:line="240" w:lineRule="auto"/>
        <w:ind w:firstLine="851"/>
        <w:rPr>
          <w:b w:val="0"/>
          <w:sz w:val="24"/>
          <w:szCs w:val="24"/>
        </w:rPr>
      </w:pPr>
      <w:r w:rsidRPr="001D3B4A">
        <w:rPr>
          <w:b w:val="0"/>
          <w:sz w:val="24"/>
          <w:szCs w:val="24"/>
        </w:rPr>
        <w:t>Целевой раздел включает:</w:t>
      </w:r>
    </w:p>
    <w:p w:rsidR="0084161E" w:rsidRDefault="0084161E" w:rsidP="00FE7935">
      <w:pPr>
        <w:pStyle w:val="4"/>
        <w:numPr>
          <w:ilvl w:val="0"/>
          <w:numId w:val="2"/>
        </w:numPr>
        <w:shd w:val="clear" w:color="auto" w:fill="auto"/>
        <w:tabs>
          <w:tab w:val="left" w:pos="922"/>
        </w:tabs>
        <w:spacing w:line="240" w:lineRule="auto"/>
        <w:ind w:firstLine="709"/>
        <w:rPr>
          <w:b w:val="0"/>
          <w:sz w:val="24"/>
          <w:szCs w:val="24"/>
        </w:rPr>
      </w:pPr>
      <w:r w:rsidRPr="001D3B4A">
        <w:rPr>
          <w:b w:val="0"/>
          <w:sz w:val="24"/>
          <w:szCs w:val="24"/>
        </w:rPr>
        <w:t>пояснительную записку;</w:t>
      </w:r>
    </w:p>
    <w:p w:rsidR="0084161E" w:rsidRPr="001D3B4A" w:rsidRDefault="0084161E" w:rsidP="00FE7935">
      <w:pPr>
        <w:pStyle w:val="4"/>
        <w:numPr>
          <w:ilvl w:val="0"/>
          <w:numId w:val="2"/>
        </w:numPr>
        <w:shd w:val="clear" w:color="auto" w:fill="auto"/>
        <w:tabs>
          <w:tab w:val="left" w:pos="922"/>
        </w:tabs>
        <w:spacing w:line="240" w:lineRule="auto"/>
        <w:ind w:firstLine="709"/>
        <w:rPr>
          <w:b w:val="0"/>
          <w:sz w:val="24"/>
          <w:szCs w:val="24"/>
        </w:rPr>
      </w:pPr>
      <w:r w:rsidRPr="001D3B4A">
        <w:rPr>
          <w:b w:val="0"/>
          <w:sz w:val="24"/>
          <w:szCs w:val="24"/>
        </w:rPr>
        <w:t xml:space="preserve">планируемые результаты освоения </w:t>
      </w:r>
      <w:r w:rsidR="00850084">
        <w:rPr>
          <w:b w:val="0"/>
          <w:sz w:val="24"/>
          <w:szCs w:val="24"/>
        </w:rPr>
        <w:t>об</w:t>
      </w:r>
      <w:r w:rsidRPr="001D3B4A">
        <w:rPr>
          <w:b w:val="0"/>
          <w:sz w:val="24"/>
          <w:szCs w:val="24"/>
        </w:rPr>
        <w:t>уча</w:t>
      </w:r>
      <w:r w:rsidR="00850084">
        <w:rPr>
          <w:b w:val="0"/>
          <w:sz w:val="24"/>
          <w:szCs w:val="24"/>
        </w:rPr>
        <w:t>ю</w:t>
      </w:r>
      <w:r w:rsidRPr="001D3B4A">
        <w:rPr>
          <w:b w:val="0"/>
          <w:sz w:val="24"/>
          <w:szCs w:val="24"/>
        </w:rPr>
        <w:t>щимися основной образовательной программы;</w:t>
      </w:r>
    </w:p>
    <w:p w:rsidR="0084161E" w:rsidRPr="001D3B4A" w:rsidRDefault="0084161E" w:rsidP="00FE7935">
      <w:pPr>
        <w:pStyle w:val="4"/>
        <w:numPr>
          <w:ilvl w:val="0"/>
          <w:numId w:val="2"/>
        </w:numPr>
        <w:shd w:val="clear" w:color="auto" w:fill="auto"/>
        <w:tabs>
          <w:tab w:val="left" w:pos="922"/>
        </w:tabs>
        <w:spacing w:line="240" w:lineRule="auto"/>
        <w:ind w:firstLine="709"/>
        <w:rPr>
          <w:b w:val="0"/>
          <w:sz w:val="24"/>
          <w:szCs w:val="24"/>
        </w:rPr>
      </w:pPr>
      <w:r w:rsidRPr="001D3B4A">
        <w:rPr>
          <w:b w:val="0"/>
          <w:sz w:val="24"/>
          <w:szCs w:val="24"/>
        </w:rPr>
        <w:t>систему оценки достижения планируемых результатов освоения основной образовательной программы.</w:t>
      </w:r>
    </w:p>
    <w:p w:rsidR="0084161E" w:rsidRPr="001D3B4A" w:rsidRDefault="0084161E" w:rsidP="00CC52A3">
      <w:pPr>
        <w:pStyle w:val="4"/>
        <w:shd w:val="clear" w:color="auto" w:fill="auto"/>
        <w:spacing w:line="240" w:lineRule="auto"/>
        <w:ind w:firstLine="851"/>
        <w:rPr>
          <w:b w:val="0"/>
          <w:sz w:val="24"/>
          <w:szCs w:val="24"/>
        </w:rPr>
      </w:pPr>
      <w:r w:rsidRPr="001D3B4A">
        <w:rPr>
          <w:b w:val="0"/>
          <w:sz w:val="24"/>
          <w:szCs w:val="24"/>
        </w:rPr>
        <w:t>Содержательный раздел определяет общее содержание начального общего образования и включает образовательные программы,</w:t>
      </w:r>
    </w:p>
    <w:p w:rsidR="0084161E" w:rsidRPr="001D3B4A" w:rsidRDefault="0084161E" w:rsidP="0084161E">
      <w:pPr>
        <w:pStyle w:val="4"/>
        <w:shd w:val="clear" w:color="auto" w:fill="auto"/>
        <w:spacing w:line="240" w:lineRule="auto"/>
        <w:ind w:firstLine="0"/>
        <w:jc w:val="left"/>
        <w:rPr>
          <w:b w:val="0"/>
          <w:sz w:val="24"/>
          <w:szCs w:val="24"/>
        </w:rPr>
      </w:pPr>
      <w:r w:rsidRPr="001D3B4A">
        <w:rPr>
          <w:b w:val="0"/>
          <w:sz w:val="24"/>
          <w:szCs w:val="24"/>
        </w:rPr>
        <w:t>ориентированные на достижение личностных, предметных и метапредметных результатов, в том числе:</w:t>
      </w:r>
    </w:p>
    <w:p w:rsidR="00055056" w:rsidRPr="003F6A23" w:rsidRDefault="00055056" w:rsidP="00055056">
      <w:pPr>
        <w:pStyle w:val="4"/>
        <w:numPr>
          <w:ilvl w:val="0"/>
          <w:numId w:val="3"/>
        </w:numPr>
        <w:shd w:val="clear" w:color="auto" w:fill="auto"/>
        <w:tabs>
          <w:tab w:val="left" w:pos="922"/>
        </w:tabs>
        <w:spacing w:line="240" w:lineRule="auto"/>
        <w:ind w:firstLine="709"/>
        <w:rPr>
          <w:b w:val="0"/>
          <w:sz w:val="24"/>
          <w:szCs w:val="24"/>
        </w:rPr>
      </w:pPr>
      <w:r w:rsidRPr="00055056">
        <w:rPr>
          <w:b w:val="0"/>
          <w:sz w:val="24"/>
          <w:szCs w:val="24"/>
        </w:rPr>
        <w:t xml:space="preserve">программы отдельных учебных предметов, </w:t>
      </w:r>
      <w:r w:rsidRPr="003F6A23">
        <w:rPr>
          <w:b w:val="0"/>
          <w:sz w:val="24"/>
          <w:szCs w:val="24"/>
        </w:rPr>
        <w:t>курсов (в том числе внеурочной деятельности), учебных модулей;</w:t>
      </w:r>
    </w:p>
    <w:p w:rsidR="0084161E" w:rsidRPr="003F6A23" w:rsidRDefault="0084161E" w:rsidP="00055056">
      <w:pPr>
        <w:pStyle w:val="4"/>
        <w:numPr>
          <w:ilvl w:val="0"/>
          <w:numId w:val="3"/>
        </w:numPr>
        <w:shd w:val="clear" w:color="auto" w:fill="auto"/>
        <w:tabs>
          <w:tab w:val="left" w:pos="922"/>
        </w:tabs>
        <w:spacing w:line="240" w:lineRule="auto"/>
        <w:ind w:firstLine="709"/>
        <w:rPr>
          <w:b w:val="0"/>
          <w:sz w:val="24"/>
          <w:szCs w:val="24"/>
        </w:rPr>
      </w:pPr>
      <w:r w:rsidRPr="003F6A23">
        <w:rPr>
          <w:b w:val="0"/>
          <w:sz w:val="24"/>
          <w:szCs w:val="24"/>
        </w:rPr>
        <w:t xml:space="preserve">программу формирования универсальных учебных действий у </w:t>
      </w:r>
      <w:r w:rsidR="007C6067" w:rsidRPr="003F6A23">
        <w:rPr>
          <w:b w:val="0"/>
          <w:sz w:val="24"/>
          <w:szCs w:val="24"/>
        </w:rPr>
        <w:t>об</w:t>
      </w:r>
      <w:r w:rsidRPr="003F6A23">
        <w:rPr>
          <w:b w:val="0"/>
          <w:sz w:val="24"/>
          <w:szCs w:val="24"/>
        </w:rPr>
        <w:t>уча</w:t>
      </w:r>
      <w:r w:rsidR="007C6067" w:rsidRPr="003F6A23">
        <w:rPr>
          <w:b w:val="0"/>
          <w:sz w:val="24"/>
          <w:szCs w:val="24"/>
        </w:rPr>
        <w:t>ю</w:t>
      </w:r>
      <w:r w:rsidRPr="003F6A23">
        <w:rPr>
          <w:b w:val="0"/>
          <w:sz w:val="24"/>
          <w:szCs w:val="24"/>
        </w:rPr>
        <w:t>щихся;</w:t>
      </w:r>
    </w:p>
    <w:p w:rsidR="0084161E" w:rsidRPr="003F6A23" w:rsidRDefault="0084161E" w:rsidP="00055056">
      <w:pPr>
        <w:pStyle w:val="4"/>
        <w:numPr>
          <w:ilvl w:val="0"/>
          <w:numId w:val="3"/>
        </w:numPr>
        <w:shd w:val="clear" w:color="auto" w:fill="auto"/>
        <w:tabs>
          <w:tab w:val="left" w:pos="922"/>
        </w:tabs>
        <w:spacing w:line="240" w:lineRule="auto"/>
        <w:ind w:firstLine="709"/>
        <w:rPr>
          <w:b w:val="0"/>
          <w:sz w:val="24"/>
          <w:szCs w:val="24"/>
        </w:rPr>
      </w:pPr>
      <w:r w:rsidRPr="003F6A23">
        <w:rPr>
          <w:b w:val="0"/>
          <w:sz w:val="24"/>
          <w:szCs w:val="24"/>
        </w:rPr>
        <w:t xml:space="preserve">программу </w:t>
      </w:r>
      <w:r w:rsidR="00055056" w:rsidRPr="003F6A23">
        <w:rPr>
          <w:b w:val="0"/>
          <w:sz w:val="24"/>
          <w:szCs w:val="24"/>
        </w:rPr>
        <w:t xml:space="preserve">воспитания </w:t>
      </w:r>
      <w:r w:rsidR="007C6067" w:rsidRPr="003F6A23">
        <w:rPr>
          <w:b w:val="0"/>
          <w:sz w:val="24"/>
          <w:szCs w:val="24"/>
        </w:rPr>
        <w:t>об</w:t>
      </w:r>
      <w:r w:rsidR="00055056" w:rsidRPr="003F6A23">
        <w:rPr>
          <w:b w:val="0"/>
          <w:sz w:val="24"/>
          <w:szCs w:val="24"/>
        </w:rPr>
        <w:t>уча</w:t>
      </w:r>
      <w:r w:rsidR="007C6067" w:rsidRPr="003F6A23">
        <w:rPr>
          <w:b w:val="0"/>
          <w:sz w:val="24"/>
          <w:szCs w:val="24"/>
        </w:rPr>
        <w:t>ю</w:t>
      </w:r>
      <w:r w:rsidR="00055056" w:rsidRPr="003F6A23">
        <w:rPr>
          <w:b w:val="0"/>
          <w:sz w:val="24"/>
          <w:szCs w:val="24"/>
        </w:rPr>
        <w:t>щихся</w:t>
      </w:r>
      <w:r w:rsidRPr="003F6A23">
        <w:rPr>
          <w:b w:val="0"/>
          <w:sz w:val="24"/>
          <w:szCs w:val="24"/>
        </w:rPr>
        <w:t>.</w:t>
      </w:r>
    </w:p>
    <w:p w:rsidR="0084161E" w:rsidRPr="003F6A23" w:rsidRDefault="0084161E" w:rsidP="00CC52A3">
      <w:pPr>
        <w:pStyle w:val="4"/>
        <w:shd w:val="clear" w:color="auto" w:fill="auto"/>
        <w:spacing w:line="240" w:lineRule="auto"/>
        <w:ind w:firstLine="851"/>
        <w:rPr>
          <w:b w:val="0"/>
          <w:sz w:val="24"/>
          <w:szCs w:val="24"/>
        </w:rPr>
      </w:pPr>
      <w:r w:rsidRPr="003F6A23">
        <w:rPr>
          <w:b w:val="0"/>
          <w:sz w:val="24"/>
          <w:szCs w:val="24"/>
        </w:rPr>
        <w:t xml:space="preserve">Организационный раздел </w:t>
      </w:r>
      <w:r w:rsidR="00055056" w:rsidRPr="003F6A23">
        <w:rPr>
          <w:b w:val="0"/>
          <w:sz w:val="24"/>
          <w:szCs w:val="24"/>
        </w:rPr>
        <w:t>определя</w:t>
      </w:r>
      <w:r w:rsidRPr="003F6A23">
        <w:rPr>
          <w:b w:val="0"/>
          <w:sz w:val="24"/>
          <w:szCs w:val="24"/>
        </w:rPr>
        <w:t xml:space="preserve">ет общие рамки организации образовательной деятельности, а также механизм </w:t>
      </w:r>
      <w:r w:rsidR="008C0041" w:rsidRPr="003F6A23">
        <w:rPr>
          <w:b w:val="0"/>
          <w:sz w:val="24"/>
          <w:szCs w:val="24"/>
        </w:rPr>
        <w:t xml:space="preserve">и условия </w:t>
      </w:r>
      <w:r w:rsidRPr="003F6A23">
        <w:rPr>
          <w:b w:val="0"/>
          <w:sz w:val="24"/>
          <w:szCs w:val="24"/>
        </w:rPr>
        <w:t>реализации основной образовательной программы.</w:t>
      </w:r>
    </w:p>
    <w:p w:rsidR="0084161E" w:rsidRPr="003F6A23" w:rsidRDefault="0084161E" w:rsidP="00CC52A3">
      <w:pPr>
        <w:pStyle w:val="4"/>
        <w:shd w:val="clear" w:color="auto" w:fill="auto"/>
        <w:spacing w:line="240" w:lineRule="auto"/>
        <w:ind w:firstLine="851"/>
        <w:rPr>
          <w:b w:val="0"/>
          <w:sz w:val="24"/>
          <w:szCs w:val="24"/>
        </w:rPr>
      </w:pPr>
      <w:r w:rsidRPr="003F6A23">
        <w:rPr>
          <w:b w:val="0"/>
          <w:sz w:val="24"/>
          <w:szCs w:val="24"/>
        </w:rPr>
        <w:t>Организационный раздел включает:</w:t>
      </w:r>
    </w:p>
    <w:p w:rsidR="0084161E" w:rsidRPr="003F6A23" w:rsidRDefault="0084161E" w:rsidP="00C42C94">
      <w:pPr>
        <w:pStyle w:val="4"/>
        <w:numPr>
          <w:ilvl w:val="0"/>
          <w:numId w:val="4"/>
        </w:numPr>
        <w:shd w:val="clear" w:color="auto" w:fill="auto"/>
        <w:tabs>
          <w:tab w:val="left" w:pos="912"/>
        </w:tabs>
        <w:spacing w:line="240" w:lineRule="auto"/>
        <w:ind w:firstLine="709"/>
        <w:rPr>
          <w:b w:val="0"/>
          <w:sz w:val="24"/>
          <w:szCs w:val="24"/>
        </w:rPr>
      </w:pPr>
      <w:r w:rsidRPr="003F6A23">
        <w:rPr>
          <w:b w:val="0"/>
          <w:sz w:val="24"/>
          <w:szCs w:val="24"/>
        </w:rPr>
        <w:t>учебный план начального общего образования;</w:t>
      </w:r>
    </w:p>
    <w:p w:rsidR="00B47F42" w:rsidRPr="003F6A23" w:rsidRDefault="00B47F42" w:rsidP="00B47F42">
      <w:pPr>
        <w:pStyle w:val="4"/>
        <w:numPr>
          <w:ilvl w:val="0"/>
          <w:numId w:val="4"/>
        </w:numPr>
        <w:shd w:val="clear" w:color="auto" w:fill="auto"/>
        <w:tabs>
          <w:tab w:val="left" w:pos="912"/>
        </w:tabs>
        <w:spacing w:line="240" w:lineRule="auto"/>
        <w:ind w:firstLine="709"/>
        <w:rPr>
          <w:b w:val="0"/>
          <w:sz w:val="24"/>
          <w:szCs w:val="24"/>
        </w:rPr>
      </w:pPr>
      <w:r w:rsidRPr="003F6A23">
        <w:rPr>
          <w:b w:val="0"/>
          <w:sz w:val="24"/>
          <w:szCs w:val="24"/>
        </w:rPr>
        <w:lastRenderedPageBreak/>
        <w:t>календарный учебный график;</w:t>
      </w:r>
    </w:p>
    <w:p w:rsidR="0084161E" w:rsidRPr="003F6A23" w:rsidRDefault="0084161E" w:rsidP="00C42C94">
      <w:pPr>
        <w:pStyle w:val="4"/>
        <w:numPr>
          <w:ilvl w:val="0"/>
          <w:numId w:val="4"/>
        </w:numPr>
        <w:shd w:val="clear" w:color="auto" w:fill="auto"/>
        <w:tabs>
          <w:tab w:val="left" w:pos="922"/>
        </w:tabs>
        <w:spacing w:line="240" w:lineRule="auto"/>
        <w:ind w:firstLine="709"/>
        <w:rPr>
          <w:b w:val="0"/>
          <w:sz w:val="24"/>
          <w:szCs w:val="24"/>
        </w:rPr>
      </w:pPr>
      <w:r w:rsidRPr="003F6A23">
        <w:rPr>
          <w:b w:val="0"/>
          <w:sz w:val="24"/>
          <w:szCs w:val="24"/>
        </w:rPr>
        <w:t>план внеурочной деятельности;</w:t>
      </w:r>
    </w:p>
    <w:p w:rsidR="0084161E" w:rsidRPr="003F6A23" w:rsidRDefault="0084161E" w:rsidP="00B47F42">
      <w:pPr>
        <w:pStyle w:val="4"/>
        <w:numPr>
          <w:ilvl w:val="0"/>
          <w:numId w:val="4"/>
        </w:numPr>
        <w:shd w:val="clear" w:color="auto" w:fill="auto"/>
        <w:tabs>
          <w:tab w:val="left" w:pos="922"/>
        </w:tabs>
        <w:spacing w:line="240" w:lineRule="auto"/>
        <w:ind w:firstLine="709"/>
        <w:rPr>
          <w:b w:val="0"/>
          <w:sz w:val="24"/>
          <w:szCs w:val="24"/>
        </w:rPr>
      </w:pPr>
      <w:r w:rsidRPr="003F6A23">
        <w:rPr>
          <w:b w:val="0"/>
          <w:sz w:val="24"/>
          <w:szCs w:val="24"/>
        </w:rPr>
        <w:t>календарный</w:t>
      </w:r>
      <w:r w:rsidR="00B47F42" w:rsidRPr="003F6A23">
        <w:rPr>
          <w:b w:val="0"/>
          <w:sz w:val="24"/>
          <w:szCs w:val="24"/>
        </w:rPr>
        <w:t xml:space="preserve"> план воспитательной работы</w:t>
      </w:r>
      <w:r w:rsidRPr="003F6A23">
        <w:rPr>
          <w:b w:val="0"/>
          <w:sz w:val="24"/>
          <w:szCs w:val="24"/>
        </w:rPr>
        <w:t>;</w:t>
      </w:r>
    </w:p>
    <w:p w:rsidR="0084161E" w:rsidRPr="001D3B4A" w:rsidRDefault="008C0041" w:rsidP="00C42C94">
      <w:pPr>
        <w:pStyle w:val="4"/>
        <w:numPr>
          <w:ilvl w:val="0"/>
          <w:numId w:val="4"/>
        </w:numPr>
        <w:shd w:val="clear" w:color="auto" w:fill="auto"/>
        <w:tabs>
          <w:tab w:val="left" w:pos="922"/>
        </w:tabs>
        <w:spacing w:line="240" w:lineRule="auto"/>
        <w:ind w:firstLine="709"/>
        <w:rPr>
          <w:b w:val="0"/>
          <w:sz w:val="24"/>
          <w:szCs w:val="24"/>
        </w:rPr>
      </w:pPr>
      <w:r>
        <w:rPr>
          <w:b w:val="0"/>
          <w:sz w:val="24"/>
          <w:szCs w:val="24"/>
        </w:rPr>
        <w:t xml:space="preserve">характеристику </w:t>
      </w:r>
      <w:r w:rsidR="0084161E" w:rsidRPr="001D3B4A">
        <w:rPr>
          <w:b w:val="0"/>
          <w:sz w:val="24"/>
          <w:szCs w:val="24"/>
        </w:rPr>
        <w:t>условий реализации основной образовательной программы в соответствии с требованиями ФГОС НОО.</w:t>
      </w:r>
    </w:p>
    <w:p w:rsidR="0084161E" w:rsidRPr="001D3B4A" w:rsidRDefault="00382280" w:rsidP="0084161E">
      <w:pPr>
        <w:pStyle w:val="4"/>
        <w:shd w:val="clear" w:color="auto" w:fill="auto"/>
        <w:spacing w:line="240" w:lineRule="auto"/>
        <w:ind w:firstLine="709"/>
        <w:rPr>
          <w:b w:val="0"/>
          <w:sz w:val="24"/>
          <w:szCs w:val="24"/>
        </w:rPr>
      </w:pPr>
      <w:r>
        <w:rPr>
          <w:b w:val="0"/>
          <w:sz w:val="24"/>
          <w:szCs w:val="24"/>
        </w:rPr>
        <w:t>МКОУ «Садовская СОШ №1»</w:t>
      </w:r>
      <w:r w:rsidR="0084161E" w:rsidRPr="001D3B4A">
        <w:rPr>
          <w:b w:val="0"/>
          <w:sz w:val="24"/>
          <w:szCs w:val="24"/>
        </w:rPr>
        <w:t>, реализующая основную образовательную программу начального общего образования, обеспечивает ознакомление учащихся и их родителей (законных представителей) как участников образовательных отношений:</w:t>
      </w:r>
    </w:p>
    <w:p w:rsidR="0084161E" w:rsidRPr="001D3B4A" w:rsidRDefault="0084161E" w:rsidP="00C42C94">
      <w:pPr>
        <w:pStyle w:val="4"/>
        <w:numPr>
          <w:ilvl w:val="0"/>
          <w:numId w:val="5"/>
        </w:numPr>
        <w:shd w:val="clear" w:color="auto" w:fill="auto"/>
        <w:tabs>
          <w:tab w:val="left" w:pos="842"/>
        </w:tabs>
        <w:spacing w:line="240" w:lineRule="auto"/>
        <w:ind w:firstLine="709"/>
        <w:rPr>
          <w:b w:val="0"/>
          <w:sz w:val="24"/>
          <w:szCs w:val="24"/>
        </w:rPr>
      </w:pPr>
      <w:r w:rsidRPr="001D3B4A">
        <w:rPr>
          <w:b w:val="0"/>
          <w:sz w:val="24"/>
          <w:szCs w:val="24"/>
        </w:rPr>
        <w:t>с уставом и другими документами, регламентирующими осуществление образовательной деятельности в</w:t>
      </w:r>
      <w:r w:rsidR="00382280">
        <w:rPr>
          <w:b w:val="0"/>
          <w:sz w:val="24"/>
          <w:szCs w:val="24"/>
        </w:rPr>
        <w:t xml:space="preserve"> МКОУ «Садовская СОШ №1»</w:t>
      </w:r>
      <w:r w:rsidRPr="001D3B4A">
        <w:rPr>
          <w:b w:val="0"/>
          <w:sz w:val="24"/>
          <w:szCs w:val="24"/>
        </w:rPr>
        <w:t>;</w:t>
      </w:r>
    </w:p>
    <w:p w:rsidR="0084161E" w:rsidRPr="001D3B4A" w:rsidRDefault="0084161E" w:rsidP="00C42C94">
      <w:pPr>
        <w:pStyle w:val="4"/>
        <w:numPr>
          <w:ilvl w:val="0"/>
          <w:numId w:val="5"/>
        </w:numPr>
        <w:shd w:val="clear" w:color="auto" w:fill="auto"/>
        <w:tabs>
          <w:tab w:val="left" w:pos="851"/>
        </w:tabs>
        <w:spacing w:line="240" w:lineRule="auto"/>
        <w:ind w:firstLine="709"/>
        <w:rPr>
          <w:b w:val="0"/>
          <w:sz w:val="24"/>
          <w:szCs w:val="24"/>
        </w:rPr>
      </w:pPr>
      <w:r w:rsidRPr="001D3B4A">
        <w:rPr>
          <w:b w:val="0"/>
          <w:sz w:val="24"/>
          <w:szCs w:val="24"/>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w:t>
      </w:r>
      <w:r w:rsidR="00382280" w:rsidRPr="00382280">
        <w:rPr>
          <w:b w:val="0"/>
          <w:sz w:val="24"/>
          <w:szCs w:val="24"/>
        </w:rPr>
        <w:t xml:space="preserve"> </w:t>
      </w:r>
      <w:r w:rsidR="00382280">
        <w:rPr>
          <w:b w:val="0"/>
          <w:sz w:val="24"/>
          <w:szCs w:val="24"/>
        </w:rPr>
        <w:t xml:space="preserve">МКОУ «Садовская СОШ №1» </w:t>
      </w:r>
      <w:r w:rsidRPr="001D3B4A">
        <w:rPr>
          <w:b w:val="0"/>
          <w:sz w:val="24"/>
          <w:szCs w:val="24"/>
        </w:rPr>
        <w:t>.</w:t>
      </w:r>
    </w:p>
    <w:p w:rsidR="0084161E" w:rsidRPr="001D3B4A" w:rsidRDefault="0084161E" w:rsidP="0084161E">
      <w:pPr>
        <w:pStyle w:val="4"/>
        <w:shd w:val="clear" w:color="auto" w:fill="auto"/>
        <w:spacing w:line="240" w:lineRule="auto"/>
        <w:ind w:firstLine="709"/>
        <w:rPr>
          <w:b w:val="0"/>
          <w:sz w:val="24"/>
          <w:szCs w:val="24"/>
        </w:rPr>
      </w:pPr>
      <w:r w:rsidRPr="001D3B4A">
        <w:rPr>
          <w:b w:val="0"/>
          <w:sz w:val="24"/>
          <w:szCs w:val="24"/>
        </w:rPr>
        <w:t xml:space="preserve">Права и обязанности родителей (законных представителей) учащихся в части, касающейся участия в формировании и обеспечении освоения всеми детьми основной образовательной программы, закрепляются в заключенном между ними и </w:t>
      </w:r>
      <w:r w:rsidR="00382280">
        <w:rPr>
          <w:b w:val="0"/>
          <w:sz w:val="24"/>
          <w:szCs w:val="24"/>
        </w:rPr>
        <w:t>МКОУ «Садовская СОШ №1»</w:t>
      </w:r>
      <w:r w:rsidRPr="001D3B4A">
        <w:rPr>
          <w:b w:val="0"/>
          <w:sz w:val="24"/>
          <w:szCs w:val="24"/>
        </w:rPr>
        <w:t>договоре, отражающем ответственность субъектов образования за конечные результаты освоения основной образовательной программы.</w:t>
      </w:r>
    </w:p>
    <w:p w:rsidR="0084161E" w:rsidRPr="001D3B4A" w:rsidRDefault="0084161E" w:rsidP="0084161E">
      <w:pPr>
        <w:pStyle w:val="32"/>
        <w:shd w:val="clear" w:color="auto" w:fill="auto"/>
        <w:tabs>
          <w:tab w:val="left" w:pos="756"/>
        </w:tabs>
        <w:spacing w:line="240" w:lineRule="auto"/>
        <w:ind w:firstLine="709"/>
        <w:rPr>
          <w:b w:val="0"/>
          <w:sz w:val="24"/>
          <w:szCs w:val="24"/>
        </w:rPr>
      </w:pPr>
      <w:r w:rsidRPr="001D3B4A">
        <w:rPr>
          <w:b w:val="0"/>
          <w:sz w:val="24"/>
          <w:szCs w:val="24"/>
        </w:rPr>
        <w:tab/>
      </w:r>
    </w:p>
    <w:p w:rsidR="00B47F42" w:rsidRPr="00CC52A3" w:rsidRDefault="00B47F42" w:rsidP="00B47F42">
      <w:pPr>
        <w:widowControl w:val="0"/>
        <w:numPr>
          <w:ilvl w:val="0"/>
          <w:numId w:val="7"/>
        </w:numPr>
        <w:tabs>
          <w:tab w:val="left" w:pos="756"/>
        </w:tabs>
        <w:spacing w:after="0" w:line="240" w:lineRule="auto"/>
        <w:jc w:val="both"/>
        <w:outlineLvl w:val="2"/>
        <w:rPr>
          <w:rFonts w:ascii="Times New Roman" w:eastAsia="Times New Roman" w:hAnsi="Times New Roman" w:cs="Times New Roman"/>
          <w:b/>
          <w:bCs/>
          <w:sz w:val="24"/>
          <w:szCs w:val="24"/>
          <w:lang w:eastAsia="ru-RU"/>
        </w:rPr>
      </w:pPr>
      <w:r w:rsidRPr="00CC52A3">
        <w:rPr>
          <w:rFonts w:ascii="Times New Roman" w:eastAsia="Times New Roman" w:hAnsi="Times New Roman" w:cs="Times New Roman"/>
          <w:b/>
          <w:bCs/>
          <w:sz w:val="24"/>
          <w:szCs w:val="24"/>
          <w:lang w:eastAsia="ru-RU"/>
        </w:rPr>
        <w:t>ЦЕЛЕВОЙ РАЗДЕЛ</w:t>
      </w:r>
    </w:p>
    <w:p w:rsidR="00206DF8" w:rsidRPr="0099650C" w:rsidRDefault="00206DF8" w:rsidP="00206DF8">
      <w:pPr>
        <w:widowControl w:val="0"/>
        <w:tabs>
          <w:tab w:val="left" w:pos="756"/>
        </w:tabs>
        <w:spacing w:after="0" w:line="240" w:lineRule="auto"/>
        <w:ind w:left="1069"/>
        <w:jc w:val="both"/>
        <w:outlineLvl w:val="2"/>
        <w:rPr>
          <w:rFonts w:ascii="Times New Roman" w:eastAsia="Times New Roman" w:hAnsi="Times New Roman" w:cs="Times New Roman"/>
          <w:b/>
          <w:bCs/>
          <w:sz w:val="24"/>
          <w:szCs w:val="24"/>
          <w:highlight w:val="green"/>
          <w:lang w:eastAsia="ru-RU"/>
        </w:rPr>
      </w:pPr>
    </w:p>
    <w:p w:rsidR="00B47F42" w:rsidRDefault="00B47F42" w:rsidP="00B47F42">
      <w:pPr>
        <w:widowControl w:val="0"/>
        <w:numPr>
          <w:ilvl w:val="0"/>
          <w:numId w:val="6"/>
        </w:numPr>
        <w:tabs>
          <w:tab w:val="left" w:pos="426"/>
          <w:tab w:val="left" w:pos="993"/>
          <w:tab w:val="left" w:pos="1134"/>
        </w:tabs>
        <w:spacing w:after="0" w:line="240" w:lineRule="auto"/>
        <w:jc w:val="both"/>
        <w:outlineLvl w:val="2"/>
        <w:rPr>
          <w:rFonts w:ascii="Times New Roman" w:eastAsia="Times New Roman" w:hAnsi="Times New Roman" w:cs="Times New Roman"/>
          <w:b/>
          <w:bCs/>
          <w:sz w:val="24"/>
          <w:szCs w:val="24"/>
          <w:lang w:eastAsia="ru-RU"/>
        </w:rPr>
      </w:pPr>
      <w:bookmarkStart w:id="4" w:name="bookmark5"/>
      <w:r w:rsidRPr="00B47F42">
        <w:rPr>
          <w:rFonts w:ascii="Times New Roman" w:eastAsia="Times New Roman" w:hAnsi="Times New Roman" w:cs="Times New Roman"/>
          <w:b/>
          <w:bCs/>
          <w:sz w:val="24"/>
          <w:szCs w:val="24"/>
          <w:lang w:eastAsia="ru-RU"/>
        </w:rPr>
        <w:t>Пояснительная записка</w:t>
      </w:r>
      <w:bookmarkEnd w:id="4"/>
    </w:p>
    <w:p w:rsidR="007C6067" w:rsidRPr="007C6067" w:rsidRDefault="007C6067" w:rsidP="007C6067">
      <w:pPr>
        <w:widowControl w:val="0"/>
        <w:tabs>
          <w:tab w:val="left" w:pos="426"/>
          <w:tab w:val="left" w:pos="993"/>
          <w:tab w:val="left" w:pos="1134"/>
        </w:tabs>
        <w:spacing w:after="0" w:line="240" w:lineRule="auto"/>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ab/>
      </w:r>
      <w:r w:rsidRPr="007C6067">
        <w:rPr>
          <w:rFonts w:ascii="Times New Roman" w:eastAsia="Times New Roman" w:hAnsi="Times New Roman" w:cs="Times New Roman"/>
          <w:bCs/>
          <w:sz w:val="24"/>
          <w:szCs w:val="24"/>
          <w:lang w:eastAsia="ru-RU"/>
        </w:rPr>
        <w:t>Целями реализации программы начального общего образования являются:</w:t>
      </w:r>
    </w:p>
    <w:p w:rsidR="007C6067" w:rsidRPr="007C6067" w:rsidRDefault="007C6067" w:rsidP="007C6067">
      <w:pPr>
        <w:widowControl w:val="0"/>
        <w:tabs>
          <w:tab w:val="left" w:pos="426"/>
          <w:tab w:val="left" w:pos="993"/>
          <w:tab w:val="left" w:pos="1134"/>
        </w:tabs>
        <w:spacing w:after="0" w:line="240" w:lineRule="auto"/>
        <w:jc w:val="both"/>
        <w:outlineLvl w:val="2"/>
        <w:rPr>
          <w:rFonts w:ascii="Times New Roman" w:eastAsia="Times New Roman" w:hAnsi="Times New Roman" w:cs="Times New Roman"/>
          <w:bCs/>
          <w:sz w:val="24"/>
          <w:szCs w:val="24"/>
          <w:lang w:eastAsia="ru-RU"/>
        </w:rPr>
      </w:pPr>
      <w:r w:rsidRPr="007C6067">
        <w:rPr>
          <w:rFonts w:ascii="Times New Roman" w:eastAsia="Times New Roman" w:hAnsi="Times New Roman" w:cs="Times New Roman"/>
          <w:bCs/>
          <w:sz w:val="24"/>
          <w:szCs w:val="24"/>
          <w:lang w:eastAsia="ru-RU"/>
        </w:rPr>
        <w:t>1. 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rsidR="007C6067" w:rsidRPr="007C6067" w:rsidRDefault="007C6067" w:rsidP="007C6067">
      <w:pPr>
        <w:widowControl w:val="0"/>
        <w:tabs>
          <w:tab w:val="left" w:pos="426"/>
          <w:tab w:val="left" w:pos="993"/>
          <w:tab w:val="left" w:pos="1134"/>
        </w:tabs>
        <w:spacing w:after="0" w:line="240" w:lineRule="auto"/>
        <w:jc w:val="both"/>
        <w:outlineLvl w:val="2"/>
        <w:rPr>
          <w:rFonts w:ascii="Times New Roman" w:eastAsia="Times New Roman" w:hAnsi="Times New Roman" w:cs="Times New Roman"/>
          <w:bCs/>
          <w:sz w:val="24"/>
          <w:szCs w:val="24"/>
          <w:lang w:eastAsia="ru-RU"/>
        </w:rPr>
      </w:pPr>
      <w:r w:rsidRPr="007C6067">
        <w:rPr>
          <w:rFonts w:ascii="Times New Roman" w:eastAsia="Times New Roman" w:hAnsi="Times New Roman" w:cs="Times New Roman"/>
          <w:bCs/>
          <w:sz w:val="24"/>
          <w:szCs w:val="24"/>
          <w:lang w:eastAsia="ru-RU"/>
        </w:rPr>
        <w:t>2. 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rsidR="007C6067" w:rsidRPr="007C6067" w:rsidRDefault="007C6067" w:rsidP="007C6067">
      <w:pPr>
        <w:widowControl w:val="0"/>
        <w:tabs>
          <w:tab w:val="left" w:pos="426"/>
          <w:tab w:val="left" w:pos="993"/>
          <w:tab w:val="left" w:pos="1134"/>
        </w:tabs>
        <w:spacing w:after="0" w:line="240" w:lineRule="auto"/>
        <w:jc w:val="both"/>
        <w:outlineLvl w:val="2"/>
        <w:rPr>
          <w:rFonts w:ascii="Times New Roman" w:eastAsia="Times New Roman" w:hAnsi="Times New Roman" w:cs="Times New Roman"/>
          <w:bCs/>
          <w:sz w:val="24"/>
          <w:szCs w:val="24"/>
          <w:lang w:eastAsia="ru-RU"/>
        </w:rPr>
      </w:pPr>
      <w:r w:rsidRPr="007C6067">
        <w:rPr>
          <w:rFonts w:ascii="Times New Roman" w:eastAsia="Times New Roman" w:hAnsi="Times New Roman" w:cs="Times New Roman"/>
          <w:bCs/>
          <w:sz w:val="24"/>
          <w:szCs w:val="24"/>
          <w:lang w:eastAsia="ru-RU"/>
        </w:rPr>
        <w:t xml:space="preserve">3. Создание условий для свободного развития каждого младшего школьника с учётом его потребностей, возможностей и стремления к самореализации; </w:t>
      </w:r>
      <w:r w:rsidRPr="00B62EF7">
        <w:rPr>
          <w:rFonts w:ascii="Times New Roman" w:eastAsia="Times New Roman" w:hAnsi="Times New Roman" w:cs="Times New Roman"/>
          <w:bCs/>
          <w:sz w:val="24"/>
          <w:szCs w:val="24"/>
          <w:lang w:eastAsia="ru-RU"/>
        </w:rPr>
        <w:t>отражение в программе начального общего образования</w:t>
      </w:r>
      <w:r w:rsidRPr="007C6067">
        <w:rPr>
          <w:rFonts w:ascii="Times New Roman" w:eastAsia="Times New Roman" w:hAnsi="Times New Roman" w:cs="Times New Roman"/>
          <w:bCs/>
          <w:sz w:val="24"/>
          <w:szCs w:val="24"/>
          <w:lang w:eastAsia="ru-RU"/>
        </w:rPr>
        <w:t xml:space="preserve">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w:t>
      </w:r>
    </w:p>
    <w:p w:rsidR="007C6067" w:rsidRPr="00B47F42" w:rsidRDefault="007C6067" w:rsidP="007C6067">
      <w:pPr>
        <w:widowControl w:val="0"/>
        <w:tabs>
          <w:tab w:val="left" w:pos="426"/>
          <w:tab w:val="left" w:pos="993"/>
          <w:tab w:val="left" w:pos="1134"/>
        </w:tabs>
        <w:spacing w:after="0" w:line="240" w:lineRule="auto"/>
        <w:jc w:val="both"/>
        <w:outlineLvl w:val="2"/>
        <w:rPr>
          <w:rFonts w:ascii="Times New Roman" w:eastAsia="Times New Roman" w:hAnsi="Times New Roman" w:cs="Times New Roman"/>
          <w:bCs/>
          <w:sz w:val="24"/>
          <w:szCs w:val="24"/>
          <w:lang w:eastAsia="ru-RU"/>
        </w:rPr>
      </w:pPr>
      <w:r w:rsidRPr="007C6067">
        <w:rPr>
          <w:rFonts w:ascii="Times New Roman" w:eastAsia="Times New Roman" w:hAnsi="Times New Roman" w:cs="Times New Roman"/>
          <w:bCs/>
          <w:sz w:val="24"/>
          <w:szCs w:val="24"/>
          <w:lang w:eastAsia="ru-RU"/>
        </w:rPr>
        <w:t>4. 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B47F42" w:rsidRPr="00B47F42" w:rsidRDefault="00B47F42" w:rsidP="00B47F42">
      <w:pPr>
        <w:widowControl w:val="0"/>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B47F42">
        <w:rPr>
          <w:rFonts w:ascii="Times New Roman" w:eastAsia="Times New Roman" w:hAnsi="Times New Roman" w:cs="Times New Roman"/>
          <w:bCs/>
          <w:sz w:val="24"/>
          <w:szCs w:val="24"/>
          <w:lang w:eastAsia="ru-RU"/>
        </w:rPr>
        <w:t xml:space="preserve">Достижение поставленной цели при разработке и реализации </w:t>
      </w:r>
      <w:r w:rsidR="00382280" w:rsidRPr="00382280">
        <w:rPr>
          <w:rFonts w:ascii="Times New Roman" w:hAnsi="Times New Roman" w:cs="Times New Roman"/>
          <w:sz w:val="24"/>
          <w:szCs w:val="24"/>
        </w:rPr>
        <w:t>МКОУ «Садовская СОШ №1»</w:t>
      </w:r>
      <w:r w:rsidR="00382280">
        <w:rPr>
          <w:rFonts w:ascii="Times New Roman" w:eastAsia="Times New Roman" w:hAnsi="Times New Roman" w:cs="Times New Roman"/>
          <w:bCs/>
          <w:sz w:val="24"/>
          <w:szCs w:val="24"/>
          <w:lang w:eastAsia="ru-RU"/>
        </w:rPr>
        <w:t xml:space="preserve"> </w:t>
      </w:r>
      <w:r w:rsidRPr="00B47F42">
        <w:rPr>
          <w:rFonts w:ascii="Times New Roman" w:eastAsia="Times New Roman" w:hAnsi="Times New Roman" w:cs="Times New Roman"/>
          <w:bCs/>
          <w:sz w:val="24"/>
          <w:szCs w:val="24"/>
          <w:lang w:eastAsia="ru-RU"/>
        </w:rPr>
        <w:t>основной образовательной программы начального общего образования предусматривает решение следующих основных задач:</w:t>
      </w:r>
    </w:p>
    <w:p w:rsidR="00A5241F" w:rsidRDefault="00A5241F" w:rsidP="00A5241F">
      <w:pPr>
        <w:widowControl w:val="0"/>
        <w:numPr>
          <w:ilvl w:val="0"/>
          <w:numId w:val="1"/>
        </w:numPr>
        <w:tabs>
          <w:tab w:val="left" w:pos="851"/>
        </w:tabs>
        <w:spacing w:after="0" w:line="240" w:lineRule="auto"/>
        <w:ind w:firstLine="709"/>
        <w:jc w:val="both"/>
        <w:rPr>
          <w:rFonts w:ascii="Times New Roman" w:eastAsia="Times New Roman" w:hAnsi="Times New Roman" w:cs="Times New Roman"/>
          <w:bCs/>
          <w:sz w:val="24"/>
          <w:szCs w:val="24"/>
          <w:lang w:eastAsia="ru-RU"/>
        </w:rPr>
      </w:pPr>
      <w:r w:rsidRPr="00A5241F">
        <w:rPr>
          <w:rFonts w:ascii="Times New Roman" w:eastAsia="Times New Roman" w:hAnsi="Times New Roman" w:cs="Times New Roman"/>
          <w:bCs/>
          <w:sz w:val="24"/>
          <w:szCs w:val="24"/>
          <w:lang w:eastAsia="ru-RU"/>
        </w:rPr>
        <w:t>формирование общей культуры, духовно-нравственное, гражданское, социальное, личностное и интеллект</w:t>
      </w:r>
      <w:r>
        <w:rPr>
          <w:rFonts w:ascii="Times New Roman" w:eastAsia="Times New Roman" w:hAnsi="Times New Roman" w:cs="Times New Roman"/>
          <w:bCs/>
          <w:sz w:val="24"/>
          <w:szCs w:val="24"/>
          <w:lang w:eastAsia="ru-RU"/>
        </w:rPr>
        <w:t>уальное развитие, развитие твор</w:t>
      </w:r>
      <w:r w:rsidRPr="00A5241F">
        <w:rPr>
          <w:rFonts w:ascii="Times New Roman" w:eastAsia="Times New Roman" w:hAnsi="Times New Roman" w:cs="Times New Roman"/>
          <w:bCs/>
          <w:sz w:val="24"/>
          <w:szCs w:val="24"/>
          <w:lang w:eastAsia="ru-RU"/>
        </w:rPr>
        <w:t>ческих способностей, сохранение и укрепление здоровья;</w:t>
      </w:r>
    </w:p>
    <w:p w:rsidR="00A5241F" w:rsidRDefault="00A5241F" w:rsidP="00A5241F">
      <w:pPr>
        <w:widowControl w:val="0"/>
        <w:numPr>
          <w:ilvl w:val="0"/>
          <w:numId w:val="1"/>
        </w:numPr>
        <w:tabs>
          <w:tab w:val="left" w:pos="851"/>
        </w:tabs>
        <w:spacing w:after="0" w:line="240" w:lineRule="auto"/>
        <w:ind w:firstLine="709"/>
        <w:jc w:val="both"/>
        <w:rPr>
          <w:rFonts w:ascii="Times New Roman" w:eastAsia="Times New Roman" w:hAnsi="Times New Roman" w:cs="Times New Roman"/>
          <w:bCs/>
          <w:sz w:val="24"/>
          <w:szCs w:val="24"/>
          <w:lang w:eastAsia="ru-RU"/>
        </w:rPr>
      </w:pPr>
      <w:r w:rsidRPr="00A5241F">
        <w:rPr>
          <w:rFonts w:ascii="Times New Roman" w:eastAsia="Times New Roman" w:hAnsi="Times New Roman" w:cs="Times New Roman"/>
          <w:bCs/>
          <w:sz w:val="24"/>
          <w:szCs w:val="24"/>
          <w:lang w:eastAsia="ru-RU"/>
        </w:rPr>
        <w:t>обеспеч</w:t>
      </w:r>
      <w:r>
        <w:rPr>
          <w:rFonts w:ascii="Times New Roman" w:eastAsia="Times New Roman" w:hAnsi="Times New Roman" w:cs="Times New Roman"/>
          <w:bCs/>
          <w:sz w:val="24"/>
          <w:szCs w:val="24"/>
          <w:lang w:eastAsia="ru-RU"/>
        </w:rPr>
        <w:t>е</w:t>
      </w:r>
      <w:r w:rsidRPr="00A5241F">
        <w:rPr>
          <w:rFonts w:ascii="Times New Roman" w:eastAsia="Times New Roman" w:hAnsi="Times New Roman" w:cs="Times New Roman"/>
          <w:bCs/>
          <w:sz w:val="24"/>
          <w:szCs w:val="24"/>
          <w:lang w:eastAsia="ru-RU"/>
        </w:rPr>
        <w:t xml:space="preserve">ние планируемых результатов по освоению выпускником целевых установок, приобретению знаний, умений, навыков, </w:t>
      </w:r>
      <w:r w:rsidRPr="00A5241F">
        <w:rPr>
          <w:rFonts w:ascii="Times New Roman" w:eastAsia="Times New Roman" w:hAnsi="Times New Roman" w:cs="Times New Roman"/>
          <w:bCs/>
          <w:sz w:val="24"/>
          <w:szCs w:val="24"/>
          <w:lang w:eastAsia="ru-RU"/>
        </w:rPr>
        <w:lastRenderedPageBreak/>
        <w:t>компетенций и компетентностей, определяем</w:t>
      </w:r>
      <w:r>
        <w:rPr>
          <w:rFonts w:ascii="Times New Roman" w:eastAsia="Times New Roman" w:hAnsi="Times New Roman" w:cs="Times New Roman"/>
          <w:bCs/>
          <w:sz w:val="24"/>
          <w:szCs w:val="24"/>
          <w:lang w:eastAsia="ru-RU"/>
        </w:rPr>
        <w:t>ых личностными, семейными, обще</w:t>
      </w:r>
      <w:r w:rsidRPr="00A5241F">
        <w:rPr>
          <w:rFonts w:ascii="Times New Roman" w:eastAsia="Times New Roman" w:hAnsi="Times New Roman" w:cs="Times New Roman"/>
          <w:bCs/>
          <w:sz w:val="24"/>
          <w:szCs w:val="24"/>
          <w:lang w:eastAsia="ru-RU"/>
        </w:rPr>
        <w:t>ственными, государственными по</w:t>
      </w:r>
      <w:r>
        <w:rPr>
          <w:rFonts w:ascii="Times New Roman" w:eastAsia="Times New Roman" w:hAnsi="Times New Roman" w:cs="Times New Roman"/>
          <w:bCs/>
          <w:sz w:val="24"/>
          <w:szCs w:val="24"/>
          <w:lang w:eastAsia="ru-RU"/>
        </w:rPr>
        <w:t>требностями и возможностями обу</w:t>
      </w:r>
      <w:r w:rsidRPr="00A5241F">
        <w:rPr>
          <w:rFonts w:ascii="Times New Roman" w:eastAsia="Times New Roman" w:hAnsi="Times New Roman" w:cs="Times New Roman"/>
          <w:bCs/>
          <w:sz w:val="24"/>
          <w:szCs w:val="24"/>
          <w:lang w:eastAsia="ru-RU"/>
        </w:rPr>
        <w:t>чающегося младшего школьного в</w:t>
      </w:r>
      <w:r>
        <w:rPr>
          <w:rFonts w:ascii="Times New Roman" w:eastAsia="Times New Roman" w:hAnsi="Times New Roman" w:cs="Times New Roman"/>
          <w:bCs/>
          <w:sz w:val="24"/>
          <w:szCs w:val="24"/>
          <w:lang w:eastAsia="ru-RU"/>
        </w:rPr>
        <w:t>озраста, индивидуальными особен</w:t>
      </w:r>
      <w:r w:rsidRPr="00A5241F">
        <w:rPr>
          <w:rFonts w:ascii="Times New Roman" w:eastAsia="Times New Roman" w:hAnsi="Times New Roman" w:cs="Times New Roman"/>
          <w:bCs/>
          <w:sz w:val="24"/>
          <w:szCs w:val="24"/>
          <w:lang w:eastAsia="ru-RU"/>
        </w:rPr>
        <w:t>ностями его развития и состояния здоровья;</w:t>
      </w:r>
    </w:p>
    <w:p w:rsidR="00BF181C" w:rsidRPr="00BF181C" w:rsidRDefault="00BF181C" w:rsidP="00BF181C">
      <w:pPr>
        <w:widowControl w:val="0"/>
        <w:numPr>
          <w:ilvl w:val="0"/>
          <w:numId w:val="1"/>
        </w:numPr>
        <w:tabs>
          <w:tab w:val="left" w:pos="851"/>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w:t>
      </w:r>
    </w:p>
    <w:p w:rsidR="00A5241F" w:rsidRDefault="00A5241F" w:rsidP="00A5241F">
      <w:pPr>
        <w:widowControl w:val="0"/>
        <w:numPr>
          <w:ilvl w:val="0"/>
          <w:numId w:val="1"/>
        </w:numPr>
        <w:tabs>
          <w:tab w:val="left" w:pos="851"/>
        </w:tabs>
        <w:spacing w:after="0" w:line="240" w:lineRule="auto"/>
        <w:ind w:firstLine="709"/>
        <w:jc w:val="both"/>
        <w:rPr>
          <w:rFonts w:ascii="Times New Roman" w:eastAsia="Times New Roman" w:hAnsi="Times New Roman" w:cs="Times New Roman"/>
          <w:bCs/>
          <w:sz w:val="24"/>
          <w:szCs w:val="24"/>
          <w:lang w:eastAsia="ru-RU"/>
        </w:rPr>
      </w:pPr>
      <w:r w:rsidRPr="00A5241F">
        <w:rPr>
          <w:rFonts w:ascii="Times New Roman" w:eastAsia="Times New Roman" w:hAnsi="Times New Roman" w:cs="Times New Roman"/>
          <w:bCs/>
          <w:sz w:val="24"/>
          <w:szCs w:val="24"/>
          <w:lang w:eastAsia="ru-RU"/>
        </w:rPr>
        <w:t>становление и развитие личности в ее индивидуальности, са</w:t>
      </w:r>
      <w:r>
        <w:rPr>
          <w:rFonts w:ascii="Times New Roman" w:eastAsia="Times New Roman" w:hAnsi="Times New Roman" w:cs="Times New Roman"/>
          <w:bCs/>
          <w:sz w:val="24"/>
          <w:szCs w:val="24"/>
          <w:lang w:eastAsia="ru-RU"/>
        </w:rPr>
        <w:t>мобытности, уникальности и непо</w:t>
      </w:r>
      <w:r w:rsidRPr="00A5241F">
        <w:rPr>
          <w:rFonts w:ascii="Times New Roman" w:eastAsia="Times New Roman" w:hAnsi="Times New Roman" w:cs="Times New Roman"/>
          <w:bCs/>
          <w:sz w:val="24"/>
          <w:szCs w:val="24"/>
          <w:lang w:eastAsia="ru-RU"/>
        </w:rPr>
        <w:t xml:space="preserve">вторимости; </w:t>
      </w:r>
    </w:p>
    <w:p w:rsidR="00A5241F" w:rsidRDefault="00A5241F" w:rsidP="00A5241F">
      <w:pPr>
        <w:widowControl w:val="0"/>
        <w:numPr>
          <w:ilvl w:val="0"/>
          <w:numId w:val="1"/>
        </w:numPr>
        <w:tabs>
          <w:tab w:val="left" w:pos="851"/>
        </w:tabs>
        <w:spacing w:after="0" w:line="240" w:lineRule="auto"/>
        <w:ind w:firstLine="709"/>
        <w:jc w:val="both"/>
        <w:rPr>
          <w:rFonts w:ascii="Times New Roman" w:eastAsia="Times New Roman" w:hAnsi="Times New Roman" w:cs="Times New Roman"/>
          <w:bCs/>
          <w:sz w:val="24"/>
          <w:szCs w:val="24"/>
          <w:lang w:eastAsia="ru-RU"/>
        </w:rPr>
      </w:pPr>
      <w:r w:rsidRPr="00A5241F">
        <w:rPr>
          <w:rFonts w:ascii="Times New Roman" w:eastAsia="Times New Roman" w:hAnsi="Times New Roman" w:cs="Times New Roman"/>
          <w:bCs/>
          <w:sz w:val="24"/>
          <w:szCs w:val="24"/>
          <w:lang w:eastAsia="ru-RU"/>
        </w:rPr>
        <w:t>обеспечение преемст</w:t>
      </w:r>
      <w:r>
        <w:rPr>
          <w:rFonts w:ascii="Times New Roman" w:eastAsia="Times New Roman" w:hAnsi="Times New Roman" w:cs="Times New Roman"/>
          <w:bCs/>
          <w:sz w:val="24"/>
          <w:szCs w:val="24"/>
          <w:lang w:eastAsia="ru-RU"/>
        </w:rPr>
        <w:t>венности начального общего и ос</w:t>
      </w:r>
      <w:r w:rsidRPr="00A5241F">
        <w:rPr>
          <w:rFonts w:ascii="Times New Roman" w:eastAsia="Times New Roman" w:hAnsi="Times New Roman" w:cs="Times New Roman"/>
          <w:bCs/>
          <w:sz w:val="24"/>
          <w:szCs w:val="24"/>
          <w:lang w:eastAsia="ru-RU"/>
        </w:rPr>
        <w:t xml:space="preserve">новного общего образования; </w:t>
      </w:r>
    </w:p>
    <w:p w:rsidR="00A5241F" w:rsidRDefault="00A5241F" w:rsidP="00A5241F">
      <w:pPr>
        <w:widowControl w:val="0"/>
        <w:numPr>
          <w:ilvl w:val="0"/>
          <w:numId w:val="1"/>
        </w:numPr>
        <w:tabs>
          <w:tab w:val="left" w:pos="851"/>
        </w:tabs>
        <w:spacing w:after="0" w:line="240" w:lineRule="auto"/>
        <w:ind w:firstLine="709"/>
        <w:jc w:val="both"/>
        <w:rPr>
          <w:rFonts w:ascii="Times New Roman" w:eastAsia="Times New Roman" w:hAnsi="Times New Roman" w:cs="Times New Roman"/>
          <w:bCs/>
          <w:sz w:val="24"/>
          <w:szCs w:val="24"/>
          <w:lang w:eastAsia="ru-RU"/>
        </w:rPr>
      </w:pPr>
      <w:r w:rsidRPr="00A5241F">
        <w:rPr>
          <w:rFonts w:ascii="Times New Roman" w:eastAsia="Times New Roman" w:hAnsi="Times New Roman" w:cs="Times New Roman"/>
          <w:bCs/>
          <w:sz w:val="24"/>
          <w:szCs w:val="24"/>
          <w:lang w:eastAsia="ru-RU"/>
        </w:rPr>
        <w:t xml:space="preserve">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w:t>
      </w:r>
    </w:p>
    <w:p w:rsidR="00A5241F" w:rsidRDefault="00A5241F" w:rsidP="00A5241F">
      <w:pPr>
        <w:widowControl w:val="0"/>
        <w:numPr>
          <w:ilvl w:val="0"/>
          <w:numId w:val="1"/>
        </w:numPr>
        <w:tabs>
          <w:tab w:val="left" w:pos="851"/>
        </w:tabs>
        <w:spacing w:after="0" w:line="240" w:lineRule="auto"/>
        <w:ind w:firstLine="709"/>
        <w:jc w:val="both"/>
        <w:rPr>
          <w:rFonts w:ascii="Times New Roman" w:eastAsia="Times New Roman" w:hAnsi="Times New Roman" w:cs="Times New Roman"/>
          <w:bCs/>
          <w:sz w:val="24"/>
          <w:szCs w:val="24"/>
          <w:lang w:eastAsia="ru-RU"/>
        </w:rPr>
      </w:pPr>
      <w:r w:rsidRPr="00A5241F">
        <w:rPr>
          <w:rFonts w:ascii="Times New Roman" w:eastAsia="Times New Roman" w:hAnsi="Times New Roman" w:cs="Times New Roman"/>
          <w:bCs/>
          <w:sz w:val="24"/>
          <w:szCs w:val="24"/>
          <w:lang w:eastAsia="ru-RU"/>
        </w:rPr>
        <w:t xml:space="preserve">обеспечение доступности получения качественного начального общего образования; </w:t>
      </w:r>
    </w:p>
    <w:p w:rsidR="00A5241F" w:rsidRDefault="00A5241F" w:rsidP="00A5241F">
      <w:pPr>
        <w:widowControl w:val="0"/>
        <w:numPr>
          <w:ilvl w:val="0"/>
          <w:numId w:val="1"/>
        </w:numPr>
        <w:tabs>
          <w:tab w:val="left" w:pos="851"/>
        </w:tabs>
        <w:spacing w:after="0" w:line="240" w:lineRule="auto"/>
        <w:ind w:firstLine="709"/>
        <w:jc w:val="both"/>
        <w:rPr>
          <w:rFonts w:ascii="Times New Roman" w:eastAsia="Times New Roman" w:hAnsi="Times New Roman" w:cs="Times New Roman"/>
          <w:bCs/>
          <w:sz w:val="24"/>
          <w:szCs w:val="24"/>
          <w:lang w:eastAsia="ru-RU"/>
        </w:rPr>
      </w:pPr>
      <w:r w:rsidRPr="00A5241F">
        <w:rPr>
          <w:rFonts w:ascii="Times New Roman" w:eastAsia="Times New Roman" w:hAnsi="Times New Roman" w:cs="Times New Roman"/>
          <w:bCs/>
          <w:sz w:val="24"/>
          <w:szCs w:val="24"/>
          <w:lang w:eastAsia="ru-RU"/>
        </w:rPr>
        <w:t xml:space="preserve">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A5241F" w:rsidRDefault="00A5241F" w:rsidP="00A5241F">
      <w:pPr>
        <w:widowControl w:val="0"/>
        <w:numPr>
          <w:ilvl w:val="0"/>
          <w:numId w:val="1"/>
        </w:numPr>
        <w:tabs>
          <w:tab w:val="left" w:pos="851"/>
        </w:tabs>
        <w:spacing w:after="0" w:line="240" w:lineRule="auto"/>
        <w:ind w:firstLine="709"/>
        <w:jc w:val="both"/>
        <w:rPr>
          <w:rFonts w:ascii="Times New Roman" w:eastAsia="Times New Roman" w:hAnsi="Times New Roman" w:cs="Times New Roman"/>
          <w:bCs/>
          <w:sz w:val="24"/>
          <w:szCs w:val="24"/>
          <w:lang w:eastAsia="ru-RU"/>
        </w:rPr>
      </w:pPr>
      <w:r w:rsidRPr="00A5241F">
        <w:rPr>
          <w:rFonts w:ascii="Times New Roman" w:eastAsia="Times New Roman" w:hAnsi="Times New Roman" w:cs="Times New Roman"/>
          <w:bCs/>
          <w:sz w:val="24"/>
          <w:szCs w:val="24"/>
          <w:lang w:eastAsia="ru-RU"/>
        </w:rPr>
        <w:t>организация инте</w:t>
      </w:r>
      <w:r>
        <w:rPr>
          <w:rFonts w:ascii="Times New Roman" w:eastAsia="Times New Roman" w:hAnsi="Times New Roman" w:cs="Times New Roman"/>
          <w:bCs/>
          <w:sz w:val="24"/>
          <w:szCs w:val="24"/>
          <w:lang w:eastAsia="ru-RU"/>
        </w:rPr>
        <w:t>ллектуальных и творческих сорев</w:t>
      </w:r>
      <w:r w:rsidRPr="00A5241F">
        <w:rPr>
          <w:rFonts w:ascii="Times New Roman" w:eastAsia="Times New Roman" w:hAnsi="Times New Roman" w:cs="Times New Roman"/>
          <w:bCs/>
          <w:sz w:val="24"/>
          <w:szCs w:val="24"/>
          <w:lang w:eastAsia="ru-RU"/>
        </w:rPr>
        <w:t>нований, научно-т</w:t>
      </w:r>
      <w:r>
        <w:rPr>
          <w:rFonts w:ascii="Times New Roman" w:eastAsia="Times New Roman" w:hAnsi="Times New Roman" w:cs="Times New Roman"/>
          <w:bCs/>
          <w:sz w:val="24"/>
          <w:szCs w:val="24"/>
          <w:lang w:eastAsia="ru-RU"/>
        </w:rPr>
        <w:t>ехнического творчества и проект</w:t>
      </w:r>
      <w:r w:rsidRPr="00A5241F">
        <w:rPr>
          <w:rFonts w:ascii="Times New Roman" w:eastAsia="Times New Roman" w:hAnsi="Times New Roman" w:cs="Times New Roman"/>
          <w:bCs/>
          <w:sz w:val="24"/>
          <w:szCs w:val="24"/>
          <w:lang w:eastAsia="ru-RU"/>
        </w:rPr>
        <w:t>но-исследовательской деятельности</w:t>
      </w:r>
      <w:r w:rsidR="00BF181C">
        <w:rPr>
          <w:rFonts w:ascii="Times New Roman" w:eastAsia="Times New Roman" w:hAnsi="Times New Roman" w:cs="Times New Roman"/>
          <w:bCs/>
          <w:sz w:val="24"/>
          <w:szCs w:val="24"/>
          <w:lang w:eastAsia="ru-RU"/>
        </w:rPr>
        <w:t xml:space="preserve"> (выполнение индивидуальных и групповых проектов, включая задания межпредметного характера)</w:t>
      </w:r>
      <w:r w:rsidRPr="00A5241F">
        <w:rPr>
          <w:rFonts w:ascii="Times New Roman" w:eastAsia="Times New Roman" w:hAnsi="Times New Roman" w:cs="Times New Roman"/>
          <w:bCs/>
          <w:sz w:val="24"/>
          <w:szCs w:val="24"/>
          <w:lang w:eastAsia="ru-RU"/>
        </w:rPr>
        <w:t>;</w:t>
      </w:r>
    </w:p>
    <w:p w:rsidR="00A5241F" w:rsidRDefault="00A5241F" w:rsidP="00A5241F">
      <w:pPr>
        <w:widowControl w:val="0"/>
        <w:numPr>
          <w:ilvl w:val="0"/>
          <w:numId w:val="1"/>
        </w:numPr>
        <w:tabs>
          <w:tab w:val="left" w:pos="851"/>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участие обучающихся, их ро</w:t>
      </w:r>
      <w:r w:rsidRPr="00A5241F">
        <w:rPr>
          <w:rFonts w:ascii="Times New Roman" w:eastAsia="Times New Roman" w:hAnsi="Times New Roman" w:cs="Times New Roman"/>
          <w:bCs/>
          <w:sz w:val="24"/>
          <w:szCs w:val="24"/>
          <w:lang w:eastAsia="ru-RU"/>
        </w:rPr>
        <w:t>дителей (законных представителей),</w:t>
      </w:r>
      <w:r>
        <w:rPr>
          <w:rFonts w:ascii="Times New Roman" w:eastAsia="Times New Roman" w:hAnsi="Times New Roman" w:cs="Times New Roman"/>
          <w:bCs/>
          <w:sz w:val="24"/>
          <w:szCs w:val="24"/>
          <w:lang w:eastAsia="ru-RU"/>
        </w:rPr>
        <w:t xml:space="preserve"> педагогических работников и об</w:t>
      </w:r>
      <w:r w:rsidRPr="00A5241F">
        <w:rPr>
          <w:rFonts w:ascii="Times New Roman" w:eastAsia="Times New Roman" w:hAnsi="Times New Roman" w:cs="Times New Roman"/>
          <w:bCs/>
          <w:sz w:val="24"/>
          <w:szCs w:val="24"/>
          <w:lang w:eastAsia="ru-RU"/>
        </w:rPr>
        <w:t xml:space="preserve">щественности в проектировании и </w:t>
      </w:r>
      <w:r>
        <w:rPr>
          <w:rFonts w:ascii="Times New Roman" w:eastAsia="Times New Roman" w:hAnsi="Times New Roman" w:cs="Times New Roman"/>
          <w:bCs/>
          <w:sz w:val="24"/>
          <w:szCs w:val="24"/>
          <w:lang w:eastAsia="ru-RU"/>
        </w:rPr>
        <w:t>развитии внутришкольной социаль</w:t>
      </w:r>
      <w:r w:rsidRPr="00A5241F">
        <w:rPr>
          <w:rFonts w:ascii="Times New Roman" w:eastAsia="Times New Roman" w:hAnsi="Times New Roman" w:cs="Times New Roman"/>
          <w:bCs/>
          <w:sz w:val="24"/>
          <w:szCs w:val="24"/>
          <w:lang w:eastAsia="ru-RU"/>
        </w:rPr>
        <w:t>ной среды;</w:t>
      </w:r>
    </w:p>
    <w:p w:rsidR="00A5241F" w:rsidRDefault="00A5241F" w:rsidP="00A5241F">
      <w:pPr>
        <w:widowControl w:val="0"/>
        <w:numPr>
          <w:ilvl w:val="0"/>
          <w:numId w:val="1"/>
        </w:numPr>
        <w:tabs>
          <w:tab w:val="left" w:pos="851"/>
        </w:tabs>
        <w:spacing w:after="0" w:line="240" w:lineRule="auto"/>
        <w:ind w:firstLine="709"/>
        <w:jc w:val="both"/>
        <w:rPr>
          <w:rFonts w:ascii="Times New Roman" w:eastAsia="Times New Roman" w:hAnsi="Times New Roman" w:cs="Times New Roman"/>
          <w:bCs/>
          <w:sz w:val="24"/>
          <w:szCs w:val="24"/>
          <w:lang w:eastAsia="ru-RU"/>
        </w:rPr>
      </w:pPr>
      <w:r w:rsidRPr="00A5241F">
        <w:rPr>
          <w:rFonts w:ascii="Times New Roman" w:eastAsia="Times New Roman" w:hAnsi="Times New Roman" w:cs="Times New Roman"/>
          <w:bCs/>
          <w:sz w:val="24"/>
          <w:szCs w:val="24"/>
          <w:lang w:eastAsia="ru-RU"/>
        </w:rPr>
        <w:t>использование в об</w:t>
      </w:r>
      <w:r>
        <w:rPr>
          <w:rFonts w:ascii="Times New Roman" w:eastAsia="Times New Roman" w:hAnsi="Times New Roman" w:cs="Times New Roman"/>
          <w:bCs/>
          <w:sz w:val="24"/>
          <w:szCs w:val="24"/>
          <w:lang w:eastAsia="ru-RU"/>
        </w:rPr>
        <w:t>разовательной деятельности совре</w:t>
      </w:r>
      <w:r w:rsidRPr="00A5241F">
        <w:rPr>
          <w:rFonts w:ascii="Times New Roman" w:eastAsia="Times New Roman" w:hAnsi="Times New Roman" w:cs="Times New Roman"/>
          <w:bCs/>
          <w:sz w:val="24"/>
          <w:szCs w:val="24"/>
          <w:lang w:eastAsia="ru-RU"/>
        </w:rPr>
        <w:t xml:space="preserve">менных образовательных </w:t>
      </w:r>
      <w:r w:rsidR="00BF181C">
        <w:rPr>
          <w:rFonts w:ascii="Times New Roman" w:eastAsia="Times New Roman" w:hAnsi="Times New Roman" w:cs="Times New Roman"/>
          <w:bCs/>
          <w:sz w:val="24"/>
          <w:szCs w:val="24"/>
          <w:lang w:eastAsia="ru-RU"/>
        </w:rPr>
        <w:t xml:space="preserve">и информационных </w:t>
      </w:r>
      <w:r w:rsidRPr="00A5241F">
        <w:rPr>
          <w:rFonts w:ascii="Times New Roman" w:eastAsia="Times New Roman" w:hAnsi="Times New Roman" w:cs="Times New Roman"/>
          <w:bCs/>
          <w:sz w:val="24"/>
          <w:szCs w:val="24"/>
          <w:lang w:eastAsia="ru-RU"/>
        </w:rPr>
        <w:t xml:space="preserve">технологий деятельностного типа; </w:t>
      </w:r>
    </w:p>
    <w:p w:rsidR="00A5241F" w:rsidRDefault="00A5241F" w:rsidP="00A5241F">
      <w:pPr>
        <w:widowControl w:val="0"/>
        <w:numPr>
          <w:ilvl w:val="0"/>
          <w:numId w:val="1"/>
        </w:numPr>
        <w:tabs>
          <w:tab w:val="left" w:pos="851"/>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предо</w:t>
      </w:r>
      <w:r w:rsidRPr="00A5241F">
        <w:rPr>
          <w:rFonts w:ascii="Times New Roman" w:eastAsia="Times New Roman" w:hAnsi="Times New Roman" w:cs="Times New Roman"/>
          <w:bCs/>
          <w:sz w:val="24"/>
          <w:szCs w:val="24"/>
          <w:lang w:eastAsia="ru-RU"/>
        </w:rPr>
        <w:t>ставление обучающимся возможнос</w:t>
      </w:r>
      <w:r>
        <w:rPr>
          <w:rFonts w:ascii="Times New Roman" w:eastAsia="Times New Roman" w:hAnsi="Times New Roman" w:cs="Times New Roman"/>
          <w:bCs/>
          <w:sz w:val="24"/>
          <w:szCs w:val="24"/>
          <w:lang w:eastAsia="ru-RU"/>
        </w:rPr>
        <w:t>ти для эффективной самостоятель</w:t>
      </w:r>
      <w:r w:rsidRPr="00A5241F">
        <w:rPr>
          <w:rFonts w:ascii="Times New Roman" w:eastAsia="Times New Roman" w:hAnsi="Times New Roman" w:cs="Times New Roman"/>
          <w:bCs/>
          <w:sz w:val="24"/>
          <w:szCs w:val="24"/>
          <w:lang w:eastAsia="ru-RU"/>
        </w:rPr>
        <w:t>ной работы;</w:t>
      </w:r>
    </w:p>
    <w:p w:rsidR="007C6067" w:rsidRDefault="00A5241F" w:rsidP="00A5241F">
      <w:pPr>
        <w:widowControl w:val="0"/>
        <w:numPr>
          <w:ilvl w:val="0"/>
          <w:numId w:val="1"/>
        </w:numPr>
        <w:tabs>
          <w:tab w:val="left" w:pos="851"/>
        </w:tabs>
        <w:spacing w:after="0" w:line="240" w:lineRule="auto"/>
        <w:ind w:firstLine="709"/>
        <w:jc w:val="both"/>
        <w:rPr>
          <w:rFonts w:ascii="Times New Roman" w:eastAsia="Times New Roman" w:hAnsi="Times New Roman" w:cs="Times New Roman"/>
          <w:bCs/>
          <w:sz w:val="24"/>
          <w:szCs w:val="24"/>
          <w:lang w:eastAsia="ru-RU"/>
        </w:rPr>
      </w:pPr>
      <w:r w:rsidRPr="00A5241F">
        <w:rPr>
          <w:rFonts w:ascii="Times New Roman" w:eastAsia="Times New Roman" w:hAnsi="Times New Roman" w:cs="Times New Roman"/>
          <w:bCs/>
          <w:sz w:val="24"/>
          <w:szCs w:val="24"/>
          <w:lang w:eastAsia="ru-RU"/>
        </w:rPr>
        <w:t>включение обучаю</w:t>
      </w:r>
      <w:r>
        <w:rPr>
          <w:rFonts w:ascii="Times New Roman" w:eastAsia="Times New Roman" w:hAnsi="Times New Roman" w:cs="Times New Roman"/>
          <w:bCs/>
          <w:sz w:val="24"/>
          <w:szCs w:val="24"/>
          <w:lang w:eastAsia="ru-RU"/>
        </w:rPr>
        <w:t>щихся в процессы познания и пре</w:t>
      </w:r>
      <w:r w:rsidRPr="00A5241F">
        <w:rPr>
          <w:rFonts w:ascii="Times New Roman" w:eastAsia="Times New Roman" w:hAnsi="Times New Roman" w:cs="Times New Roman"/>
          <w:bCs/>
          <w:sz w:val="24"/>
          <w:szCs w:val="24"/>
          <w:lang w:eastAsia="ru-RU"/>
        </w:rPr>
        <w:t>образования внешкольной социальной сре</w:t>
      </w:r>
      <w:r>
        <w:rPr>
          <w:rFonts w:ascii="Times New Roman" w:eastAsia="Times New Roman" w:hAnsi="Times New Roman" w:cs="Times New Roman"/>
          <w:bCs/>
          <w:sz w:val="24"/>
          <w:szCs w:val="24"/>
          <w:lang w:eastAsia="ru-RU"/>
        </w:rPr>
        <w:t xml:space="preserve">ды </w:t>
      </w:r>
      <w:r w:rsidRPr="00A5241F">
        <w:rPr>
          <w:rFonts w:ascii="Times New Roman" w:eastAsia="Times New Roman" w:hAnsi="Times New Roman" w:cs="Times New Roman"/>
          <w:bCs/>
          <w:sz w:val="24"/>
          <w:szCs w:val="24"/>
          <w:lang w:eastAsia="ru-RU"/>
        </w:rPr>
        <w:t>города.</w:t>
      </w:r>
    </w:p>
    <w:p w:rsidR="00B62EF7" w:rsidRDefault="00B62EF7" w:rsidP="00B62EF7">
      <w:pPr>
        <w:widowControl w:val="0"/>
        <w:tabs>
          <w:tab w:val="left" w:pos="851"/>
        </w:tabs>
        <w:spacing w:after="0" w:line="240" w:lineRule="auto"/>
        <w:ind w:left="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 разработке программы начального общего образования учитывались следующие принципы:</w:t>
      </w:r>
    </w:p>
    <w:p w:rsidR="00B62EF7" w:rsidRPr="00B62EF7" w:rsidRDefault="00B62EF7" w:rsidP="005150FD">
      <w:pPr>
        <w:pStyle w:val="body"/>
        <w:ind w:firstLine="708"/>
        <w:rPr>
          <w:sz w:val="24"/>
          <w:szCs w:val="24"/>
        </w:rPr>
      </w:pPr>
      <w:r w:rsidRPr="00B62EF7">
        <w:rPr>
          <w:rStyle w:val="Italic"/>
          <w:sz w:val="24"/>
          <w:szCs w:val="24"/>
        </w:rPr>
        <w:t>Принцип учёта ФГОС НОО</w:t>
      </w:r>
      <w:r w:rsidRPr="00B62EF7">
        <w:rPr>
          <w:sz w:val="24"/>
          <w:szCs w:val="24"/>
        </w:rPr>
        <w:t>: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ПООП НОО.</w:t>
      </w:r>
    </w:p>
    <w:p w:rsidR="00B62EF7" w:rsidRPr="00B62EF7" w:rsidRDefault="00B62EF7" w:rsidP="005150FD">
      <w:pPr>
        <w:pStyle w:val="body"/>
        <w:ind w:firstLine="708"/>
        <w:rPr>
          <w:sz w:val="24"/>
          <w:szCs w:val="24"/>
        </w:rPr>
      </w:pPr>
      <w:r w:rsidRPr="00B62EF7">
        <w:rPr>
          <w:rStyle w:val="Italic"/>
          <w:sz w:val="24"/>
          <w:szCs w:val="24"/>
        </w:rPr>
        <w:t>Принцип учёта языка обучения</w:t>
      </w:r>
      <w:r w:rsidRPr="00B62EF7">
        <w:rPr>
          <w:sz w:val="24"/>
          <w:szCs w:val="24"/>
        </w:rPr>
        <w:t>: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B62EF7" w:rsidRPr="00B62EF7" w:rsidRDefault="00B62EF7" w:rsidP="005150FD">
      <w:pPr>
        <w:pStyle w:val="body"/>
        <w:ind w:firstLine="708"/>
        <w:rPr>
          <w:sz w:val="24"/>
          <w:szCs w:val="24"/>
        </w:rPr>
      </w:pPr>
      <w:r w:rsidRPr="00B62EF7">
        <w:rPr>
          <w:rStyle w:val="Italic"/>
          <w:sz w:val="24"/>
          <w:szCs w:val="24"/>
        </w:rPr>
        <w:t>Принцип учёта ведущей деятельности</w:t>
      </w:r>
      <w:r w:rsidRPr="00B62EF7">
        <w:rPr>
          <w:sz w:val="24"/>
          <w:szCs w:val="24"/>
        </w:rPr>
        <w:t xml:space="preserve">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B62EF7" w:rsidRPr="00B62EF7" w:rsidRDefault="00B62EF7" w:rsidP="005150FD">
      <w:pPr>
        <w:pStyle w:val="body"/>
        <w:ind w:firstLine="708"/>
        <w:rPr>
          <w:spacing w:val="-2"/>
          <w:sz w:val="24"/>
          <w:szCs w:val="24"/>
        </w:rPr>
      </w:pPr>
      <w:r w:rsidRPr="00B62EF7">
        <w:rPr>
          <w:rStyle w:val="Italic"/>
          <w:spacing w:val="-2"/>
          <w:sz w:val="24"/>
          <w:szCs w:val="24"/>
        </w:rPr>
        <w:t xml:space="preserve">Принцип индивидуализации обучения: </w:t>
      </w:r>
      <w:r w:rsidRPr="00B62EF7">
        <w:rPr>
          <w:spacing w:val="-2"/>
          <w:sz w:val="24"/>
          <w:szCs w:val="24"/>
        </w:rP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rsidR="00B62EF7" w:rsidRPr="00B62EF7" w:rsidRDefault="00B62EF7" w:rsidP="005150FD">
      <w:pPr>
        <w:pStyle w:val="body"/>
        <w:ind w:firstLine="708"/>
        <w:rPr>
          <w:sz w:val="24"/>
          <w:szCs w:val="24"/>
        </w:rPr>
      </w:pPr>
      <w:r w:rsidRPr="00B62EF7">
        <w:rPr>
          <w:rStyle w:val="Italic"/>
          <w:sz w:val="24"/>
          <w:szCs w:val="24"/>
        </w:rPr>
        <w:lastRenderedPageBreak/>
        <w:t>Принцип преемственности и перспективности</w:t>
      </w:r>
      <w:r w:rsidRPr="00B62EF7">
        <w:rPr>
          <w:sz w:val="24"/>
          <w:szCs w:val="24"/>
        </w:rPr>
        <w:t xml:space="preserve">: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rsidR="00B62EF7" w:rsidRPr="00B62EF7" w:rsidRDefault="00B62EF7" w:rsidP="005150FD">
      <w:pPr>
        <w:pStyle w:val="body"/>
        <w:ind w:firstLine="708"/>
        <w:rPr>
          <w:spacing w:val="-2"/>
          <w:sz w:val="24"/>
          <w:szCs w:val="24"/>
        </w:rPr>
      </w:pPr>
      <w:r w:rsidRPr="00B62EF7">
        <w:rPr>
          <w:rStyle w:val="Italic"/>
          <w:spacing w:val="-2"/>
          <w:sz w:val="24"/>
          <w:szCs w:val="24"/>
        </w:rPr>
        <w:t>Принцип интеграции обучения и воспитания</w:t>
      </w:r>
      <w:r w:rsidRPr="00B62EF7">
        <w:rPr>
          <w:spacing w:val="-2"/>
          <w:sz w:val="24"/>
          <w:szCs w:val="24"/>
        </w:rPr>
        <w:t>: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B62EF7" w:rsidRPr="00D81119" w:rsidRDefault="00B62EF7" w:rsidP="005150FD">
      <w:pPr>
        <w:pStyle w:val="body"/>
        <w:ind w:firstLine="708"/>
        <w:rPr>
          <w:spacing w:val="-2"/>
          <w:sz w:val="24"/>
          <w:szCs w:val="24"/>
        </w:rPr>
      </w:pPr>
      <w:r w:rsidRPr="00B62EF7">
        <w:rPr>
          <w:rStyle w:val="Italic"/>
          <w:spacing w:val="-2"/>
          <w:sz w:val="24"/>
          <w:szCs w:val="24"/>
        </w:rPr>
        <w:t>Принцип здоровьесбережения</w:t>
      </w:r>
      <w:r w:rsidRPr="00B62EF7">
        <w:rPr>
          <w:spacing w:val="-2"/>
          <w:sz w:val="24"/>
          <w:szCs w:val="24"/>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 и гигиенических нормативов. </w:t>
      </w:r>
    </w:p>
    <w:p w:rsidR="00D81119" w:rsidRPr="00B47F42" w:rsidRDefault="00D81119" w:rsidP="00D81119">
      <w:pPr>
        <w:widowControl w:val="0"/>
        <w:spacing w:after="0" w:line="240" w:lineRule="auto"/>
        <w:ind w:firstLine="22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Определены механизмы реализации программы: организация</w:t>
      </w:r>
      <w:r w:rsidRPr="00D81119">
        <w:rPr>
          <w:rFonts w:ascii="Times New Roman" w:eastAsia="Times New Roman" w:hAnsi="Times New Roman" w:cs="Times New Roman"/>
          <w:bCs/>
          <w:sz w:val="24"/>
          <w:szCs w:val="24"/>
          <w:lang w:eastAsia="ru-RU"/>
        </w:rPr>
        <w:t xml:space="preserve"> внеурочной деятельности с разработкой учебных курсов, факультативов, </w:t>
      </w:r>
      <w:r w:rsidR="00A9094E">
        <w:rPr>
          <w:rFonts w:ascii="Times New Roman" w:eastAsia="Times New Roman" w:hAnsi="Times New Roman" w:cs="Times New Roman"/>
          <w:bCs/>
          <w:sz w:val="24"/>
          <w:szCs w:val="24"/>
          <w:lang w:eastAsia="ru-RU"/>
        </w:rPr>
        <w:t xml:space="preserve">проектов, </w:t>
      </w:r>
      <w:r w:rsidRPr="00D81119">
        <w:rPr>
          <w:rFonts w:ascii="Times New Roman" w:eastAsia="Times New Roman" w:hAnsi="Times New Roman" w:cs="Times New Roman"/>
          <w:bCs/>
          <w:sz w:val="24"/>
          <w:szCs w:val="24"/>
          <w:lang w:eastAsia="ru-RU"/>
        </w:rPr>
        <w:t>различных форм со</w:t>
      </w:r>
      <w:r>
        <w:rPr>
          <w:rFonts w:ascii="Times New Roman" w:eastAsia="Times New Roman" w:hAnsi="Times New Roman" w:cs="Times New Roman"/>
          <w:bCs/>
          <w:sz w:val="24"/>
          <w:szCs w:val="24"/>
          <w:lang w:eastAsia="ru-RU"/>
        </w:rPr>
        <w:t>вместной познавательной деятель</w:t>
      </w:r>
      <w:r w:rsidRPr="00D81119">
        <w:rPr>
          <w:rFonts w:ascii="Times New Roman" w:eastAsia="Times New Roman" w:hAnsi="Times New Roman" w:cs="Times New Roman"/>
          <w:bCs/>
          <w:sz w:val="24"/>
          <w:szCs w:val="24"/>
          <w:lang w:eastAsia="ru-RU"/>
        </w:rPr>
        <w:t>ности (конкурсы, диспуты, интеллектуальные мараф</w:t>
      </w:r>
      <w:r>
        <w:rPr>
          <w:rFonts w:ascii="Times New Roman" w:eastAsia="Times New Roman" w:hAnsi="Times New Roman" w:cs="Times New Roman"/>
          <w:bCs/>
          <w:sz w:val="24"/>
          <w:szCs w:val="24"/>
          <w:lang w:eastAsia="ru-RU"/>
        </w:rPr>
        <w:t xml:space="preserve">оны и т. п.); </w:t>
      </w:r>
      <w:r w:rsidRPr="00D81119">
        <w:rPr>
          <w:rFonts w:ascii="Times New Roman" w:eastAsia="Times New Roman" w:hAnsi="Times New Roman" w:cs="Times New Roman"/>
          <w:bCs/>
          <w:sz w:val="24"/>
          <w:szCs w:val="24"/>
          <w:lang w:eastAsia="ru-RU"/>
        </w:rPr>
        <w:t xml:space="preserve">привлечение к образовательной деятельности школы организаций культуры (музеев, библиотек, </w:t>
      </w:r>
      <w:r>
        <w:rPr>
          <w:rFonts w:ascii="Times New Roman" w:eastAsia="Times New Roman" w:hAnsi="Times New Roman" w:cs="Times New Roman"/>
          <w:bCs/>
          <w:sz w:val="24"/>
          <w:szCs w:val="24"/>
          <w:lang w:eastAsia="ru-RU"/>
        </w:rPr>
        <w:t xml:space="preserve">спортивных комплексов, </w:t>
      </w:r>
      <w:r w:rsidRPr="00D81119">
        <w:rPr>
          <w:rFonts w:ascii="Times New Roman" w:eastAsia="Times New Roman" w:hAnsi="Times New Roman" w:cs="Times New Roman"/>
          <w:bCs/>
          <w:sz w:val="24"/>
          <w:szCs w:val="24"/>
          <w:lang w:eastAsia="ru-RU"/>
        </w:rPr>
        <w:t>стадионов</w:t>
      </w:r>
      <w:r>
        <w:rPr>
          <w:rFonts w:ascii="Times New Roman" w:eastAsia="Times New Roman" w:hAnsi="Times New Roman" w:cs="Times New Roman"/>
          <w:bCs/>
          <w:sz w:val="24"/>
          <w:szCs w:val="24"/>
          <w:lang w:eastAsia="ru-RU"/>
        </w:rPr>
        <w:t xml:space="preserve"> и т.п.</w:t>
      </w:r>
      <w:r w:rsidRPr="00D81119">
        <w:rPr>
          <w:rFonts w:ascii="Times New Roman" w:eastAsia="Times New Roman" w:hAnsi="Times New Roman" w:cs="Times New Roman"/>
          <w:bCs/>
          <w:sz w:val="24"/>
          <w:szCs w:val="24"/>
          <w:lang w:eastAsia="ru-RU"/>
        </w:rPr>
        <w:t>), худо</w:t>
      </w:r>
      <w:r w:rsidR="00A9094E">
        <w:rPr>
          <w:rFonts w:ascii="Times New Roman" w:eastAsia="Times New Roman" w:hAnsi="Times New Roman" w:cs="Times New Roman"/>
          <w:bCs/>
          <w:sz w:val="24"/>
          <w:szCs w:val="24"/>
          <w:lang w:eastAsia="ru-RU"/>
        </w:rPr>
        <w:t>жественных и театральных студий; реализация проектов Программы развития школы.</w:t>
      </w:r>
    </w:p>
    <w:p w:rsidR="00B62EF7" w:rsidRDefault="00B62EF7" w:rsidP="00A9094E">
      <w:pPr>
        <w:pStyle w:val="4"/>
        <w:shd w:val="clear" w:color="auto" w:fill="auto"/>
        <w:spacing w:line="240" w:lineRule="auto"/>
        <w:ind w:firstLine="0"/>
        <w:rPr>
          <w:sz w:val="24"/>
          <w:szCs w:val="24"/>
          <w:highlight w:val="yellow"/>
        </w:rPr>
      </w:pPr>
      <w:bookmarkStart w:id="5" w:name="bookmark6"/>
    </w:p>
    <w:p w:rsidR="00B62EF7" w:rsidRPr="00771C82" w:rsidRDefault="00771C82" w:rsidP="00B62EF7">
      <w:pPr>
        <w:pStyle w:val="32"/>
        <w:numPr>
          <w:ilvl w:val="0"/>
          <w:numId w:val="6"/>
        </w:numPr>
        <w:shd w:val="clear" w:color="auto" w:fill="auto"/>
        <w:tabs>
          <w:tab w:val="left" w:pos="1134"/>
        </w:tabs>
        <w:spacing w:line="240" w:lineRule="auto"/>
        <w:ind w:firstLine="709"/>
        <w:rPr>
          <w:sz w:val="24"/>
          <w:szCs w:val="24"/>
        </w:rPr>
      </w:pPr>
      <w:r>
        <w:rPr>
          <w:sz w:val="24"/>
          <w:szCs w:val="24"/>
        </w:rPr>
        <w:t>Общая х</w:t>
      </w:r>
      <w:r w:rsidR="00B62EF7" w:rsidRPr="00771C82">
        <w:rPr>
          <w:sz w:val="24"/>
          <w:szCs w:val="24"/>
        </w:rPr>
        <w:t>арактеристика программы начального образования</w:t>
      </w:r>
    </w:p>
    <w:p w:rsidR="00A9094E" w:rsidRPr="00A9094E" w:rsidRDefault="00A9094E" w:rsidP="00A9094E">
      <w:pPr>
        <w:pStyle w:val="32"/>
        <w:tabs>
          <w:tab w:val="left" w:pos="709"/>
        </w:tabs>
        <w:spacing w:line="240" w:lineRule="auto"/>
        <w:rPr>
          <w:b w:val="0"/>
          <w:sz w:val="24"/>
          <w:szCs w:val="24"/>
        </w:rPr>
      </w:pPr>
      <w:r>
        <w:rPr>
          <w:b w:val="0"/>
          <w:sz w:val="24"/>
          <w:szCs w:val="24"/>
        </w:rPr>
        <w:tab/>
      </w:r>
      <w:r w:rsidRPr="00A9094E">
        <w:rPr>
          <w:b w:val="0"/>
          <w:sz w:val="24"/>
          <w:szCs w:val="24"/>
        </w:rPr>
        <w:t>Программа начального общего образования является стратегическим документом образовательной организации, в</w:t>
      </w:r>
      <w:r>
        <w:rPr>
          <w:b w:val="0"/>
          <w:sz w:val="24"/>
          <w:szCs w:val="24"/>
        </w:rPr>
        <w:t>ыполнение которого обес</w:t>
      </w:r>
      <w:r w:rsidRPr="00A9094E">
        <w:rPr>
          <w:b w:val="0"/>
          <w:sz w:val="24"/>
          <w:szCs w:val="24"/>
        </w:rPr>
        <w:t>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rsidR="008E06AE" w:rsidRDefault="00A9094E" w:rsidP="00A9094E">
      <w:pPr>
        <w:pStyle w:val="32"/>
        <w:tabs>
          <w:tab w:val="left" w:pos="709"/>
        </w:tabs>
        <w:spacing w:line="240" w:lineRule="auto"/>
        <w:rPr>
          <w:b w:val="0"/>
          <w:sz w:val="24"/>
          <w:szCs w:val="24"/>
        </w:rPr>
      </w:pPr>
      <w:r>
        <w:rPr>
          <w:b w:val="0"/>
          <w:sz w:val="24"/>
          <w:szCs w:val="24"/>
        </w:rPr>
        <w:tab/>
      </w:r>
      <w:r w:rsidRPr="00A9094E">
        <w:rPr>
          <w:b w:val="0"/>
          <w:sz w:val="24"/>
          <w:szCs w:val="24"/>
        </w:rPr>
        <w:t>Программа строится с учётом п</w:t>
      </w:r>
      <w:r>
        <w:rPr>
          <w:b w:val="0"/>
          <w:sz w:val="24"/>
          <w:szCs w:val="24"/>
        </w:rPr>
        <w:t>сихологических особенностей обу</w:t>
      </w:r>
      <w:r w:rsidRPr="00A9094E">
        <w:rPr>
          <w:b w:val="0"/>
          <w:sz w:val="24"/>
          <w:szCs w:val="24"/>
        </w:rPr>
        <w:t>чающегося младшего школьного во</w:t>
      </w:r>
      <w:r>
        <w:rPr>
          <w:b w:val="0"/>
          <w:sz w:val="24"/>
          <w:szCs w:val="24"/>
        </w:rPr>
        <w:t>зраста. Наиболее адаптивным сро</w:t>
      </w:r>
      <w:r w:rsidRPr="00A9094E">
        <w:rPr>
          <w:b w:val="0"/>
          <w:sz w:val="24"/>
          <w:szCs w:val="24"/>
        </w:rPr>
        <w:t xml:space="preserve">ком обучения в начальной школе, установленным в РФ, является 4 года. Общее число учебных часов </w:t>
      </w:r>
      <w:r w:rsidR="00EF0D55">
        <w:rPr>
          <w:b w:val="0"/>
          <w:sz w:val="24"/>
          <w:szCs w:val="24"/>
        </w:rPr>
        <w:t>3039, на внеурочную деятельность – 1350 часо</w:t>
      </w:r>
      <w:r>
        <w:rPr>
          <w:b w:val="0"/>
          <w:sz w:val="24"/>
          <w:szCs w:val="24"/>
        </w:rPr>
        <w:t>в</w:t>
      </w:r>
      <w:r w:rsidRPr="00A9094E">
        <w:rPr>
          <w:b w:val="0"/>
          <w:sz w:val="24"/>
          <w:szCs w:val="24"/>
        </w:rPr>
        <w:t>. Соблюдение этих требова</w:t>
      </w:r>
      <w:r>
        <w:rPr>
          <w:b w:val="0"/>
          <w:sz w:val="24"/>
          <w:szCs w:val="24"/>
        </w:rPr>
        <w:t>ний ФГОС НОО связано с необходи</w:t>
      </w:r>
      <w:r w:rsidRPr="00A9094E">
        <w:rPr>
          <w:b w:val="0"/>
          <w:sz w:val="24"/>
          <w:szCs w:val="24"/>
        </w:rPr>
        <w:t>мостью оберегать обучающихся о</w:t>
      </w:r>
      <w:r>
        <w:rPr>
          <w:b w:val="0"/>
          <w:sz w:val="24"/>
          <w:szCs w:val="24"/>
        </w:rPr>
        <w:t>т перегрузок, утомления, отрица</w:t>
      </w:r>
      <w:r w:rsidRPr="00A9094E">
        <w:rPr>
          <w:b w:val="0"/>
          <w:sz w:val="24"/>
          <w:szCs w:val="24"/>
        </w:rPr>
        <w:t xml:space="preserve">тельного влияния обучения на здоровье. При создании программы начального образования </w:t>
      </w:r>
      <w:r w:rsidR="005150FD">
        <w:rPr>
          <w:b w:val="0"/>
          <w:sz w:val="24"/>
          <w:szCs w:val="24"/>
        </w:rPr>
        <w:t>учитывался</w:t>
      </w:r>
      <w:r w:rsidRPr="00A9094E">
        <w:rPr>
          <w:b w:val="0"/>
          <w:sz w:val="24"/>
          <w:szCs w:val="24"/>
        </w:rPr>
        <w:t xml:space="preserve"> статус ребёнка младшего школьного возраста. </w:t>
      </w:r>
    </w:p>
    <w:p w:rsidR="008D5515" w:rsidRDefault="008E06AE" w:rsidP="00A9094E">
      <w:pPr>
        <w:pStyle w:val="32"/>
        <w:tabs>
          <w:tab w:val="left" w:pos="709"/>
        </w:tabs>
        <w:spacing w:line="240" w:lineRule="auto"/>
        <w:rPr>
          <w:b w:val="0"/>
          <w:sz w:val="24"/>
          <w:szCs w:val="24"/>
        </w:rPr>
      </w:pPr>
      <w:r>
        <w:rPr>
          <w:b w:val="0"/>
          <w:sz w:val="24"/>
          <w:szCs w:val="24"/>
        </w:rPr>
        <w:tab/>
      </w:r>
      <w:r w:rsidR="008D5515" w:rsidRPr="008D5515">
        <w:rPr>
          <w:b w:val="0"/>
          <w:sz w:val="24"/>
          <w:szCs w:val="24"/>
        </w:rPr>
        <w:t>При определении стратегических характеристик основной об</w:t>
      </w:r>
      <w:r w:rsidR="008D5515">
        <w:rPr>
          <w:b w:val="0"/>
          <w:sz w:val="24"/>
          <w:szCs w:val="24"/>
        </w:rPr>
        <w:t>разовательной программы учитывае</w:t>
      </w:r>
      <w:r w:rsidR="008D5515" w:rsidRPr="008D5515">
        <w:rPr>
          <w:b w:val="0"/>
          <w:sz w:val="24"/>
          <w:szCs w:val="24"/>
        </w:rPr>
        <w:t xml:space="preserve">тся </w:t>
      </w:r>
      <w:r w:rsidR="008D5515" w:rsidRPr="00A9094E">
        <w:rPr>
          <w:b w:val="0"/>
          <w:sz w:val="24"/>
          <w:szCs w:val="24"/>
        </w:rPr>
        <w:t>статус ребёнка младшего школьного</w:t>
      </w:r>
      <w:r w:rsidR="000B2ADE">
        <w:rPr>
          <w:b w:val="0"/>
          <w:sz w:val="24"/>
          <w:szCs w:val="24"/>
        </w:rPr>
        <w:t xml:space="preserve"> возраста: уровень</w:t>
      </w:r>
      <w:r w:rsidR="000B2ADE" w:rsidRPr="00A9094E">
        <w:rPr>
          <w:b w:val="0"/>
          <w:sz w:val="24"/>
          <w:szCs w:val="24"/>
        </w:rPr>
        <w:t xml:space="preserve"> готовности </w:t>
      </w:r>
      <w:r w:rsidR="000B2ADE">
        <w:rPr>
          <w:b w:val="0"/>
          <w:sz w:val="24"/>
          <w:szCs w:val="24"/>
        </w:rPr>
        <w:t>к обучению (сформированность произвольной</w:t>
      </w:r>
      <w:r w:rsidR="000B2ADE" w:rsidRPr="00A9094E">
        <w:rPr>
          <w:b w:val="0"/>
          <w:sz w:val="24"/>
          <w:szCs w:val="24"/>
        </w:rPr>
        <w:t xml:space="preserve"> деятельность, </w:t>
      </w:r>
      <w:r w:rsidR="000B2ADE">
        <w:rPr>
          <w:b w:val="0"/>
          <w:sz w:val="24"/>
          <w:szCs w:val="24"/>
        </w:rPr>
        <w:t xml:space="preserve">часть детей </w:t>
      </w:r>
      <w:r w:rsidR="000B2ADE" w:rsidRPr="00A9094E">
        <w:rPr>
          <w:b w:val="0"/>
          <w:sz w:val="24"/>
          <w:szCs w:val="24"/>
        </w:rPr>
        <w:t>с трудом принимают требования учителя, часто отвлекаются, быстро устают</w:t>
      </w:r>
      <w:r w:rsidR="000B2ADE">
        <w:rPr>
          <w:b w:val="0"/>
          <w:sz w:val="24"/>
          <w:szCs w:val="24"/>
        </w:rPr>
        <w:t>), ж</w:t>
      </w:r>
      <w:r w:rsidR="000B2ADE" w:rsidRPr="000B2ADE">
        <w:rPr>
          <w:b w:val="0"/>
          <w:sz w:val="24"/>
          <w:szCs w:val="24"/>
        </w:rPr>
        <w:t>елание учиться</w:t>
      </w:r>
      <w:r>
        <w:rPr>
          <w:b w:val="0"/>
          <w:sz w:val="24"/>
          <w:szCs w:val="24"/>
        </w:rPr>
        <w:t xml:space="preserve">, </w:t>
      </w:r>
      <w:r w:rsidR="008D5515" w:rsidRPr="008D5515">
        <w:rPr>
          <w:b w:val="0"/>
          <w:sz w:val="24"/>
          <w:szCs w:val="24"/>
        </w:rPr>
        <w:t>индивидуальные различия в их познавательной деятельности, восприятии, внимании, памяти, мышлении, речи, моторике и т.д., связанные с возрастными, психологическими и физиологическими индивидуальными особенностями</w:t>
      </w:r>
      <w:r w:rsidR="008D5515">
        <w:rPr>
          <w:b w:val="0"/>
          <w:sz w:val="24"/>
          <w:szCs w:val="24"/>
        </w:rPr>
        <w:t xml:space="preserve"> детей</w:t>
      </w:r>
      <w:r w:rsidR="008D5515" w:rsidRPr="008D5515">
        <w:rPr>
          <w:b w:val="0"/>
          <w:sz w:val="24"/>
          <w:szCs w:val="24"/>
        </w:rPr>
        <w:t>.</w:t>
      </w:r>
    </w:p>
    <w:p w:rsidR="008E06AE" w:rsidRDefault="008E06AE" w:rsidP="00A9094E">
      <w:pPr>
        <w:pStyle w:val="32"/>
        <w:tabs>
          <w:tab w:val="left" w:pos="709"/>
        </w:tabs>
        <w:spacing w:line="240" w:lineRule="auto"/>
        <w:rPr>
          <w:b w:val="0"/>
          <w:sz w:val="24"/>
          <w:szCs w:val="24"/>
        </w:rPr>
      </w:pPr>
      <w:r>
        <w:rPr>
          <w:b w:val="0"/>
          <w:sz w:val="24"/>
          <w:szCs w:val="24"/>
        </w:rPr>
        <w:tab/>
      </w:r>
      <w:r w:rsidRPr="008E06AE">
        <w:rPr>
          <w:b w:val="0"/>
          <w:sz w:val="24"/>
          <w:szCs w:val="24"/>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w:t>
      </w:r>
      <w:r>
        <w:rPr>
          <w:b w:val="0"/>
          <w:sz w:val="24"/>
          <w:szCs w:val="24"/>
        </w:rPr>
        <w:t xml:space="preserve">который оказывает поддержку каждому ребенку, </w:t>
      </w:r>
      <w:r w:rsidRPr="008E06AE">
        <w:rPr>
          <w:b w:val="0"/>
          <w:sz w:val="24"/>
          <w:szCs w:val="24"/>
        </w:rPr>
        <w:t xml:space="preserve">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w:t>
      </w:r>
      <w:r w:rsidRPr="008E06AE">
        <w:rPr>
          <w:b w:val="0"/>
          <w:sz w:val="24"/>
          <w:szCs w:val="24"/>
        </w:rPr>
        <w:lastRenderedPageBreak/>
        <w:t>общего образования</w:t>
      </w:r>
      <w:r>
        <w:rPr>
          <w:b w:val="0"/>
          <w:sz w:val="24"/>
          <w:szCs w:val="24"/>
        </w:rPr>
        <w:t>.</w:t>
      </w:r>
    </w:p>
    <w:p w:rsidR="00A9094E" w:rsidRPr="00771C82" w:rsidRDefault="006D52CA" w:rsidP="00A9094E">
      <w:pPr>
        <w:pStyle w:val="32"/>
        <w:tabs>
          <w:tab w:val="left" w:pos="709"/>
        </w:tabs>
        <w:spacing w:line="240" w:lineRule="auto"/>
        <w:rPr>
          <w:b w:val="0"/>
          <w:sz w:val="24"/>
          <w:szCs w:val="24"/>
        </w:rPr>
      </w:pPr>
      <w:r>
        <w:rPr>
          <w:b w:val="0"/>
          <w:sz w:val="24"/>
          <w:szCs w:val="24"/>
        </w:rPr>
        <w:tab/>
      </w:r>
      <w:r w:rsidRPr="006D52CA">
        <w:rPr>
          <w:b w:val="0"/>
          <w:sz w:val="24"/>
          <w:szCs w:val="24"/>
        </w:rPr>
        <w:t xml:space="preserve">В исключительных случаях с учётом особых успехов обучающихся, высокого темпа обучаемости или особых условий развития ребёнка </w:t>
      </w:r>
      <w:r w:rsidR="00771C82" w:rsidRPr="00771C82">
        <w:rPr>
          <w:b w:val="0"/>
          <w:sz w:val="24"/>
          <w:szCs w:val="24"/>
        </w:rPr>
        <w:t xml:space="preserve">образовательная организация может </w:t>
      </w:r>
      <w:r w:rsidRPr="006D52CA">
        <w:rPr>
          <w:b w:val="0"/>
          <w:sz w:val="24"/>
          <w:szCs w:val="24"/>
        </w:rPr>
        <w:t>сократить срок обучения в начальной школе. В этом случае обучение о</w:t>
      </w:r>
      <w:r>
        <w:rPr>
          <w:b w:val="0"/>
          <w:sz w:val="24"/>
          <w:szCs w:val="24"/>
        </w:rPr>
        <w:t>существляется по индивидуально</w:t>
      </w:r>
      <w:r w:rsidRPr="006D52CA">
        <w:rPr>
          <w:b w:val="0"/>
          <w:sz w:val="24"/>
          <w:szCs w:val="24"/>
        </w:rPr>
        <w:t xml:space="preserve"> разработанным учебным планам. </w:t>
      </w:r>
      <w:r w:rsidR="00A9094E">
        <w:rPr>
          <w:b w:val="0"/>
          <w:sz w:val="24"/>
          <w:szCs w:val="24"/>
        </w:rPr>
        <w:tab/>
      </w:r>
    </w:p>
    <w:p w:rsidR="00B62EF7" w:rsidRDefault="00B62EF7" w:rsidP="00A9094E">
      <w:pPr>
        <w:pStyle w:val="32"/>
        <w:shd w:val="clear" w:color="auto" w:fill="auto"/>
        <w:tabs>
          <w:tab w:val="left" w:pos="1134"/>
        </w:tabs>
        <w:spacing w:line="240" w:lineRule="auto"/>
        <w:rPr>
          <w:b w:val="0"/>
          <w:sz w:val="24"/>
          <w:szCs w:val="24"/>
          <w:highlight w:val="yellow"/>
        </w:rPr>
      </w:pPr>
    </w:p>
    <w:p w:rsidR="00CC52A3" w:rsidRPr="00A9094E" w:rsidRDefault="00CC52A3" w:rsidP="00A9094E">
      <w:pPr>
        <w:pStyle w:val="32"/>
        <w:shd w:val="clear" w:color="auto" w:fill="auto"/>
        <w:tabs>
          <w:tab w:val="left" w:pos="1134"/>
        </w:tabs>
        <w:spacing w:line="240" w:lineRule="auto"/>
        <w:rPr>
          <w:b w:val="0"/>
          <w:sz w:val="24"/>
          <w:szCs w:val="24"/>
          <w:highlight w:val="yellow"/>
        </w:rPr>
      </w:pPr>
    </w:p>
    <w:p w:rsidR="00B47F42" w:rsidRPr="00EF533C" w:rsidRDefault="00585656" w:rsidP="00B47F42">
      <w:pPr>
        <w:pStyle w:val="32"/>
        <w:numPr>
          <w:ilvl w:val="0"/>
          <w:numId w:val="6"/>
        </w:numPr>
        <w:shd w:val="clear" w:color="auto" w:fill="auto"/>
        <w:tabs>
          <w:tab w:val="left" w:pos="1134"/>
        </w:tabs>
        <w:spacing w:line="240" w:lineRule="auto"/>
        <w:ind w:firstLine="709"/>
        <w:rPr>
          <w:sz w:val="24"/>
          <w:szCs w:val="24"/>
        </w:rPr>
      </w:pPr>
      <w:r w:rsidRPr="00EF533C">
        <w:rPr>
          <w:sz w:val="24"/>
          <w:szCs w:val="24"/>
        </w:rPr>
        <w:t>Общая характеристика планируемых результатов</w:t>
      </w:r>
      <w:r w:rsidR="00B47F42" w:rsidRPr="00EF533C">
        <w:rPr>
          <w:sz w:val="24"/>
          <w:szCs w:val="24"/>
        </w:rPr>
        <w:t xml:space="preserve"> освоения основной образовательной программы</w:t>
      </w:r>
      <w:bookmarkEnd w:id="5"/>
    </w:p>
    <w:p w:rsidR="00B47F42" w:rsidRPr="00EF533C" w:rsidRDefault="00B47F42" w:rsidP="00B47F42">
      <w:pPr>
        <w:pStyle w:val="4"/>
        <w:shd w:val="clear" w:color="auto" w:fill="auto"/>
        <w:spacing w:line="240" w:lineRule="auto"/>
        <w:ind w:firstLine="709"/>
        <w:rPr>
          <w:b w:val="0"/>
          <w:sz w:val="24"/>
          <w:szCs w:val="24"/>
        </w:rPr>
      </w:pPr>
      <w:r w:rsidRPr="00EF533C">
        <w:rPr>
          <w:b w:val="0"/>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4F5B08" w:rsidRPr="00EF533C">
        <w:rPr>
          <w:b w:val="0"/>
          <w:sz w:val="24"/>
          <w:szCs w:val="24"/>
        </w:rPr>
        <w:t xml:space="preserve">обновленного </w:t>
      </w:r>
      <w:r w:rsidRPr="00EF533C">
        <w:rPr>
          <w:b w:val="0"/>
          <w:sz w:val="24"/>
          <w:szCs w:val="24"/>
        </w:rPr>
        <w:t>ФГОС НОО к результатам учащихся, освоивших основную образовательную программу. Они представляют собой систему обобщенных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B47F42" w:rsidRPr="00EF533C" w:rsidRDefault="00B47F42" w:rsidP="00B47F42">
      <w:pPr>
        <w:pStyle w:val="4"/>
        <w:shd w:val="clear" w:color="auto" w:fill="auto"/>
        <w:spacing w:line="240" w:lineRule="auto"/>
        <w:ind w:firstLine="709"/>
        <w:rPr>
          <w:b w:val="0"/>
          <w:sz w:val="24"/>
          <w:szCs w:val="24"/>
        </w:rPr>
      </w:pPr>
      <w:r w:rsidRPr="00EF533C">
        <w:rPr>
          <w:b w:val="0"/>
          <w:sz w:val="24"/>
          <w:szCs w:val="24"/>
        </w:rPr>
        <w:t>Планируемые результаты:</w:t>
      </w:r>
    </w:p>
    <w:p w:rsidR="00B47F42" w:rsidRPr="00EF533C" w:rsidRDefault="00B47F42" w:rsidP="00FC18BD">
      <w:pPr>
        <w:pStyle w:val="4"/>
        <w:numPr>
          <w:ilvl w:val="0"/>
          <w:numId w:val="1"/>
        </w:numPr>
        <w:shd w:val="clear" w:color="auto" w:fill="auto"/>
        <w:tabs>
          <w:tab w:val="left" w:pos="837"/>
        </w:tabs>
        <w:spacing w:line="240" w:lineRule="auto"/>
        <w:ind w:firstLine="709"/>
        <w:rPr>
          <w:b w:val="0"/>
          <w:sz w:val="24"/>
          <w:szCs w:val="24"/>
        </w:rPr>
      </w:pPr>
      <w:r w:rsidRPr="00EF533C">
        <w:rPr>
          <w:b w:val="0"/>
          <w:sz w:val="24"/>
          <w:szCs w:val="24"/>
        </w:rPr>
        <w:t> обеспечивают связь между требованиями</w:t>
      </w:r>
      <w:r w:rsidR="00FC18BD" w:rsidRPr="00EF533C">
        <w:rPr>
          <w:b w:val="0"/>
          <w:sz w:val="24"/>
          <w:szCs w:val="24"/>
        </w:rPr>
        <w:t xml:space="preserve"> ФГОС НОО, </w:t>
      </w:r>
      <w:r w:rsidRPr="00EF533C">
        <w:rPr>
          <w:b w:val="0"/>
          <w:sz w:val="24"/>
          <w:szCs w:val="24"/>
        </w:rP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учащихся и требований, предъявляемых системой оценки;</w:t>
      </w:r>
    </w:p>
    <w:p w:rsidR="00210938" w:rsidRPr="00EF533C" w:rsidRDefault="00B47F42" w:rsidP="00210938">
      <w:pPr>
        <w:pStyle w:val="4"/>
        <w:numPr>
          <w:ilvl w:val="0"/>
          <w:numId w:val="1"/>
        </w:numPr>
        <w:shd w:val="clear" w:color="auto" w:fill="auto"/>
        <w:tabs>
          <w:tab w:val="left" w:pos="726"/>
          <w:tab w:val="left" w:pos="993"/>
          <w:tab w:val="left" w:pos="1560"/>
        </w:tabs>
        <w:spacing w:line="240" w:lineRule="auto"/>
        <w:ind w:firstLine="709"/>
        <w:rPr>
          <w:b w:val="0"/>
          <w:sz w:val="24"/>
          <w:szCs w:val="24"/>
        </w:rPr>
      </w:pPr>
      <w:r w:rsidRPr="00EF533C">
        <w:rPr>
          <w:b w:val="0"/>
          <w:sz w:val="24"/>
          <w:szCs w:val="24"/>
        </w:rPr>
        <w:t>являются содержательной и критериальной основой для разработки</w:t>
      </w:r>
      <w:r w:rsidR="00FC18BD" w:rsidRPr="00EF533C">
        <w:rPr>
          <w:b w:val="0"/>
          <w:sz w:val="24"/>
          <w:szCs w:val="24"/>
        </w:rPr>
        <w:t>: рабочих</w:t>
      </w:r>
      <w:r w:rsidRPr="00EF533C">
        <w:rPr>
          <w:b w:val="0"/>
          <w:sz w:val="24"/>
          <w:szCs w:val="24"/>
        </w:rPr>
        <w:t xml:space="preserve"> программ учебных предметов, курсов</w:t>
      </w:r>
      <w:r w:rsidR="00FC18BD" w:rsidRPr="00EF533C">
        <w:rPr>
          <w:b w:val="0"/>
          <w:sz w:val="24"/>
          <w:szCs w:val="24"/>
        </w:rPr>
        <w:t xml:space="preserve"> (в том числе внеурочной деятельности)</w:t>
      </w:r>
      <w:r w:rsidRPr="00EF533C">
        <w:rPr>
          <w:b w:val="0"/>
          <w:sz w:val="24"/>
          <w:szCs w:val="24"/>
        </w:rPr>
        <w:t xml:space="preserve">, </w:t>
      </w:r>
      <w:r w:rsidR="00FC18BD" w:rsidRPr="00EF533C">
        <w:rPr>
          <w:b w:val="0"/>
          <w:sz w:val="24"/>
          <w:szCs w:val="24"/>
        </w:rPr>
        <w:t xml:space="preserve">учебных модулей, являющихся методическими документами, определяющими организацию образовательного процесса по определенному </w:t>
      </w:r>
      <w:r w:rsidR="000411CC" w:rsidRPr="00EF533C">
        <w:rPr>
          <w:b w:val="0"/>
          <w:sz w:val="24"/>
          <w:szCs w:val="24"/>
        </w:rPr>
        <w:t xml:space="preserve">учебному предмету, учебному курсу, учебному модулю; программы воспитания; программы формирования УУД; системы оценки качества освоения обучающимися программы начального общего образования; </w:t>
      </w:r>
      <w:r w:rsidRPr="00EF533C">
        <w:rPr>
          <w:b w:val="0"/>
          <w:sz w:val="24"/>
          <w:szCs w:val="24"/>
        </w:rPr>
        <w:t>учебно-методической литературы, а также</w:t>
      </w:r>
      <w:r w:rsidR="000411CC" w:rsidRPr="00EF533C">
        <w:rPr>
          <w:b w:val="0"/>
          <w:sz w:val="24"/>
          <w:szCs w:val="24"/>
        </w:rPr>
        <w:t xml:space="preserve"> выбора средств обучения и воспитания</w:t>
      </w:r>
      <w:r w:rsidRPr="00EF533C">
        <w:rPr>
          <w:b w:val="0"/>
          <w:sz w:val="24"/>
          <w:szCs w:val="24"/>
        </w:rPr>
        <w:t>.</w:t>
      </w:r>
    </w:p>
    <w:p w:rsidR="00B47F42" w:rsidRPr="00EF533C" w:rsidRDefault="00B47F42" w:rsidP="00210938">
      <w:pPr>
        <w:pStyle w:val="4"/>
        <w:shd w:val="clear" w:color="auto" w:fill="auto"/>
        <w:spacing w:line="240" w:lineRule="auto"/>
        <w:ind w:firstLine="709"/>
        <w:rPr>
          <w:b w:val="0"/>
          <w:sz w:val="24"/>
          <w:szCs w:val="24"/>
        </w:rPr>
      </w:pPr>
      <w:r w:rsidRPr="00EF533C">
        <w:rPr>
          <w:b w:val="0"/>
          <w:sz w:val="24"/>
          <w:szCs w:val="24"/>
        </w:rPr>
        <w:t>В соответствии с системно-деятельностным подходом содержание планируемых результатов описывает и характеризует обобщенные способы действий с учебным материалом, 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B47F42" w:rsidRPr="00EF533C" w:rsidRDefault="00B47F42" w:rsidP="00210938">
      <w:pPr>
        <w:pStyle w:val="4"/>
        <w:shd w:val="clear" w:color="auto" w:fill="auto"/>
        <w:spacing w:line="240" w:lineRule="auto"/>
        <w:ind w:firstLine="709"/>
        <w:rPr>
          <w:b w:val="0"/>
          <w:sz w:val="24"/>
          <w:szCs w:val="24"/>
        </w:rPr>
      </w:pPr>
      <w:r w:rsidRPr="00EF533C">
        <w:rPr>
          <w:b w:val="0"/>
          <w:sz w:val="24"/>
          <w:szCs w:val="24"/>
        </w:rPr>
        <w:t>Иными словами, система планируемых результатов дает представление о том, какими именно действиями - познавательными,личностными, регулятивными</w:t>
      </w:r>
      <w:r w:rsidR="00FC18BD" w:rsidRPr="00EF533C">
        <w:rPr>
          <w:b w:val="0"/>
          <w:sz w:val="24"/>
          <w:szCs w:val="24"/>
        </w:rPr>
        <w:t>коммуникативными, преломленными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опорный характер, т. е. служащий основой для последующего обучения.</w:t>
      </w:r>
    </w:p>
    <w:p w:rsidR="00210938" w:rsidRPr="00210938" w:rsidRDefault="00210938" w:rsidP="00210938">
      <w:pPr>
        <w:spacing w:after="0"/>
        <w:ind w:firstLine="708"/>
        <w:jc w:val="both"/>
        <w:rPr>
          <w:rFonts w:ascii="Times New Roman" w:hAnsi="Times New Roman" w:cs="Times New Roman"/>
          <w:sz w:val="24"/>
          <w:szCs w:val="24"/>
        </w:rPr>
      </w:pPr>
      <w:r w:rsidRPr="00EF533C">
        <w:rPr>
          <w:rFonts w:ascii="Times New Roman" w:hAnsi="Times New Roman" w:cs="Times New Roman"/>
          <w:sz w:val="24"/>
          <w:szCs w:val="24"/>
        </w:rPr>
        <w:t>Личностные результаты включают</w:t>
      </w:r>
      <w:r>
        <w:rPr>
          <w:rFonts w:ascii="Times New Roman" w:hAnsi="Times New Roman" w:cs="Times New Roman"/>
          <w:sz w:val="24"/>
          <w:szCs w:val="24"/>
        </w:rPr>
        <w:t xml:space="preserve"> ценностные отношения обучающе</w:t>
      </w:r>
      <w:r w:rsidRPr="00210938">
        <w:rPr>
          <w:rFonts w:ascii="Times New Roman" w:hAnsi="Times New Roman" w:cs="Times New Roman"/>
          <w:sz w:val="24"/>
          <w:szCs w:val="24"/>
        </w:rPr>
        <w:t>гося к окружающему миру, другим людям, а также к самому себе как субъекту учебно-познавательной дея</w:t>
      </w:r>
      <w:r>
        <w:rPr>
          <w:rFonts w:ascii="Times New Roman" w:hAnsi="Times New Roman" w:cs="Times New Roman"/>
          <w:sz w:val="24"/>
          <w:szCs w:val="24"/>
        </w:rPr>
        <w:t>тельности (осознание её социаль</w:t>
      </w:r>
      <w:r w:rsidRPr="00210938">
        <w:rPr>
          <w:rFonts w:ascii="Times New Roman" w:hAnsi="Times New Roman" w:cs="Times New Roman"/>
          <w:sz w:val="24"/>
          <w:szCs w:val="24"/>
        </w:rPr>
        <w:t>ной значимости, ответственность, у</w:t>
      </w:r>
      <w:r>
        <w:rPr>
          <w:rFonts w:ascii="Times New Roman" w:hAnsi="Times New Roman" w:cs="Times New Roman"/>
          <w:sz w:val="24"/>
          <w:szCs w:val="24"/>
        </w:rPr>
        <w:t>становка на принятие учебной за</w:t>
      </w:r>
      <w:r w:rsidRPr="00210938">
        <w:rPr>
          <w:rFonts w:ascii="Times New Roman" w:hAnsi="Times New Roman" w:cs="Times New Roman"/>
          <w:sz w:val="24"/>
          <w:szCs w:val="24"/>
        </w:rPr>
        <w:t>дачи и др.).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w:t>
      </w:r>
      <w:r>
        <w:rPr>
          <w:rFonts w:ascii="Times New Roman" w:hAnsi="Times New Roman" w:cs="Times New Roman"/>
          <w:sz w:val="24"/>
          <w:szCs w:val="24"/>
        </w:rPr>
        <w:t xml:space="preserve">вление способности </w:t>
      </w:r>
      <w:r>
        <w:rPr>
          <w:rFonts w:ascii="Times New Roman" w:hAnsi="Times New Roman" w:cs="Times New Roman"/>
          <w:sz w:val="24"/>
          <w:szCs w:val="24"/>
        </w:rPr>
        <w:lastRenderedPageBreak/>
        <w:t>к самообразо</w:t>
      </w:r>
      <w:r w:rsidRPr="00210938">
        <w:rPr>
          <w:rFonts w:ascii="Times New Roman" w:hAnsi="Times New Roman" w:cs="Times New Roman"/>
          <w:sz w:val="24"/>
          <w:szCs w:val="24"/>
        </w:rPr>
        <w:t>ванию и саморазвитию. В результате освоения содержания различных предметов, курсов, модулей обуч</w:t>
      </w:r>
      <w:r>
        <w:rPr>
          <w:rFonts w:ascii="Times New Roman" w:hAnsi="Times New Roman" w:cs="Times New Roman"/>
          <w:sz w:val="24"/>
          <w:szCs w:val="24"/>
        </w:rPr>
        <w:t>ающиеся овладевают рядом междис</w:t>
      </w:r>
      <w:r w:rsidRPr="00210938">
        <w:rPr>
          <w:rFonts w:ascii="Times New Roman" w:hAnsi="Times New Roman" w:cs="Times New Roman"/>
          <w:sz w:val="24"/>
          <w:szCs w:val="24"/>
        </w:rPr>
        <w:t>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210938" w:rsidRPr="00210938" w:rsidRDefault="00210938" w:rsidP="00210938">
      <w:pPr>
        <w:spacing w:after="0"/>
        <w:ind w:firstLine="708"/>
        <w:jc w:val="both"/>
        <w:rPr>
          <w:rFonts w:ascii="Times New Roman" w:hAnsi="Times New Roman" w:cs="Times New Roman"/>
          <w:sz w:val="24"/>
          <w:szCs w:val="24"/>
        </w:rPr>
      </w:pPr>
      <w:r w:rsidRPr="00210938">
        <w:rPr>
          <w:rFonts w:ascii="Times New Roman" w:hAnsi="Times New Roman" w:cs="Times New Roman"/>
          <w:sz w:val="24"/>
          <w:szCs w:val="24"/>
        </w:rPr>
        <w:t>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w:t>
      </w:r>
      <w:r w:rsidR="00585656">
        <w:rPr>
          <w:rFonts w:ascii="Times New Roman" w:hAnsi="Times New Roman" w:cs="Times New Roman"/>
          <w:sz w:val="24"/>
          <w:szCs w:val="24"/>
        </w:rPr>
        <w:t>ных и диагностических ра</w:t>
      </w:r>
      <w:r w:rsidRPr="00210938">
        <w:rPr>
          <w:rFonts w:ascii="Times New Roman" w:hAnsi="Times New Roman" w:cs="Times New Roman"/>
          <w:sz w:val="24"/>
          <w:szCs w:val="24"/>
        </w:rPr>
        <w:t>бот. Ориентиром в этом направле</w:t>
      </w:r>
      <w:r w:rsidR="00585656">
        <w:rPr>
          <w:rFonts w:ascii="Times New Roman" w:hAnsi="Times New Roman" w:cs="Times New Roman"/>
          <w:sz w:val="24"/>
          <w:szCs w:val="24"/>
        </w:rPr>
        <w:t>нии служат «Рекомендации для си</w:t>
      </w:r>
      <w:r w:rsidRPr="00210938">
        <w:rPr>
          <w:rFonts w:ascii="Times New Roman" w:hAnsi="Times New Roman" w:cs="Times New Roman"/>
          <w:sz w:val="24"/>
          <w:szCs w:val="24"/>
        </w:rPr>
        <w:t>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надзору в сфере образования и науки РФ.</w:t>
      </w:r>
    </w:p>
    <w:p w:rsidR="00585656" w:rsidRDefault="00210938" w:rsidP="00585656">
      <w:pPr>
        <w:ind w:firstLine="708"/>
        <w:jc w:val="both"/>
        <w:rPr>
          <w:rFonts w:ascii="Times New Roman" w:hAnsi="Times New Roman" w:cs="Times New Roman"/>
          <w:sz w:val="24"/>
          <w:szCs w:val="24"/>
        </w:rPr>
      </w:pPr>
      <w:r w:rsidRPr="00210938">
        <w:rPr>
          <w:rFonts w:ascii="Times New Roman" w:hAnsi="Times New Roman" w:cs="Times New Roman"/>
          <w:sz w:val="24"/>
          <w:szCs w:val="24"/>
        </w:rPr>
        <w:t>Для первого уровня школьного о</w:t>
      </w:r>
      <w:r w:rsidR="00585656">
        <w:rPr>
          <w:rFonts w:ascii="Times New Roman" w:hAnsi="Times New Roman" w:cs="Times New Roman"/>
          <w:sz w:val="24"/>
          <w:szCs w:val="24"/>
        </w:rPr>
        <w:t>бразования очень важно целесооб</w:t>
      </w:r>
      <w:r w:rsidRPr="00210938">
        <w:rPr>
          <w:rFonts w:ascii="Times New Roman" w:hAnsi="Times New Roman" w:cs="Times New Roman"/>
          <w:sz w:val="24"/>
          <w:szCs w:val="24"/>
        </w:rPr>
        <w:t>разно организовать образовательну</w:t>
      </w:r>
      <w:r w:rsidR="00585656">
        <w:rPr>
          <w:rFonts w:ascii="Times New Roman" w:hAnsi="Times New Roman" w:cs="Times New Roman"/>
          <w:sz w:val="24"/>
          <w:szCs w:val="24"/>
        </w:rPr>
        <w:t>ю среду. Все особенности её кон</w:t>
      </w:r>
      <w:r w:rsidRPr="00210938">
        <w:rPr>
          <w:rFonts w:ascii="Times New Roman" w:hAnsi="Times New Roman" w:cs="Times New Roman"/>
          <w:sz w:val="24"/>
          <w:szCs w:val="24"/>
        </w:rPr>
        <w:t>струирования прописываются в организационном разделе программы: учебный</w:t>
      </w:r>
      <w:r w:rsidR="00B176F6">
        <w:rPr>
          <w:rFonts w:ascii="Times New Roman" w:hAnsi="Times New Roman" w:cs="Times New Roman"/>
          <w:sz w:val="24"/>
          <w:szCs w:val="24"/>
        </w:rPr>
        <w:t xml:space="preserve"> </w:t>
      </w:r>
      <w:r w:rsidRPr="00210938">
        <w:rPr>
          <w:rFonts w:ascii="Times New Roman" w:hAnsi="Times New Roman" w:cs="Times New Roman"/>
          <w:sz w:val="24"/>
          <w:szCs w:val="24"/>
        </w:rPr>
        <w:t>план, внеурочная деятельность, вос</w:t>
      </w:r>
      <w:r w:rsidR="00585656">
        <w:rPr>
          <w:rFonts w:ascii="Times New Roman" w:hAnsi="Times New Roman" w:cs="Times New Roman"/>
          <w:sz w:val="24"/>
          <w:szCs w:val="24"/>
        </w:rPr>
        <w:t xml:space="preserve">питательные </w:t>
      </w:r>
      <w:r w:rsidR="00585656" w:rsidRPr="00585656">
        <w:rPr>
          <w:rFonts w:ascii="Times New Roman" w:hAnsi="Times New Roman" w:cs="Times New Roman"/>
          <w:sz w:val="24"/>
          <w:szCs w:val="24"/>
        </w:rPr>
        <w:t xml:space="preserve">мероприятия, </w:t>
      </w:r>
      <w:r w:rsidRPr="00585656">
        <w:rPr>
          <w:rFonts w:ascii="Times New Roman" w:hAnsi="Times New Roman" w:cs="Times New Roman"/>
          <w:sz w:val="24"/>
          <w:szCs w:val="24"/>
        </w:rPr>
        <w:t>специально оборудованных территорий для занятий физической культурой и спортом и т. п.</w:t>
      </w:r>
    </w:p>
    <w:p w:rsidR="00206DF8" w:rsidRPr="00206DF8" w:rsidRDefault="00585656" w:rsidP="00206DF8">
      <w:pPr>
        <w:pStyle w:val="a7"/>
        <w:widowControl w:val="0"/>
        <w:numPr>
          <w:ilvl w:val="1"/>
          <w:numId w:val="7"/>
        </w:numPr>
        <w:spacing w:after="0" w:line="240" w:lineRule="auto"/>
        <w:jc w:val="both"/>
        <w:rPr>
          <w:rFonts w:ascii="Times New Roman" w:eastAsia="Times New Roman" w:hAnsi="Times New Roman" w:cs="Times New Roman"/>
          <w:b/>
          <w:bCs/>
          <w:sz w:val="24"/>
          <w:szCs w:val="24"/>
        </w:rPr>
      </w:pPr>
      <w:r w:rsidRPr="004A6631">
        <w:rPr>
          <w:rFonts w:ascii="Times New Roman" w:eastAsia="Times New Roman" w:hAnsi="Times New Roman" w:cs="Times New Roman"/>
          <w:b/>
          <w:bCs/>
          <w:sz w:val="24"/>
          <w:szCs w:val="24"/>
        </w:rPr>
        <w:t xml:space="preserve">Система оценки достижения </w:t>
      </w:r>
      <w:r w:rsidR="00574988" w:rsidRPr="004A6631">
        <w:rPr>
          <w:rFonts w:ascii="Times New Roman" w:eastAsia="Times New Roman" w:hAnsi="Times New Roman" w:cs="Times New Roman"/>
          <w:b/>
          <w:bCs/>
          <w:sz w:val="24"/>
          <w:szCs w:val="24"/>
        </w:rPr>
        <w:t>планируемых результатов освоения программы начального общего образования</w:t>
      </w:r>
    </w:p>
    <w:p w:rsidR="006F47DB" w:rsidRDefault="006F47DB" w:rsidP="006F47DB">
      <w:pPr>
        <w:pStyle w:val="body"/>
        <w:ind w:left="709" w:firstLine="0"/>
        <w:rPr>
          <w:sz w:val="24"/>
          <w:szCs w:val="24"/>
        </w:rPr>
      </w:pPr>
      <w:r w:rsidRPr="00574988">
        <w:rPr>
          <w:rFonts w:cs="OfficinaSansExtraBoldITC-Reg"/>
          <w:b/>
          <w:bCs/>
          <w:position w:val="6"/>
          <w:sz w:val="24"/>
          <w:szCs w:val="24"/>
        </w:rPr>
        <w:t>1.4.</w:t>
      </w:r>
      <w:r>
        <w:rPr>
          <w:rFonts w:cs="OfficinaSansExtraBoldITC-Reg"/>
          <w:b/>
          <w:bCs/>
          <w:position w:val="6"/>
          <w:sz w:val="24"/>
          <w:szCs w:val="24"/>
        </w:rPr>
        <w:t>1</w:t>
      </w:r>
      <w:r w:rsidRPr="00574988">
        <w:rPr>
          <w:rFonts w:cs="OfficinaSansExtraBoldITC-Reg"/>
          <w:b/>
          <w:bCs/>
          <w:position w:val="6"/>
          <w:sz w:val="24"/>
          <w:szCs w:val="24"/>
        </w:rPr>
        <w:t>. О</w:t>
      </w:r>
      <w:r>
        <w:rPr>
          <w:rFonts w:cs="OfficinaSansExtraBoldITC-Reg"/>
          <w:b/>
          <w:bCs/>
          <w:position w:val="6"/>
          <w:sz w:val="24"/>
          <w:szCs w:val="24"/>
        </w:rPr>
        <w:t>бщие положения</w:t>
      </w:r>
    </w:p>
    <w:p w:rsidR="00574988" w:rsidRPr="00574988" w:rsidRDefault="00574988" w:rsidP="00574988">
      <w:pPr>
        <w:pStyle w:val="body"/>
        <w:rPr>
          <w:sz w:val="24"/>
          <w:szCs w:val="24"/>
        </w:rPr>
      </w:pPr>
      <w:r w:rsidRPr="00574988">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w:t>
      </w:r>
      <w:r w:rsidR="003F6A23">
        <w:rPr>
          <w:sz w:val="24"/>
          <w:szCs w:val="24"/>
        </w:rPr>
        <w:t xml:space="preserve">зования. </w:t>
      </w:r>
      <w:r w:rsidRPr="00574988">
        <w:rPr>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574988">
        <w:rPr>
          <w:rStyle w:val="Bold"/>
          <w:sz w:val="24"/>
          <w:szCs w:val="24"/>
        </w:rPr>
        <w:t xml:space="preserve">функциями </w:t>
      </w:r>
      <w:r w:rsidRPr="00574988">
        <w:rPr>
          <w:sz w:val="24"/>
          <w:szCs w:val="24"/>
        </w:rPr>
        <w:t xml:space="preserve">являются </w:t>
      </w:r>
      <w:r w:rsidRPr="00574988">
        <w:rPr>
          <w:rStyle w:val="BoldItalic"/>
          <w:sz w:val="24"/>
          <w:szCs w:val="24"/>
        </w:rPr>
        <w:t xml:space="preserve">ориентация образовательного процесса </w:t>
      </w:r>
      <w:r w:rsidRPr="00574988">
        <w:rPr>
          <w:sz w:val="24"/>
          <w:szCs w:val="24"/>
        </w:rP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574988">
        <w:rPr>
          <w:rStyle w:val="BoldItalic"/>
          <w:sz w:val="24"/>
          <w:szCs w:val="24"/>
        </w:rPr>
        <w:t>обратной связи</w:t>
      </w:r>
      <w:r w:rsidRPr="00574988">
        <w:rPr>
          <w:sz w:val="24"/>
          <w:szCs w:val="24"/>
        </w:rPr>
        <w:t xml:space="preserve">, позволяющей осуществлять </w:t>
      </w:r>
      <w:r w:rsidRPr="00574988">
        <w:rPr>
          <w:rStyle w:val="BoldItalic"/>
          <w:sz w:val="24"/>
          <w:szCs w:val="24"/>
        </w:rPr>
        <w:t>управление образовательным процессом</w:t>
      </w:r>
      <w:r w:rsidRPr="00574988">
        <w:rPr>
          <w:sz w:val="24"/>
          <w:szCs w:val="24"/>
        </w:rPr>
        <w:t>.</w:t>
      </w:r>
    </w:p>
    <w:p w:rsidR="00574988" w:rsidRPr="00574988" w:rsidRDefault="00574988" w:rsidP="00574988">
      <w:pPr>
        <w:pStyle w:val="body"/>
        <w:rPr>
          <w:sz w:val="24"/>
          <w:szCs w:val="24"/>
        </w:rPr>
      </w:pPr>
      <w:r w:rsidRPr="00574988">
        <w:rPr>
          <w:rStyle w:val="Bold"/>
          <w:sz w:val="24"/>
          <w:szCs w:val="24"/>
        </w:rPr>
        <w:t xml:space="preserve">Основными направлениями и целями оценочной деятельности </w:t>
      </w:r>
      <w:r w:rsidRPr="00574988">
        <w:rPr>
          <w:sz w:val="24"/>
          <w:szCs w:val="24"/>
        </w:rPr>
        <w:t>являются:</w:t>
      </w:r>
    </w:p>
    <w:p w:rsidR="00574988" w:rsidRPr="00574988" w:rsidRDefault="00574988" w:rsidP="00574988">
      <w:pPr>
        <w:pStyle w:val="list-bullet"/>
        <w:rPr>
          <w:sz w:val="24"/>
          <w:szCs w:val="24"/>
        </w:rPr>
      </w:pPr>
      <w:r w:rsidRPr="00574988">
        <w:rPr>
          <w:sz w:val="24"/>
          <w:szCs w:val="24"/>
        </w:rPr>
        <w:t xml:space="preserve">оценка </w:t>
      </w:r>
      <w:r w:rsidR="003F6A23" w:rsidRPr="00574988">
        <w:rPr>
          <w:sz w:val="24"/>
          <w:szCs w:val="24"/>
        </w:rPr>
        <w:t>образовательных достижений,</w:t>
      </w:r>
      <w:r w:rsidRPr="00574988">
        <w:rPr>
          <w:sz w:val="24"/>
          <w:szCs w:val="24"/>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rsidR="00574988" w:rsidRDefault="00574988" w:rsidP="00574988">
      <w:pPr>
        <w:pStyle w:val="list-bullet"/>
        <w:rPr>
          <w:sz w:val="24"/>
          <w:szCs w:val="24"/>
        </w:rPr>
      </w:pPr>
      <w:r w:rsidRPr="00574988">
        <w:rPr>
          <w:sz w:val="24"/>
          <w:szCs w:val="24"/>
        </w:rPr>
        <w:t>оценка результатов деятельности образовательной организации как основа аккредитационных процедур.</w:t>
      </w:r>
    </w:p>
    <w:p w:rsidR="00574988" w:rsidRPr="00574988" w:rsidRDefault="00574988" w:rsidP="00574988">
      <w:pPr>
        <w:pStyle w:val="body"/>
        <w:rPr>
          <w:sz w:val="24"/>
          <w:szCs w:val="24"/>
        </w:rPr>
      </w:pPr>
      <w:r w:rsidRPr="00574988">
        <w:rPr>
          <w:rStyle w:val="Bold"/>
          <w:sz w:val="24"/>
          <w:szCs w:val="24"/>
        </w:rPr>
        <w:t>Основным объектом системы оценки</w:t>
      </w:r>
      <w:r w:rsidRPr="00574988">
        <w:rPr>
          <w:sz w:val="24"/>
          <w:szCs w:val="24"/>
        </w:rPr>
        <w:t>, её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w:t>
      </w:r>
    </w:p>
    <w:p w:rsidR="00574988" w:rsidRPr="00574988" w:rsidRDefault="00574988" w:rsidP="00574988">
      <w:pPr>
        <w:pStyle w:val="body"/>
        <w:rPr>
          <w:sz w:val="24"/>
          <w:szCs w:val="24"/>
        </w:rPr>
      </w:pPr>
      <w:r w:rsidRPr="00574988">
        <w:rPr>
          <w:sz w:val="24"/>
          <w:szCs w:val="24"/>
        </w:rPr>
        <w:t>Система оценки включает процедуры внутренней и внешней оценки.</w:t>
      </w:r>
    </w:p>
    <w:p w:rsidR="00574988" w:rsidRPr="00574988" w:rsidRDefault="00574988" w:rsidP="00574988">
      <w:pPr>
        <w:pStyle w:val="body"/>
        <w:rPr>
          <w:sz w:val="24"/>
          <w:szCs w:val="24"/>
        </w:rPr>
      </w:pPr>
      <w:r w:rsidRPr="00574988">
        <w:rPr>
          <w:rStyle w:val="Bold"/>
          <w:sz w:val="24"/>
          <w:szCs w:val="24"/>
        </w:rPr>
        <w:t xml:space="preserve">Внутренняя оценка </w:t>
      </w:r>
      <w:r w:rsidRPr="00574988">
        <w:rPr>
          <w:sz w:val="24"/>
          <w:szCs w:val="24"/>
        </w:rPr>
        <w:t>включает:</w:t>
      </w:r>
    </w:p>
    <w:p w:rsidR="00574988" w:rsidRPr="00574988" w:rsidRDefault="00574988" w:rsidP="00574988">
      <w:pPr>
        <w:pStyle w:val="list-bullet"/>
        <w:rPr>
          <w:sz w:val="24"/>
          <w:szCs w:val="24"/>
        </w:rPr>
      </w:pPr>
      <w:r w:rsidRPr="00574988">
        <w:rPr>
          <w:sz w:val="24"/>
          <w:szCs w:val="24"/>
        </w:rPr>
        <w:t xml:space="preserve">стартовую педагогическую диагностику; </w:t>
      </w:r>
    </w:p>
    <w:p w:rsidR="00574988" w:rsidRPr="00574988" w:rsidRDefault="00574988" w:rsidP="00574988">
      <w:pPr>
        <w:pStyle w:val="list-bullet"/>
        <w:rPr>
          <w:sz w:val="24"/>
          <w:szCs w:val="24"/>
        </w:rPr>
      </w:pPr>
      <w:r w:rsidRPr="00574988">
        <w:rPr>
          <w:sz w:val="24"/>
          <w:szCs w:val="24"/>
        </w:rPr>
        <w:lastRenderedPageBreak/>
        <w:t>текущую и тематическую оценку;</w:t>
      </w:r>
    </w:p>
    <w:p w:rsidR="00574988" w:rsidRPr="00574988" w:rsidRDefault="00574988" w:rsidP="00574988">
      <w:pPr>
        <w:pStyle w:val="list-bullet"/>
        <w:rPr>
          <w:sz w:val="24"/>
          <w:szCs w:val="24"/>
        </w:rPr>
      </w:pPr>
      <w:r w:rsidRPr="00574988">
        <w:rPr>
          <w:sz w:val="24"/>
          <w:szCs w:val="24"/>
        </w:rPr>
        <w:t>портфолио;</w:t>
      </w:r>
    </w:p>
    <w:p w:rsidR="00574988" w:rsidRPr="00574988" w:rsidRDefault="00574988" w:rsidP="00574988">
      <w:pPr>
        <w:pStyle w:val="list-bullet"/>
        <w:rPr>
          <w:sz w:val="24"/>
          <w:szCs w:val="24"/>
        </w:rPr>
      </w:pPr>
      <w:r w:rsidRPr="00574988">
        <w:rPr>
          <w:sz w:val="24"/>
          <w:szCs w:val="24"/>
        </w:rPr>
        <w:t>психолого-педагогическое наблюдение;</w:t>
      </w:r>
    </w:p>
    <w:p w:rsidR="00574988" w:rsidRPr="00574988" w:rsidRDefault="00574988" w:rsidP="00574988">
      <w:pPr>
        <w:pStyle w:val="list-bullet"/>
        <w:rPr>
          <w:sz w:val="24"/>
          <w:szCs w:val="24"/>
        </w:rPr>
      </w:pPr>
      <w:r w:rsidRPr="00574988">
        <w:rPr>
          <w:sz w:val="24"/>
          <w:szCs w:val="24"/>
        </w:rPr>
        <w:t>внутришкольный мониторинг образовательных достижений.</w:t>
      </w:r>
    </w:p>
    <w:p w:rsidR="00574988" w:rsidRPr="00574988" w:rsidRDefault="00574988" w:rsidP="00574988">
      <w:pPr>
        <w:pStyle w:val="body"/>
        <w:rPr>
          <w:sz w:val="24"/>
          <w:szCs w:val="24"/>
        </w:rPr>
      </w:pPr>
      <w:r w:rsidRPr="00574988">
        <w:rPr>
          <w:sz w:val="24"/>
          <w:szCs w:val="24"/>
        </w:rPr>
        <w:t xml:space="preserve">К </w:t>
      </w:r>
      <w:r w:rsidRPr="00574988">
        <w:rPr>
          <w:rStyle w:val="Bold"/>
          <w:sz w:val="24"/>
          <w:szCs w:val="24"/>
        </w:rPr>
        <w:t xml:space="preserve">внешним процедурам </w:t>
      </w:r>
      <w:r w:rsidRPr="00574988">
        <w:rPr>
          <w:sz w:val="24"/>
          <w:szCs w:val="24"/>
        </w:rPr>
        <w:t>относятся:</w:t>
      </w:r>
    </w:p>
    <w:p w:rsidR="00574988" w:rsidRPr="00574988" w:rsidRDefault="00574988" w:rsidP="00574988">
      <w:pPr>
        <w:pStyle w:val="list-bullet"/>
        <w:rPr>
          <w:sz w:val="24"/>
          <w:szCs w:val="24"/>
        </w:rPr>
      </w:pPr>
      <w:r w:rsidRPr="00574988">
        <w:rPr>
          <w:sz w:val="24"/>
          <w:szCs w:val="24"/>
        </w:rPr>
        <w:t>независимая оценка качества образования;</w:t>
      </w:r>
    </w:p>
    <w:p w:rsidR="00574988" w:rsidRPr="00574988" w:rsidRDefault="00574988" w:rsidP="00574988">
      <w:pPr>
        <w:pStyle w:val="list-bullet"/>
        <w:rPr>
          <w:sz w:val="24"/>
          <w:szCs w:val="24"/>
        </w:rPr>
      </w:pPr>
      <w:r w:rsidRPr="00574988">
        <w:rPr>
          <w:sz w:val="24"/>
          <w:szCs w:val="24"/>
        </w:rPr>
        <w:t>мониторинговые исследования муниципального, регионального и федерального уровней.</w:t>
      </w:r>
    </w:p>
    <w:p w:rsidR="00574988" w:rsidRPr="00574988" w:rsidRDefault="00574988" w:rsidP="00574988">
      <w:pPr>
        <w:pStyle w:val="body"/>
        <w:rPr>
          <w:sz w:val="24"/>
          <w:szCs w:val="24"/>
        </w:rPr>
      </w:pPr>
      <w:r w:rsidRPr="00574988">
        <w:rPr>
          <w:sz w:val="24"/>
          <w:szCs w:val="24"/>
        </w:rPr>
        <w:t xml:space="preserve">Особенности каждой из указанных процедур описаны </w:t>
      </w:r>
      <w:r w:rsidRPr="00EF533C">
        <w:rPr>
          <w:sz w:val="24"/>
          <w:szCs w:val="24"/>
        </w:rPr>
        <w:t>в п. 1.4.3 настоящей</w:t>
      </w:r>
      <w:r w:rsidRPr="00574988">
        <w:rPr>
          <w:sz w:val="24"/>
          <w:szCs w:val="24"/>
        </w:rPr>
        <w:t xml:space="preserve"> программы.</w:t>
      </w:r>
    </w:p>
    <w:p w:rsidR="00574988" w:rsidRPr="00574988" w:rsidRDefault="00574988" w:rsidP="00574988">
      <w:pPr>
        <w:pStyle w:val="body"/>
        <w:rPr>
          <w:sz w:val="24"/>
          <w:szCs w:val="24"/>
        </w:rPr>
      </w:pPr>
      <w:r w:rsidRPr="00574988">
        <w:rPr>
          <w:sz w:val="24"/>
          <w:szCs w:val="24"/>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574988" w:rsidRPr="00574988" w:rsidRDefault="00574988" w:rsidP="00574988">
      <w:pPr>
        <w:pStyle w:val="body"/>
        <w:rPr>
          <w:sz w:val="24"/>
          <w:szCs w:val="24"/>
        </w:rPr>
      </w:pPr>
      <w:r w:rsidRPr="00574988">
        <w:rPr>
          <w:rStyle w:val="Bold"/>
          <w:sz w:val="24"/>
          <w:szCs w:val="24"/>
        </w:rPr>
        <w:t xml:space="preserve">Системно-деятельностный подход </w:t>
      </w:r>
      <w:r w:rsidRPr="00574988">
        <w:rPr>
          <w:sz w:val="24"/>
          <w:szCs w:val="24"/>
        </w:rPr>
        <w:t>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574988" w:rsidRPr="00574988" w:rsidRDefault="00574988" w:rsidP="00574988">
      <w:pPr>
        <w:pStyle w:val="body"/>
        <w:rPr>
          <w:sz w:val="24"/>
          <w:szCs w:val="24"/>
        </w:rPr>
      </w:pPr>
      <w:r w:rsidRPr="00574988">
        <w:rPr>
          <w:rStyle w:val="Bold"/>
          <w:sz w:val="24"/>
          <w:szCs w:val="24"/>
        </w:rPr>
        <w:t xml:space="preserve">Уровневый подход </w:t>
      </w:r>
      <w:r w:rsidRPr="00574988">
        <w:rPr>
          <w:sz w:val="24"/>
          <w:szCs w:val="24"/>
        </w:rP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574988" w:rsidRPr="00574988" w:rsidRDefault="00574988" w:rsidP="00574988">
      <w:pPr>
        <w:pStyle w:val="body"/>
        <w:rPr>
          <w:sz w:val="24"/>
          <w:szCs w:val="24"/>
        </w:rPr>
      </w:pPr>
      <w:r w:rsidRPr="00574988">
        <w:rPr>
          <w:sz w:val="24"/>
          <w:szCs w:val="24"/>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rsidR="00574988" w:rsidRPr="00574988" w:rsidRDefault="00574988" w:rsidP="00574988">
      <w:pPr>
        <w:pStyle w:val="body"/>
        <w:rPr>
          <w:sz w:val="24"/>
          <w:szCs w:val="24"/>
        </w:rPr>
      </w:pPr>
      <w:r w:rsidRPr="00574988">
        <w:rPr>
          <w:rStyle w:val="Bold"/>
          <w:sz w:val="24"/>
          <w:szCs w:val="24"/>
        </w:rPr>
        <w:t xml:space="preserve">Комплексный подход </w:t>
      </w:r>
      <w:r w:rsidRPr="00574988">
        <w:rPr>
          <w:sz w:val="24"/>
          <w:szCs w:val="24"/>
        </w:rPr>
        <w:t>к оценке образовательных достижений реализуется путём:</w:t>
      </w:r>
    </w:p>
    <w:p w:rsidR="00574988" w:rsidRPr="00574988" w:rsidRDefault="00574988" w:rsidP="00574988">
      <w:pPr>
        <w:pStyle w:val="list-bullet"/>
        <w:rPr>
          <w:sz w:val="24"/>
          <w:szCs w:val="24"/>
        </w:rPr>
      </w:pPr>
      <w:r w:rsidRPr="00574988">
        <w:rPr>
          <w:sz w:val="24"/>
          <w:szCs w:val="24"/>
        </w:rPr>
        <w:t>оценки предметных и метапредметных результатов;</w:t>
      </w:r>
    </w:p>
    <w:p w:rsidR="00574988" w:rsidRPr="00574988" w:rsidRDefault="00574988" w:rsidP="00574988">
      <w:pPr>
        <w:pStyle w:val="list-bullet"/>
        <w:rPr>
          <w:spacing w:val="-2"/>
          <w:sz w:val="24"/>
          <w:szCs w:val="24"/>
        </w:rPr>
      </w:pPr>
      <w:r w:rsidRPr="00574988">
        <w:rPr>
          <w:spacing w:val="-2"/>
          <w:sz w:val="24"/>
          <w:szCs w:val="24"/>
        </w:rPr>
        <w:t>использования комплекса оценочных процедур (стартовой, текущей, тематической, промежуточной) как основы для</w:t>
      </w:r>
      <w:r w:rsidR="00EF533C">
        <w:rPr>
          <w:spacing w:val="-2"/>
          <w:sz w:val="24"/>
          <w:szCs w:val="24"/>
        </w:rPr>
        <w:t xml:space="preserve"> оценки динамики индивидуальных </w:t>
      </w:r>
      <w:r w:rsidRPr="00574988">
        <w:rPr>
          <w:spacing w:val="-2"/>
          <w:sz w:val="24"/>
          <w:szCs w:val="24"/>
        </w:rPr>
        <w:t>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574988" w:rsidRPr="00574988" w:rsidRDefault="00574988" w:rsidP="00574988">
      <w:pPr>
        <w:pStyle w:val="list-bullet"/>
        <w:rPr>
          <w:sz w:val="24"/>
          <w:szCs w:val="24"/>
        </w:rPr>
      </w:pPr>
      <w:r w:rsidRPr="00574988">
        <w:rPr>
          <w:sz w:val="24"/>
          <w:szCs w:val="24"/>
        </w:rP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574988" w:rsidRPr="00574988" w:rsidRDefault="00574988" w:rsidP="00574988">
      <w:pPr>
        <w:pStyle w:val="list-bullet"/>
        <w:rPr>
          <w:sz w:val="24"/>
          <w:szCs w:val="24"/>
        </w:rPr>
      </w:pPr>
      <w:r w:rsidRPr="00574988">
        <w:rPr>
          <w:sz w:val="24"/>
          <w:szCs w:val="24"/>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574988" w:rsidRPr="00574988" w:rsidRDefault="00574988" w:rsidP="00574988">
      <w:pPr>
        <w:pStyle w:val="list-bullet"/>
        <w:rPr>
          <w:sz w:val="24"/>
          <w:szCs w:val="24"/>
        </w:rPr>
      </w:pPr>
      <w:r w:rsidRPr="00574988">
        <w:rPr>
          <w:sz w:val="24"/>
          <w:szCs w:val="24"/>
        </w:rPr>
        <w:t>использования мониторинга динамических показателей освоения умений и знаний, в том числе формируемых с использованием ИКТ (цифровых)</w:t>
      </w:r>
      <w:r w:rsidRPr="00574988">
        <w:rPr>
          <w:rStyle w:val="footnote-num"/>
          <w:sz w:val="24"/>
          <w:szCs w:val="24"/>
          <w:vertAlign w:val="superscript"/>
        </w:rPr>
        <w:footnoteReference w:id="1"/>
      </w:r>
      <w:r>
        <w:rPr>
          <w:sz w:val="24"/>
          <w:szCs w:val="24"/>
        </w:rPr>
        <w:t xml:space="preserve"> технологий.</w:t>
      </w:r>
    </w:p>
    <w:p w:rsidR="00574988" w:rsidRPr="00574988" w:rsidRDefault="00574988" w:rsidP="00574988">
      <w:pPr>
        <w:keepNext/>
        <w:suppressAutoHyphens/>
        <w:autoSpaceDE w:val="0"/>
        <w:autoSpaceDN w:val="0"/>
        <w:adjustRightInd w:val="0"/>
        <w:spacing w:before="360" w:after="0" w:line="240" w:lineRule="atLeast"/>
        <w:ind w:firstLine="567"/>
        <w:textAlignment w:val="center"/>
        <w:rPr>
          <w:rFonts w:ascii="Times New Roman" w:eastAsiaTheme="minorEastAsia" w:hAnsi="Times New Roman" w:cs="OfficinaSansExtraBoldITC-Reg"/>
          <w:b/>
          <w:bCs/>
          <w:color w:val="000000"/>
          <w:position w:val="6"/>
          <w:sz w:val="24"/>
          <w:szCs w:val="24"/>
          <w:lang w:eastAsia="ru-RU"/>
        </w:rPr>
      </w:pPr>
      <w:r w:rsidRPr="00574988">
        <w:rPr>
          <w:rFonts w:ascii="Times New Roman" w:eastAsiaTheme="minorEastAsia" w:hAnsi="Times New Roman" w:cs="OfficinaSansExtraBoldITC-Reg"/>
          <w:b/>
          <w:bCs/>
          <w:color w:val="000000"/>
          <w:position w:val="6"/>
          <w:sz w:val="24"/>
          <w:szCs w:val="24"/>
          <w:lang w:eastAsia="ru-RU"/>
        </w:rPr>
        <w:lastRenderedPageBreak/>
        <w:t>1.4.2. Особенности оценки метапредметных и предметных результатов</w:t>
      </w:r>
    </w:p>
    <w:p w:rsidR="00574988" w:rsidRPr="00377F86" w:rsidRDefault="00574988" w:rsidP="00574988">
      <w:pPr>
        <w:autoSpaceDE w:val="0"/>
        <w:autoSpaceDN w:val="0"/>
        <w:adjustRightInd w:val="0"/>
        <w:spacing w:after="0" w:line="240" w:lineRule="atLeast"/>
        <w:ind w:firstLine="227"/>
        <w:jc w:val="both"/>
        <w:textAlignment w:val="center"/>
        <w:rPr>
          <w:rFonts w:ascii="Times New Roman" w:eastAsiaTheme="minorEastAsia" w:hAnsi="Times New Roman" w:cs="SchoolBookSanPin"/>
          <w:b/>
          <w:bCs/>
          <w:color w:val="000000"/>
          <w:sz w:val="24"/>
          <w:szCs w:val="24"/>
          <w:lang w:eastAsia="ru-RU"/>
        </w:rPr>
      </w:pPr>
      <w:r w:rsidRPr="00377F86">
        <w:rPr>
          <w:rFonts w:ascii="Times New Roman" w:eastAsiaTheme="minorEastAsia" w:hAnsi="Times New Roman" w:cs="SchoolBookSanPin"/>
          <w:b/>
          <w:bCs/>
          <w:color w:val="000000"/>
          <w:sz w:val="24"/>
          <w:szCs w:val="24"/>
          <w:lang w:eastAsia="ru-RU"/>
        </w:rPr>
        <w:t>Особенности оценки метапредметных результатов</w:t>
      </w:r>
    </w:p>
    <w:p w:rsidR="00574988" w:rsidRPr="00574988" w:rsidRDefault="00574988" w:rsidP="00574988">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2"/>
          <w:sz w:val="24"/>
          <w:szCs w:val="24"/>
          <w:lang w:eastAsia="ru-RU"/>
        </w:rPr>
      </w:pPr>
      <w:r w:rsidRPr="00574988">
        <w:rPr>
          <w:rFonts w:ascii="Times New Roman" w:eastAsiaTheme="minorEastAsia" w:hAnsi="Times New Roman" w:cs="SchoolBookSanPin"/>
          <w:color w:val="000000"/>
          <w:spacing w:val="-2"/>
          <w:sz w:val="24"/>
          <w:szCs w:val="24"/>
          <w:lang w:eastAsia="ru-RU"/>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w:t>
      </w:r>
      <w:r w:rsidR="00206DF8">
        <w:rPr>
          <w:rFonts w:ascii="Times New Roman" w:eastAsiaTheme="minorEastAsia" w:hAnsi="Times New Roman" w:cs="SchoolBookSanPin"/>
          <w:color w:val="000000"/>
          <w:spacing w:val="-2"/>
          <w:sz w:val="24"/>
          <w:szCs w:val="24"/>
          <w:lang w:eastAsia="ru-RU"/>
        </w:rPr>
        <w:t xml:space="preserve">амме формирования универсальных </w:t>
      </w:r>
      <w:r w:rsidRPr="00574988">
        <w:rPr>
          <w:rFonts w:ascii="Times New Roman" w:eastAsiaTheme="minorEastAsia" w:hAnsi="Times New Roman" w:cs="SchoolBookSanPin"/>
          <w:color w:val="000000"/>
          <w:spacing w:val="-2"/>
          <w:sz w:val="24"/>
          <w:szCs w:val="24"/>
          <w:lang w:eastAsia="ru-RU"/>
        </w:rPr>
        <w:t xml:space="preserve">учебных действий обучающихся и отражают совокупность познавательных, коммуникативных и регулятивных универсальных учебных действий. </w:t>
      </w:r>
    </w:p>
    <w:p w:rsidR="00574988" w:rsidRPr="00574988" w:rsidRDefault="00574988" w:rsidP="00574988">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574988">
        <w:rPr>
          <w:rFonts w:ascii="Times New Roman" w:eastAsiaTheme="minorEastAsia" w:hAnsi="Times New Roman" w:cs="SchoolBookSanPin"/>
          <w:color w:val="000000"/>
          <w:sz w:val="24"/>
          <w:szCs w:val="24"/>
          <w:lang w:eastAsia="ru-RU"/>
        </w:rPr>
        <w:t>Формирование метапредметных результатов обеспечивается за счёт всех учебных предметов и внеурочной деятельности.</w:t>
      </w:r>
    </w:p>
    <w:p w:rsidR="00574988" w:rsidRPr="00574988" w:rsidRDefault="00574988" w:rsidP="00574988">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574988">
        <w:rPr>
          <w:rFonts w:ascii="Times New Roman" w:eastAsiaTheme="minorEastAsia" w:hAnsi="Times New Roman" w:cs="SchoolBookSanPin"/>
          <w:color w:val="000000"/>
          <w:sz w:val="24"/>
          <w:szCs w:val="24"/>
          <w:lang w:eastAsia="ru-RU"/>
        </w:rPr>
        <w:t>Оценка метапредметных результатов проводится с целью определения сформированности:</w:t>
      </w:r>
    </w:p>
    <w:p w:rsidR="00574988" w:rsidRPr="00574988" w:rsidRDefault="00574988" w:rsidP="00565593">
      <w:pPr>
        <w:pStyle w:val="a7"/>
        <w:numPr>
          <w:ilvl w:val="0"/>
          <w:numId w:val="63"/>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574988">
        <w:rPr>
          <w:rFonts w:ascii="Times New Roman" w:eastAsiaTheme="minorEastAsia" w:hAnsi="Times New Roman" w:cs="SchoolBookSanPin"/>
          <w:color w:val="000000"/>
          <w:sz w:val="24"/>
          <w:szCs w:val="24"/>
          <w:lang w:eastAsia="ru-RU"/>
        </w:rPr>
        <w:t>универсальных учебных познавательных действий;</w:t>
      </w:r>
    </w:p>
    <w:p w:rsidR="00574988" w:rsidRDefault="00574988" w:rsidP="00565593">
      <w:pPr>
        <w:pStyle w:val="a7"/>
        <w:numPr>
          <w:ilvl w:val="0"/>
          <w:numId w:val="63"/>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574988">
        <w:rPr>
          <w:rFonts w:ascii="Times New Roman" w:eastAsiaTheme="minorEastAsia" w:hAnsi="Times New Roman" w:cs="SchoolBookSanPin"/>
          <w:color w:val="000000"/>
          <w:sz w:val="24"/>
          <w:szCs w:val="24"/>
          <w:lang w:eastAsia="ru-RU"/>
        </w:rPr>
        <w:t>универсальных учебных коммуникативных действий;</w:t>
      </w:r>
    </w:p>
    <w:p w:rsidR="00574988" w:rsidRPr="00574988" w:rsidRDefault="00574988" w:rsidP="00565593">
      <w:pPr>
        <w:pStyle w:val="list-bullet"/>
        <w:numPr>
          <w:ilvl w:val="0"/>
          <w:numId w:val="63"/>
        </w:numPr>
        <w:rPr>
          <w:sz w:val="24"/>
          <w:szCs w:val="24"/>
        </w:rPr>
      </w:pPr>
      <w:r w:rsidRPr="00574988">
        <w:rPr>
          <w:sz w:val="24"/>
          <w:szCs w:val="24"/>
        </w:rPr>
        <w:t>универсальных учебных регулятивных действий.</w:t>
      </w:r>
    </w:p>
    <w:p w:rsidR="00574988" w:rsidRPr="00574988" w:rsidRDefault="00574988" w:rsidP="00574988">
      <w:pPr>
        <w:pStyle w:val="body"/>
        <w:rPr>
          <w:sz w:val="24"/>
          <w:szCs w:val="24"/>
        </w:rPr>
      </w:pPr>
      <w:r w:rsidRPr="00574988">
        <w:rPr>
          <w:sz w:val="24"/>
          <w:szCs w:val="24"/>
        </w:rP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574988" w:rsidRPr="00574988" w:rsidRDefault="00574988" w:rsidP="00574988">
      <w:pPr>
        <w:pStyle w:val="body"/>
        <w:rPr>
          <w:sz w:val="24"/>
          <w:szCs w:val="24"/>
        </w:rPr>
      </w:pPr>
      <w:r w:rsidRPr="00574988">
        <w:rPr>
          <w:sz w:val="24"/>
          <w:szCs w:val="24"/>
        </w:rPr>
        <w:t>1) базовые логические действия:</w:t>
      </w:r>
    </w:p>
    <w:p w:rsidR="00574988" w:rsidRPr="00574988" w:rsidRDefault="00574988" w:rsidP="00565593">
      <w:pPr>
        <w:pStyle w:val="list-bullet"/>
        <w:numPr>
          <w:ilvl w:val="0"/>
          <w:numId w:val="64"/>
        </w:numPr>
        <w:rPr>
          <w:sz w:val="24"/>
          <w:szCs w:val="24"/>
        </w:rPr>
      </w:pPr>
      <w:r w:rsidRPr="00574988">
        <w:rPr>
          <w:sz w:val="24"/>
          <w:szCs w:val="24"/>
        </w:rPr>
        <w:t xml:space="preserve">сравнивать объекты, устанавливать основания для сравнения, устанавливать аналогии; </w:t>
      </w:r>
    </w:p>
    <w:p w:rsidR="00574988" w:rsidRPr="00574988" w:rsidRDefault="00574988" w:rsidP="00565593">
      <w:pPr>
        <w:pStyle w:val="list-bullet"/>
        <w:numPr>
          <w:ilvl w:val="0"/>
          <w:numId w:val="64"/>
        </w:numPr>
        <w:rPr>
          <w:sz w:val="24"/>
          <w:szCs w:val="24"/>
        </w:rPr>
      </w:pPr>
      <w:r w:rsidRPr="00574988">
        <w:rPr>
          <w:sz w:val="24"/>
          <w:szCs w:val="24"/>
        </w:rPr>
        <w:t>объединять части объекта (объекты) по определённому признаку;</w:t>
      </w:r>
    </w:p>
    <w:p w:rsidR="00574988" w:rsidRPr="00574988" w:rsidRDefault="00574988" w:rsidP="00565593">
      <w:pPr>
        <w:pStyle w:val="list-bullet"/>
        <w:numPr>
          <w:ilvl w:val="0"/>
          <w:numId w:val="64"/>
        </w:numPr>
        <w:rPr>
          <w:sz w:val="24"/>
          <w:szCs w:val="24"/>
        </w:rPr>
      </w:pPr>
      <w:r w:rsidRPr="00574988">
        <w:rPr>
          <w:sz w:val="24"/>
          <w:szCs w:val="24"/>
        </w:rPr>
        <w:t>определять существенный признак для классификации, классифицировать предложенные объекты;</w:t>
      </w:r>
    </w:p>
    <w:p w:rsidR="00574988" w:rsidRPr="00574988" w:rsidRDefault="00574988" w:rsidP="00565593">
      <w:pPr>
        <w:pStyle w:val="list-bullet"/>
        <w:numPr>
          <w:ilvl w:val="0"/>
          <w:numId w:val="64"/>
        </w:numPr>
        <w:rPr>
          <w:sz w:val="24"/>
          <w:szCs w:val="24"/>
        </w:rPr>
      </w:pPr>
      <w:r w:rsidRPr="00574988">
        <w:rPr>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74988" w:rsidRPr="00574988" w:rsidRDefault="00574988" w:rsidP="00565593">
      <w:pPr>
        <w:pStyle w:val="list-bullet"/>
        <w:numPr>
          <w:ilvl w:val="0"/>
          <w:numId w:val="64"/>
        </w:numPr>
        <w:rPr>
          <w:sz w:val="24"/>
          <w:szCs w:val="24"/>
        </w:rPr>
      </w:pPr>
      <w:r w:rsidRPr="00574988">
        <w:rPr>
          <w:sz w:val="24"/>
          <w:szCs w:val="24"/>
        </w:rPr>
        <w:t>выявлять недостаток информации для решения учебной (практической) задачи на основе предложенного алгоритма;</w:t>
      </w:r>
    </w:p>
    <w:p w:rsidR="00574988" w:rsidRPr="00574988" w:rsidRDefault="00574988" w:rsidP="00565593">
      <w:pPr>
        <w:pStyle w:val="list-bullet"/>
        <w:numPr>
          <w:ilvl w:val="0"/>
          <w:numId w:val="64"/>
        </w:numPr>
        <w:rPr>
          <w:sz w:val="24"/>
          <w:szCs w:val="24"/>
        </w:rPr>
      </w:pPr>
      <w:r w:rsidRPr="00574988">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574988" w:rsidRPr="00574988" w:rsidRDefault="00574988" w:rsidP="00574988">
      <w:pPr>
        <w:pStyle w:val="body"/>
        <w:rPr>
          <w:sz w:val="24"/>
          <w:szCs w:val="24"/>
        </w:rPr>
      </w:pPr>
      <w:r w:rsidRPr="00574988">
        <w:rPr>
          <w:sz w:val="24"/>
          <w:szCs w:val="24"/>
        </w:rPr>
        <w:t>2) базовые исследовательские действия:</w:t>
      </w:r>
    </w:p>
    <w:p w:rsidR="00574988" w:rsidRPr="00574988" w:rsidRDefault="00574988" w:rsidP="00574988">
      <w:pPr>
        <w:pStyle w:val="list-bullet"/>
        <w:rPr>
          <w:sz w:val="24"/>
          <w:szCs w:val="24"/>
        </w:rPr>
      </w:pPr>
      <w:r w:rsidRPr="00574988">
        <w:rPr>
          <w:sz w:val="24"/>
          <w:szCs w:val="24"/>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574988" w:rsidRPr="00574988" w:rsidRDefault="00574988" w:rsidP="00565593">
      <w:pPr>
        <w:pStyle w:val="list-bullet"/>
        <w:numPr>
          <w:ilvl w:val="0"/>
          <w:numId w:val="65"/>
        </w:numPr>
        <w:rPr>
          <w:sz w:val="24"/>
          <w:szCs w:val="24"/>
        </w:rPr>
      </w:pPr>
      <w:r w:rsidRPr="00574988">
        <w:rPr>
          <w:sz w:val="24"/>
          <w:szCs w:val="24"/>
        </w:rPr>
        <w:t>с помощью педагогического работника формулировать цель, планировать изменения объекта, ситуации;</w:t>
      </w:r>
    </w:p>
    <w:p w:rsidR="00574988" w:rsidRPr="00574988" w:rsidRDefault="00574988" w:rsidP="00565593">
      <w:pPr>
        <w:pStyle w:val="list-bullet"/>
        <w:numPr>
          <w:ilvl w:val="0"/>
          <w:numId w:val="65"/>
        </w:numPr>
        <w:rPr>
          <w:sz w:val="24"/>
          <w:szCs w:val="24"/>
        </w:rPr>
      </w:pPr>
      <w:r w:rsidRPr="00574988">
        <w:rPr>
          <w:sz w:val="24"/>
          <w:szCs w:val="24"/>
        </w:rPr>
        <w:t>сравнивать несколько вариантов решения задачи, выбирать наиболее подходящий (на основе предложенных критериев);</w:t>
      </w:r>
    </w:p>
    <w:p w:rsidR="00574988" w:rsidRPr="00574988" w:rsidRDefault="00574988" w:rsidP="00565593">
      <w:pPr>
        <w:pStyle w:val="list-bullet"/>
        <w:numPr>
          <w:ilvl w:val="0"/>
          <w:numId w:val="65"/>
        </w:numPr>
        <w:rPr>
          <w:sz w:val="24"/>
          <w:szCs w:val="24"/>
        </w:rPr>
      </w:pPr>
      <w:r w:rsidRPr="00574988">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74988" w:rsidRPr="00574988" w:rsidRDefault="00574988" w:rsidP="00565593">
      <w:pPr>
        <w:pStyle w:val="list-bullet"/>
        <w:numPr>
          <w:ilvl w:val="0"/>
          <w:numId w:val="65"/>
        </w:numPr>
        <w:rPr>
          <w:sz w:val="24"/>
          <w:szCs w:val="24"/>
        </w:rPr>
      </w:pPr>
      <w:r w:rsidRPr="00574988">
        <w:rPr>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574988" w:rsidRPr="00574988" w:rsidRDefault="00574988" w:rsidP="00565593">
      <w:pPr>
        <w:pStyle w:val="list-bullet"/>
        <w:numPr>
          <w:ilvl w:val="0"/>
          <w:numId w:val="65"/>
        </w:numPr>
        <w:rPr>
          <w:sz w:val="24"/>
          <w:szCs w:val="24"/>
        </w:rPr>
      </w:pPr>
      <w:r w:rsidRPr="00574988">
        <w:rPr>
          <w:sz w:val="24"/>
          <w:szCs w:val="24"/>
        </w:rPr>
        <w:t>прогнозировать возможное развитие процессов, событий и их последствия в аналогичных или сходных ситуациях;</w:t>
      </w:r>
    </w:p>
    <w:p w:rsidR="00574988" w:rsidRPr="00574988" w:rsidRDefault="00574988" w:rsidP="00574988">
      <w:pPr>
        <w:pStyle w:val="body"/>
        <w:rPr>
          <w:sz w:val="24"/>
          <w:szCs w:val="24"/>
        </w:rPr>
      </w:pPr>
      <w:r w:rsidRPr="00574988">
        <w:rPr>
          <w:sz w:val="24"/>
          <w:szCs w:val="24"/>
        </w:rPr>
        <w:t>3) работа с информацией:</w:t>
      </w:r>
    </w:p>
    <w:p w:rsidR="00574988" w:rsidRPr="00574988" w:rsidRDefault="00574988" w:rsidP="00565593">
      <w:pPr>
        <w:pStyle w:val="list-bullet"/>
        <w:numPr>
          <w:ilvl w:val="0"/>
          <w:numId w:val="66"/>
        </w:numPr>
        <w:rPr>
          <w:sz w:val="24"/>
          <w:szCs w:val="24"/>
        </w:rPr>
      </w:pPr>
      <w:r w:rsidRPr="00574988">
        <w:rPr>
          <w:sz w:val="24"/>
          <w:szCs w:val="24"/>
        </w:rPr>
        <w:lastRenderedPageBreak/>
        <w:t>выбирать источник получения информации;</w:t>
      </w:r>
    </w:p>
    <w:p w:rsidR="00574988" w:rsidRPr="00574988" w:rsidRDefault="00574988" w:rsidP="00565593">
      <w:pPr>
        <w:pStyle w:val="list-bullet"/>
        <w:numPr>
          <w:ilvl w:val="0"/>
          <w:numId w:val="66"/>
        </w:numPr>
        <w:rPr>
          <w:sz w:val="24"/>
          <w:szCs w:val="24"/>
        </w:rPr>
      </w:pPr>
      <w:r w:rsidRPr="00574988">
        <w:rPr>
          <w:sz w:val="24"/>
          <w:szCs w:val="24"/>
        </w:rPr>
        <w:t>согласно заданному алгоритму находить в предложенном источнике информацию, представленную в явном виде;</w:t>
      </w:r>
    </w:p>
    <w:p w:rsidR="00574988" w:rsidRPr="00574988" w:rsidRDefault="00574988" w:rsidP="00565593">
      <w:pPr>
        <w:pStyle w:val="list-bullet"/>
        <w:numPr>
          <w:ilvl w:val="0"/>
          <w:numId w:val="66"/>
        </w:numPr>
        <w:rPr>
          <w:sz w:val="24"/>
          <w:szCs w:val="24"/>
        </w:rPr>
      </w:pPr>
      <w:r w:rsidRPr="00574988">
        <w:rPr>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74988" w:rsidRPr="00574988" w:rsidRDefault="00574988" w:rsidP="00565593">
      <w:pPr>
        <w:pStyle w:val="list-bullet"/>
        <w:numPr>
          <w:ilvl w:val="0"/>
          <w:numId w:val="66"/>
        </w:numPr>
        <w:rPr>
          <w:sz w:val="24"/>
          <w:szCs w:val="24"/>
        </w:rPr>
      </w:pPr>
      <w:r w:rsidRPr="00574988">
        <w:rPr>
          <w:sz w:val="24"/>
          <w:szCs w:val="24"/>
        </w:rPr>
        <w:t xml:space="preserve">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rsidR="00574988" w:rsidRPr="00574988" w:rsidRDefault="00574988" w:rsidP="00565593">
      <w:pPr>
        <w:pStyle w:val="list-bullet"/>
        <w:numPr>
          <w:ilvl w:val="0"/>
          <w:numId w:val="66"/>
        </w:numPr>
        <w:rPr>
          <w:sz w:val="24"/>
          <w:szCs w:val="24"/>
        </w:rPr>
      </w:pPr>
      <w:r w:rsidRPr="00574988">
        <w:rPr>
          <w:sz w:val="24"/>
          <w:szCs w:val="24"/>
        </w:rPr>
        <w:t>анализировать и создавать текстовую, видео-, графическую, звуковую информацию в соответствии с учебной задачей;</w:t>
      </w:r>
    </w:p>
    <w:p w:rsidR="00574988" w:rsidRPr="00574988" w:rsidRDefault="00574988" w:rsidP="00565593">
      <w:pPr>
        <w:pStyle w:val="list-bullet"/>
        <w:numPr>
          <w:ilvl w:val="0"/>
          <w:numId w:val="66"/>
        </w:numPr>
        <w:rPr>
          <w:sz w:val="24"/>
          <w:szCs w:val="24"/>
        </w:rPr>
      </w:pPr>
      <w:r w:rsidRPr="00574988">
        <w:rPr>
          <w:sz w:val="24"/>
          <w:szCs w:val="24"/>
        </w:rPr>
        <w:t>самостоятельно создавать схемы, таблицы для представления информации.</w:t>
      </w:r>
    </w:p>
    <w:p w:rsidR="00574988" w:rsidRPr="00574988" w:rsidRDefault="00574988" w:rsidP="00574988">
      <w:pPr>
        <w:pStyle w:val="body"/>
        <w:rPr>
          <w:sz w:val="24"/>
          <w:szCs w:val="24"/>
        </w:rPr>
      </w:pPr>
      <w:r w:rsidRPr="00574988">
        <w:rPr>
          <w:sz w:val="24"/>
          <w:szCs w:val="24"/>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574988" w:rsidRPr="00574988" w:rsidRDefault="00574988" w:rsidP="00574988">
      <w:pPr>
        <w:pStyle w:val="body"/>
        <w:rPr>
          <w:sz w:val="24"/>
          <w:szCs w:val="24"/>
        </w:rPr>
      </w:pPr>
      <w:r w:rsidRPr="00574988">
        <w:rPr>
          <w:sz w:val="24"/>
          <w:szCs w:val="24"/>
        </w:rPr>
        <w:t>1) общение:</w:t>
      </w:r>
    </w:p>
    <w:p w:rsidR="00574988" w:rsidRPr="00574988" w:rsidRDefault="00574988" w:rsidP="00565593">
      <w:pPr>
        <w:pStyle w:val="list-bullet"/>
        <w:numPr>
          <w:ilvl w:val="0"/>
          <w:numId w:val="67"/>
        </w:numPr>
        <w:rPr>
          <w:sz w:val="24"/>
          <w:szCs w:val="24"/>
        </w:rPr>
      </w:pPr>
      <w:r w:rsidRPr="00574988">
        <w:rPr>
          <w:sz w:val="24"/>
          <w:szCs w:val="24"/>
        </w:rPr>
        <w:t>воспринимать и формулировать суждения, выражать эмоции в соответствии с целями и условиями общения в знакомой среде;</w:t>
      </w:r>
    </w:p>
    <w:p w:rsidR="00574988" w:rsidRPr="00574988" w:rsidRDefault="00574988" w:rsidP="00565593">
      <w:pPr>
        <w:pStyle w:val="list-bullet"/>
        <w:numPr>
          <w:ilvl w:val="0"/>
          <w:numId w:val="67"/>
        </w:numPr>
        <w:rPr>
          <w:sz w:val="24"/>
          <w:szCs w:val="24"/>
        </w:rPr>
      </w:pPr>
      <w:r w:rsidRPr="00574988">
        <w:rPr>
          <w:sz w:val="24"/>
          <w:szCs w:val="24"/>
        </w:rPr>
        <w:t>проявлять уважительное отношение к собеседнику, соблюдать правила ведения диалога и дискуссии;</w:t>
      </w:r>
    </w:p>
    <w:p w:rsidR="00574988" w:rsidRPr="00574988" w:rsidRDefault="00574988" w:rsidP="00565593">
      <w:pPr>
        <w:pStyle w:val="list-bullet"/>
        <w:numPr>
          <w:ilvl w:val="0"/>
          <w:numId w:val="67"/>
        </w:numPr>
        <w:rPr>
          <w:spacing w:val="-2"/>
          <w:sz w:val="24"/>
          <w:szCs w:val="24"/>
        </w:rPr>
      </w:pPr>
      <w:r w:rsidRPr="00574988">
        <w:rPr>
          <w:spacing w:val="-2"/>
          <w:sz w:val="24"/>
          <w:szCs w:val="24"/>
        </w:rPr>
        <w:t>признавать возможность существования разных точек зрения;</w:t>
      </w:r>
    </w:p>
    <w:p w:rsidR="00574988" w:rsidRPr="00574988" w:rsidRDefault="00574988" w:rsidP="00565593">
      <w:pPr>
        <w:pStyle w:val="list-bullet"/>
        <w:numPr>
          <w:ilvl w:val="0"/>
          <w:numId w:val="67"/>
        </w:numPr>
        <w:rPr>
          <w:sz w:val="24"/>
          <w:szCs w:val="24"/>
        </w:rPr>
      </w:pPr>
      <w:r w:rsidRPr="00574988">
        <w:rPr>
          <w:sz w:val="24"/>
          <w:szCs w:val="24"/>
        </w:rPr>
        <w:t>корректно и аргументированно высказывать своё мнение;</w:t>
      </w:r>
    </w:p>
    <w:p w:rsidR="00574988" w:rsidRPr="00574988" w:rsidRDefault="00574988" w:rsidP="00565593">
      <w:pPr>
        <w:pStyle w:val="list-bullet"/>
        <w:numPr>
          <w:ilvl w:val="0"/>
          <w:numId w:val="67"/>
        </w:numPr>
        <w:rPr>
          <w:sz w:val="24"/>
          <w:szCs w:val="24"/>
        </w:rPr>
      </w:pPr>
      <w:r w:rsidRPr="00574988">
        <w:rPr>
          <w:sz w:val="24"/>
          <w:szCs w:val="24"/>
        </w:rPr>
        <w:t>строить речевое высказывание в соответствии с поставленной задачей;</w:t>
      </w:r>
    </w:p>
    <w:p w:rsidR="00574988" w:rsidRPr="00574988" w:rsidRDefault="00574988" w:rsidP="00565593">
      <w:pPr>
        <w:pStyle w:val="list-bullet"/>
        <w:numPr>
          <w:ilvl w:val="0"/>
          <w:numId w:val="67"/>
        </w:numPr>
        <w:rPr>
          <w:sz w:val="24"/>
          <w:szCs w:val="24"/>
        </w:rPr>
      </w:pPr>
      <w:r w:rsidRPr="00574988">
        <w:rPr>
          <w:sz w:val="24"/>
          <w:szCs w:val="24"/>
        </w:rPr>
        <w:t>создавать устные и письменные тексты (описание, рассуждение, повествование);</w:t>
      </w:r>
    </w:p>
    <w:p w:rsidR="00574988" w:rsidRPr="00574988" w:rsidRDefault="00574988" w:rsidP="00565593">
      <w:pPr>
        <w:pStyle w:val="list-bullet"/>
        <w:numPr>
          <w:ilvl w:val="0"/>
          <w:numId w:val="67"/>
        </w:numPr>
        <w:rPr>
          <w:sz w:val="24"/>
          <w:szCs w:val="24"/>
        </w:rPr>
      </w:pPr>
      <w:r w:rsidRPr="00574988">
        <w:rPr>
          <w:sz w:val="24"/>
          <w:szCs w:val="24"/>
        </w:rPr>
        <w:t>готовить небольшие публичные выступления;</w:t>
      </w:r>
    </w:p>
    <w:p w:rsidR="00574988" w:rsidRPr="00574988" w:rsidRDefault="00574988" w:rsidP="00565593">
      <w:pPr>
        <w:pStyle w:val="list-bullet"/>
        <w:numPr>
          <w:ilvl w:val="0"/>
          <w:numId w:val="67"/>
        </w:numPr>
        <w:rPr>
          <w:sz w:val="24"/>
          <w:szCs w:val="24"/>
        </w:rPr>
      </w:pPr>
      <w:r w:rsidRPr="00574988">
        <w:rPr>
          <w:sz w:val="24"/>
          <w:szCs w:val="24"/>
        </w:rPr>
        <w:t>подбирать иллюстративный материал (рисунки, фото, плакаты) к тексту выступления;</w:t>
      </w:r>
    </w:p>
    <w:p w:rsidR="00574988" w:rsidRPr="00574988" w:rsidRDefault="00574988" w:rsidP="00574988">
      <w:pPr>
        <w:pStyle w:val="body"/>
        <w:rPr>
          <w:sz w:val="24"/>
          <w:szCs w:val="24"/>
        </w:rPr>
      </w:pPr>
      <w:r w:rsidRPr="00574988">
        <w:rPr>
          <w:sz w:val="24"/>
          <w:szCs w:val="24"/>
        </w:rPr>
        <w:t>2) совместная деятельность:</w:t>
      </w:r>
    </w:p>
    <w:p w:rsidR="00574988" w:rsidRPr="00574988" w:rsidRDefault="00574988" w:rsidP="00565593">
      <w:pPr>
        <w:pStyle w:val="list-bullet"/>
        <w:numPr>
          <w:ilvl w:val="0"/>
          <w:numId w:val="68"/>
        </w:numPr>
        <w:rPr>
          <w:sz w:val="24"/>
          <w:szCs w:val="24"/>
        </w:rPr>
      </w:pPr>
      <w:r w:rsidRPr="00574988">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74988" w:rsidRPr="00574988" w:rsidRDefault="00574988" w:rsidP="00565593">
      <w:pPr>
        <w:pStyle w:val="list-bullet"/>
        <w:numPr>
          <w:ilvl w:val="0"/>
          <w:numId w:val="68"/>
        </w:numPr>
        <w:rPr>
          <w:sz w:val="24"/>
          <w:szCs w:val="24"/>
        </w:rPr>
      </w:pPr>
      <w:r w:rsidRPr="00574988">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74988" w:rsidRPr="00574988" w:rsidRDefault="00574988" w:rsidP="00565593">
      <w:pPr>
        <w:pStyle w:val="list-bullet"/>
        <w:numPr>
          <w:ilvl w:val="0"/>
          <w:numId w:val="68"/>
        </w:numPr>
        <w:rPr>
          <w:sz w:val="24"/>
          <w:szCs w:val="24"/>
        </w:rPr>
      </w:pPr>
      <w:r w:rsidRPr="00574988">
        <w:rPr>
          <w:sz w:val="24"/>
          <w:szCs w:val="24"/>
        </w:rPr>
        <w:t>проявлять готовность руководить, выполнять поручения, подчиняться;</w:t>
      </w:r>
    </w:p>
    <w:p w:rsidR="00574988" w:rsidRPr="00574988" w:rsidRDefault="00574988" w:rsidP="00565593">
      <w:pPr>
        <w:pStyle w:val="list-bullet"/>
        <w:numPr>
          <w:ilvl w:val="0"/>
          <w:numId w:val="68"/>
        </w:numPr>
        <w:rPr>
          <w:sz w:val="24"/>
          <w:szCs w:val="24"/>
        </w:rPr>
      </w:pPr>
      <w:r w:rsidRPr="00574988">
        <w:rPr>
          <w:sz w:val="24"/>
          <w:szCs w:val="24"/>
        </w:rPr>
        <w:t>ответственно выполнять свою часть работы;</w:t>
      </w:r>
    </w:p>
    <w:p w:rsidR="00574988" w:rsidRPr="00574988" w:rsidRDefault="00574988" w:rsidP="00565593">
      <w:pPr>
        <w:pStyle w:val="list-bullet"/>
        <w:numPr>
          <w:ilvl w:val="0"/>
          <w:numId w:val="68"/>
        </w:numPr>
        <w:rPr>
          <w:sz w:val="24"/>
          <w:szCs w:val="24"/>
        </w:rPr>
      </w:pPr>
      <w:r w:rsidRPr="00574988">
        <w:rPr>
          <w:sz w:val="24"/>
          <w:szCs w:val="24"/>
        </w:rPr>
        <w:t>оценивать свой вклад в общий результат;</w:t>
      </w:r>
    </w:p>
    <w:p w:rsidR="00574988" w:rsidRPr="00574988" w:rsidRDefault="00574988" w:rsidP="00565593">
      <w:pPr>
        <w:pStyle w:val="list-bullet"/>
        <w:numPr>
          <w:ilvl w:val="0"/>
          <w:numId w:val="68"/>
        </w:numPr>
        <w:rPr>
          <w:sz w:val="24"/>
          <w:szCs w:val="24"/>
        </w:rPr>
      </w:pPr>
      <w:r w:rsidRPr="00574988">
        <w:rPr>
          <w:sz w:val="24"/>
          <w:szCs w:val="24"/>
        </w:rPr>
        <w:t>выполнять совместные проектные задания с опорой на предложенные образцы.</w:t>
      </w:r>
    </w:p>
    <w:p w:rsidR="00574988" w:rsidRPr="00574988" w:rsidRDefault="00574988" w:rsidP="00574988">
      <w:pPr>
        <w:pStyle w:val="body"/>
        <w:rPr>
          <w:sz w:val="24"/>
          <w:szCs w:val="24"/>
        </w:rPr>
      </w:pPr>
      <w:r w:rsidRPr="00574988">
        <w:rPr>
          <w:sz w:val="24"/>
          <w:szCs w:val="24"/>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574988" w:rsidRPr="00574988" w:rsidRDefault="00574988" w:rsidP="00574988">
      <w:pPr>
        <w:pStyle w:val="body"/>
        <w:rPr>
          <w:sz w:val="24"/>
          <w:szCs w:val="24"/>
        </w:rPr>
      </w:pPr>
      <w:r w:rsidRPr="00574988">
        <w:rPr>
          <w:sz w:val="24"/>
          <w:szCs w:val="24"/>
        </w:rPr>
        <w:t>1) самоорганизация:</w:t>
      </w:r>
    </w:p>
    <w:p w:rsidR="00574988" w:rsidRPr="00574988" w:rsidRDefault="00574988" w:rsidP="00565593">
      <w:pPr>
        <w:pStyle w:val="list-bullet"/>
        <w:numPr>
          <w:ilvl w:val="0"/>
          <w:numId w:val="69"/>
        </w:numPr>
        <w:rPr>
          <w:sz w:val="24"/>
          <w:szCs w:val="24"/>
        </w:rPr>
      </w:pPr>
      <w:r w:rsidRPr="00574988">
        <w:rPr>
          <w:sz w:val="24"/>
          <w:szCs w:val="24"/>
        </w:rPr>
        <w:t xml:space="preserve">планировать действия по решению учебной задачи для получения результата; </w:t>
      </w:r>
    </w:p>
    <w:p w:rsidR="00574988" w:rsidRPr="00574988" w:rsidRDefault="00574988" w:rsidP="00565593">
      <w:pPr>
        <w:pStyle w:val="list-bullet"/>
        <w:numPr>
          <w:ilvl w:val="0"/>
          <w:numId w:val="69"/>
        </w:numPr>
        <w:rPr>
          <w:sz w:val="24"/>
          <w:szCs w:val="24"/>
        </w:rPr>
      </w:pPr>
      <w:r w:rsidRPr="00574988">
        <w:rPr>
          <w:sz w:val="24"/>
          <w:szCs w:val="24"/>
        </w:rPr>
        <w:t>выстраивать последовательность выбранных действий;</w:t>
      </w:r>
    </w:p>
    <w:p w:rsidR="00574988" w:rsidRPr="00574988" w:rsidRDefault="00574988" w:rsidP="00574988">
      <w:pPr>
        <w:pStyle w:val="body"/>
        <w:rPr>
          <w:sz w:val="24"/>
          <w:szCs w:val="24"/>
        </w:rPr>
      </w:pPr>
      <w:r w:rsidRPr="00574988">
        <w:rPr>
          <w:sz w:val="24"/>
          <w:szCs w:val="24"/>
        </w:rPr>
        <w:t>2) самоконтроль:</w:t>
      </w:r>
    </w:p>
    <w:p w:rsidR="00574988" w:rsidRPr="00574988" w:rsidRDefault="00574988" w:rsidP="00565593">
      <w:pPr>
        <w:pStyle w:val="list-bullet"/>
        <w:numPr>
          <w:ilvl w:val="0"/>
          <w:numId w:val="70"/>
        </w:numPr>
        <w:rPr>
          <w:sz w:val="24"/>
          <w:szCs w:val="24"/>
        </w:rPr>
      </w:pPr>
      <w:r w:rsidRPr="00574988">
        <w:rPr>
          <w:sz w:val="24"/>
          <w:szCs w:val="24"/>
        </w:rPr>
        <w:lastRenderedPageBreak/>
        <w:t xml:space="preserve">устанавливать причины успеха/неудач в учебной деятельности; </w:t>
      </w:r>
    </w:p>
    <w:p w:rsidR="00574988" w:rsidRPr="00574988" w:rsidRDefault="00574988" w:rsidP="00565593">
      <w:pPr>
        <w:pStyle w:val="list-bullet"/>
        <w:numPr>
          <w:ilvl w:val="0"/>
          <w:numId w:val="70"/>
        </w:numPr>
        <w:rPr>
          <w:sz w:val="24"/>
          <w:szCs w:val="24"/>
        </w:rPr>
      </w:pPr>
      <w:r w:rsidRPr="00574988">
        <w:rPr>
          <w:sz w:val="24"/>
          <w:szCs w:val="24"/>
        </w:rPr>
        <w:t>корректировать свои учебные действия для преодоления ошибок.</w:t>
      </w:r>
    </w:p>
    <w:p w:rsidR="00574988" w:rsidRPr="00574988" w:rsidRDefault="00574988" w:rsidP="00574988">
      <w:pPr>
        <w:pStyle w:val="body"/>
        <w:rPr>
          <w:sz w:val="24"/>
          <w:szCs w:val="24"/>
        </w:rPr>
      </w:pPr>
      <w:r w:rsidRPr="00574988">
        <w:rPr>
          <w:sz w:val="24"/>
          <w:szCs w:val="24"/>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rsidR="00574988" w:rsidRPr="00574988" w:rsidRDefault="00574988" w:rsidP="00574988">
      <w:pPr>
        <w:pStyle w:val="body"/>
        <w:rPr>
          <w:sz w:val="24"/>
          <w:szCs w:val="24"/>
        </w:rPr>
      </w:pPr>
      <w:r w:rsidRPr="00574988">
        <w:rPr>
          <w:sz w:val="24"/>
          <w:szCs w:val="24"/>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r w:rsidRPr="00574988">
        <w:rPr>
          <w:rStyle w:val="footnote-num"/>
          <w:sz w:val="24"/>
          <w:szCs w:val="24"/>
          <w:vertAlign w:val="superscript"/>
        </w:rPr>
        <w:footnoteReference w:id="2"/>
      </w:r>
      <w:r w:rsidRPr="00574988">
        <w:rPr>
          <w:sz w:val="24"/>
          <w:szCs w:val="24"/>
        </w:rPr>
        <w:t>.</w:t>
      </w:r>
    </w:p>
    <w:p w:rsidR="00574988" w:rsidRPr="00574988" w:rsidRDefault="00574988" w:rsidP="00574988">
      <w:pPr>
        <w:pStyle w:val="body"/>
        <w:rPr>
          <w:sz w:val="24"/>
          <w:szCs w:val="24"/>
        </w:rPr>
      </w:pPr>
      <w:r w:rsidRPr="00574988">
        <w:rPr>
          <w:sz w:val="24"/>
          <w:szCs w:val="24"/>
        </w:rPr>
        <w:t xml:space="preserve">В ходе внутришкольного мониторинга проводится оценка сформированности учебных универсальных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w:t>
      </w:r>
      <w:r w:rsidR="00EF533C">
        <w:rPr>
          <w:sz w:val="24"/>
          <w:szCs w:val="24"/>
        </w:rPr>
        <w:t>включает</w:t>
      </w:r>
      <w:r w:rsidRPr="00574988">
        <w:rPr>
          <w:sz w:val="24"/>
          <w:szCs w:val="24"/>
        </w:rPr>
        <w:t xml:space="preserve">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rsidR="00574988" w:rsidRPr="00574988" w:rsidRDefault="00574988" w:rsidP="00574988">
      <w:pPr>
        <w:pStyle w:val="body"/>
        <w:rPr>
          <w:rStyle w:val="Bold"/>
          <w:sz w:val="24"/>
          <w:szCs w:val="24"/>
        </w:rPr>
      </w:pPr>
      <w:r w:rsidRPr="00574988">
        <w:rPr>
          <w:rStyle w:val="Bold"/>
          <w:sz w:val="24"/>
          <w:szCs w:val="24"/>
        </w:rPr>
        <w:t>Особенности оценки предметных результатов</w:t>
      </w:r>
    </w:p>
    <w:p w:rsidR="00574988" w:rsidRPr="00574988" w:rsidRDefault="00574988" w:rsidP="00574988">
      <w:pPr>
        <w:pStyle w:val="body"/>
        <w:rPr>
          <w:sz w:val="24"/>
          <w:szCs w:val="24"/>
        </w:rPr>
      </w:pPr>
      <w:r w:rsidRPr="00574988">
        <w:rPr>
          <w:sz w:val="24"/>
          <w:szCs w:val="24"/>
        </w:rPr>
        <w:t>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rsidR="00574988" w:rsidRPr="00574988" w:rsidRDefault="00574988" w:rsidP="00574988">
      <w:pPr>
        <w:pStyle w:val="body"/>
        <w:rPr>
          <w:spacing w:val="2"/>
          <w:sz w:val="24"/>
          <w:szCs w:val="24"/>
        </w:rPr>
      </w:pPr>
      <w:r w:rsidRPr="00574988">
        <w:rPr>
          <w:spacing w:val="2"/>
          <w:sz w:val="24"/>
          <w:szCs w:val="24"/>
        </w:rPr>
        <w:t xml:space="preserve">Основным </w:t>
      </w:r>
      <w:r w:rsidRPr="00574988">
        <w:rPr>
          <w:rStyle w:val="Bold"/>
          <w:spacing w:val="2"/>
          <w:sz w:val="24"/>
          <w:szCs w:val="24"/>
        </w:rPr>
        <w:t>предметом</w:t>
      </w:r>
      <w:r w:rsidRPr="00574988">
        <w:rPr>
          <w:spacing w:val="2"/>
          <w:sz w:val="24"/>
          <w:szCs w:val="24"/>
        </w:rPr>
        <w:t xml:space="preserve"> оценки в соответствии с требованиями ФГОС НОО является способность к решению учебно-познавательных и учебно-практических</w:t>
      </w:r>
      <w:r w:rsidR="00B176F6">
        <w:rPr>
          <w:spacing w:val="2"/>
          <w:sz w:val="24"/>
          <w:szCs w:val="24"/>
        </w:rPr>
        <w:t xml:space="preserve"> </w:t>
      </w:r>
      <w:r w:rsidRPr="00574988">
        <w:rPr>
          <w:spacing w:val="2"/>
          <w:sz w:val="24"/>
          <w:szCs w:val="24"/>
        </w:rPr>
        <w:t>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574988" w:rsidRPr="00574988" w:rsidRDefault="00574988" w:rsidP="00574988">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574988">
        <w:rPr>
          <w:rFonts w:ascii="Times New Roman" w:hAnsi="Times New Roman" w:cs="Times New Roman"/>
          <w:sz w:val="24"/>
          <w:szCs w:val="24"/>
        </w:rPr>
        <w:t xml:space="preserve">Для оценки предметных результатов предлагаются следующие критерии: </w:t>
      </w:r>
      <w:r w:rsidRPr="00574988">
        <w:rPr>
          <w:rStyle w:val="BoldItalic"/>
          <w:rFonts w:ascii="Times New Roman" w:hAnsi="Times New Roman" w:cs="Times New Roman"/>
          <w:sz w:val="24"/>
          <w:szCs w:val="24"/>
        </w:rPr>
        <w:t>знание и понимание</w:t>
      </w:r>
      <w:r w:rsidRPr="00574988">
        <w:rPr>
          <w:rFonts w:ascii="Times New Roman" w:hAnsi="Times New Roman" w:cs="Times New Roman"/>
          <w:sz w:val="24"/>
          <w:szCs w:val="24"/>
        </w:rPr>
        <w:t xml:space="preserve">, </w:t>
      </w:r>
      <w:r w:rsidRPr="00574988">
        <w:rPr>
          <w:rStyle w:val="BoldItalic"/>
          <w:rFonts w:ascii="Times New Roman" w:hAnsi="Times New Roman" w:cs="Times New Roman"/>
          <w:sz w:val="24"/>
          <w:szCs w:val="24"/>
        </w:rPr>
        <w:t>применение</w:t>
      </w:r>
      <w:r w:rsidRPr="00574988">
        <w:rPr>
          <w:rFonts w:ascii="Times New Roman" w:hAnsi="Times New Roman" w:cs="Times New Roman"/>
          <w:sz w:val="24"/>
          <w:szCs w:val="24"/>
        </w:rPr>
        <w:t xml:space="preserve">, </w:t>
      </w:r>
      <w:r w:rsidRPr="00574988">
        <w:rPr>
          <w:rStyle w:val="BoldItalic"/>
          <w:rFonts w:ascii="Times New Roman" w:hAnsi="Times New Roman" w:cs="Times New Roman"/>
          <w:sz w:val="24"/>
          <w:szCs w:val="24"/>
        </w:rPr>
        <w:t>функциональность</w:t>
      </w:r>
      <w:r w:rsidRPr="00574988">
        <w:rPr>
          <w:rFonts w:ascii="Times New Roman" w:hAnsi="Times New Roman" w:cs="Times New Roman"/>
          <w:sz w:val="24"/>
          <w:szCs w:val="24"/>
        </w:rPr>
        <w:t>.</w:t>
      </w:r>
    </w:p>
    <w:p w:rsidR="00574988" w:rsidRPr="00574988" w:rsidRDefault="00574988" w:rsidP="00574988">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574988">
        <w:rPr>
          <w:rFonts w:ascii="Times New Roman" w:eastAsiaTheme="minorEastAsia" w:hAnsi="Times New Roman" w:cs="SchoolBookSanPin"/>
          <w:color w:val="000000"/>
          <w:sz w:val="24"/>
          <w:szCs w:val="24"/>
          <w:lang w:eastAsia="ru-RU"/>
        </w:rPr>
        <w:t>Обобщённый критерий «</w:t>
      </w:r>
      <w:r w:rsidRPr="00574988">
        <w:rPr>
          <w:rFonts w:ascii="Times New Roman" w:eastAsiaTheme="minorEastAsia" w:hAnsi="Times New Roman" w:cs="SchoolBookSanPin"/>
          <w:b/>
          <w:bCs/>
          <w:color w:val="000000"/>
          <w:sz w:val="24"/>
          <w:szCs w:val="24"/>
          <w:lang w:eastAsia="ru-RU"/>
        </w:rPr>
        <w:t>знание и понимание</w:t>
      </w:r>
      <w:r w:rsidRPr="00574988">
        <w:rPr>
          <w:rFonts w:ascii="Times New Roman" w:eastAsiaTheme="minorEastAsia" w:hAnsi="Times New Roman" w:cs="SchoolBookSanPin"/>
          <w:color w:val="000000"/>
          <w:sz w:val="24"/>
          <w:szCs w:val="24"/>
          <w:lang w:eastAsia="ru-RU"/>
        </w:rP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574988" w:rsidRPr="00574988" w:rsidRDefault="00574988" w:rsidP="00574988">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574988">
        <w:rPr>
          <w:rFonts w:ascii="Times New Roman" w:eastAsiaTheme="minorEastAsia" w:hAnsi="Times New Roman" w:cs="SchoolBookSanPin"/>
          <w:color w:val="000000"/>
          <w:sz w:val="24"/>
          <w:szCs w:val="24"/>
          <w:lang w:eastAsia="ru-RU"/>
        </w:rPr>
        <w:t>Обобщённый критерий «</w:t>
      </w:r>
      <w:r w:rsidRPr="00574988">
        <w:rPr>
          <w:rFonts w:ascii="Times New Roman" w:eastAsiaTheme="minorEastAsia" w:hAnsi="Times New Roman" w:cs="SchoolBookSanPin"/>
          <w:b/>
          <w:bCs/>
          <w:color w:val="000000"/>
          <w:sz w:val="24"/>
          <w:szCs w:val="24"/>
          <w:lang w:eastAsia="ru-RU"/>
        </w:rPr>
        <w:t>применение</w:t>
      </w:r>
      <w:r w:rsidRPr="00574988">
        <w:rPr>
          <w:rFonts w:ascii="Times New Roman" w:eastAsiaTheme="minorEastAsia" w:hAnsi="Times New Roman" w:cs="SchoolBookSanPin"/>
          <w:color w:val="000000"/>
          <w:sz w:val="24"/>
          <w:szCs w:val="24"/>
          <w:lang w:eastAsia="ru-RU"/>
        </w:rPr>
        <w:t>» включает:</w:t>
      </w:r>
    </w:p>
    <w:p w:rsidR="00574988" w:rsidRPr="00EF533C" w:rsidRDefault="00574988" w:rsidP="00565593">
      <w:pPr>
        <w:pStyle w:val="a7"/>
        <w:numPr>
          <w:ilvl w:val="0"/>
          <w:numId w:val="71"/>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F533C">
        <w:rPr>
          <w:rFonts w:ascii="Times New Roman" w:eastAsiaTheme="minorEastAsia" w:hAnsi="Times New Roman" w:cs="SchoolBookSanPin"/>
          <w:color w:val="000000"/>
          <w:sz w:val="24"/>
          <w:szCs w:val="24"/>
          <w:lang w:eastAsia="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574988" w:rsidRPr="00EF533C" w:rsidRDefault="00574988" w:rsidP="00565593">
      <w:pPr>
        <w:pStyle w:val="a7"/>
        <w:numPr>
          <w:ilvl w:val="0"/>
          <w:numId w:val="71"/>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F533C">
        <w:rPr>
          <w:rFonts w:ascii="Times New Roman" w:eastAsiaTheme="minorEastAsia" w:hAnsi="Times New Roman" w:cs="SchoolBookSanPin"/>
          <w:color w:val="000000"/>
          <w:sz w:val="24"/>
          <w:szCs w:val="24"/>
          <w:lang w:eastAsia="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574988" w:rsidRPr="00574988" w:rsidRDefault="00574988" w:rsidP="00574988">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574988">
        <w:rPr>
          <w:rFonts w:ascii="Times New Roman" w:eastAsiaTheme="minorEastAsia" w:hAnsi="Times New Roman" w:cs="SchoolBookSanPin"/>
          <w:color w:val="000000"/>
          <w:sz w:val="24"/>
          <w:szCs w:val="24"/>
          <w:lang w:eastAsia="ru-RU"/>
        </w:rPr>
        <w:t>Обобщённый критерий «</w:t>
      </w:r>
      <w:r w:rsidRPr="00574988">
        <w:rPr>
          <w:rFonts w:ascii="Times New Roman" w:eastAsiaTheme="minorEastAsia" w:hAnsi="Times New Roman" w:cs="SchoolBookSanPin"/>
          <w:b/>
          <w:bCs/>
          <w:color w:val="000000"/>
          <w:sz w:val="24"/>
          <w:szCs w:val="24"/>
          <w:lang w:eastAsia="ru-RU"/>
        </w:rPr>
        <w:t>функциональность</w:t>
      </w:r>
      <w:r w:rsidRPr="00574988">
        <w:rPr>
          <w:rFonts w:ascii="Times New Roman" w:eastAsiaTheme="minorEastAsia" w:hAnsi="Times New Roman" w:cs="SchoolBookSanPin"/>
          <w:color w:val="000000"/>
          <w:sz w:val="24"/>
          <w:szCs w:val="24"/>
          <w:lang w:eastAsia="ru-RU"/>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574988" w:rsidRPr="00574988" w:rsidRDefault="00574988" w:rsidP="00574988">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574988">
        <w:rPr>
          <w:rFonts w:ascii="Times New Roman" w:eastAsiaTheme="minorEastAsia" w:hAnsi="Times New Roman" w:cs="SchoolBookSanPin"/>
          <w:color w:val="000000"/>
          <w:sz w:val="24"/>
          <w:szCs w:val="24"/>
          <w:lang w:eastAsia="ru-RU"/>
        </w:rPr>
        <w:lastRenderedPageBreak/>
        <w:t xml:space="preserve">Оценка предметных результатов ведётся </w:t>
      </w:r>
      <w:r w:rsidR="00EF533C">
        <w:rPr>
          <w:rFonts w:ascii="Times New Roman" w:eastAsiaTheme="minorEastAsia" w:hAnsi="Times New Roman" w:cs="SchoolBookSanPin"/>
          <w:color w:val="000000"/>
          <w:sz w:val="24"/>
          <w:szCs w:val="24"/>
          <w:lang w:eastAsia="ru-RU"/>
        </w:rPr>
        <w:t>каждым педагогом</w:t>
      </w:r>
      <w:r w:rsidRPr="00574988">
        <w:rPr>
          <w:rFonts w:ascii="Times New Roman" w:eastAsiaTheme="minorEastAsia" w:hAnsi="Times New Roman" w:cs="SchoolBookSanPin"/>
          <w:color w:val="000000"/>
          <w:sz w:val="24"/>
          <w:szCs w:val="24"/>
          <w:lang w:eastAsia="ru-RU"/>
        </w:rPr>
        <w:t xml:space="preserve">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574988" w:rsidRPr="00574988" w:rsidRDefault="00574988" w:rsidP="00574988">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574988">
        <w:rPr>
          <w:rFonts w:ascii="Times New Roman" w:eastAsiaTheme="minorEastAsia" w:hAnsi="Times New Roman" w:cs="SchoolBookSanPin"/>
          <w:color w:val="000000"/>
          <w:sz w:val="24"/>
          <w:szCs w:val="24"/>
          <w:lang w:eastAsia="ru-RU"/>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rsidR="00574988" w:rsidRPr="00574988" w:rsidRDefault="00574988" w:rsidP="00574988">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574988">
        <w:rPr>
          <w:rFonts w:ascii="Times New Roman" w:eastAsiaTheme="minorEastAsia" w:hAnsi="Times New Roman" w:cs="SchoolBookSanPin"/>
          <w:color w:val="000000"/>
          <w:sz w:val="24"/>
          <w:szCs w:val="24"/>
          <w:lang w:eastAsia="ru-RU"/>
        </w:rPr>
        <w:t xml:space="preserve">Описание </w:t>
      </w:r>
      <w:r w:rsidR="00EF533C">
        <w:rPr>
          <w:rFonts w:ascii="Times New Roman" w:eastAsiaTheme="minorEastAsia" w:hAnsi="Times New Roman" w:cs="SchoolBookSanPin"/>
          <w:color w:val="000000"/>
          <w:sz w:val="24"/>
          <w:szCs w:val="24"/>
          <w:lang w:eastAsia="ru-RU"/>
        </w:rPr>
        <w:t>включает</w:t>
      </w:r>
      <w:r w:rsidRPr="00574988">
        <w:rPr>
          <w:rFonts w:ascii="Times New Roman" w:eastAsiaTheme="minorEastAsia" w:hAnsi="Times New Roman" w:cs="SchoolBookSanPin"/>
          <w:color w:val="000000"/>
          <w:sz w:val="24"/>
          <w:szCs w:val="24"/>
          <w:lang w:eastAsia="ru-RU"/>
        </w:rPr>
        <w:t>:</w:t>
      </w:r>
    </w:p>
    <w:p w:rsidR="00574988" w:rsidRPr="00C84B00" w:rsidRDefault="00574988" w:rsidP="00565593">
      <w:pPr>
        <w:pStyle w:val="a7"/>
        <w:numPr>
          <w:ilvl w:val="0"/>
          <w:numId w:val="72"/>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C84B00">
        <w:rPr>
          <w:rFonts w:ascii="Times New Roman" w:eastAsiaTheme="minorEastAsia" w:hAnsi="Times New Roman" w:cs="SchoolBookSanPin"/>
          <w:color w:val="000000"/>
          <w:sz w:val="24"/>
          <w:szCs w:val="24"/>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574988" w:rsidRPr="00C84B00" w:rsidRDefault="00574988" w:rsidP="00565593">
      <w:pPr>
        <w:pStyle w:val="a7"/>
        <w:numPr>
          <w:ilvl w:val="0"/>
          <w:numId w:val="72"/>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C84B00">
        <w:rPr>
          <w:rFonts w:ascii="Times New Roman" w:eastAsiaTheme="minorEastAsia" w:hAnsi="Times New Roman" w:cs="SchoolBookSanPin"/>
          <w:color w:val="000000"/>
          <w:sz w:val="24"/>
          <w:szCs w:val="24"/>
          <w:lang w:eastAsia="ru-RU"/>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574988" w:rsidRDefault="00574988" w:rsidP="00565593">
      <w:pPr>
        <w:pStyle w:val="a7"/>
        <w:numPr>
          <w:ilvl w:val="0"/>
          <w:numId w:val="72"/>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C84B00">
        <w:rPr>
          <w:rFonts w:ascii="Times New Roman" w:eastAsiaTheme="minorEastAsia" w:hAnsi="Times New Roman" w:cs="SchoolBookSanPin"/>
          <w:color w:val="000000"/>
          <w:sz w:val="24"/>
          <w:szCs w:val="24"/>
          <w:lang w:eastAsia="ru-RU"/>
        </w:rPr>
        <w:t>график контрольных мероприятий.</w:t>
      </w:r>
    </w:p>
    <w:p w:rsidR="00206DF8" w:rsidRPr="00C84B00" w:rsidRDefault="00206DF8" w:rsidP="00206DF8">
      <w:pPr>
        <w:pStyle w:val="a7"/>
        <w:autoSpaceDE w:val="0"/>
        <w:autoSpaceDN w:val="0"/>
        <w:adjustRightInd w:val="0"/>
        <w:spacing w:after="0" w:line="240" w:lineRule="atLeast"/>
        <w:ind w:left="947"/>
        <w:jc w:val="both"/>
        <w:textAlignment w:val="center"/>
        <w:rPr>
          <w:rFonts w:ascii="Times New Roman" w:eastAsiaTheme="minorEastAsia" w:hAnsi="Times New Roman" w:cs="SchoolBookSanPin"/>
          <w:color w:val="000000"/>
          <w:sz w:val="24"/>
          <w:szCs w:val="24"/>
          <w:lang w:eastAsia="ru-RU"/>
        </w:rPr>
      </w:pPr>
    </w:p>
    <w:p w:rsidR="00206DF8" w:rsidRDefault="00574988" w:rsidP="00206DF8">
      <w:pPr>
        <w:keepNext/>
        <w:suppressAutoHyphens/>
        <w:autoSpaceDE w:val="0"/>
        <w:autoSpaceDN w:val="0"/>
        <w:adjustRightInd w:val="0"/>
        <w:spacing w:after="0" w:line="240" w:lineRule="atLeast"/>
        <w:textAlignment w:val="center"/>
        <w:rPr>
          <w:rFonts w:ascii="Times New Roman" w:eastAsiaTheme="minorEastAsia" w:hAnsi="Times New Roman" w:cs="OfficinaSansExtraBoldITC-Reg"/>
          <w:b/>
          <w:bCs/>
          <w:color w:val="000000"/>
          <w:position w:val="6"/>
          <w:sz w:val="24"/>
          <w:szCs w:val="24"/>
          <w:lang w:eastAsia="ru-RU"/>
        </w:rPr>
      </w:pPr>
      <w:r>
        <w:rPr>
          <w:rFonts w:ascii="Times New Roman" w:eastAsiaTheme="minorEastAsia" w:hAnsi="Times New Roman" w:cs="OfficinaSansExtraBoldITC-Reg"/>
          <w:b/>
          <w:bCs/>
          <w:color w:val="000000"/>
          <w:position w:val="6"/>
          <w:lang w:eastAsia="ru-RU"/>
        </w:rPr>
        <w:t>1.4.3</w:t>
      </w:r>
      <w:r w:rsidRPr="00F93A68">
        <w:rPr>
          <w:rFonts w:ascii="Times New Roman" w:eastAsiaTheme="minorEastAsia" w:hAnsi="Times New Roman" w:cs="OfficinaSansExtraBoldITC-Reg"/>
          <w:b/>
          <w:bCs/>
          <w:color w:val="000000"/>
          <w:position w:val="6"/>
          <w:sz w:val="24"/>
          <w:szCs w:val="24"/>
          <w:lang w:eastAsia="ru-RU"/>
        </w:rPr>
        <w:t xml:space="preserve">. </w:t>
      </w:r>
      <w:r w:rsidRPr="00574988">
        <w:rPr>
          <w:rFonts w:ascii="Times New Roman" w:eastAsiaTheme="minorEastAsia" w:hAnsi="Times New Roman" w:cs="OfficinaSansExtraBoldITC-Reg"/>
          <w:b/>
          <w:bCs/>
          <w:color w:val="000000"/>
          <w:position w:val="6"/>
          <w:sz w:val="24"/>
          <w:szCs w:val="24"/>
          <w:lang w:eastAsia="ru-RU"/>
        </w:rPr>
        <w:t>Организация и содержание оценочных процедур</w:t>
      </w:r>
    </w:p>
    <w:p w:rsidR="00574988" w:rsidRPr="00206DF8" w:rsidRDefault="00574988" w:rsidP="00206DF8">
      <w:pPr>
        <w:keepNext/>
        <w:suppressAutoHyphens/>
        <w:autoSpaceDE w:val="0"/>
        <w:autoSpaceDN w:val="0"/>
        <w:adjustRightInd w:val="0"/>
        <w:spacing w:after="0" w:line="240" w:lineRule="atLeast"/>
        <w:textAlignment w:val="center"/>
        <w:rPr>
          <w:rFonts w:ascii="Times New Roman" w:eastAsiaTheme="minorEastAsia" w:hAnsi="Times New Roman" w:cs="OfficinaSansExtraBoldITC-Reg"/>
          <w:b/>
          <w:bCs/>
          <w:color w:val="000000"/>
          <w:position w:val="6"/>
          <w:sz w:val="24"/>
          <w:szCs w:val="24"/>
          <w:lang w:eastAsia="ru-RU"/>
        </w:rPr>
      </w:pPr>
      <w:r w:rsidRPr="00F93A68">
        <w:rPr>
          <w:rFonts w:ascii="Times New Roman" w:eastAsiaTheme="minorEastAsia" w:hAnsi="Times New Roman" w:cs="SchoolBookSanPin"/>
          <w:b/>
          <w:bCs/>
          <w:color w:val="000000"/>
          <w:sz w:val="24"/>
          <w:szCs w:val="24"/>
          <w:lang w:eastAsia="ru-RU"/>
        </w:rPr>
        <w:t xml:space="preserve">Стартовая педагогическая диагностика </w:t>
      </w:r>
      <w:r w:rsidRPr="00574988">
        <w:rPr>
          <w:rFonts w:ascii="Times New Roman" w:eastAsiaTheme="minorEastAsia" w:hAnsi="Times New Roman" w:cs="SchoolBookSanPin"/>
          <w:color w:val="000000"/>
          <w:sz w:val="24"/>
          <w:szCs w:val="24"/>
          <w:lang w:eastAsia="ru-RU"/>
        </w:rPr>
        <w:t xml:space="preserve">представляет собой процедуру оценки готовности к обучению на данном уровне образования. Проводится администрацией </w:t>
      </w:r>
      <w:r w:rsidR="00382280">
        <w:rPr>
          <w:rFonts w:ascii="Times New Roman" w:eastAsiaTheme="minorEastAsia" w:hAnsi="Times New Roman" w:cs="SchoolBookSanPin"/>
          <w:color w:val="000000"/>
          <w:sz w:val="24"/>
          <w:szCs w:val="24"/>
          <w:lang w:eastAsia="ru-RU"/>
        </w:rPr>
        <w:t xml:space="preserve"> </w:t>
      </w:r>
      <w:r w:rsidR="00382280" w:rsidRPr="00382280">
        <w:rPr>
          <w:rFonts w:ascii="Times New Roman" w:hAnsi="Times New Roman" w:cs="Times New Roman"/>
          <w:sz w:val="24"/>
          <w:szCs w:val="24"/>
        </w:rPr>
        <w:t>МКОУ «Садовская СОШ №1»</w:t>
      </w:r>
      <w:r w:rsidR="00C84B00">
        <w:rPr>
          <w:rFonts w:ascii="Times New Roman" w:eastAsiaTheme="minorEastAsia" w:hAnsi="Times New Roman" w:cs="SchoolBookSanPin"/>
          <w:color w:val="000000"/>
          <w:sz w:val="24"/>
          <w:szCs w:val="24"/>
          <w:lang w:eastAsia="ru-RU"/>
        </w:rPr>
        <w:t xml:space="preserve"> </w:t>
      </w:r>
      <w:r w:rsidRPr="00574988">
        <w:rPr>
          <w:rFonts w:ascii="Times New Roman" w:eastAsiaTheme="minorEastAsia" w:hAnsi="Times New Roman" w:cs="SchoolBookSanPin"/>
          <w:color w:val="000000"/>
          <w:sz w:val="24"/>
          <w:szCs w:val="24"/>
          <w:lang w:eastAsia="ru-RU"/>
        </w:rPr>
        <w:t xml:space="preserve">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 </w:t>
      </w:r>
    </w:p>
    <w:p w:rsidR="00574988" w:rsidRPr="00574988" w:rsidRDefault="00574988" w:rsidP="00206DF8">
      <w:pPr>
        <w:autoSpaceDE w:val="0"/>
        <w:autoSpaceDN w:val="0"/>
        <w:adjustRightInd w:val="0"/>
        <w:spacing w:after="0" w:line="240" w:lineRule="atLeast"/>
        <w:ind w:firstLine="587"/>
        <w:jc w:val="both"/>
        <w:textAlignment w:val="center"/>
        <w:rPr>
          <w:rFonts w:ascii="Times New Roman" w:eastAsiaTheme="minorEastAsia" w:hAnsi="Times New Roman" w:cs="SchoolBookSanPin"/>
          <w:color w:val="000000"/>
          <w:sz w:val="24"/>
          <w:szCs w:val="24"/>
          <w:lang w:eastAsia="ru-RU"/>
        </w:rPr>
      </w:pPr>
      <w:r w:rsidRPr="00574988">
        <w:rPr>
          <w:rFonts w:ascii="Times New Roman" w:eastAsiaTheme="minorEastAsia" w:hAnsi="Times New Roman" w:cs="SchoolBookSanPin"/>
          <w:color w:val="000000"/>
          <w:sz w:val="24"/>
          <w:szCs w:val="24"/>
          <w:lang w:eastAsia="ru-RU"/>
        </w:rPr>
        <w:t>Стартовая диагностика может проводиться также педагогическими работниками</w:t>
      </w:r>
      <w:r w:rsidR="00C84B00">
        <w:rPr>
          <w:rFonts w:ascii="Times New Roman" w:eastAsiaTheme="minorEastAsia" w:hAnsi="Times New Roman" w:cs="SchoolBookSanPin"/>
          <w:color w:val="000000"/>
          <w:sz w:val="24"/>
          <w:szCs w:val="24"/>
          <w:lang w:eastAsia="ru-RU"/>
        </w:rPr>
        <w:t>, по приказу директора,</w:t>
      </w:r>
      <w:r w:rsidRPr="00574988">
        <w:rPr>
          <w:rFonts w:ascii="Times New Roman" w:eastAsiaTheme="minorEastAsia" w:hAnsi="Times New Roman" w:cs="SchoolBookSanPin"/>
          <w:color w:val="000000"/>
          <w:sz w:val="24"/>
          <w:szCs w:val="24"/>
          <w:lang w:eastAsia="ru-RU"/>
        </w:rPr>
        <w:t xml:space="preserve">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574988" w:rsidRPr="00574988" w:rsidRDefault="00574988" w:rsidP="00E74586">
      <w:pPr>
        <w:autoSpaceDE w:val="0"/>
        <w:autoSpaceDN w:val="0"/>
        <w:adjustRightInd w:val="0"/>
        <w:spacing w:after="0" w:line="240" w:lineRule="atLeast"/>
        <w:ind w:firstLine="587"/>
        <w:jc w:val="both"/>
        <w:textAlignment w:val="center"/>
        <w:rPr>
          <w:rFonts w:ascii="Times New Roman" w:eastAsiaTheme="minorEastAsia" w:hAnsi="Times New Roman" w:cs="SchoolBookSanPin"/>
          <w:color w:val="000000"/>
          <w:sz w:val="24"/>
          <w:szCs w:val="24"/>
          <w:lang w:eastAsia="ru-RU"/>
        </w:rPr>
      </w:pPr>
      <w:r w:rsidRPr="00F93A68">
        <w:rPr>
          <w:rFonts w:ascii="Times New Roman" w:eastAsiaTheme="minorEastAsia" w:hAnsi="Times New Roman" w:cs="SchoolBookSanPin"/>
          <w:b/>
          <w:bCs/>
          <w:color w:val="000000"/>
          <w:sz w:val="24"/>
          <w:szCs w:val="24"/>
          <w:lang w:eastAsia="ru-RU"/>
        </w:rPr>
        <w:t>Текущая оценка</w:t>
      </w:r>
      <w:r w:rsidRPr="00574988">
        <w:rPr>
          <w:rFonts w:ascii="Times New Roman" w:eastAsiaTheme="minorEastAsia" w:hAnsi="Times New Roman" w:cs="SchoolBookSanPin"/>
          <w:color w:val="000000"/>
          <w:sz w:val="24"/>
          <w:szCs w:val="24"/>
          <w:lang w:eastAsia="ru-RU"/>
        </w:rPr>
        <w:t xml:space="preserve"> представляет собой процедуру оценки индивидуального продвижения</w:t>
      </w:r>
      <w:r w:rsidR="00B176F6">
        <w:rPr>
          <w:rFonts w:ascii="Times New Roman" w:eastAsiaTheme="minorEastAsia" w:hAnsi="Times New Roman" w:cs="SchoolBookSanPin"/>
          <w:color w:val="000000"/>
          <w:sz w:val="24"/>
          <w:szCs w:val="24"/>
          <w:lang w:eastAsia="ru-RU"/>
        </w:rPr>
        <w:t xml:space="preserve"> </w:t>
      </w:r>
      <w:r w:rsidRPr="00574988">
        <w:rPr>
          <w:rFonts w:ascii="Times New Roman" w:eastAsiaTheme="minorEastAsia" w:hAnsi="Times New Roman" w:cs="SchoolBookSanPin"/>
          <w:color w:val="000000"/>
          <w:sz w:val="24"/>
          <w:szCs w:val="24"/>
          <w:lang w:eastAsia="ru-RU"/>
        </w:rPr>
        <w:t xml:space="preserve">в освоении программы учебного предмета. Текущая оценка может быть </w:t>
      </w:r>
      <w:r w:rsidRPr="00F93A68">
        <w:rPr>
          <w:rFonts w:ascii="Times New Roman" w:eastAsiaTheme="minorEastAsia" w:hAnsi="Times New Roman" w:cs="SchoolBookSanPin"/>
          <w:b/>
          <w:bCs/>
          <w:i/>
          <w:iCs/>
          <w:color w:val="000000"/>
          <w:sz w:val="24"/>
          <w:szCs w:val="24"/>
          <w:lang w:eastAsia="ru-RU"/>
        </w:rPr>
        <w:t>формирующей</w:t>
      </w:r>
      <w:r w:rsidRPr="00574988">
        <w:rPr>
          <w:rFonts w:ascii="Times New Roman" w:eastAsiaTheme="minorEastAsia" w:hAnsi="Times New Roman" w:cs="SchoolBookSanPin"/>
          <w:color w:val="000000"/>
          <w:sz w:val="24"/>
          <w:szCs w:val="24"/>
          <w:lang w:eastAsia="ru-RU"/>
        </w:rPr>
        <w:t xml:space="preserve">, т. е. поддерживающей и направляющей усилия обучающегося, включающей его в самостоятельную оценочную деятельность, и </w:t>
      </w:r>
      <w:r w:rsidRPr="00F93A68">
        <w:rPr>
          <w:rFonts w:ascii="Times New Roman" w:eastAsiaTheme="minorEastAsia" w:hAnsi="Times New Roman" w:cs="SchoolBookSanPin"/>
          <w:b/>
          <w:bCs/>
          <w:i/>
          <w:iCs/>
          <w:color w:val="000000"/>
          <w:sz w:val="24"/>
          <w:szCs w:val="24"/>
          <w:lang w:eastAsia="ru-RU"/>
        </w:rPr>
        <w:t>диагностической</w:t>
      </w:r>
      <w:r w:rsidRPr="00574988">
        <w:rPr>
          <w:rFonts w:ascii="Times New Roman" w:eastAsiaTheme="minorEastAsia" w:hAnsi="Times New Roman" w:cs="SchoolBookSanPin"/>
          <w:color w:val="000000"/>
          <w:sz w:val="24"/>
          <w:szCs w:val="24"/>
          <w:lang w:eastAsia="ru-RU"/>
        </w:rPr>
        <w:t>, способствующей выявлению и осо</w:t>
      </w:r>
      <w:r w:rsidR="00C84B00">
        <w:rPr>
          <w:rFonts w:ascii="Times New Roman" w:eastAsiaTheme="minorEastAsia" w:hAnsi="Times New Roman" w:cs="SchoolBookSanPin"/>
          <w:color w:val="000000"/>
          <w:sz w:val="24"/>
          <w:szCs w:val="24"/>
          <w:lang w:eastAsia="ru-RU"/>
        </w:rPr>
        <w:t>знанию педагогом</w:t>
      </w:r>
      <w:r w:rsidRPr="00574988">
        <w:rPr>
          <w:rFonts w:ascii="Times New Roman" w:eastAsiaTheme="minorEastAsia" w:hAnsi="Times New Roman" w:cs="SchoolBookSanPin"/>
          <w:color w:val="000000"/>
          <w:sz w:val="24"/>
          <w:szCs w:val="24"/>
          <w:lang w:eastAsia="ru-RU"/>
        </w:rPr>
        <w:t xml:space="preserve"> и обучающимся существующих проблем в обучении.</w:t>
      </w:r>
    </w:p>
    <w:p w:rsidR="00574988" w:rsidRPr="00574988" w:rsidRDefault="00574988" w:rsidP="00E74586">
      <w:pPr>
        <w:autoSpaceDE w:val="0"/>
        <w:autoSpaceDN w:val="0"/>
        <w:adjustRightInd w:val="0"/>
        <w:spacing w:after="0" w:line="240" w:lineRule="atLeast"/>
        <w:ind w:firstLine="587"/>
        <w:jc w:val="both"/>
        <w:textAlignment w:val="center"/>
        <w:rPr>
          <w:rFonts w:ascii="Times New Roman" w:eastAsiaTheme="minorEastAsia" w:hAnsi="Times New Roman" w:cs="SchoolBookSanPin"/>
          <w:color w:val="000000"/>
          <w:sz w:val="24"/>
          <w:szCs w:val="24"/>
          <w:lang w:eastAsia="ru-RU"/>
        </w:rPr>
      </w:pPr>
      <w:r w:rsidRPr="00574988">
        <w:rPr>
          <w:rFonts w:ascii="Times New Roman" w:eastAsiaTheme="minorEastAsia" w:hAnsi="Times New Roman" w:cs="SchoolBookSanPin"/>
          <w:color w:val="000000"/>
          <w:sz w:val="24"/>
          <w:szCs w:val="24"/>
          <w:lang w:eastAsia="ru-RU"/>
        </w:rP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w:t>
      </w:r>
      <w:r w:rsidR="00C84B00">
        <w:rPr>
          <w:rFonts w:ascii="Times New Roman" w:eastAsiaTheme="minorEastAsia" w:hAnsi="Times New Roman" w:cs="SchoolBookSanPin"/>
          <w:color w:val="000000"/>
          <w:sz w:val="24"/>
          <w:szCs w:val="24"/>
          <w:lang w:eastAsia="ru-RU"/>
        </w:rPr>
        <w:t>уемыми педагогом</w:t>
      </w:r>
      <w:r w:rsidRPr="00574988">
        <w:rPr>
          <w:rFonts w:ascii="Times New Roman" w:eastAsiaTheme="minorEastAsia" w:hAnsi="Times New Roman" w:cs="SchoolBookSanPin"/>
          <w:color w:val="000000"/>
          <w:sz w:val="24"/>
          <w:szCs w:val="24"/>
          <w:lang w:eastAsia="ru-RU"/>
        </w:rPr>
        <w:t>)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проверочную работу</w:t>
      </w:r>
      <w:r w:rsidRPr="00F93A68">
        <w:rPr>
          <w:rFonts w:ascii="Times New Roman" w:eastAsiaTheme="minorEastAsia" w:hAnsi="Times New Roman" w:cs="SchoolBookSanPin"/>
          <w:color w:val="000000"/>
          <w:position w:val="4"/>
          <w:sz w:val="24"/>
          <w:szCs w:val="24"/>
          <w:vertAlign w:val="superscript"/>
          <w:lang w:eastAsia="ru-RU"/>
        </w:rPr>
        <w:footnoteReference w:id="3"/>
      </w:r>
      <w:r w:rsidRPr="00574988">
        <w:rPr>
          <w:rFonts w:ascii="Times New Roman" w:eastAsiaTheme="minorEastAsia" w:hAnsi="Times New Roman" w:cs="SchoolBookSanPin"/>
          <w:color w:val="000000"/>
          <w:sz w:val="24"/>
          <w:szCs w:val="24"/>
          <w:lang w:eastAsia="ru-RU"/>
        </w:rPr>
        <w:t>.</w:t>
      </w:r>
    </w:p>
    <w:p w:rsidR="00574988" w:rsidRPr="00574988" w:rsidRDefault="00574988" w:rsidP="00E74586">
      <w:pPr>
        <w:autoSpaceDE w:val="0"/>
        <w:autoSpaceDN w:val="0"/>
        <w:adjustRightInd w:val="0"/>
        <w:spacing w:after="0" w:line="240" w:lineRule="atLeast"/>
        <w:ind w:firstLine="587"/>
        <w:jc w:val="both"/>
        <w:textAlignment w:val="center"/>
        <w:rPr>
          <w:rFonts w:ascii="Times New Roman" w:eastAsiaTheme="minorEastAsia" w:hAnsi="Times New Roman" w:cs="SchoolBookSanPin"/>
          <w:color w:val="000000"/>
          <w:sz w:val="24"/>
          <w:szCs w:val="24"/>
          <w:lang w:eastAsia="ru-RU"/>
        </w:rPr>
      </w:pPr>
      <w:r w:rsidRPr="00574988">
        <w:rPr>
          <w:rFonts w:ascii="Times New Roman" w:eastAsiaTheme="minorEastAsia" w:hAnsi="Times New Roman" w:cs="SchoolBookSanPin"/>
          <w:color w:val="000000"/>
          <w:sz w:val="24"/>
          <w:szCs w:val="24"/>
          <w:lang w:eastAsia="ru-RU"/>
        </w:rPr>
        <w:lastRenderedPageBreak/>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rsidR="00574988" w:rsidRPr="00574988" w:rsidRDefault="00574988" w:rsidP="00E74586">
      <w:pPr>
        <w:autoSpaceDE w:val="0"/>
        <w:autoSpaceDN w:val="0"/>
        <w:adjustRightInd w:val="0"/>
        <w:spacing w:after="0" w:line="240" w:lineRule="atLeast"/>
        <w:ind w:firstLine="587"/>
        <w:jc w:val="both"/>
        <w:textAlignment w:val="center"/>
        <w:rPr>
          <w:rFonts w:ascii="Times New Roman" w:eastAsiaTheme="minorEastAsia" w:hAnsi="Times New Roman" w:cs="SchoolBookSanPin"/>
          <w:color w:val="000000"/>
          <w:sz w:val="24"/>
          <w:szCs w:val="24"/>
          <w:lang w:eastAsia="ru-RU"/>
        </w:rPr>
      </w:pPr>
      <w:r w:rsidRPr="00574988">
        <w:rPr>
          <w:rFonts w:ascii="Times New Roman" w:eastAsiaTheme="minorEastAsia" w:hAnsi="Times New Roman" w:cs="SchoolBookSanPin"/>
          <w:color w:val="000000"/>
          <w:sz w:val="24"/>
          <w:szCs w:val="24"/>
          <w:lang w:eastAsia="ru-RU"/>
        </w:rPr>
        <w:t xml:space="preserve">По предметам, </w:t>
      </w:r>
      <w:r w:rsidR="00C84B00">
        <w:rPr>
          <w:rFonts w:ascii="Times New Roman" w:eastAsiaTheme="minorEastAsia" w:hAnsi="Times New Roman" w:cs="SchoolBookSanPin"/>
          <w:color w:val="000000"/>
          <w:sz w:val="24"/>
          <w:szCs w:val="24"/>
          <w:lang w:eastAsia="ru-RU"/>
        </w:rPr>
        <w:t xml:space="preserve">формируемым </w:t>
      </w:r>
      <w:r w:rsidRPr="00574988">
        <w:rPr>
          <w:rFonts w:ascii="Times New Roman" w:eastAsiaTheme="minorEastAsia" w:hAnsi="Times New Roman" w:cs="SchoolBookSanPin"/>
          <w:color w:val="000000"/>
          <w:sz w:val="24"/>
          <w:szCs w:val="24"/>
          <w:lang w:eastAsia="ru-RU"/>
        </w:rPr>
        <w:t xml:space="preserve">образовательной организацией, </w:t>
      </w:r>
      <w:r w:rsidR="00C84B00">
        <w:rPr>
          <w:rFonts w:ascii="Times New Roman" w:eastAsiaTheme="minorEastAsia" w:hAnsi="Times New Roman" w:cs="SchoolBookSanPin"/>
          <w:color w:val="000000"/>
          <w:sz w:val="24"/>
          <w:szCs w:val="24"/>
          <w:lang w:eastAsia="ru-RU"/>
        </w:rPr>
        <w:t>т</w:t>
      </w:r>
      <w:r w:rsidRPr="00574988">
        <w:rPr>
          <w:rFonts w:ascii="Times New Roman" w:eastAsiaTheme="minorEastAsia" w:hAnsi="Times New Roman" w:cs="SchoolBookSanPin"/>
          <w:color w:val="000000"/>
          <w:sz w:val="24"/>
          <w:szCs w:val="24"/>
          <w:lang w:eastAsia="ru-RU"/>
        </w:rPr>
        <w:t>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574988" w:rsidRPr="00574988" w:rsidRDefault="00574988" w:rsidP="00E74586">
      <w:pPr>
        <w:autoSpaceDE w:val="0"/>
        <w:autoSpaceDN w:val="0"/>
        <w:adjustRightInd w:val="0"/>
        <w:spacing w:after="0" w:line="240" w:lineRule="atLeast"/>
        <w:ind w:firstLine="587"/>
        <w:jc w:val="both"/>
        <w:textAlignment w:val="center"/>
        <w:rPr>
          <w:rFonts w:ascii="Times New Roman" w:eastAsiaTheme="minorEastAsia" w:hAnsi="Times New Roman" w:cs="SchoolBookSanPin"/>
          <w:color w:val="000000"/>
          <w:sz w:val="24"/>
          <w:szCs w:val="24"/>
          <w:lang w:eastAsia="ru-RU"/>
        </w:rPr>
      </w:pPr>
      <w:r w:rsidRPr="00574988">
        <w:rPr>
          <w:rFonts w:ascii="Times New Roman" w:eastAsiaTheme="minorEastAsia" w:hAnsi="Times New Roman" w:cs="SchoolBookSanPin"/>
          <w:color w:val="000000"/>
          <w:sz w:val="24"/>
          <w:szCs w:val="24"/>
          <w:lang w:eastAsia="ru-RU"/>
        </w:rP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w:t>
      </w:r>
      <w:r w:rsidR="00A633F7">
        <w:rPr>
          <w:rFonts w:ascii="Times New Roman" w:eastAsiaTheme="minorEastAsia" w:hAnsi="Times New Roman" w:cs="SchoolBookSanPin"/>
          <w:color w:val="000000"/>
          <w:sz w:val="24"/>
          <w:szCs w:val="24"/>
          <w:lang w:eastAsia="ru-RU"/>
        </w:rPr>
        <w:t>согласуется</w:t>
      </w:r>
      <w:r w:rsidR="00B176F6">
        <w:rPr>
          <w:rFonts w:ascii="Times New Roman" w:eastAsiaTheme="minorEastAsia" w:hAnsi="Times New Roman" w:cs="SchoolBookSanPin"/>
          <w:color w:val="000000"/>
          <w:sz w:val="24"/>
          <w:szCs w:val="24"/>
          <w:lang w:eastAsia="ru-RU"/>
        </w:rPr>
        <w:t xml:space="preserve"> </w:t>
      </w:r>
      <w:r w:rsidR="00A633F7">
        <w:rPr>
          <w:rFonts w:ascii="Times New Roman" w:eastAsiaTheme="minorEastAsia" w:hAnsi="Times New Roman" w:cs="SchoolBookSanPin"/>
          <w:color w:val="000000"/>
          <w:sz w:val="24"/>
          <w:szCs w:val="24"/>
          <w:lang w:eastAsia="ru-RU"/>
        </w:rPr>
        <w:t xml:space="preserve">с </w:t>
      </w:r>
      <w:proofErr w:type="gramStart"/>
      <w:r w:rsidR="00A633F7">
        <w:rPr>
          <w:rFonts w:ascii="Times New Roman" w:eastAsiaTheme="minorEastAsia" w:hAnsi="Times New Roman" w:cs="SchoolBookSanPin"/>
          <w:color w:val="000000"/>
          <w:sz w:val="24"/>
          <w:szCs w:val="24"/>
          <w:lang w:eastAsia="ru-RU"/>
        </w:rPr>
        <w:t>обучающимися</w:t>
      </w:r>
      <w:proofErr w:type="gramEnd"/>
      <w:r w:rsidRPr="00574988">
        <w:rPr>
          <w:rFonts w:ascii="Times New Roman" w:eastAsiaTheme="minorEastAsia" w:hAnsi="Times New Roman" w:cs="SchoolBookSanPin"/>
          <w:color w:val="000000"/>
          <w:sz w:val="24"/>
          <w:szCs w:val="24"/>
          <w:lang w:eastAsia="ru-RU"/>
        </w:rPr>
        <w:t>.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574988" w:rsidRPr="00574988" w:rsidRDefault="00574988" w:rsidP="00E74586">
      <w:pPr>
        <w:autoSpaceDE w:val="0"/>
        <w:autoSpaceDN w:val="0"/>
        <w:adjustRightInd w:val="0"/>
        <w:spacing w:after="0" w:line="240" w:lineRule="atLeast"/>
        <w:ind w:firstLine="587"/>
        <w:jc w:val="both"/>
        <w:textAlignment w:val="center"/>
        <w:rPr>
          <w:rFonts w:ascii="Times New Roman" w:eastAsiaTheme="minorEastAsia" w:hAnsi="Times New Roman" w:cs="SchoolBookSanPin"/>
          <w:color w:val="000000"/>
          <w:spacing w:val="-2"/>
          <w:sz w:val="24"/>
          <w:szCs w:val="24"/>
          <w:lang w:eastAsia="ru-RU"/>
        </w:rPr>
      </w:pPr>
      <w:r w:rsidRPr="00574988">
        <w:rPr>
          <w:rFonts w:ascii="Times New Roman" w:eastAsiaTheme="minorEastAsia" w:hAnsi="Times New Roman" w:cs="SchoolBookSanPin"/>
          <w:color w:val="000000"/>
          <w:spacing w:val="-2"/>
          <w:sz w:val="24"/>
          <w:szCs w:val="24"/>
          <w:lang w:eastAsia="ru-RU"/>
        </w:rPr>
        <w:t>Внутришкольный мониторинг представляет собой процедуры:</w:t>
      </w:r>
    </w:p>
    <w:p w:rsidR="00574988" w:rsidRPr="00F93A68" w:rsidRDefault="00574988" w:rsidP="00565593">
      <w:pPr>
        <w:pStyle w:val="a7"/>
        <w:numPr>
          <w:ilvl w:val="0"/>
          <w:numId w:val="73"/>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F93A68">
        <w:rPr>
          <w:rFonts w:ascii="Times New Roman" w:eastAsiaTheme="minorEastAsia" w:hAnsi="Times New Roman" w:cs="SchoolBookSanPin"/>
          <w:color w:val="000000"/>
          <w:sz w:val="24"/>
          <w:szCs w:val="24"/>
          <w:lang w:eastAsia="ru-RU"/>
        </w:rPr>
        <w:t>оценки уровня достижения предметных и метапредметных результатов;</w:t>
      </w:r>
    </w:p>
    <w:p w:rsidR="00574988" w:rsidRPr="00F93A68" w:rsidRDefault="00574988" w:rsidP="00565593">
      <w:pPr>
        <w:pStyle w:val="a7"/>
        <w:numPr>
          <w:ilvl w:val="0"/>
          <w:numId w:val="73"/>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F93A68">
        <w:rPr>
          <w:rFonts w:ascii="Times New Roman" w:eastAsiaTheme="minorEastAsia" w:hAnsi="Times New Roman" w:cs="SchoolBookSanPin"/>
          <w:color w:val="000000"/>
          <w:sz w:val="24"/>
          <w:szCs w:val="24"/>
          <w:lang w:eastAsia="ru-RU"/>
        </w:rPr>
        <w:t>оценки уровня функциональной грамотности;</w:t>
      </w:r>
    </w:p>
    <w:p w:rsidR="00C84B00" w:rsidRDefault="00574988" w:rsidP="00565593">
      <w:pPr>
        <w:pStyle w:val="a7"/>
        <w:numPr>
          <w:ilvl w:val="0"/>
          <w:numId w:val="73"/>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F93A68">
        <w:rPr>
          <w:rFonts w:ascii="Times New Roman" w:eastAsiaTheme="minorEastAsia" w:hAnsi="Times New Roman" w:cs="SchoolBookSanPin"/>
          <w:color w:val="000000"/>
          <w:sz w:val="24"/>
          <w:szCs w:val="24"/>
          <w:lang w:eastAsia="ru-RU"/>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574988" w:rsidRPr="00C84B00" w:rsidRDefault="00574988" w:rsidP="00565593">
      <w:pPr>
        <w:pStyle w:val="a7"/>
        <w:numPr>
          <w:ilvl w:val="0"/>
          <w:numId w:val="73"/>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C84B00">
        <w:rPr>
          <w:rFonts w:ascii="Times New Roman" w:eastAsiaTheme="minorEastAsia" w:hAnsi="Times New Roman" w:cs="SchoolBookSanPin"/>
          <w:color w:val="000000"/>
          <w:sz w:val="24"/>
          <w:szCs w:val="24"/>
          <w:lang w:eastAsia="ru-RU"/>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w:t>
      </w:r>
      <w:r w:rsidR="004A6631" w:rsidRPr="00C84B00">
        <w:rPr>
          <w:rFonts w:ascii="Times New Roman" w:eastAsiaTheme="minorEastAsia" w:hAnsi="Times New Roman" w:cs="SchoolBookSanPin"/>
          <w:color w:val="000000"/>
          <w:sz w:val="24"/>
          <w:szCs w:val="24"/>
          <w:lang w:eastAsia="ru-RU"/>
        </w:rPr>
        <w:t>достижений,</w:t>
      </w:r>
      <w:r w:rsidRPr="00C84B00">
        <w:rPr>
          <w:rFonts w:ascii="Times New Roman" w:eastAsiaTheme="minorEastAsia" w:hAnsi="Times New Roman" w:cs="SchoolBookSanPin"/>
          <w:color w:val="000000"/>
          <w:sz w:val="24"/>
          <w:szCs w:val="24"/>
          <w:lang w:eastAsia="ru-RU"/>
        </w:rPr>
        <w:t xml:space="preserve"> обучающихся обобщаются и отражаются в их характеристиках.</w:t>
      </w:r>
    </w:p>
    <w:p w:rsidR="00574988" w:rsidRPr="00574988" w:rsidRDefault="00574988" w:rsidP="00E74586">
      <w:pPr>
        <w:autoSpaceDE w:val="0"/>
        <w:autoSpaceDN w:val="0"/>
        <w:adjustRightInd w:val="0"/>
        <w:spacing w:after="0" w:line="240" w:lineRule="atLeast"/>
        <w:ind w:firstLine="587"/>
        <w:jc w:val="both"/>
        <w:textAlignment w:val="center"/>
        <w:rPr>
          <w:rFonts w:ascii="Times New Roman" w:eastAsiaTheme="minorEastAsia" w:hAnsi="Times New Roman" w:cs="SchoolBookSanPin"/>
          <w:color w:val="000000"/>
          <w:spacing w:val="1"/>
          <w:sz w:val="24"/>
          <w:szCs w:val="24"/>
          <w:lang w:eastAsia="ru-RU"/>
        </w:rPr>
      </w:pPr>
      <w:r w:rsidRPr="00574988">
        <w:rPr>
          <w:rFonts w:ascii="Times New Roman" w:eastAsiaTheme="minorEastAsia" w:hAnsi="Times New Roman" w:cs="SchoolBookSanPin"/>
          <w:color w:val="000000"/>
          <w:spacing w:val="1"/>
          <w:sz w:val="24"/>
          <w:szCs w:val="24"/>
          <w:lang w:eastAsia="ru-RU"/>
        </w:rPr>
        <w:t>Промежуточная аттестация представляет собой процедуру аттестации обучающихся, которая начиная со второго класса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w:t>
      </w:r>
      <w:r w:rsidR="004A6631">
        <w:rPr>
          <w:rFonts w:ascii="Times New Roman" w:eastAsiaTheme="minorEastAsia" w:hAnsi="Times New Roman" w:cs="SchoolBookSanPin"/>
          <w:color w:val="000000"/>
          <w:spacing w:val="1"/>
          <w:sz w:val="24"/>
          <w:szCs w:val="24"/>
          <w:lang w:eastAsia="ru-RU"/>
        </w:rPr>
        <w:t>электронный дневник</w:t>
      </w:r>
      <w:r w:rsidRPr="00574988">
        <w:rPr>
          <w:rFonts w:ascii="Times New Roman" w:eastAsiaTheme="minorEastAsia" w:hAnsi="Times New Roman" w:cs="SchoolBookSanPin"/>
          <w:color w:val="000000"/>
          <w:spacing w:val="1"/>
          <w:sz w:val="24"/>
          <w:szCs w:val="24"/>
          <w:lang w:eastAsia="ru-RU"/>
        </w:rPr>
        <w:t>).</w:t>
      </w:r>
    </w:p>
    <w:p w:rsidR="00574988" w:rsidRPr="00574988" w:rsidRDefault="00574988" w:rsidP="00E74586">
      <w:pPr>
        <w:autoSpaceDE w:val="0"/>
        <w:autoSpaceDN w:val="0"/>
        <w:adjustRightInd w:val="0"/>
        <w:spacing w:after="0" w:line="240" w:lineRule="atLeast"/>
        <w:ind w:firstLine="587"/>
        <w:jc w:val="both"/>
        <w:textAlignment w:val="center"/>
        <w:rPr>
          <w:rFonts w:ascii="Times New Roman" w:eastAsiaTheme="minorEastAsia" w:hAnsi="Times New Roman" w:cs="SchoolBookSanPin"/>
          <w:color w:val="000000"/>
          <w:sz w:val="24"/>
          <w:szCs w:val="24"/>
          <w:lang w:eastAsia="ru-RU"/>
        </w:rPr>
      </w:pPr>
      <w:r w:rsidRPr="00574988">
        <w:rPr>
          <w:rFonts w:ascii="Times New Roman" w:eastAsiaTheme="minorEastAsia" w:hAnsi="Times New Roman" w:cs="SchoolBookSanPin"/>
          <w:color w:val="000000"/>
          <w:sz w:val="24"/>
          <w:szCs w:val="24"/>
          <w:lang w:eastAsia="ru-RU"/>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rsidR="00574988" w:rsidRPr="00574988" w:rsidRDefault="00574988" w:rsidP="00E74586">
      <w:pPr>
        <w:autoSpaceDE w:val="0"/>
        <w:autoSpaceDN w:val="0"/>
        <w:adjustRightInd w:val="0"/>
        <w:spacing w:after="0" w:line="240" w:lineRule="atLeast"/>
        <w:ind w:firstLine="587"/>
        <w:jc w:val="both"/>
        <w:textAlignment w:val="center"/>
        <w:rPr>
          <w:rFonts w:ascii="Times New Roman" w:eastAsiaTheme="minorEastAsia" w:hAnsi="Times New Roman" w:cs="SchoolBookSanPin"/>
          <w:color w:val="000000"/>
          <w:sz w:val="24"/>
          <w:szCs w:val="24"/>
          <w:lang w:eastAsia="ru-RU"/>
        </w:rPr>
      </w:pPr>
      <w:r w:rsidRPr="00574988">
        <w:rPr>
          <w:rFonts w:ascii="Times New Roman" w:eastAsiaTheme="minorEastAsia" w:hAnsi="Times New Roman" w:cs="SchoolBookSanPin"/>
          <w:color w:val="000000"/>
          <w:sz w:val="24"/>
          <w:szCs w:val="24"/>
          <w:lang w:eastAsia="ru-RU"/>
        </w:rPr>
        <w:t xml:space="preserve">Итоговая оценка является процедурой внутренней оценки </w:t>
      </w:r>
      <w:r w:rsidR="00F50BB1" w:rsidRPr="00F50BB1">
        <w:rPr>
          <w:rFonts w:ascii="Times New Roman" w:hAnsi="Times New Roman" w:cs="Times New Roman"/>
          <w:sz w:val="24"/>
          <w:szCs w:val="24"/>
        </w:rPr>
        <w:t>МКОУ «Садовская СОШ №1»</w:t>
      </w:r>
      <w:r w:rsidR="00F50BB1">
        <w:rPr>
          <w:b/>
          <w:sz w:val="24"/>
          <w:szCs w:val="24"/>
        </w:rPr>
        <w:t xml:space="preserve"> </w:t>
      </w:r>
      <w:r w:rsidRPr="00574988">
        <w:rPr>
          <w:rFonts w:ascii="Times New Roman" w:eastAsiaTheme="minorEastAsia" w:hAnsi="Times New Roman" w:cs="SchoolBookSanPin"/>
          <w:color w:val="000000"/>
          <w:sz w:val="24"/>
          <w:szCs w:val="24"/>
          <w:lang w:eastAsia="ru-RU"/>
        </w:rPr>
        <w:t>и складывается из результатов накопленной оценки и итоговой работы по предмету.</w:t>
      </w:r>
    </w:p>
    <w:p w:rsidR="00574988" w:rsidRPr="00574988" w:rsidRDefault="00574988" w:rsidP="00E74586">
      <w:pPr>
        <w:autoSpaceDE w:val="0"/>
        <w:autoSpaceDN w:val="0"/>
        <w:adjustRightInd w:val="0"/>
        <w:spacing w:after="0" w:line="240" w:lineRule="atLeast"/>
        <w:ind w:firstLine="587"/>
        <w:jc w:val="both"/>
        <w:textAlignment w:val="center"/>
        <w:rPr>
          <w:rFonts w:ascii="Times New Roman" w:eastAsiaTheme="minorEastAsia" w:hAnsi="Times New Roman" w:cs="SchoolBookSanPin"/>
          <w:color w:val="000000"/>
          <w:sz w:val="24"/>
          <w:szCs w:val="24"/>
          <w:lang w:eastAsia="ru-RU"/>
        </w:rPr>
      </w:pPr>
      <w:r w:rsidRPr="00574988">
        <w:rPr>
          <w:rFonts w:ascii="Times New Roman" w:eastAsiaTheme="minorEastAsia" w:hAnsi="Times New Roman" w:cs="SchoolBookSanPin"/>
          <w:color w:val="000000"/>
          <w:sz w:val="24"/>
          <w:szCs w:val="24"/>
          <w:lang w:eastAsia="ru-RU"/>
        </w:rPr>
        <w:lastRenderedPageBreak/>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574988" w:rsidRPr="00574988" w:rsidRDefault="00574988" w:rsidP="00574988">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574988">
        <w:rPr>
          <w:rFonts w:ascii="Times New Roman" w:eastAsiaTheme="minorEastAsia" w:hAnsi="Times New Roman" w:cs="SchoolBookSanPin"/>
          <w:color w:val="000000"/>
          <w:sz w:val="24"/>
          <w:szCs w:val="24"/>
          <w:lang w:eastAsia="ru-RU"/>
        </w:rPr>
        <w:t>Итоговая оценка по предмету фиксируется в документе об уровне образования государственного образца.</w:t>
      </w:r>
    </w:p>
    <w:p w:rsidR="00574988" w:rsidRPr="00574988" w:rsidRDefault="00574988" w:rsidP="00E74586">
      <w:pPr>
        <w:autoSpaceDE w:val="0"/>
        <w:autoSpaceDN w:val="0"/>
        <w:adjustRightInd w:val="0"/>
        <w:spacing w:after="0" w:line="240" w:lineRule="atLeast"/>
        <w:ind w:firstLine="587"/>
        <w:jc w:val="both"/>
        <w:textAlignment w:val="center"/>
        <w:rPr>
          <w:rFonts w:ascii="Times New Roman" w:eastAsiaTheme="minorEastAsia" w:hAnsi="Times New Roman" w:cs="SchoolBookSanPin"/>
          <w:color w:val="000000"/>
          <w:sz w:val="24"/>
          <w:szCs w:val="24"/>
          <w:lang w:eastAsia="ru-RU"/>
        </w:rPr>
      </w:pPr>
      <w:r w:rsidRPr="00574988">
        <w:rPr>
          <w:rFonts w:ascii="Times New Roman" w:eastAsiaTheme="minorEastAsia" w:hAnsi="Times New Roman" w:cs="SchoolBookSanPin"/>
          <w:color w:val="000000"/>
          <w:sz w:val="24"/>
          <w:szCs w:val="24"/>
          <w:lang w:eastAsia="ru-RU"/>
        </w:rPr>
        <w:t>Характеристика готовится на основании:</w:t>
      </w:r>
    </w:p>
    <w:p w:rsidR="00574988" w:rsidRPr="00F93A68" w:rsidRDefault="00574988" w:rsidP="00565593">
      <w:pPr>
        <w:pStyle w:val="a7"/>
        <w:numPr>
          <w:ilvl w:val="0"/>
          <w:numId w:val="74"/>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F93A68">
        <w:rPr>
          <w:rFonts w:ascii="Times New Roman" w:eastAsiaTheme="minorEastAsia" w:hAnsi="Times New Roman" w:cs="SchoolBookSanPin"/>
          <w:color w:val="000000"/>
          <w:sz w:val="24"/>
          <w:szCs w:val="24"/>
          <w:lang w:eastAsia="ru-RU"/>
        </w:rPr>
        <w:t>объективных показателей образовательных достижений обучающегося на уровне начального общего образования;</w:t>
      </w:r>
    </w:p>
    <w:p w:rsidR="00574988" w:rsidRPr="00F93A68" w:rsidRDefault="00574988" w:rsidP="00565593">
      <w:pPr>
        <w:pStyle w:val="a7"/>
        <w:numPr>
          <w:ilvl w:val="0"/>
          <w:numId w:val="74"/>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F93A68">
        <w:rPr>
          <w:rFonts w:ascii="Times New Roman" w:eastAsiaTheme="minorEastAsia" w:hAnsi="Times New Roman" w:cs="SchoolBookSanPin"/>
          <w:color w:val="000000"/>
          <w:sz w:val="24"/>
          <w:szCs w:val="24"/>
          <w:lang w:eastAsia="ru-RU"/>
        </w:rPr>
        <w:t>портфолио выпускника;</w:t>
      </w:r>
    </w:p>
    <w:p w:rsidR="00574988" w:rsidRPr="00F93A68" w:rsidRDefault="00574988" w:rsidP="00565593">
      <w:pPr>
        <w:pStyle w:val="a7"/>
        <w:numPr>
          <w:ilvl w:val="0"/>
          <w:numId w:val="74"/>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F93A68">
        <w:rPr>
          <w:rFonts w:ascii="Times New Roman" w:eastAsiaTheme="minorEastAsia" w:hAnsi="Times New Roman" w:cs="SchoolBookSanPin"/>
          <w:color w:val="000000"/>
          <w:sz w:val="24"/>
          <w:szCs w:val="24"/>
          <w:lang w:eastAsia="ru-RU"/>
        </w:rPr>
        <w:t>экспертных оценок классного руководителя и педагогических работников, обучавших данного выпускника на уровне начального общего образования.</w:t>
      </w:r>
    </w:p>
    <w:p w:rsidR="00574988" w:rsidRPr="00574988" w:rsidRDefault="00574988" w:rsidP="00E74586">
      <w:pPr>
        <w:autoSpaceDE w:val="0"/>
        <w:autoSpaceDN w:val="0"/>
        <w:adjustRightInd w:val="0"/>
        <w:spacing w:after="0" w:line="240" w:lineRule="atLeast"/>
        <w:ind w:firstLine="587"/>
        <w:jc w:val="both"/>
        <w:textAlignment w:val="center"/>
        <w:rPr>
          <w:rFonts w:ascii="Times New Roman" w:eastAsiaTheme="minorEastAsia" w:hAnsi="Times New Roman" w:cs="SchoolBookSanPin"/>
          <w:color w:val="000000"/>
          <w:sz w:val="24"/>
          <w:szCs w:val="24"/>
          <w:lang w:eastAsia="ru-RU"/>
        </w:rPr>
      </w:pPr>
      <w:r w:rsidRPr="00574988">
        <w:rPr>
          <w:rFonts w:ascii="Times New Roman" w:eastAsiaTheme="minorEastAsia" w:hAnsi="Times New Roman" w:cs="SchoolBookSanPin"/>
          <w:color w:val="000000"/>
          <w:sz w:val="24"/>
          <w:szCs w:val="24"/>
          <w:lang w:eastAsia="ru-RU"/>
        </w:rPr>
        <w:t>В характеристике выпускника:</w:t>
      </w:r>
    </w:p>
    <w:p w:rsidR="00574988" w:rsidRPr="00F93A68" w:rsidRDefault="00574988" w:rsidP="00565593">
      <w:pPr>
        <w:pStyle w:val="a7"/>
        <w:numPr>
          <w:ilvl w:val="0"/>
          <w:numId w:val="75"/>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F93A68">
        <w:rPr>
          <w:rFonts w:ascii="Times New Roman" w:eastAsiaTheme="minorEastAsia" w:hAnsi="Times New Roman" w:cs="SchoolBookSanPin"/>
          <w:color w:val="000000"/>
          <w:sz w:val="24"/>
          <w:szCs w:val="24"/>
          <w:lang w:eastAsia="ru-RU"/>
        </w:rPr>
        <w:t>отмечаются образовательные достижения обучающегося по достижению личностных, метапредметных и предметных результатов;</w:t>
      </w:r>
    </w:p>
    <w:p w:rsidR="00574988" w:rsidRPr="00F93A68" w:rsidRDefault="00574988" w:rsidP="00565593">
      <w:pPr>
        <w:pStyle w:val="a7"/>
        <w:numPr>
          <w:ilvl w:val="0"/>
          <w:numId w:val="75"/>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F93A68">
        <w:rPr>
          <w:rFonts w:ascii="Times New Roman" w:eastAsiaTheme="minorEastAsia" w:hAnsi="Times New Roman" w:cs="SchoolBookSanPin"/>
          <w:color w:val="000000"/>
          <w:sz w:val="24"/>
          <w:szCs w:val="24"/>
          <w:lang w:eastAsia="ru-RU"/>
        </w:rP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574988" w:rsidRPr="00574988" w:rsidRDefault="00574988" w:rsidP="00E74586">
      <w:pPr>
        <w:autoSpaceDE w:val="0"/>
        <w:autoSpaceDN w:val="0"/>
        <w:adjustRightInd w:val="0"/>
        <w:spacing w:after="0" w:line="240" w:lineRule="atLeast"/>
        <w:ind w:firstLine="587"/>
        <w:jc w:val="both"/>
        <w:textAlignment w:val="center"/>
        <w:rPr>
          <w:rFonts w:ascii="Times New Roman" w:eastAsiaTheme="minorEastAsia" w:hAnsi="Times New Roman" w:cs="SchoolBookSanPin"/>
          <w:color w:val="000000"/>
          <w:sz w:val="24"/>
          <w:szCs w:val="24"/>
          <w:lang w:eastAsia="ru-RU"/>
        </w:rPr>
      </w:pPr>
      <w:r w:rsidRPr="00574988">
        <w:rPr>
          <w:rFonts w:ascii="Times New Roman" w:eastAsiaTheme="minorEastAsia" w:hAnsi="Times New Roman" w:cs="SchoolBookSanPin"/>
          <w:color w:val="000000"/>
          <w:sz w:val="24"/>
          <w:szCs w:val="24"/>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74988" w:rsidRDefault="00574988" w:rsidP="00574988">
      <w:pPr>
        <w:widowControl w:val="0"/>
        <w:spacing w:after="0" w:line="240" w:lineRule="auto"/>
        <w:ind w:left="708"/>
        <w:jc w:val="both"/>
        <w:rPr>
          <w:rFonts w:ascii="Times New Roman" w:hAnsi="Times New Roman" w:cs="Times New Roman"/>
          <w:sz w:val="24"/>
          <w:szCs w:val="24"/>
        </w:rPr>
      </w:pPr>
    </w:p>
    <w:p w:rsidR="00F93A68" w:rsidRPr="00377F86" w:rsidRDefault="00F93A68" w:rsidP="0099650C">
      <w:pPr>
        <w:pStyle w:val="a7"/>
        <w:widowControl w:val="0"/>
        <w:numPr>
          <w:ilvl w:val="0"/>
          <w:numId w:val="7"/>
        </w:numPr>
        <w:spacing w:after="0" w:line="240" w:lineRule="auto"/>
        <w:jc w:val="both"/>
        <w:rPr>
          <w:rFonts w:ascii="Times New Roman" w:hAnsi="Times New Roman" w:cs="Times New Roman"/>
          <w:b/>
          <w:bCs/>
          <w:sz w:val="24"/>
          <w:szCs w:val="24"/>
        </w:rPr>
      </w:pPr>
      <w:r w:rsidRPr="00377F86">
        <w:rPr>
          <w:rFonts w:ascii="Times New Roman" w:hAnsi="Times New Roman" w:cs="Times New Roman"/>
          <w:b/>
          <w:bCs/>
          <w:sz w:val="24"/>
          <w:szCs w:val="24"/>
        </w:rPr>
        <w:t>СОДЕРЖАТЕЛЬНЫЙ РАЗДЕЛ</w:t>
      </w:r>
    </w:p>
    <w:p w:rsidR="007F5401" w:rsidRPr="00377F86" w:rsidRDefault="007F5401" w:rsidP="007F5401">
      <w:pPr>
        <w:pStyle w:val="a7"/>
        <w:widowControl w:val="0"/>
        <w:spacing w:after="0" w:line="240" w:lineRule="auto"/>
        <w:ind w:left="1069"/>
        <w:jc w:val="both"/>
        <w:rPr>
          <w:rFonts w:ascii="Times New Roman" w:hAnsi="Times New Roman" w:cs="Times New Roman"/>
          <w:b/>
          <w:bCs/>
          <w:sz w:val="24"/>
          <w:szCs w:val="24"/>
        </w:rPr>
      </w:pPr>
    </w:p>
    <w:p w:rsidR="00F93A68" w:rsidRDefault="00F93A68" w:rsidP="00F93A68">
      <w:pPr>
        <w:widowControl w:val="0"/>
        <w:spacing w:after="0" w:line="240" w:lineRule="auto"/>
        <w:ind w:left="708"/>
        <w:jc w:val="both"/>
        <w:rPr>
          <w:rFonts w:ascii="Times New Roman" w:hAnsi="Times New Roman" w:cs="Times New Roman"/>
          <w:b/>
          <w:bCs/>
          <w:sz w:val="24"/>
          <w:szCs w:val="24"/>
        </w:rPr>
      </w:pPr>
      <w:r w:rsidRPr="00377F86">
        <w:rPr>
          <w:rFonts w:ascii="Times New Roman" w:hAnsi="Times New Roman" w:cs="Times New Roman"/>
          <w:b/>
          <w:bCs/>
          <w:sz w:val="24"/>
          <w:szCs w:val="24"/>
        </w:rPr>
        <w:t>2.1. Рабочие программы учебных предметов</w:t>
      </w:r>
    </w:p>
    <w:p w:rsidR="00F93A68" w:rsidRPr="00F93A68" w:rsidRDefault="00F93A68" w:rsidP="00F93A68">
      <w:pPr>
        <w:widowControl w:val="0"/>
        <w:spacing w:after="0" w:line="240" w:lineRule="auto"/>
        <w:ind w:left="708"/>
        <w:jc w:val="both"/>
        <w:rPr>
          <w:rFonts w:ascii="Times New Roman" w:hAnsi="Times New Roman" w:cs="Times New Roman"/>
          <w:b/>
          <w:bCs/>
          <w:sz w:val="24"/>
          <w:szCs w:val="24"/>
        </w:rPr>
      </w:pPr>
    </w:p>
    <w:p w:rsidR="000738D3" w:rsidRPr="000738D3" w:rsidRDefault="000738D3" w:rsidP="000738D3">
      <w:pPr>
        <w:widowControl w:val="0"/>
        <w:spacing w:after="0" w:line="240" w:lineRule="auto"/>
        <w:ind w:left="708"/>
        <w:jc w:val="both"/>
        <w:rPr>
          <w:rFonts w:ascii="Times New Roman" w:hAnsi="Times New Roman" w:cs="Times New Roman"/>
          <w:b/>
          <w:sz w:val="24"/>
          <w:szCs w:val="24"/>
          <w:u w:val="single"/>
        </w:rPr>
      </w:pPr>
      <w:r w:rsidRPr="000738D3">
        <w:rPr>
          <w:rFonts w:ascii="Times New Roman" w:hAnsi="Times New Roman" w:cs="Times New Roman"/>
          <w:b/>
          <w:sz w:val="24"/>
          <w:szCs w:val="24"/>
          <w:u w:val="single"/>
        </w:rPr>
        <w:t>РУССКИЙ ЯЗЫК</w:t>
      </w:r>
    </w:p>
    <w:p w:rsidR="00F93A68" w:rsidRPr="00F93A68" w:rsidRDefault="00F93A68" w:rsidP="00F93A68">
      <w:pPr>
        <w:widowControl w:val="0"/>
        <w:spacing w:after="0" w:line="240" w:lineRule="auto"/>
        <w:ind w:firstLine="708"/>
        <w:jc w:val="both"/>
        <w:rPr>
          <w:rFonts w:ascii="Times New Roman" w:hAnsi="Times New Roman" w:cs="Times New Roman"/>
          <w:sz w:val="24"/>
          <w:szCs w:val="24"/>
        </w:rPr>
      </w:pPr>
      <w:r w:rsidRPr="00F93A68">
        <w:rPr>
          <w:rFonts w:ascii="Times New Roman" w:hAnsi="Times New Roman" w:cs="Times New Roman"/>
          <w:sz w:val="24"/>
          <w:szCs w:val="24"/>
        </w:rPr>
        <w:t>Программа по учебному предмет</w:t>
      </w:r>
      <w:r w:rsidR="00627C79">
        <w:rPr>
          <w:rFonts w:ascii="Times New Roman" w:hAnsi="Times New Roman" w:cs="Times New Roman"/>
          <w:sz w:val="24"/>
          <w:szCs w:val="24"/>
        </w:rPr>
        <w:t>у «Русский язык» (предметная об</w:t>
      </w:r>
      <w:r w:rsidRPr="00F93A68">
        <w:rPr>
          <w:rFonts w:ascii="Times New Roman" w:hAnsi="Times New Roman" w:cs="Times New Roman"/>
          <w:sz w:val="24"/>
          <w:szCs w:val="24"/>
        </w:rPr>
        <w:t>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F93A68" w:rsidRPr="00F93A68" w:rsidRDefault="00F93A68" w:rsidP="00F93A68">
      <w:pPr>
        <w:widowControl w:val="0"/>
        <w:spacing w:after="0" w:line="240" w:lineRule="auto"/>
        <w:ind w:firstLine="708"/>
        <w:jc w:val="both"/>
        <w:rPr>
          <w:rFonts w:ascii="Times New Roman" w:hAnsi="Times New Roman" w:cs="Times New Roman"/>
          <w:sz w:val="24"/>
          <w:szCs w:val="24"/>
        </w:rPr>
      </w:pPr>
      <w:r w:rsidRPr="00F93A68">
        <w:rPr>
          <w:rFonts w:ascii="Times New Roman" w:hAnsi="Times New Roman" w:cs="Times New Roman"/>
          <w:sz w:val="24"/>
          <w:szCs w:val="24"/>
        </w:rPr>
        <w:t>Пояснительная записка отражает общие цели и задачи изучения предмета, характеристику психолог</w:t>
      </w:r>
      <w:r w:rsidR="00627C79">
        <w:rPr>
          <w:rFonts w:ascii="Times New Roman" w:hAnsi="Times New Roman" w:cs="Times New Roman"/>
          <w:sz w:val="24"/>
          <w:szCs w:val="24"/>
        </w:rPr>
        <w:t>ических предпосылок к его изуче</w:t>
      </w:r>
      <w:r w:rsidRPr="00F93A68">
        <w:rPr>
          <w:rFonts w:ascii="Times New Roman" w:hAnsi="Times New Roman" w:cs="Times New Roman"/>
          <w:sz w:val="24"/>
          <w:szCs w:val="24"/>
        </w:rPr>
        <w:t xml:space="preserve">нию младшими школьниками; место в структуре учебного плана, а также подходы к отбору содержания, к определению планируемых </w:t>
      </w:r>
      <w:r w:rsidR="00E74586">
        <w:rPr>
          <w:rFonts w:ascii="Times New Roman" w:hAnsi="Times New Roman" w:cs="Times New Roman"/>
          <w:sz w:val="24"/>
          <w:szCs w:val="24"/>
        </w:rPr>
        <w:t>ре</w:t>
      </w:r>
      <w:r w:rsidRPr="00F93A68">
        <w:rPr>
          <w:rFonts w:ascii="Times New Roman" w:hAnsi="Times New Roman" w:cs="Times New Roman"/>
          <w:sz w:val="24"/>
          <w:szCs w:val="24"/>
        </w:rPr>
        <w:t>зультатов и к структуре тематического планирования.</w:t>
      </w:r>
    </w:p>
    <w:p w:rsidR="00F93A68" w:rsidRPr="00F93A68" w:rsidRDefault="00F93A68" w:rsidP="00F93A68">
      <w:pPr>
        <w:widowControl w:val="0"/>
        <w:spacing w:after="0" w:line="240" w:lineRule="auto"/>
        <w:ind w:firstLine="708"/>
        <w:jc w:val="both"/>
        <w:rPr>
          <w:rFonts w:ascii="Times New Roman" w:hAnsi="Times New Roman" w:cs="Times New Roman"/>
          <w:sz w:val="24"/>
          <w:szCs w:val="24"/>
        </w:rPr>
      </w:pPr>
      <w:r w:rsidRPr="00F93A68">
        <w:rPr>
          <w:rFonts w:ascii="Times New Roman" w:hAnsi="Times New Roman" w:cs="Times New Roman"/>
          <w:sz w:val="24"/>
          <w:szCs w:val="24"/>
        </w:rPr>
        <w:t xml:space="preserve">Содержание обучения раскрывает содержательные линии, </w:t>
      </w:r>
    </w:p>
    <w:p w:rsidR="00F93A68" w:rsidRPr="00F93A68" w:rsidRDefault="00F93A68" w:rsidP="00F93A68">
      <w:pPr>
        <w:widowControl w:val="0"/>
        <w:spacing w:after="0" w:line="240" w:lineRule="auto"/>
        <w:jc w:val="both"/>
        <w:rPr>
          <w:rFonts w:ascii="Times New Roman" w:hAnsi="Times New Roman" w:cs="Times New Roman"/>
          <w:sz w:val="24"/>
          <w:szCs w:val="24"/>
        </w:rPr>
      </w:pPr>
      <w:r w:rsidRPr="00F93A68">
        <w:rPr>
          <w:rFonts w:ascii="Times New Roman" w:hAnsi="Times New Roman" w:cs="Times New Roman"/>
          <w:sz w:val="24"/>
          <w:szCs w:val="24"/>
        </w:rPr>
        <w:t>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w:t>
      </w:r>
      <w:r>
        <w:rPr>
          <w:rFonts w:ascii="Times New Roman" w:hAnsi="Times New Roman" w:cs="Times New Roman"/>
          <w:sz w:val="24"/>
          <w:szCs w:val="24"/>
        </w:rPr>
        <w:t>ельных, ком</w:t>
      </w:r>
      <w:r w:rsidRPr="00F93A68">
        <w:rPr>
          <w:rFonts w:ascii="Times New Roman" w:hAnsi="Times New Roman" w:cs="Times New Roman"/>
          <w:sz w:val="24"/>
          <w:szCs w:val="24"/>
        </w:rPr>
        <w:t>муникативных и регулятивных, ко</w:t>
      </w:r>
      <w:r>
        <w:rPr>
          <w:rFonts w:ascii="Times New Roman" w:hAnsi="Times New Roman" w:cs="Times New Roman"/>
          <w:sz w:val="24"/>
          <w:szCs w:val="24"/>
        </w:rPr>
        <w:t>торые возможно формировать сред</w:t>
      </w:r>
      <w:r w:rsidRPr="00F93A68">
        <w:rPr>
          <w:rFonts w:ascii="Times New Roman" w:hAnsi="Times New Roman" w:cs="Times New Roman"/>
          <w:sz w:val="24"/>
          <w:szCs w:val="24"/>
        </w:rPr>
        <w:t>ствами учебного предмета «Русски</w:t>
      </w:r>
      <w:r>
        <w:rPr>
          <w:rFonts w:ascii="Times New Roman" w:hAnsi="Times New Roman" w:cs="Times New Roman"/>
          <w:sz w:val="24"/>
          <w:szCs w:val="24"/>
        </w:rPr>
        <w:t>й язык» с учётом возрастных осо</w:t>
      </w:r>
      <w:r w:rsidRPr="00F93A68">
        <w:rPr>
          <w:rFonts w:ascii="Times New Roman" w:hAnsi="Times New Roman" w:cs="Times New Roman"/>
          <w:sz w:val="24"/>
          <w:szCs w:val="24"/>
        </w:rPr>
        <w:t>бенностей младших школьников.</w:t>
      </w:r>
    </w:p>
    <w:p w:rsidR="00F93A68" w:rsidRPr="00F93A68" w:rsidRDefault="00F93A68" w:rsidP="00F93A68">
      <w:pPr>
        <w:widowControl w:val="0"/>
        <w:spacing w:after="0" w:line="240" w:lineRule="auto"/>
        <w:ind w:firstLine="708"/>
        <w:jc w:val="both"/>
        <w:rPr>
          <w:rFonts w:ascii="Times New Roman" w:hAnsi="Times New Roman" w:cs="Times New Roman"/>
          <w:sz w:val="24"/>
          <w:szCs w:val="24"/>
        </w:rPr>
      </w:pPr>
      <w:r w:rsidRPr="00F93A68">
        <w:rPr>
          <w:rFonts w:ascii="Times New Roman" w:hAnsi="Times New Roman" w:cs="Times New Roman"/>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F93A68" w:rsidRPr="00F93A68" w:rsidRDefault="00F93A68" w:rsidP="00A4604C">
      <w:pPr>
        <w:widowControl w:val="0"/>
        <w:spacing w:after="0" w:line="240" w:lineRule="auto"/>
        <w:ind w:firstLine="708"/>
        <w:jc w:val="both"/>
        <w:rPr>
          <w:rFonts w:ascii="Times New Roman" w:hAnsi="Times New Roman" w:cs="Times New Roman"/>
          <w:sz w:val="24"/>
          <w:szCs w:val="24"/>
        </w:rPr>
      </w:pPr>
      <w:r w:rsidRPr="00F93A68">
        <w:rPr>
          <w:rFonts w:ascii="Times New Roman" w:hAnsi="Times New Roman" w:cs="Times New Roman"/>
          <w:sz w:val="24"/>
          <w:szCs w:val="24"/>
        </w:rPr>
        <w:t xml:space="preserve">В тематическом планировании </w:t>
      </w:r>
      <w:r>
        <w:rPr>
          <w:rFonts w:ascii="Times New Roman" w:hAnsi="Times New Roman" w:cs="Times New Roman"/>
          <w:sz w:val="24"/>
          <w:szCs w:val="24"/>
        </w:rPr>
        <w:t>описывается программное содержа</w:t>
      </w:r>
      <w:r w:rsidRPr="00F93A68">
        <w:rPr>
          <w:rFonts w:ascii="Times New Roman" w:hAnsi="Times New Roman" w:cs="Times New Roman"/>
          <w:sz w:val="24"/>
          <w:szCs w:val="24"/>
        </w:rPr>
        <w:t>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w:t>
      </w:r>
      <w:r>
        <w:rPr>
          <w:rFonts w:ascii="Times New Roman" w:hAnsi="Times New Roman" w:cs="Times New Roman"/>
          <w:sz w:val="24"/>
          <w:szCs w:val="24"/>
        </w:rPr>
        <w:t xml:space="preserve">есообразно использовать при </w:t>
      </w:r>
      <w:r>
        <w:rPr>
          <w:rFonts w:ascii="Times New Roman" w:hAnsi="Times New Roman" w:cs="Times New Roman"/>
          <w:sz w:val="24"/>
          <w:szCs w:val="24"/>
        </w:rPr>
        <w:lastRenderedPageBreak/>
        <w:t>изу</w:t>
      </w:r>
      <w:r w:rsidRPr="00F93A68">
        <w:rPr>
          <w:rFonts w:ascii="Times New Roman" w:hAnsi="Times New Roman" w:cs="Times New Roman"/>
          <w:sz w:val="24"/>
          <w:szCs w:val="24"/>
        </w:rPr>
        <w:t>чении того или иного раздела. Также в тематическом планировании представлены способы организации дифференцированного обучения.</w:t>
      </w:r>
    </w:p>
    <w:p w:rsidR="00F93A68" w:rsidRPr="00F93A68" w:rsidRDefault="00206DF8" w:rsidP="00F93A68">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Pr="00F93A68">
        <w:rPr>
          <w:rFonts w:ascii="Times New Roman" w:hAnsi="Times New Roman" w:cs="Times New Roman"/>
          <w:b/>
          <w:sz w:val="24"/>
          <w:szCs w:val="24"/>
        </w:rPr>
        <w:t>ояснительная записка</w:t>
      </w:r>
    </w:p>
    <w:p w:rsidR="00F93A68" w:rsidRPr="00F93A68" w:rsidRDefault="00E74586" w:rsidP="00F93A68">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w:t>
      </w:r>
      <w:r w:rsidR="00F93A68" w:rsidRPr="00F93A68">
        <w:rPr>
          <w:rFonts w:ascii="Times New Roman" w:hAnsi="Times New Roman" w:cs="Times New Roman"/>
          <w:sz w:val="24"/>
          <w:szCs w:val="24"/>
        </w:rPr>
        <w:t>абочая программа учебного предмета «Русский язык» на уровне начального общего образов</w:t>
      </w:r>
      <w:r w:rsidR="00F93A68">
        <w:rPr>
          <w:rFonts w:ascii="Times New Roman" w:hAnsi="Times New Roman" w:cs="Times New Roman"/>
          <w:sz w:val="24"/>
          <w:szCs w:val="24"/>
        </w:rPr>
        <w:t>ания составлена на основе Требо</w:t>
      </w:r>
      <w:r w:rsidR="00F93A68" w:rsidRPr="00F93A68">
        <w:rPr>
          <w:rFonts w:ascii="Times New Roman" w:hAnsi="Times New Roman" w:cs="Times New Roman"/>
          <w:sz w:val="24"/>
          <w:szCs w:val="24"/>
        </w:rPr>
        <w:t>ваний к результатам освоения про</w:t>
      </w:r>
      <w:r w:rsidR="00F93A68">
        <w:rPr>
          <w:rFonts w:ascii="Times New Roman" w:hAnsi="Times New Roman" w:cs="Times New Roman"/>
          <w:sz w:val="24"/>
          <w:szCs w:val="24"/>
        </w:rPr>
        <w:t>граммы начального общего образо</w:t>
      </w:r>
      <w:r w:rsidR="00F93A68" w:rsidRPr="00F93A68">
        <w:rPr>
          <w:rFonts w:ascii="Times New Roman" w:hAnsi="Times New Roman" w:cs="Times New Roman"/>
          <w:sz w:val="24"/>
          <w:szCs w:val="24"/>
        </w:rPr>
        <w:t>вания Федерального государственного образовательного стандарта начального общего образования (</w:t>
      </w:r>
      <w:r w:rsidR="00F93A68">
        <w:rPr>
          <w:rFonts w:ascii="Times New Roman" w:hAnsi="Times New Roman" w:cs="Times New Roman"/>
          <w:sz w:val="24"/>
          <w:szCs w:val="24"/>
        </w:rPr>
        <w:t>далее — ФГОС НОО), а также ори</w:t>
      </w:r>
      <w:r w:rsidR="00F93A68" w:rsidRPr="00F93A68">
        <w:rPr>
          <w:rFonts w:ascii="Times New Roman" w:hAnsi="Times New Roman" w:cs="Times New Roman"/>
          <w:sz w:val="24"/>
          <w:szCs w:val="24"/>
        </w:rPr>
        <w:t>ентирована на целевые приоритеты, сформулированные в</w:t>
      </w:r>
      <w:r w:rsidR="00627C79">
        <w:rPr>
          <w:rFonts w:ascii="Times New Roman" w:hAnsi="Times New Roman" w:cs="Times New Roman"/>
          <w:sz w:val="24"/>
          <w:szCs w:val="24"/>
        </w:rPr>
        <w:t xml:space="preserve"> программе воспитания</w:t>
      </w:r>
      <w:r w:rsidR="00F93A68" w:rsidRPr="00F93A68">
        <w:rPr>
          <w:rFonts w:ascii="Times New Roman" w:hAnsi="Times New Roman" w:cs="Times New Roman"/>
          <w:sz w:val="24"/>
          <w:szCs w:val="24"/>
        </w:rPr>
        <w:t>.</w:t>
      </w:r>
    </w:p>
    <w:p w:rsidR="00F93A68" w:rsidRPr="00F93A68" w:rsidRDefault="00F93A68" w:rsidP="00F93A68">
      <w:pPr>
        <w:widowControl w:val="0"/>
        <w:spacing w:after="0" w:line="240" w:lineRule="auto"/>
        <w:ind w:firstLine="708"/>
        <w:jc w:val="both"/>
        <w:rPr>
          <w:rFonts w:ascii="Times New Roman" w:hAnsi="Times New Roman" w:cs="Times New Roman"/>
          <w:sz w:val="24"/>
          <w:szCs w:val="24"/>
        </w:rPr>
      </w:pPr>
      <w:r w:rsidRPr="00F93A68">
        <w:rPr>
          <w:rFonts w:ascii="Times New Roman" w:hAnsi="Times New Roman" w:cs="Times New Roman"/>
          <w:sz w:val="24"/>
          <w:szCs w:val="24"/>
        </w:rPr>
        <w:t>Русский язык является основой всего процесса обучения в начальной школе, успехи в его изучении во многом определяют результ</w:t>
      </w:r>
      <w:r>
        <w:rPr>
          <w:rFonts w:ascii="Times New Roman" w:hAnsi="Times New Roman" w:cs="Times New Roman"/>
          <w:sz w:val="24"/>
          <w:szCs w:val="24"/>
        </w:rPr>
        <w:t>аты обу</w:t>
      </w:r>
      <w:r w:rsidRPr="00F93A68">
        <w:rPr>
          <w:rFonts w:ascii="Times New Roman" w:hAnsi="Times New Roman" w:cs="Times New Roman"/>
          <w:sz w:val="24"/>
          <w:szCs w:val="24"/>
        </w:rPr>
        <w:t>чающихся по другим предметам. Русский язык как средство познания действительности обеспечивает раз</w:t>
      </w:r>
      <w:r>
        <w:rPr>
          <w:rFonts w:ascii="Times New Roman" w:hAnsi="Times New Roman" w:cs="Times New Roman"/>
          <w:sz w:val="24"/>
          <w:szCs w:val="24"/>
        </w:rPr>
        <w:t>витие интеллектуальных и творче</w:t>
      </w:r>
      <w:r w:rsidRPr="00F93A68">
        <w:rPr>
          <w:rFonts w:ascii="Times New Roman" w:hAnsi="Times New Roman" w:cs="Times New Roman"/>
          <w:sz w:val="24"/>
          <w:szCs w:val="24"/>
        </w:rPr>
        <w:t>ских способностей младших школьников, формирует умения извлекать и анализировать информацию из различных текстов, навы</w:t>
      </w:r>
      <w:r>
        <w:rPr>
          <w:rFonts w:ascii="Times New Roman" w:hAnsi="Times New Roman" w:cs="Times New Roman"/>
          <w:sz w:val="24"/>
          <w:szCs w:val="24"/>
        </w:rPr>
        <w:t>ки самостоя</w:t>
      </w:r>
      <w:r w:rsidRPr="00F93A68">
        <w:rPr>
          <w:rFonts w:ascii="Times New Roman" w:hAnsi="Times New Roman" w:cs="Times New Roman"/>
          <w:sz w:val="24"/>
          <w:szCs w:val="24"/>
        </w:rPr>
        <w:t>тельной учебной деятельности.</w:t>
      </w:r>
    </w:p>
    <w:p w:rsidR="00F93A68" w:rsidRPr="00F93A68" w:rsidRDefault="00F93A68" w:rsidP="00F93A68">
      <w:pPr>
        <w:widowControl w:val="0"/>
        <w:spacing w:after="0" w:line="240" w:lineRule="auto"/>
        <w:ind w:firstLine="708"/>
        <w:jc w:val="both"/>
        <w:rPr>
          <w:rFonts w:ascii="Times New Roman" w:hAnsi="Times New Roman" w:cs="Times New Roman"/>
          <w:sz w:val="24"/>
          <w:szCs w:val="24"/>
        </w:rPr>
      </w:pPr>
      <w:r w:rsidRPr="00F93A68">
        <w:rPr>
          <w:rFonts w:ascii="Times New Roman" w:hAnsi="Times New Roman" w:cs="Times New Roman"/>
          <w:sz w:val="24"/>
          <w:szCs w:val="24"/>
        </w:rPr>
        <w:t>Предмет «Русский язык» обладает</w:t>
      </w:r>
      <w:r>
        <w:rPr>
          <w:rFonts w:ascii="Times New Roman" w:hAnsi="Times New Roman" w:cs="Times New Roman"/>
          <w:sz w:val="24"/>
          <w:szCs w:val="24"/>
        </w:rPr>
        <w:t xml:space="preserve"> значительным потенциалом в раз</w:t>
      </w:r>
      <w:r w:rsidRPr="00F93A68">
        <w:rPr>
          <w:rFonts w:ascii="Times New Roman" w:hAnsi="Times New Roman" w:cs="Times New Roman"/>
          <w:sz w:val="24"/>
          <w:szCs w:val="24"/>
        </w:rPr>
        <w:t>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w:t>
      </w:r>
      <w:r>
        <w:rPr>
          <w:rFonts w:ascii="Times New Roman" w:hAnsi="Times New Roman" w:cs="Times New Roman"/>
          <w:sz w:val="24"/>
          <w:szCs w:val="24"/>
        </w:rPr>
        <w:t>бщения способствуют успешной со</w:t>
      </w:r>
      <w:r w:rsidRPr="00F93A68">
        <w:rPr>
          <w:rFonts w:ascii="Times New Roman" w:hAnsi="Times New Roman" w:cs="Times New Roman"/>
          <w:sz w:val="24"/>
          <w:szCs w:val="24"/>
        </w:rPr>
        <w:t>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w:t>
      </w:r>
      <w:r w:rsidR="00627C79">
        <w:rPr>
          <w:rFonts w:ascii="Times New Roman" w:hAnsi="Times New Roman" w:cs="Times New Roman"/>
          <w:sz w:val="24"/>
          <w:szCs w:val="24"/>
        </w:rPr>
        <w:t>ое владение языком, умение выби</w:t>
      </w:r>
      <w:r w:rsidRPr="00F93A68">
        <w:rPr>
          <w:rFonts w:ascii="Times New Roman" w:hAnsi="Times New Roman" w:cs="Times New Roman"/>
          <w:sz w:val="24"/>
          <w:szCs w:val="24"/>
        </w:rPr>
        <w:t>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F93A68" w:rsidRPr="00F93A68" w:rsidRDefault="00F93A68" w:rsidP="00A4604C">
      <w:pPr>
        <w:widowControl w:val="0"/>
        <w:spacing w:after="0" w:line="240" w:lineRule="auto"/>
        <w:ind w:firstLine="708"/>
        <w:jc w:val="both"/>
        <w:rPr>
          <w:rFonts w:ascii="Times New Roman" w:hAnsi="Times New Roman" w:cs="Times New Roman"/>
          <w:sz w:val="24"/>
          <w:szCs w:val="24"/>
        </w:rPr>
      </w:pPr>
      <w:r w:rsidRPr="00F93A68">
        <w:rPr>
          <w:rFonts w:ascii="Times New Roman" w:hAnsi="Times New Roman" w:cs="Times New Roman"/>
          <w:sz w:val="24"/>
          <w:szCs w:val="24"/>
        </w:rPr>
        <w:t>Изучение русского языка облада</w:t>
      </w:r>
      <w:r w:rsidR="00627C79">
        <w:rPr>
          <w:rFonts w:ascii="Times New Roman" w:hAnsi="Times New Roman" w:cs="Times New Roman"/>
          <w:sz w:val="24"/>
          <w:szCs w:val="24"/>
        </w:rPr>
        <w:t>ет огромным потенциалом присвое</w:t>
      </w:r>
      <w:r w:rsidRPr="00F93A68">
        <w:rPr>
          <w:rFonts w:ascii="Times New Roman" w:hAnsi="Times New Roman" w:cs="Times New Roman"/>
          <w:sz w:val="24"/>
          <w:szCs w:val="24"/>
        </w:rPr>
        <w:t>ния традиционных социокультурн</w:t>
      </w:r>
      <w:r w:rsidR="00627C79">
        <w:rPr>
          <w:rFonts w:ascii="Times New Roman" w:hAnsi="Times New Roman" w:cs="Times New Roman"/>
          <w:sz w:val="24"/>
          <w:szCs w:val="24"/>
        </w:rPr>
        <w:t>ых и духовно-нравственных ценно</w:t>
      </w:r>
      <w:r w:rsidRPr="00F93A68">
        <w:rPr>
          <w:rFonts w:ascii="Times New Roman" w:hAnsi="Times New Roman" w:cs="Times New Roman"/>
          <w:sz w:val="24"/>
          <w:szCs w:val="24"/>
        </w:rPr>
        <w:t>стей, принятых в обществе правил и н</w:t>
      </w:r>
      <w:r w:rsidR="00627C79">
        <w:rPr>
          <w:rFonts w:ascii="Times New Roman" w:hAnsi="Times New Roman" w:cs="Times New Roman"/>
          <w:sz w:val="24"/>
          <w:szCs w:val="24"/>
        </w:rPr>
        <w:t>орм поведения, в том числе рече</w:t>
      </w:r>
      <w:r w:rsidRPr="00F93A68">
        <w:rPr>
          <w:rFonts w:ascii="Times New Roman" w:hAnsi="Times New Roman" w:cs="Times New Roman"/>
          <w:sz w:val="24"/>
          <w:szCs w:val="24"/>
        </w:rPr>
        <w:t xml:space="preserve">вого, что способствует формированию внутренней позиции личности. Личностные достижения младшего </w:t>
      </w:r>
      <w:r w:rsidR="00627C79">
        <w:rPr>
          <w:rFonts w:ascii="Times New Roman" w:hAnsi="Times New Roman" w:cs="Times New Roman"/>
          <w:sz w:val="24"/>
          <w:szCs w:val="24"/>
        </w:rPr>
        <w:t>школьника непосредственно связа</w:t>
      </w:r>
      <w:r w:rsidRPr="00F93A68">
        <w:rPr>
          <w:rFonts w:ascii="Times New Roman" w:hAnsi="Times New Roman" w:cs="Times New Roman"/>
          <w:sz w:val="24"/>
          <w:szCs w:val="24"/>
        </w:rPr>
        <w:t>ны с осознанием языка как явлени</w:t>
      </w:r>
      <w:r w:rsidR="00627C79">
        <w:rPr>
          <w:rFonts w:ascii="Times New Roman" w:hAnsi="Times New Roman" w:cs="Times New Roman"/>
          <w:sz w:val="24"/>
          <w:szCs w:val="24"/>
        </w:rPr>
        <w:t>я национальной культуры, понима</w:t>
      </w:r>
      <w:r w:rsidRPr="00F93A68">
        <w:rPr>
          <w:rFonts w:ascii="Times New Roman" w:hAnsi="Times New Roman" w:cs="Times New Roman"/>
          <w:sz w:val="24"/>
          <w:szCs w:val="24"/>
        </w:rPr>
        <w:t>нием связи языка и мировоззрения народа. Значимыми личностными результатами являются развитие уст</w:t>
      </w:r>
      <w:r w:rsidR="00627C79">
        <w:rPr>
          <w:rFonts w:ascii="Times New Roman" w:hAnsi="Times New Roman" w:cs="Times New Roman"/>
          <w:sz w:val="24"/>
          <w:szCs w:val="24"/>
        </w:rPr>
        <w:t>ойчивого познавательного интере</w:t>
      </w:r>
      <w:r w:rsidRPr="00F93A68">
        <w:rPr>
          <w:rFonts w:ascii="Times New Roman" w:hAnsi="Times New Roman" w:cs="Times New Roman"/>
          <w:sz w:val="24"/>
          <w:szCs w:val="24"/>
        </w:rPr>
        <w:t>са к изучению русского языка, фор</w:t>
      </w:r>
      <w:r w:rsidR="00627C79">
        <w:rPr>
          <w:rFonts w:ascii="Times New Roman" w:hAnsi="Times New Roman" w:cs="Times New Roman"/>
          <w:sz w:val="24"/>
          <w:szCs w:val="24"/>
        </w:rPr>
        <w:t>мирование ответственности за со</w:t>
      </w:r>
      <w:r w:rsidRPr="00F93A68">
        <w:rPr>
          <w:rFonts w:ascii="Times New Roman" w:hAnsi="Times New Roman" w:cs="Times New Roman"/>
          <w:sz w:val="24"/>
          <w:szCs w:val="24"/>
        </w:rPr>
        <w:t>хранение чистоты русского языка</w:t>
      </w:r>
      <w:r w:rsidR="00627C79">
        <w:rPr>
          <w:rFonts w:ascii="Times New Roman" w:hAnsi="Times New Roman" w:cs="Times New Roman"/>
          <w:sz w:val="24"/>
          <w:szCs w:val="24"/>
        </w:rPr>
        <w:t>. Достижение этих личностных ре</w:t>
      </w:r>
      <w:r w:rsidRPr="00F93A68">
        <w:rPr>
          <w:rFonts w:ascii="Times New Roman" w:hAnsi="Times New Roman" w:cs="Times New Roman"/>
          <w:sz w:val="24"/>
          <w:szCs w:val="24"/>
        </w:rPr>
        <w:t>зультатов — длительный процесс, разворачивающийся на протяжении изучения содержания предмета.</w:t>
      </w:r>
    </w:p>
    <w:p w:rsidR="00F93A68" w:rsidRPr="00F93A68" w:rsidRDefault="00F93A68" w:rsidP="00A4604C">
      <w:pPr>
        <w:widowControl w:val="0"/>
        <w:spacing w:after="0" w:line="240" w:lineRule="auto"/>
        <w:ind w:firstLine="708"/>
        <w:jc w:val="both"/>
        <w:rPr>
          <w:rFonts w:ascii="Times New Roman" w:hAnsi="Times New Roman" w:cs="Times New Roman"/>
          <w:sz w:val="24"/>
          <w:szCs w:val="24"/>
        </w:rPr>
      </w:pPr>
      <w:r w:rsidRPr="00F93A68">
        <w:rPr>
          <w:rFonts w:ascii="Times New Roman" w:hAnsi="Times New Roman" w:cs="Times New Roman"/>
          <w:sz w:val="24"/>
          <w:szCs w:val="24"/>
        </w:rPr>
        <w:t>В начальной школе изучение русского языка имеет особое значение в развитии младшего школьника. П</w:t>
      </w:r>
      <w:r w:rsidR="00627C79">
        <w:rPr>
          <w:rFonts w:ascii="Times New Roman" w:hAnsi="Times New Roman" w:cs="Times New Roman"/>
          <w:sz w:val="24"/>
          <w:szCs w:val="24"/>
        </w:rPr>
        <w:t>риобретённые им знания, опыт вы</w:t>
      </w:r>
      <w:r w:rsidRPr="00F93A68">
        <w:rPr>
          <w:rFonts w:ascii="Times New Roman" w:hAnsi="Times New Roman" w:cs="Times New Roman"/>
          <w:sz w:val="24"/>
          <w:szCs w:val="24"/>
        </w:rPr>
        <w:t>полнения предметных и универсальных действий на материа</w:t>
      </w:r>
      <w:r w:rsidR="00627C79">
        <w:rPr>
          <w:rFonts w:ascii="Times New Roman" w:hAnsi="Times New Roman" w:cs="Times New Roman"/>
          <w:sz w:val="24"/>
          <w:szCs w:val="24"/>
        </w:rPr>
        <w:t>ле рус</w:t>
      </w:r>
      <w:r w:rsidRPr="00F93A68">
        <w:rPr>
          <w:rFonts w:ascii="Times New Roman" w:hAnsi="Times New Roman" w:cs="Times New Roman"/>
          <w:sz w:val="24"/>
          <w:szCs w:val="24"/>
        </w:rPr>
        <w:t>ского языка станут фундаментом обучения в основном звене школы, а также будут востребованы в жизни.</w:t>
      </w:r>
    </w:p>
    <w:p w:rsidR="00F93A68" w:rsidRPr="00F93A68" w:rsidRDefault="00F93A68" w:rsidP="00F93A68">
      <w:pPr>
        <w:widowControl w:val="0"/>
        <w:spacing w:after="0" w:line="240" w:lineRule="auto"/>
        <w:ind w:firstLine="360"/>
        <w:jc w:val="both"/>
        <w:rPr>
          <w:rFonts w:ascii="Times New Roman" w:hAnsi="Times New Roman" w:cs="Times New Roman"/>
          <w:sz w:val="24"/>
          <w:szCs w:val="24"/>
        </w:rPr>
      </w:pPr>
      <w:r w:rsidRPr="00F93A68">
        <w:rPr>
          <w:rFonts w:ascii="Times New Roman" w:hAnsi="Times New Roman" w:cs="Times New Roman"/>
          <w:sz w:val="24"/>
          <w:szCs w:val="24"/>
        </w:rPr>
        <w:t>Изучение русского языка в нача</w:t>
      </w:r>
      <w:r w:rsidR="00627C79">
        <w:rPr>
          <w:rFonts w:ascii="Times New Roman" w:hAnsi="Times New Roman" w:cs="Times New Roman"/>
          <w:sz w:val="24"/>
          <w:szCs w:val="24"/>
        </w:rPr>
        <w:t>льной школе направлено на дости</w:t>
      </w:r>
      <w:r w:rsidRPr="00F93A68">
        <w:rPr>
          <w:rFonts w:ascii="Times New Roman" w:hAnsi="Times New Roman" w:cs="Times New Roman"/>
          <w:sz w:val="24"/>
          <w:szCs w:val="24"/>
        </w:rPr>
        <w:t>жение следующих целей:</w:t>
      </w:r>
    </w:p>
    <w:p w:rsidR="00F93A68" w:rsidRPr="00F93A68" w:rsidRDefault="00F93A68" w:rsidP="00565593">
      <w:pPr>
        <w:pStyle w:val="a7"/>
        <w:widowControl w:val="0"/>
        <w:numPr>
          <w:ilvl w:val="0"/>
          <w:numId w:val="10"/>
        </w:numPr>
        <w:spacing w:after="0" w:line="240" w:lineRule="auto"/>
        <w:jc w:val="both"/>
        <w:rPr>
          <w:rFonts w:ascii="Times New Roman" w:hAnsi="Times New Roman" w:cs="Times New Roman"/>
          <w:sz w:val="24"/>
          <w:szCs w:val="24"/>
        </w:rPr>
      </w:pPr>
      <w:r w:rsidRPr="00F93A68">
        <w:rPr>
          <w:rFonts w:ascii="Times New Roman" w:hAnsi="Times New Roman" w:cs="Times New Roman"/>
          <w:sz w:val="24"/>
          <w:szCs w:val="24"/>
        </w:rPr>
        <w:t xml:space="preserve">приобретение младшими </w:t>
      </w:r>
      <w:r w:rsidR="00627C79">
        <w:rPr>
          <w:rFonts w:ascii="Times New Roman" w:hAnsi="Times New Roman" w:cs="Times New Roman"/>
          <w:sz w:val="24"/>
          <w:szCs w:val="24"/>
        </w:rPr>
        <w:t>школьниками первоначальных пред</w:t>
      </w:r>
      <w:r w:rsidRPr="00F93A68">
        <w:rPr>
          <w:rFonts w:ascii="Times New Roman" w:hAnsi="Times New Roman" w:cs="Times New Roman"/>
          <w:sz w:val="24"/>
          <w:szCs w:val="24"/>
        </w:rPr>
        <w:t>ставлений о многообразии языков и культур на территории Российской Федерации, о языке как одной из главных духовно-</w:t>
      </w:r>
      <w:r w:rsidR="00A4604C">
        <w:rPr>
          <w:rFonts w:ascii="Times New Roman" w:hAnsi="Times New Roman" w:cs="Times New Roman"/>
          <w:sz w:val="24"/>
          <w:szCs w:val="24"/>
        </w:rPr>
        <w:t>нравственных цен</w:t>
      </w:r>
      <w:r w:rsidRPr="00F93A68">
        <w:rPr>
          <w:rFonts w:ascii="Times New Roman" w:hAnsi="Times New Roman" w:cs="Times New Roman"/>
          <w:sz w:val="24"/>
          <w:szCs w:val="24"/>
        </w:rPr>
        <w:t>ностей народа; понимание роли языка как основного средства общения; осознание значения русского языка</w:t>
      </w:r>
      <w:r w:rsidR="00A4604C">
        <w:rPr>
          <w:rFonts w:ascii="Times New Roman" w:hAnsi="Times New Roman" w:cs="Times New Roman"/>
          <w:sz w:val="24"/>
          <w:szCs w:val="24"/>
        </w:rPr>
        <w:t xml:space="preserve"> как государственного языка Рос</w:t>
      </w:r>
      <w:r w:rsidRPr="00F93A68">
        <w:rPr>
          <w:rFonts w:ascii="Times New Roman" w:hAnsi="Times New Roman" w:cs="Times New Roman"/>
          <w:sz w:val="24"/>
          <w:szCs w:val="24"/>
        </w:rPr>
        <w:t>сийской Федерации; понимание роли</w:t>
      </w:r>
      <w:r w:rsidR="00627C79">
        <w:rPr>
          <w:rFonts w:ascii="Times New Roman" w:hAnsi="Times New Roman" w:cs="Times New Roman"/>
          <w:sz w:val="24"/>
          <w:szCs w:val="24"/>
        </w:rPr>
        <w:t xml:space="preserve"> русского языка как языка межна</w:t>
      </w:r>
      <w:r w:rsidRPr="00F93A68">
        <w:rPr>
          <w:rFonts w:ascii="Times New Roman" w:hAnsi="Times New Roman" w:cs="Times New Roman"/>
          <w:sz w:val="24"/>
          <w:szCs w:val="24"/>
        </w:rPr>
        <w:t xml:space="preserve">ционального общения; осознание правильной </w:t>
      </w:r>
      <w:r w:rsidR="00A4604C">
        <w:rPr>
          <w:rFonts w:ascii="Times New Roman" w:hAnsi="Times New Roman" w:cs="Times New Roman"/>
          <w:sz w:val="24"/>
          <w:szCs w:val="24"/>
        </w:rPr>
        <w:t>устной и письменной ре</w:t>
      </w:r>
      <w:r w:rsidRPr="00F93A68">
        <w:rPr>
          <w:rFonts w:ascii="Times New Roman" w:hAnsi="Times New Roman" w:cs="Times New Roman"/>
          <w:sz w:val="24"/>
          <w:szCs w:val="24"/>
        </w:rPr>
        <w:t>чи как показателя общей культуры человека;</w:t>
      </w:r>
    </w:p>
    <w:p w:rsidR="00F93A68" w:rsidRPr="00F93A68" w:rsidRDefault="00F93A68" w:rsidP="00565593">
      <w:pPr>
        <w:pStyle w:val="a7"/>
        <w:widowControl w:val="0"/>
        <w:numPr>
          <w:ilvl w:val="0"/>
          <w:numId w:val="10"/>
        </w:numPr>
        <w:spacing w:after="0" w:line="240" w:lineRule="auto"/>
        <w:jc w:val="both"/>
        <w:rPr>
          <w:rFonts w:ascii="Times New Roman" w:hAnsi="Times New Roman" w:cs="Times New Roman"/>
          <w:sz w:val="24"/>
          <w:szCs w:val="24"/>
        </w:rPr>
      </w:pPr>
      <w:r w:rsidRPr="00F93A68">
        <w:rPr>
          <w:rFonts w:ascii="Times New Roman" w:hAnsi="Times New Roman" w:cs="Times New Roman"/>
          <w:sz w:val="24"/>
          <w:szCs w:val="24"/>
        </w:rPr>
        <w:t xml:space="preserve">овладение основными видами речевой деятельности на основе первоначальных представлений о </w:t>
      </w:r>
      <w:r w:rsidR="00627C79">
        <w:rPr>
          <w:rFonts w:ascii="Times New Roman" w:hAnsi="Times New Roman" w:cs="Times New Roman"/>
          <w:sz w:val="24"/>
          <w:szCs w:val="24"/>
        </w:rPr>
        <w:t>нормах современного русского ли</w:t>
      </w:r>
      <w:r w:rsidRPr="00F93A68">
        <w:rPr>
          <w:rFonts w:ascii="Times New Roman" w:hAnsi="Times New Roman" w:cs="Times New Roman"/>
          <w:sz w:val="24"/>
          <w:szCs w:val="24"/>
        </w:rPr>
        <w:t>тературного языка: аудированием, говорением, чтением, письмом;</w:t>
      </w:r>
    </w:p>
    <w:p w:rsidR="00F93A68" w:rsidRPr="00F93A68" w:rsidRDefault="00F93A68" w:rsidP="00565593">
      <w:pPr>
        <w:pStyle w:val="a7"/>
        <w:widowControl w:val="0"/>
        <w:numPr>
          <w:ilvl w:val="0"/>
          <w:numId w:val="10"/>
        </w:numPr>
        <w:spacing w:after="0" w:line="240" w:lineRule="auto"/>
        <w:jc w:val="both"/>
        <w:rPr>
          <w:rFonts w:ascii="Times New Roman" w:hAnsi="Times New Roman" w:cs="Times New Roman"/>
          <w:sz w:val="24"/>
          <w:szCs w:val="24"/>
        </w:rPr>
      </w:pPr>
      <w:r w:rsidRPr="00F93A68">
        <w:rPr>
          <w:rFonts w:ascii="Times New Roman" w:hAnsi="Times New Roman" w:cs="Times New Roman"/>
          <w:sz w:val="24"/>
          <w:szCs w:val="24"/>
        </w:rPr>
        <w:lastRenderedPageBreak/>
        <w:t>овладение первоначальными научными представлениями о системе русского языка: фонетике, г</w:t>
      </w:r>
      <w:r w:rsidR="00627C79">
        <w:rPr>
          <w:rFonts w:ascii="Times New Roman" w:hAnsi="Times New Roman" w:cs="Times New Roman"/>
          <w:sz w:val="24"/>
          <w:szCs w:val="24"/>
        </w:rPr>
        <w:t>рафике, лексике, морфемике, мор</w:t>
      </w:r>
      <w:r w:rsidRPr="00F93A68">
        <w:rPr>
          <w:rFonts w:ascii="Times New Roman" w:hAnsi="Times New Roman" w:cs="Times New Roman"/>
          <w:sz w:val="24"/>
          <w:szCs w:val="24"/>
        </w:rPr>
        <w:t xml:space="preserve">фологии и синтаксисе; об основных единицах языка, их признаках и особенностях употребления в речи; </w:t>
      </w:r>
      <w:r w:rsidR="00627C79">
        <w:rPr>
          <w:rFonts w:ascii="Times New Roman" w:hAnsi="Times New Roman" w:cs="Times New Roman"/>
          <w:sz w:val="24"/>
          <w:szCs w:val="24"/>
        </w:rPr>
        <w:t>использование в речевой деятель</w:t>
      </w:r>
      <w:r w:rsidRPr="00F93A68">
        <w:rPr>
          <w:rFonts w:ascii="Times New Roman" w:hAnsi="Times New Roman" w:cs="Times New Roman"/>
          <w:sz w:val="24"/>
          <w:szCs w:val="24"/>
        </w:rPr>
        <w:t>ности норм современного русского</w:t>
      </w:r>
      <w:r w:rsidR="00627C79">
        <w:rPr>
          <w:rFonts w:ascii="Times New Roman" w:hAnsi="Times New Roman" w:cs="Times New Roman"/>
          <w:sz w:val="24"/>
          <w:szCs w:val="24"/>
        </w:rPr>
        <w:t xml:space="preserve"> литературного языка (орфоэпиче</w:t>
      </w:r>
      <w:r w:rsidRPr="00F93A68">
        <w:rPr>
          <w:rFonts w:ascii="Times New Roman" w:hAnsi="Times New Roman" w:cs="Times New Roman"/>
          <w:sz w:val="24"/>
          <w:szCs w:val="24"/>
        </w:rPr>
        <w:t>ских, лексических, грамматических, орфографических, пунктуационных) и речевого этикета;</w:t>
      </w:r>
    </w:p>
    <w:p w:rsidR="00F93A68" w:rsidRPr="00F93A68" w:rsidRDefault="00F93A68" w:rsidP="00565593">
      <w:pPr>
        <w:pStyle w:val="a7"/>
        <w:widowControl w:val="0"/>
        <w:numPr>
          <w:ilvl w:val="0"/>
          <w:numId w:val="10"/>
        </w:numPr>
        <w:spacing w:after="0" w:line="240" w:lineRule="auto"/>
        <w:jc w:val="both"/>
        <w:rPr>
          <w:rFonts w:ascii="Times New Roman" w:hAnsi="Times New Roman" w:cs="Times New Roman"/>
          <w:sz w:val="24"/>
          <w:szCs w:val="24"/>
        </w:rPr>
      </w:pPr>
      <w:r w:rsidRPr="00F93A68">
        <w:rPr>
          <w:rFonts w:ascii="Times New Roman" w:hAnsi="Times New Roman" w:cs="Times New Roman"/>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F93A68" w:rsidRPr="00F93A68" w:rsidRDefault="00F93A68" w:rsidP="00A4604C">
      <w:pPr>
        <w:widowControl w:val="0"/>
        <w:spacing w:after="0" w:line="240" w:lineRule="auto"/>
        <w:ind w:firstLine="708"/>
        <w:jc w:val="both"/>
        <w:rPr>
          <w:rFonts w:ascii="Times New Roman" w:hAnsi="Times New Roman" w:cs="Times New Roman"/>
          <w:sz w:val="24"/>
          <w:szCs w:val="24"/>
        </w:rPr>
      </w:pPr>
      <w:r w:rsidRPr="00F93A68">
        <w:rPr>
          <w:rFonts w:ascii="Times New Roman" w:hAnsi="Times New Roman" w:cs="Times New Roman"/>
          <w:sz w:val="24"/>
          <w:szCs w:val="24"/>
        </w:rPr>
        <w:t xml:space="preserve">Примерная рабочая программа </w:t>
      </w:r>
      <w:r w:rsidR="00627C79">
        <w:rPr>
          <w:rFonts w:ascii="Times New Roman" w:hAnsi="Times New Roman" w:cs="Times New Roman"/>
          <w:sz w:val="24"/>
          <w:szCs w:val="24"/>
        </w:rPr>
        <w:t>разработана с целью оказания ме</w:t>
      </w:r>
      <w:r w:rsidRPr="00F93A68">
        <w:rPr>
          <w:rFonts w:ascii="Times New Roman" w:hAnsi="Times New Roman" w:cs="Times New Roman"/>
          <w:sz w:val="24"/>
          <w:szCs w:val="24"/>
        </w:rPr>
        <w:t>тодической помощи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w:t>
      </w:r>
    </w:p>
    <w:p w:rsidR="00F93A68" w:rsidRPr="00F93A68" w:rsidRDefault="00F93A68" w:rsidP="00A4604C">
      <w:pPr>
        <w:widowControl w:val="0"/>
        <w:spacing w:after="0" w:line="240" w:lineRule="auto"/>
        <w:ind w:firstLine="708"/>
        <w:jc w:val="both"/>
        <w:rPr>
          <w:rFonts w:ascii="Times New Roman" w:hAnsi="Times New Roman" w:cs="Times New Roman"/>
          <w:sz w:val="24"/>
          <w:szCs w:val="24"/>
        </w:rPr>
      </w:pPr>
      <w:r w:rsidRPr="00F93A68">
        <w:rPr>
          <w:rFonts w:ascii="Times New Roman" w:hAnsi="Times New Roman" w:cs="Times New Roman"/>
          <w:sz w:val="24"/>
          <w:szCs w:val="24"/>
        </w:rPr>
        <w:t>Примерная рабочая программа позволит учителю:</w:t>
      </w:r>
    </w:p>
    <w:p w:rsidR="00F93A68" w:rsidRPr="00F93A68" w:rsidRDefault="00F93A68" w:rsidP="00F93A68">
      <w:pPr>
        <w:widowControl w:val="0"/>
        <w:spacing w:after="0" w:line="240" w:lineRule="auto"/>
        <w:jc w:val="both"/>
        <w:rPr>
          <w:rFonts w:ascii="Times New Roman" w:hAnsi="Times New Roman" w:cs="Times New Roman"/>
          <w:sz w:val="24"/>
          <w:szCs w:val="24"/>
        </w:rPr>
      </w:pPr>
      <w:r w:rsidRPr="00F93A68">
        <w:rPr>
          <w:rFonts w:ascii="Times New Roman" w:hAnsi="Times New Roman" w:cs="Times New Roman"/>
          <w:sz w:val="24"/>
          <w:szCs w:val="24"/>
        </w:rPr>
        <w:t>1)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F93A68" w:rsidRPr="00F93A68" w:rsidRDefault="00F93A68" w:rsidP="00F93A68">
      <w:pPr>
        <w:widowControl w:val="0"/>
        <w:spacing w:after="0" w:line="240" w:lineRule="auto"/>
        <w:jc w:val="both"/>
        <w:rPr>
          <w:rFonts w:ascii="Times New Roman" w:hAnsi="Times New Roman" w:cs="Times New Roman"/>
          <w:sz w:val="24"/>
          <w:szCs w:val="24"/>
        </w:rPr>
      </w:pPr>
      <w:r w:rsidRPr="00F93A68">
        <w:rPr>
          <w:rFonts w:ascii="Times New Roman" w:hAnsi="Times New Roman" w:cs="Times New Roman"/>
          <w:sz w:val="24"/>
          <w:szCs w:val="24"/>
        </w:rPr>
        <w:t>2) определить и структурировать планируемые результаты обучения и содержание учебного предмета «Русский язык» по годам обуч</w:t>
      </w:r>
      <w:r w:rsidR="00A4604C">
        <w:rPr>
          <w:rFonts w:ascii="Times New Roman" w:hAnsi="Times New Roman" w:cs="Times New Roman"/>
          <w:sz w:val="24"/>
          <w:szCs w:val="24"/>
        </w:rPr>
        <w:t>ения в соответствии с ФГОС НОО, О</w:t>
      </w:r>
      <w:r w:rsidRPr="00F93A68">
        <w:rPr>
          <w:rFonts w:ascii="Times New Roman" w:hAnsi="Times New Roman" w:cs="Times New Roman"/>
          <w:sz w:val="24"/>
          <w:szCs w:val="24"/>
        </w:rPr>
        <w:t xml:space="preserve">сновной образовательной программой начального общего образования, </w:t>
      </w:r>
      <w:r w:rsidR="00A4604C">
        <w:rPr>
          <w:rFonts w:ascii="Times New Roman" w:hAnsi="Times New Roman" w:cs="Times New Roman"/>
          <w:sz w:val="24"/>
          <w:szCs w:val="24"/>
        </w:rPr>
        <w:t>П</w:t>
      </w:r>
      <w:r w:rsidRPr="00F93A68">
        <w:rPr>
          <w:rFonts w:ascii="Times New Roman" w:hAnsi="Times New Roman" w:cs="Times New Roman"/>
          <w:sz w:val="24"/>
          <w:szCs w:val="24"/>
        </w:rPr>
        <w:t>рограммой воспитания;</w:t>
      </w:r>
    </w:p>
    <w:p w:rsidR="00F93A68" w:rsidRPr="00F93A68" w:rsidRDefault="00F93A68" w:rsidP="00F93A68">
      <w:pPr>
        <w:widowControl w:val="0"/>
        <w:spacing w:after="0" w:line="240" w:lineRule="auto"/>
        <w:jc w:val="both"/>
        <w:rPr>
          <w:rFonts w:ascii="Times New Roman" w:hAnsi="Times New Roman" w:cs="Times New Roman"/>
          <w:sz w:val="24"/>
          <w:szCs w:val="24"/>
        </w:rPr>
      </w:pPr>
      <w:r w:rsidRPr="00F93A68">
        <w:rPr>
          <w:rFonts w:ascii="Times New Roman" w:hAnsi="Times New Roman" w:cs="Times New Roman"/>
          <w:sz w:val="24"/>
          <w:szCs w:val="24"/>
        </w:rPr>
        <w:t>3) разработать календарно-тематическое планирование с учётом особенностей конкретного класса</w:t>
      </w:r>
      <w:r w:rsidR="00627C79">
        <w:rPr>
          <w:rFonts w:ascii="Times New Roman" w:hAnsi="Times New Roman" w:cs="Times New Roman"/>
          <w:sz w:val="24"/>
          <w:szCs w:val="24"/>
        </w:rPr>
        <w:t>, используя рекомендованное при</w:t>
      </w:r>
      <w:r w:rsidRPr="00F93A68">
        <w:rPr>
          <w:rFonts w:ascii="Times New Roman" w:hAnsi="Times New Roman" w:cs="Times New Roman"/>
          <w:sz w:val="24"/>
          <w:szCs w:val="24"/>
        </w:rPr>
        <w:t>мерное распределение учебного времени на изучение определённого раздела/темы, а также предложенны</w:t>
      </w:r>
      <w:r w:rsidR="00627C79">
        <w:rPr>
          <w:rFonts w:ascii="Times New Roman" w:hAnsi="Times New Roman" w:cs="Times New Roman"/>
          <w:sz w:val="24"/>
          <w:szCs w:val="24"/>
        </w:rPr>
        <w:t>е основные виды учебной деятель</w:t>
      </w:r>
      <w:r w:rsidRPr="00F93A68">
        <w:rPr>
          <w:rFonts w:ascii="Times New Roman" w:hAnsi="Times New Roman" w:cs="Times New Roman"/>
          <w:sz w:val="24"/>
          <w:szCs w:val="24"/>
        </w:rPr>
        <w:t>ности для освоения учебного материала разделов/тем курса.</w:t>
      </w:r>
    </w:p>
    <w:p w:rsidR="00F93A68" w:rsidRPr="00F93A68" w:rsidRDefault="00F93A68" w:rsidP="00F93A68">
      <w:pPr>
        <w:widowControl w:val="0"/>
        <w:spacing w:after="0" w:line="240" w:lineRule="auto"/>
        <w:ind w:firstLine="708"/>
        <w:jc w:val="both"/>
        <w:rPr>
          <w:rFonts w:ascii="Times New Roman" w:hAnsi="Times New Roman" w:cs="Times New Roman"/>
          <w:sz w:val="24"/>
          <w:szCs w:val="24"/>
        </w:rPr>
      </w:pPr>
      <w:r w:rsidRPr="00F93A68">
        <w:rPr>
          <w:rFonts w:ascii="Times New Roman" w:hAnsi="Times New Roman" w:cs="Times New Roman"/>
          <w:sz w:val="24"/>
          <w:szCs w:val="24"/>
        </w:rPr>
        <w:t xml:space="preserve">В программе определяются цели </w:t>
      </w:r>
      <w:r>
        <w:rPr>
          <w:rFonts w:ascii="Times New Roman" w:hAnsi="Times New Roman" w:cs="Times New Roman"/>
          <w:sz w:val="24"/>
          <w:szCs w:val="24"/>
        </w:rPr>
        <w:t>изучения учебного предмета «Рус</w:t>
      </w:r>
      <w:r w:rsidRPr="00F93A68">
        <w:rPr>
          <w:rFonts w:ascii="Times New Roman" w:hAnsi="Times New Roman" w:cs="Times New Roman"/>
          <w:sz w:val="24"/>
          <w:szCs w:val="24"/>
        </w:rPr>
        <w:t>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w:t>
      </w:r>
      <w:r w:rsidR="00B176F6">
        <w:rPr>
          <w:rFonts w:ascii="Times New Roman" w:hAnsi="Times New Roman" w:cs="Times New Roman"/>
          <w:sz w:val="24"/>
          <w:szCs w:val="24"/>
        </w:rPr>
        <w:t>, предметные. Личностные и мета</w:t>
      </w:r>
      <w:r w:rsidRPr="00F93A68">
        <w:rPr>
          <w:rFonts w:ascii="Times New Roman" w:hAnsi="Times New Roman" w:cs="Times New Roman"/>
          <w:sz w:val="24"/>
          <w:szCs w:val="24"/>
        </w:rPr>
        <w:t>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rsidR="00F93A68" w:rsidRPr="00F93A68" w:rsidRDefault="00F93A68" w:rsidP="00F93A68">
      <w:pPr>
        <w:widowControl w:val="0"/>
        <w:spacing w:after="0" w:line="240" w:lineRule="auto"/>
        <w:ind w:firstLine="708"/>
        <w:jc w:val="both"/>
        <w:rPr>
          <w:rFonts w:ascii="Times New Roman" w:hAnsi="Times New Roman" w:cs="Times New Roman"/>
          <w:sz w:val="24"/>
          <w:szCs w:val="24"/>
        </w:rPr>
      </w:pPr>
      <w:r w:rsidRPr="00F93A68">
        <w:rPr>
          <w:rFonts w:ascii="Times New Roman" w:hAnsi="Times New Roman" w:cs="Times New Roman"/>
          <w:sz w:val="24"/>
          <w:szCs w:val="24"/>
        </w:rPr>
        <w:t>Программа устанавливает распределение учебн</w:t>
      </w:r>
      <w:r w:rsidR="00A4604C">
        <w:rPr>
          <w:rFonts w:ascii="Times New Roman" w:hAnsi="Times New Roman" w:cs="Times New Roman"/>
          <w:sz w:val="24"/>
          <w:szCs w:val="24"/>
        </w:rPr>
        <w:t>ого материала по классам, даёт</w:t>
      </w:r>
      <w:r w:rsidRPr="00F93A68">
        <w:rPr>
          <w:rFonts w:ascii="Times New Roman" w:hAnsi="Times New Roman" w:cs="Times New Roman"/>
          <w:sz w:val="24"/>
          <w:szCs w:val="24"/>
        </w:rPr>
        <w:t xml:space="preserve"> объём учебных часов для изучения разделов и тем курса, а также рекомендуемую последовательность изучения тем, основанную на логике развития пре</w:t>
      </w:r>
      <w:r w:rsidR="00627C79">
        <w:rPr>
          <w:rFonts w:ascii="Times New Roman" w:hAnsi="Times New Roman" w:cs="Times New Roman"/>
          <w:sz w:val="24"/>
          <w:szCs w:val="24"/>
        </w:rPr>
        <w:t>дметного содержания и учёте пси</w:t>
      </w:r>
      <w:r w:rsidRPr="00F93A68">
        <w:rPr>
          <w:rFonts w:ascii="Times New Roman" w:hAnsi="Times New Roman" w:cs="Times New Roman"/>
          <w:sz w:val="24"/>
          <w:szCs w:val="24"/>
        </w:rPr>
        <w:t>хологических и возрастных особенностей младших школьников.</w:t>
      </w:r>
    </w:p>
    <w:p w:rsidR="00F93A68" w:rsidRPr="00F93A68" w:rsidRDefault="00F93A68" w:rsidP="00F93A68">
      <w:pPr>
        <w:widowControl w:val="0"/>
        <w:spacing w:after="0" w:line="240" w:lineRule="auto"/>
        <w:ind w:firstLine="708"/>
        <w:jc w:val="both"/>
        <w:rPr>
          <w:rFonts w:ascii="Times New Roman" w:hAnsi="Times New Roman" w:cs="Times New Roman"/>
          <w:sz w:val="24"/>
          <w:szCs w:val="24"/>
        </w:rPr>
      </w:pPr>
      <w:r w:rsidRPr="00F93A68">
        <w:rPr>
          <w:rFonts w:ascii="Times New Roman" w:hAnsi="Times New Roman" w:cs="Times New Roman"/>
          <w:sz w:val="24"/>
          <w:szCs w:val="24"/>
        </w:rPr>
        <w:t>Содержание рабочей программы с</w:t>
      </w:r>
      <w:r>
        <w:rPr>
          <w:rFonts w:ascii="Times New Roman" w:hAnsi="Times New Roman" w:cs="Times New Roman"/>
          <w:sz w:val="24"/>
          <w:szCs w:val="24"/>
        </w:rPr>
        <w:t>оставлено таким образом, что до</w:t>
      </w:r>
      <w:r w:rsidRPr="00F93A68">
        <w:rPr>
          <w:rFonts w:ascii="Times New Roman" w:hAnsi="Times New Roman" w:cs="Times New Roman"/>
          <w:sz w:val="24"/>
          <w:szCs w:val="24"/>
        </w:rPr>
        <w:t>стижение младшими школьниками</w:t>
      </w:r>
      <w:r w:rsidR="00627C79">
        <w:rPr>
          <w:rFonts w:ascii="Times New Roman" w:hAnsi="Times New Roman" w:cs="Times New Roman"/>
          <w:sz w:val="24"/>
          <w:szCs w:val="24"/>
        </w:rPr>
        <w:t xml:space="preserve"> как личностных, так и метапред</w:t>
      </w:r>
      <w:r w:rsidRPr="00F93A68">
        <w:rPr>
          <w:rFonts w:ascii="Times New Roman" w:hAnsi="Times New Roman" w:cs="Times New Roman"/>
          <w:sz w:val="24"/>
          <w:szCs w:val="24"/>
        </w:rPr>
        <w:t xml:space="preserve">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w:t>
      </w:r>
      <w:r w:rsidR="00627C79">
        <w:rPr>
          <w:rFonts w:ascii="Times New Roman" w:hAnsi="Times New Roman" w:cs="Times New Roman"/>
          <w:sz w:val="24"/>
          <w:szCs w:val="24"/>
        </w:rPr>
        <w:t>значе</w:t>
      </w:r>
      <w:r w:rsidRPr="00F93A68">
        <w:rPr>
          <w:rFonts w:ascii="Times New Roman" w:hAnsi="Times New Roman" w:cs="Times New Roman"/>
          <w:sz w:val="24"/>
          <w:szCs w:val="24"/>
        </w:rPr>
        <w:t>ние этапа начального образовани</w:t>
      </w:r>
      <w:r w:rsidR="00627C79">
        <w:rPr>
          <w:rFonts w:ascii="Times New Roman" w:hAnsi="Times New Roman" w:cs="Times New Roman"/>
          <w:sz w:val="24"/>
          <w:szCs w:val="24"/>
        </w:rPr>
        <w:t>я, формирование готовности млад</w:t>
      </w:r>
      <w:r w:rsidRPr="00F93A68">
        <w:rPr>
          <w:rFonts w:ascii="Times New Roman" w:hAnsi="Times New Roman" w:cs="Times New Roman"/>
          <w:sz w:val="24"/>
          <w:szCs w:val="24"/>
        </w:rPr>
        <w:t>шего школьника к дальнейшему обучению.</w:t>
      </w:r>
    </w:p>
    <w:p w:rsidR="00F93A68" w:rsidRPr="00F93A68" w:rsidRDefault="00F93A68" w:rsidP="00F93A68">
      <w:pPr>
        <w:widowControl w:val="0"/>
        <w:spacing w:after="0" w:line="240" w:lineRule="auto"/>
        <w:jc w:val="both"/>
        <w:rPr>
          <w:rFonts w:ascii="Times New Roman" w:hAnsi="Times New Roman" w:cs="Times New Roman"/>
          <w:sz w:val="24"/>
          <w:szCs w:val="24"/>
        </w:rPr>
      </w:pPr>
      <w:r w:rsidRPr="00F93A68">
        <w:rPr>
          <w:rFonts w:ascii="Times New Roman" w:hAnsi="Times New Roman" w:cs="Times New Roman"/>
          <w:sz w:val="24"/>
          <w:szCs w:val="24"/>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w:t>
      </w:r>
      <w:r w:rsidR="00627C79">
        <w:rPr>
          <w:rFonts w:ascii="Times New Roman" w:hAnsi="Times New Roman" w:cs="Times New Roman"/>
          <w:sz w:val="24"/>
          <w:szCs w:val="24"/>
        </w:rPr>
        <w:t>териал призван сформировать пер</w:t>
      </w:r>
      <w:r w:rsidRPr="00F93A68">
        <w:rPr>
          <w:rFonts w:ascii="Times New Roman" w:hAnsi="Times New Roman" w:cs="Times New Roman"/>
          <w:sz w:val="24"/>
          <w:szCs w:val="24"/>
        </w:rPr>
        <w:t>воначальные представления о струк</w:t>
      </w:r>
      <w:r>
        <w:rPr>
          <w:rFonts w:ascii="Times New Roman" w:hAnsi="Times New Roman" w:cs="Times New Roman"/>
          <w:sz w:val="24"/>
          <w:szCs w:val="24"/>
        </w:rPr>
        <w:t>туре русского языка, способство</w:t>
      </w:r>
      <w:r w:rsidRPr="00F93A68">
        <w:rPr>
          <w:rFonts w:ascii="Times New Roman" w:hAnsi="Times New Roman" w:cs="Times New Roman"/>
          <w:sz w:val="24"/>
          <w:szCs w:val="24"/>
        </w:rPr>
        <w:t>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w:t>
      </w:r>
      <w:r>
        <w:rPr>
          <w:rFonts w:ascii="Times New Roman" w:hAnsi="Times New Roman" w:cs="Times New Roman"/>
          <w:sz w:val="24"/>
          <w:szCs w:val="24"/>
        </w:rPr>
        <w:t>отку навыков использования усво</w:t>
      </w:r>
      <w:r w:rsidRPr="00F93A68">
        <w:rPr>
          <w:rFonts w:ascii="Times New Roman" w:hAnsi="Times New Roman" w:cs="Times New Roman"/>
          <w:sz w:val="24"/>
          <w:szCs w:val="24"/>
        </w:rPr>
        <w:t xml:space="preserve">енных норм русского литературного </w:t>
      </w:r>
      <w:r w:rsidR="00627C79">
        <w:rPr>
          <w:rFonts w:ascii="Times New Roman" w:hAnsi="Times New Roman" w:cs="Times New Roman"/>
          <w:sz w:val="24"/>
          <w:szCs w:val="24"/>
        </w:rPr>
        <w:t>языка, речевых норм и правил ре</w:t>
      </w:r>
      <w:r w:rsidRPr="00F93A68">
        <w:rPr>
          <w:rFonts w:ascii="Times New Roman" w:hAnsi="Times New Roman" w:cs="Times New Roman"/>
          <w:sz w:val="24"/>
          <w:szCs w:val="24"/>
        </w:rPr>
        <w:t xml:space="preserve">чевого этикета в процессе устного и письменного общения. Ряд задач по совершенствованию речевой </w:t>
      </w:r>
      <w:r w:rsidRPr="00F93A68">
        <w:rPr>
          <w:rFonts w:ascii="Times New Roman" w:hAnsi="Times New Roman" w:cs="Times New Roman"/>
          <w:sz w:val="24"/>
          <w:szCs w:val="24"/>
        </w:rPr>
        <w:lastRenderedPageBreak/>
        <w:t>деятельности решаются совместно с учебным предметом «Литературное чтение».</w:t>
      </w:r>
    </w:p>
    <w:p w:rsidR="00B92076" w:rsidRDefault="00B92076" w:rsidP="00F93A68">
      <w:pPr>
        <w:widowControl w:val="0"/>
        <w:spacing w:after="0" w:line="240" w:lineRule="auto"/>
        <w:jc w:val="both"/>
        <w:rPr>
          <w:rFonts w:ascii="Times New Roman" w:hAnsi="Times New Roman" w:cs="Times New Roman"/>
          <w:sz w:val="24"/>
          <w:szCs w:val="24"/>
        </w:rPr>
      </w:pPr>
    </w:p>
    <w:p w:rsidR="00B92076" w:rsidRPr="00654B8C" w:rsidRDefault="00206DF8" w:rsidP="00F93A68">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w:t>
      </w:r>
      <w:r w:rsidRPr="00654B8C">
        <w:rPr>
          <w:rFonts w:ascii="Times New Roman" w:hAnsi="Times New Roman" w:cs="Times New Roman"/>
          <w:b/>
          <w:sz w:val="24"/>
          <w:szCs w:val="24"/>
        </w:rPr>
        <w:t>одержание обучения</w:t>
      </w:r>
    </w:p>
    <w:p w:rsidR="00B92076" w:rsidRPr="00654B8C" w:rsidRDefault="00B92076" w:rsidP="00B92076">
      <w:pPr>
        <w:pStyle w:val="Header2first"/>
        <w:rPr>
          <w:sz w:val="24"/>
          <w:szCs w:val="24"/>
        </w:rPr>
      </w:pPr>
      <w:r w:rsidRPr="00654B8C">
        <w:rPr>
          <w:sz w:val="24"/>
          <w:szCs w:val="24"/>
        </w:rPr>
        <w:t>1 класс</w:t>
      </w:r>
    </w:p>
    <w:p w:rsidR="00B92076" w:rsidRPr="00654B8C" w:rsidRDefault="00B92076" w:rsidP="00B92076">
      <w:pPr>
        <w:pStyle w:val="Header3"/>
        <w:spacing w:before="170"/>
        <w:rPr>
          <w:sz w:val="24"/>
          <w:szCs w:val="24"/>
        </w:rPr>
      </w:pPr>
      <w:r w:rsidRPr="00654B8C">
        <w:rPr>
          <w:sz w:val="24"/>
          <w:szCs w:val="24"/>
        </w:rPr>
        <w:t>Обучение грамоте</w:t>
      </w:r>
      <w:r w:rsidRPr="00654B8C">
        <w:rPr>
          <w:rFonts w:ascii="OfficinaSansBookITC" w:hAnsi="OfficinaSansBookITC" w:cs="OfficinaSansBookITC"/>
          <w:b w:val="0"/>
          <w:bCs w:val="0"/>
          <w:sz w:val="24"/>
          <w:szCs w:val="24"/>
          <w:vertAlign w:val="superscript"/>
        </w:rPr>
        <w:footnoteReference w:id="4"/>
      </w:r>
    </w:p>
    <w:p w:rsidR="00B92076" w:rsidRPr="00654B8C" w:rsidRDefault="00B92076" w:rsidP="00B92076">
      <w:pPr>
        <w:pStyle w:val="Header4first"/>
        <w:rPr>
          <w:sz w:val="24"/>
          <w:szCs w:val="24"/>
        </w:rPr>
      </w:pPr>
      <w:r w:rsidRPr="00654B8C">
        <w:rPr>
          <w:sz w:val="24"/>
          <w:szCs w:val="24"/>
        </w:rPr>
        <w:t>Развитие речи</w:t>
      </w:r>
    </w:p>
    <w:p w:rsidR="00B92076" w:rsidRPr="00654B8C" w:rsidRDefault="00B92076" w:rsidP="00B92076">
      <w:pPr>
        <w:pStyle w:val="Body0"/>
        <w:rPr>
          <w:sz w:val="24"/>
          <w:szCs w:val="24"/>
        </w:rPr>
      </w:pPr>
      <w:r w:rsidRPr="00654B8C">
        <w:rPr>
          <w:sz w:val="24"/>
          <w:szCs w:val="24"/>
        </w:rPr>
        <w:t>Составление небольших рассказов повествовательного характера по серии сюжетных картинок, материалам собственных игр, занятий, наблюдений.</w:t>
      </w:r>
    </w:p>
    <w:p w:rsidR="00B92076" w:rsidRPr="00654B8C" w:rsidRDefault="00B92076" w:rsidP="00B92076">
      <w:pPr>
        <w:pStyle w:val="Body0"/>
        <w:rPr>
          <w:sz w:val="24"/>
          <w:szCs w:val="24"/>
        </w:rPr>
      </w:pPr>
      <w:r w:rsidRPr="00654B8C">
        <w:rPr>
          <w:sz w:val="24"/>
          <w:szCs w:val="24"/>
        </w:rPr>
        <w:t>Понимание текста при его прослушивании и при самостоятельном чтении вслух.</w:t>
      </w:r>
    </w:p>
    <w:p w:rsidR="00B92076" w:rsidRPr="00654B8C" w:rsidRDefault="00B92076" w:rsidP="00B92076">
      <w:pPr>
        <w:pStyle w:val="Header4"/>
        <w:spacing w:before="170"/>
        <w:rPr>
          <w:sz w:val="24"/>
          <w:szCs w:val="24"/>
        </w:rPr>
      </w:pPr>
      <w:r w:rsidRPr="00654B8C">
        <w:rPr>
          <w:sz w:val="24"/>
          <w:szCs w:val="24"/>
        </w:rPr>
        <w:t>Слово и предложение</w:t>
      </w:r>
    </w:p>
    <w:p w:rsidR="00B92076" w:rsidRPr="00654B8C" w:rsidRDefault="00B92076" w:rsidP="00B92076">
      <w:pPr>
        <w:pStyle w:val="Body0"/>
        <w:rPr>
          <w:sz w:val="24"/>
          <w:szCs w:val="24"/>
        </w:rPr>
      </w:pPr>
      <w:r w:rsidRPr="00654B8C">
        <w:rPr>
          <w:sz w:val="24"/>
          <w:szCs w:val="24"/>
        </w:rPr>
        <w:t>Различение слова и предложения. Работа с предложением: выделение слов, изменение их порядка.</w:t>
      </w:r>
    </w:p>
    <w:p w:rsidR="00B92076" w:rsidRPr="00654B8C" w:rsidRDefault="00B92076" w:rsidP="00B92076">
      <w:pPr>
        <w:pStyle w:val="Body0"/>
        <w:rPr>
          <w:sz w:val="24"/>
          <w:szCs w:val="24"/>
        </w:rPr>
      </w:pPr>
      <w:r w:rsidRPr="00654B8C">
        <w:rPr>
          <w:sz w:val="24"/>
          <w:szCs w:val="24"/>
        </w:rPr>
        <w:t>Восприятие слова как объекта изучения, материала для анализа. Наблюдение над значением слова.</w:t>
      </w:r>
    </w:p>
    <w:p w:rsidR="00B92076" w:rsidRPr="00654B8C" w:rsidRDefault="00B92076" w:rsidP="00B92076">
      <w:pPr>
        <w:pStyle w:val="Header4"/>
        <w:spacing w:before="170"/>
        <w:rPr>
          <w:sz w:val="24"/>
          <w:szCs w:val="24"/>
        </w:rPr>
      </w:pPr>
      <w:r w:rsidRPr="00654B8C">
        <w:rPr>
          <w:sz w:val="24"/>
          <w:szCs w:val="24"/>
        </w:rPr>
        <w:t>Фонетика</w:t>
      </w:r>
    </w:p>
    <w:p w:rsidR="00B92076" w:rsidRPr="00654B8C" w:rsidRDefault="00B92076" w:rsidP="00B92076">
      <w:pPr>
        <w:pStyle w:val="Body0"/>
        <w:rPr>
          <w:sz w:val="24"/>
          <w:szCs w:val="24"/>
        </w:rPr>
      </w:pPr>
      <w:r w:rsidRPr="00654B8C">
        <w:rPr>
          <w:sz w:val="24"/>
          <w:szCs w:val="24"/>
        </w:rPr>
        <w:t>Звуки речи. Единство звукового состава слова и его значения.</w:t>
      </w:r>
    </w:p>
    <w:p w:rsidR="00B92076" w:rsidRPr="00654B8C" w:rsidRDefault="00B92076" w:rsidP="00B92076">
      <w:pPr>
        <w:pStyle w:val="Body0"/>
        <w:rPr>
          <w:sz w:val="24"/>
          <w:szCs w:val="24"/>
        </w:rPr>
      </w:pPr>
      <w:r w:rsidRPr="00654B8C">
        <w:rPr>
          <w:sz w:val="24"/>
          <w:szCs w:val="24"/>
        </w:rPr>
        <w:t>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rsidR="00B92076" w:rsidRPr="00654B8C" w:rsidRDefault="00B92076" w:rsidP="00B92076">
      <w:pPr>
        <w:pStyle w:val="Body0"/>
        <w:rPr>
          <w:sz w:val="24"/>
          <w:szCs w:val="24"/>
        </w:rPr>
      </w:pPr>
      <w:r w:rsidRPr="00654B8C">
        <w:rPr>
          <w:sz w:val="24"/>
          <w:szCs w:val="24"/>
        </w:rPr>
        <w:t>Различение гласных и согласных звуков, гласных ударных и безударных, согласных твёрдых и мягких, звонких и глухих.</w:t>
      </w:r>
    </w:p>
    <w:p w:rsidR="00B92076" w:rsidRPr="00654B8C" w:rsidRDefault="00B92076" w:rsidP="00B92076">
      <w:pPr>
        <w:pStyle w:val="Body0"/>
        <w:rPr>
          <w:sz w:val="24"/>
          <w:szCs w:val="24"/>
        </w:rPr>
      </w:pPr>
      <w:r w:rsidRPr="00654B8C">
        <w:rPr>
          <w:sz w:val="24"/>
          <w:szCs w:val="24"/>
        </w:rPr>
        <w:t>Определение места ударения.</w:t>
      </w:r>
    </w:p>
    <w:p w:rsidR="00B92076" w:rsidRPr="00654B8C" w:rsidRDefault="00B92076" w:rsidP="00B92076">
      <w:pPr>
        <w:pStyle w:val="Body0"/>
        <w:rPr>
          <w:sz w:val="24"/>
          <w:szCs w:val="24"/>
        </w:rPr>
      </w:pPr>
      <w:r w:rsidRPr="00654B8C">
        <w:rPr>
          <w:sz w:val="24"/>
          <w:szCs w:val="24"/>
        </w:rPr>
        <w:t>Слог как минимальная произносительная единица. Количество слогов в слове. Ударный слог.</w:t>
      </w:r>
    </w:p>
    <w:p w:rsidR="00B92076" w:rsidRPr="00654B8C" w:rsidRDefault="00B92076" w:rsidP="00B92076">
      <w:pPr>
        <w:pStyle w:val="Header4"/>
        <w:spacing w:before="170"/>
        <w:rPr>
          <w:sz w:val="24"/>
          <w:szCs w:val="24"/>
        </w:rPr>
      </w:pPr>
      <w:r w:rsidRPr="00654B8C">
        <w:rPr>
          <w:sz w:val="24"/>
          <w:szCs w:val="24"/>
        </w:rPr>
        <w:t>Графика</w:t>
      </w:r>
    </w:p>
    <w:p w:rsidR="00B92076" w:rsidRPr="00654B8C" w:rsidRDefault="00B92076" w:rsidP="00B92076">
      <w:pPr>
        <w:widowControl w:val="0"/>
        <w:spacing w:after="0" w:line="240" w:lineRule="auto"/>
        <w:jc w:val="both"/>
        <w:rPr>
          <w:rFonts w:ascii="Times New Roman" w:hAnsi="Times New Roman" w:cs="Times New Roman"/>
          <w:spacing w:val="-1"/>
          <w:sz w:val="24"/>
          <w:szCs w:val="24"/>
        </w:rPr>
      </w:pPr>
      <w:r w:rsidRPr="00654B8C">
        <w:rPr>
          <w:rFonts w:ascii="Times New Roman" w:hAnsi="Times New Roman" w:cs="Times New Roman"/>
          <w:sz w:val="24"/>
          <w:szCs w:val="24"/>
        </w:rPr>
        <w:t xml:space="preserve">Различение звука и буквы: буква как знак звука. Слоговой принцип русской графики. Буквы гласных как показатель </w:t>
      </w:r>
      <w:r w:rsidRPr="00654B8C">
        <w:rPr>
          <w:rFonts w:ascii="Times New Roman" w:hAnsi="Times New Roman" w:cs="Times New Roman"/>
          <w:spacing w:val="-1"/>
          <w:sz w:val="24"/>
          <w:szCs w:val="24"/>
        </w:rPr>
        <w:t>твёрдости — мягкостисогласных звуков. Функции букв е, ё, ю, я. Мягкий знак как показатель мягкости предшествующего согласного звука в конце слова.</w:t>
      </w:r>
    </w:p>
    <w:p w:rsidR="00B92076" w:rsidRPr="00654B8C" w:rsidRDefault="00B92076" w:rsidP="00B92076">
      <w:pPr>
        <w:widowControl w:val="0"/>
        <w:spacing w:after="0" w:line="240" w:lineRule="auto"/>
        <w:jc w:val="both"/>
        <w:rPr>
          <w:rFonts w:ascii="Times New Roman" w:hAnsi="Times New Roman" w:cs="Times New Roman"/>
          <w:spacing w:val="-1"/>
          <w:sz w:val="24"/>
          <w:szCs w:val="24"/>
        </w:rPr>
      </w:pPr>
      <w:r w:rsidRPr="00654B8C">
        <w:rPr>
          <w:rFonts w:ascii="Times New Roman" w:hAnsi="Times New Roman" w:cs="Times New Roman"/>
          <w:spacing w:val="-1"/>
          <w:sz w:val="24"/>
          <w:szCs w:val="24"/>
        </w:rPr>
        <w:t>Последовательность букв в русском алфавите.</w:t>
      </w:r>
    </w:p>
    <w:p w:rsidR="00B92076" w:rsidRPr="00654B8C" w:rsidRDefault="00B92076" w:rsidP="00B92076">
      <w:pPr>
        <w:widowControl w:val="0"/>
        <w:spacing w:after="0" w:line="240" w:lineRule="auto"/>
        <w:jc w:val="both"/>
        <w:rPr>
          <w:rFonts w:ascii="Times New Roman" w:hAnsi="Times New Roman" w:cs="Times New Roman"/>
          <w:b/>
          <w:spacing w:val="-1"/>
          <w:sz w:val="24"/>
          <w:szCs w:val="24"/>
        </w:rPr>
      </w:pPr>
      <w:r w:rsidRPr="00654B8C">
        <w:rPr>
          <w:rFonts w:ascii="Times New Roman" w:hAnsi="Times New Roman" w:cs="Times New Roman"/>
          <w:b/>
          <w:spacing w:val="-1"/>
          <w:sz w:val="24"/>
          <w:szCs w:val="24"/>
        </w:rPr>
        <w:t>Чтение</w:t>
      </w:r>
    </w:p>
    <w:p w:rsidR="00B92076" w:rsidRPr="00654B8C" w:rsidRDefault="00B92076" w:rsidP="00B92076">
      <w:pPr>
        <w:widowControl w:val="0"/>
        <w:spacing w:after="0" w:line="240" w:lineRule="auto"/>
        <w:jc w:val="both"/>
        <w:rPr>
          <w:rFonts w:ascii="Times New Roman" w:hAnsi="Times New Roman" w:cs="Times New Roman"/>
          <w:spacing w:val="-1"/>
          <w:sz w:val="24"/>
          <w:szCs w:val="24"/>
        </w:rPr>
      </w:pPr>
      <w:r w:rsidRPr="00654B8C">
        <w:rPr>
          <w:rFonts w:ascii="Times New Roman" w:hAnsi="Times New Roman" w:cs="Times New Roman"/>
          <w:spacing w:val="-1"/>
          <w:sz w:val="24"/>
          <w:szCs w:val="24"/>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w:t>
      </w:r>
      <w:r w:rsidRPr="00654B8C">
        <w:rPr>
          <w:rFonts w:ascii="Times New Roman" w:hAnsi="Times New Roman" w:cs="Times New Roman"/>
          <w:spacing w:val="-1"/>
          <w:sz w:val="24"/>
          <w:szCs w:val="24"/>
        </w:rPr>
        <w:lastRenderedPageBreak/>
        <w:t>словосочетаний, предложений. Выразительное чтение на материале небольших прозаических текстов и стихотворений.</w:t>
      </w:r>
    </w:p>
    <w:p w:rsidR="00B92076" w:rsidRPr="00654B8C" w:rsidRDefault="00B92076" w:rsidP="00B92076">
      <w:pPr>
        <w:widowControl w:val="0"/>
        <w:spacing w:after="0" w:line="240" w:lineRule="auto"/>
        <w:jc w:val="both"/>
        <w:rPr>
          <w:rFonts w:ascii="Times New Roman" w:hAnsi="Times New Roman" w:cs="Times New Roman"/>
          <w:spacing w:val="-1"/>
          <w:sz w:val="24"/>
          <w:szCs w:val="24"/>
        </w:rPr>
      </w:pPr>
      <w:r w:rsidRPr="00654B8C">
        <w:rPr>
          <w:rFonts w:ascii="Times New Roman" w:hAnsi="Times New Roman" w:cs="Times New Roman"/>
          <w:spacing w:val="-1"/>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92076" w:rsidRPr="00654B8C" w:rsidRDefault="00B92076" w:rsidP="00B92076">
      <w:pPr>
        <w:widowControl w:val="0"/>
        <w:spacing w:after="0" w:line="240" w:lineRule="auto"/>
        <w:jc w:val="both"/>
        <w:rPr>
          <w:rFonts w:ascii="Times New Roman" w:hAnsi="Times New Roman" w:cs="Times New Roman"/>
          <w:b/>
          <w:spacing w:val="-1"/>
          <w:sz w:val="24"/>
          <w:szCs w:val="24"/>
        </w:rPr>
      </w:pPr>
      <w:r w:rsidRPr="00654B8C">
        <w:rPr>
          <w:rFonts w:ascii="Times New Roman" w:hAnsi="Times New Roman" w:cs="Times New Roman"/>
          <w:b/>
          <w:spacing w:val="-1"/>
          <w:sz w:val="24"/>
          <w:szCs w:val="24"/>
        </w:rPr>
        <w:t>Письмо</w:t>
      </w:r>
    </w:p>
    <w:p w:rsidR="00B92076" w:rsidRPr="00654B8C" w:rsidRDefault="00B92076" w:rsidP="00B92076">
      <w:pPr>
        <w:widowControl w:val="0"/>
        <w:spacing w:after="0" w:line="240" w:lineRule="auto"/>
        <w:jc w:val="both"/>
        <w:rPr>
          <w:rFonts w:ascii="Times New Roman" w:hAnsi="Times New Roman" w:cs="Times New Roman"/>
          <w:spacing w:val="-1"/>
          <w:sz w:val="24"/>
          <w:szCs w:val="24"/>
        </w:rPr>
      </w:pPr>
      <w:r w:rsidRPr="00654B8C">
        <w:rPr>
          <w:rFonts w:ascii="Times New Roman" w:hAnsi="Times New Roman" w:cs="Times New Roman"/>
          <w:spacing w:val="-1"/>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B92076" w:rsidRPr="00654B8C" w:rsidRDefault="00B92076" w:rsidP="00B92076">
      <w:pPr>
        <w:widowControl w:val="0"/>
        <w:spacing w:after="0" w:line="240" w:lineRule="auto"/>
        <w:jc w:val="both"/>
        <w:rPr>
          <w:rFonts w:ascii="Times New Roman" w:hAnsi="Times New Roman" w:cs="Times New Roman"/>
          <w:spacing w:val="-1"/>
          <w:sz w:val="24"/>
          <w:szCs w:val="24"/>
        </w:rPr>
      </w:pPr>
      <w:r w:rsidRPr="00654B8C">
        <w:rPr>
          <w:rFonts w:ascii="Times New Roman" w:hAnsi="Times New Roman" w:cs="Times New Roman"/>
          <w:spacing w:val="-1"/>
          <w:sz w:val="24"/>
          <w:szCs w:val="24"/>
        </w:rP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B92076" w:rsidRPr="00654B8C" w:rsidRDefault="00B92076" w:rsidP="00B92076">
      <w:pPr>
        <w:widowControl w:val="0"/>
        <w:spacing w:after="0" w:line="240" w:lineRule="auto"/>
        <w:jc w:val="both"/>
        <w:rPr>
          <w:rFonts w:ascii="Times New Roman" w:hAnsi="Times New Roman" w:cs="Times New Roman"/>
          <w:spacing w:val="-1"/>
          <w:sz w:val="24"/>
          <w:szCs w:val="24"/>
        </w:rPr>
      </w:pPr>
      <w:r w:rsidRPr="00654B8C">
        <w:rPr>
          <w:rFonts w:ascii="Times New Roman" w:hAnsi="Times New Roman" w:cs="Times New Roman"/>
          <w:spacing w:val="-1"/>
          <w:sz w:val="24"/>
          <w:szCs w:val="24"/>
        </w:rPr>
        <w:t>Функция небуквенных графических средств: пробела между словами, знака переноса.</w:t>
      </w:r>
    </w:p>
    <w:p w:rsidR="00B92076" w:rsidRPr="00654B8C" w:rsidRDefault="00B92076" w:rsidP="00B92076">
      <w:pPr>
        <w:widowControl w:val="0"/>
        <w:spacing w:after="0" w:line="240" w:lineRule="auto"/>
        <w:jc w:val="both"/>
        <w:rPr>
          <w:rFonts w:ascii="Times New Roman" w:hAnsi="Times New Roman" w:cs="Times New Roman"/>
          <w:b/>
          <w:spacing w:val="-1"/>
          <w:sz w:val="24"/>
          <w:szCs w:val="24"/>
        </w:rPr>
      </w:pPr>
      <w:r w:rsidRPr="00654B8C">
        <w:rPr>
          <w:rFonts w:ascii="Times New Roman" w:hAnsi="Times New Roman" w:cs="Times New Roman"/>
          <w:b/>
          <w:spacing w:val="-1"/>
          <w:sz w:val="24"/>
          <w:szCs w:val="24"/>
        </w:rPr>
        <w:t>Орфография и пунктуация</w:t>
      </w:r>
    </w:p>
    <w:p w:rsidR="00B92076" w:rsidRPr="00654B8C" w:rsidRDefault="00B92076" w:rsidP="00B92076">
      <w:pPr>
        <w:widowControl w:val="0"/>
        <w:spacing w:after="0" w:line="240" w:lineRule="auto"/>
        <w:jc w:val="both"/>
        <w:rPr>
          <w:rFonts w:ascii="Times New Roman" w:hAnsi="Times New Roman" w:cs="Times New Roman"/>
          <w:spacing w:val="-1"/>
          <w:sz w:val="24"/>
          <w:szCs w:val="24"/>
        </w:rPr>
      </w:pPr>
      <w:r w:rsidRPr="00654B8C">
        <w:rPr>
          <w:rFonts w:ascii="Times New Roman" w:hAnsi="Times New Roman" w:cs="Times New Roman"/>
          <w:spacing w:val="-1"/>
          <w:sz w:val="24"/>
          <w:szCs w:val="24"/>
        </w:rPr>
        <w:t xml:space="preserve">Правила правописания и их применение: раздельное написание слов; обозначение гласных после шипящих в сочетаниях </w:t>
      </w:r>
      <w:r w:rsidRPr="00654B8C">
        <w:rPr>
          <w:rFonts w:ascii="Times New Roman" w:hAnsi="Times New Roman" w:cs="Times New Roman"/>
          <w:b/>
          <w:bCs/>
          <w:i/>
          <w:iCs/>
          <w:spacing w:val="-1"/>
          <w:sz w:val="24"/>
          <w:szCs w:val="24"/>
        </w:rPr>
        <w:t>жи</w:t>
      </w:r>
      <w:r w:rsidRPr="00654B8C">
        <w:rPr>
          <w:rFonts w:ascii="Times New Roman" w:hAnsi="Times New Roman" w:cs="Times New Roman"/>
          <w:spacing w:val="-1"/>
          <w:sz w:val="24"/>
          <w:szCs w:val="24"/>
        </w:rPr>
        <w:t xml:space="preserve">, </w:t>
      </w:r>
      <w:r w:rsidRPr="00654B8C">
        <w:rPr>
          <w:rFonts w:ascii="Times New Roman" w:hAnsi="Times New Roman" w:cs="Times New Roman"/>
          <w:b/>
          <w:bCs/>
          <w:i/>
          <w:iCs/>
          <w:spacing w:val="-1"/>
          <w:sz w:val="24"/>
          <w:szCs w:val="24"/>
        </w:rPr>
        <w:t>ши</w:t>
      </w:r>
      <w:r w:rsidRPr="00654B8C">
        <w:rPr>
          <w:rFonts w:ascii="Times New Roman" w:hAnsi="Times New Roman" w:cs="Times New Roman"/>
          <w:spacing w:val="-1"/>
          <w:sz w:val="24"/>
          <w:szCs w:val="24"/>
        </w:rPr>
        <w:t xml:space="preserve"> (в положении под ударением), </w:t>
      </w:r>
      <w:r w:rsidRPr="00654B8C">
        <w:rPr>
          <w:rFonts w:ascii="Times New Roman" w:hAnsi="Times New Roman" w:cs="Times New Roman"/>
          <w:b/>
          <w:bCs/>
          <w:i/>
          <w:iCs/>
          <w:spacing w:val="-1"/>
          <w:sz w:val="24"/>
          <w:szCs w:val="24"/>
        </w:rPr>
        <w:t>ча</w:t>
      </w:r>
      <w:r w:rsidRPr="00654B8C">
        <w:rPr>
          <w:rFonts w:ascii="Times New Roman" w:hAnsi="Times New Roman" w:cs="Times New Roman"/>
          <w:spacing w:val="-1"/>
          <w:sz w:val="24"/>
          <w:szCs w:val="24"/>
        </w:rPr>
        <w:t xml:space="preserve">, </w:t>
      </w:r>
      <w:r w:rsidRPr="00654B8C">
        <w:rPr>
          <w:rFonts w:ascii="Times New Roman" w:hAnsi="Times New Roman" w:cs="Times New Roman"/>
          <w:b/>
          <w:bCs/>
          <w:i/>
          <w:iCs/>
          <w:spacing w:val="-1"/>
          <w:sz w:val="24"/>
          <w:szCs w:val="24"/>
        </w:rPr>
        <w:t>ща</w:t>
      </w:r>
      <w:r w:rsidRPr="00654B8C">
        <w:rPr>
          <w:rFonts w:ascii="Times New Roman" w:hAnsi="Times New Roman" w:cs="Times New Roman"/>
          <w:spacing w:val="-1"/>
          <w:sz w:val="24"/>
          <w:szCs w:val="24"/>
        </w:rPr>
        <w:t xml:space="preserve">, </w:t>
      </w:r>
      <w:r w:rsidRPr="00654B8C">
        <w:rPr>
          <w:rFonts w:ascii="Times New Roman" w:hAnsi="Times New Roman" w:cs="Times New Roman"/>
          <w:b/>
          <w:bCs/>
          <w:i/>
          <w:iCs/>
          <w:spacing w:val="-1"/>
          <w:sz w:val="24"/>
          <w:szCs w:val="24"/>
        </w:rPr>
        <w:t>чу</w:t>
      </w:r>
      <w:r w:rsidRPr="00654B8C">
        <w:rPr>
          <w:rFonts w:ascii="Times New Roman" w:hAnsi="Times New Roman" w:cs="Times New Roman"/>
          <w:spacing w:val="-1"/>
          <w:sz w:val="24"/>
          <w:szCs w:val="24"/>
        </w:rPr>
        <w:t xml:space="preserve">, </w:t>
      </w:r>
      <w:r w:rsidRPr="00654B8C">
        <w:rPr>
          <w:rFonts w:ascii="Times New Roman" w:hAnsi="Times New Roman" w:cs="Times New Roman"/>
          <w:b/>
          <w:bCs/>
          <w:i/>
          <w:iCs/>
          <w:spacing w:val="-1"/>
          <w:sz w:val="24"/>
          <w:szCs w:val="24"/>
        </w:rPr>
        <w:t>щу</w:t>
      </w:r>
      <w:r w:rsidRPr="00654B8C">
        <w:rPr>
          <w:rFonts w:ascii="Times New Roman" w:hAnsi="Times New Roman" w:cs="Times New Roman"/>
          <w:spacing w:val="-1"/>
          <w:sz w:val="24"/>
          <w:szCs w:val="24"/>
        </w:rP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B92076" w:rsidRPr="00654B8C" w:rsidRDefault="00B92076" w:rsidP="00B92076">
      <w:pPr>
        <w:widowControl w:val="0"/>
        <w:spacing w:after="0" w:line="240" w:lineRule="auto"/>
        <w:jc w:val="both"/>
        <w:rPr>
          <w:rFonts w:ascii="Times New Roman" w:hAnsi="Times New Roman" w:cs="Times New Roman"/>
          <w:b/>
          <w:bCs/>
          <w:spacing w:val="-1"/>
          <w:sz w:val="24"/>
          <w:szCs w:val="24"/>
        </w:rPr>
      </w:pPr>
      <w:r w:rsidRPr="00654B8C">
        <w:rPr>
          <w:rFonts w:ascii="Times New Roman" w:hAnsi="Times New Roman" w:cs="Times New Roman"/>
          <w:b/>
          <w:bCs/>
          <w:spacing w:val="-1"/>
          <w:sz w:val="24"/>
          <w:szCs w:val="24"/>
        </w:rPr>
        <w:t>Систематический курс</w:t>
      </w:r>
    </w:p>
    <w:p w:rsidR="00B92076" w:rsidRPr="00654B8C" w:rsidRDefault="00B92076" w:rsidP="00B92076">
      <w:pPr>
        <w:widowControl w:val="0"/>
        <w:spacing w:after="0" w:line="240" w:lineRule="auto"/>
        <w:jc w:val="both"/>
        <w:rPr>
          <w:rFonts w:ascii="Times New Roman" w:hAnsi="Times New Roman" w:cs="Times New Roman"/>
          <w:b/>
          <w:spacing w:val="-1"/>
          <w:sz w:val="24"/>
          <w:szCs w:val="24"/>
        </w:rPr>
      </w:pPr>
      <w:r w:rsidRPr="00654B8C">
        <w:rPr>
          <w:rFonts w:ascii="Times New Roman" w:hAnsi="Times New Roman" w:cs="Times New Roman"/>
          <w:b/>
          <w:spacing w:val="-1"/>
          <w:sz w:val="24"/>
          <w:szCs w:val="24"/>
        </w:rPr>
        <w:t>Общие сведения о языке</w:t>
      </w:r>
    </w:p>
    <w:p w:rsidR="00B92076" w:rsidRPr="00654B8C" w:rsidRDefault="00B92076" w:rsidP="00B92076">
      <w:pPr>
        <w:widowControl w:val="0"/>
        <w:spacing w:after="0" w:line="240" w:lineRule="auto"/>
        <w:jc w:val="both"/>
        <w:rPr>
          <w:rFonts w:ascii="Times New Roman" w:hAnsi="Times New Roman" w:cs="Times New Roman"/>
          <w:spacing w:val="-1"/>
          <w:sz w:val="24"/>
          <w:szCs w:val="24"/>
        </w:rPr>
      </w:pPr>
      <w:r w:rsidRPr="00654B8C">
        <w:rPr>
          <w:rFonts w:ascii="Times New Roman" w:hAnsi="Times New Roman" w:cs="Times New Roman"/>
          <w:spacing w:val="-1"/>
          <w:sz w:val="24"/>
          <w:szCs w:val="24"/>
        </w:rPr>
        <w:t>Язык как основное средство человеческого общения. Цели и ситуации общения.</w:t>
      </w:r>
    </w:p>
    <w:p w:rsidR="00B92076" w:rsidRPr="00654B8C" w:rsidRDefault="00B92076" w:rsidP="00B92076">
      <w:pPr>
        <w:widowControl w:val="0"/>
        <w:spacing w:after="0" w:line="240" w:lineRule="auto"/>
        <w:jc w:val="both"/>
        <w:rPr>
          <w:rFonts w:ascii="Times New Roman" w:hAnsi="Times New Roman" w:cs="Times New Roman"/>
          <w:b/>
          <w:spacing w:val="-1"/>
          <w:sz w:val="24"/>
          <w:szCs w:val="24"/>
        </w:rPr>
      </w:pPr>
      <w:r w:rsidRPr="00654B8C">
        <w:rPr>
          <w:rFonts w:ascii="Times New Roman" w:hAnsi="Times New Roman" w:cs="Times New Roman"/>
          <w:b/>
          <w:spacing w:val="-1"/>
          <w:sz w:val="24"/>
          <w:szCs w:val="24"/>
        </w:rPr>
        <w:t>Фонетика</w:t>
      </w:r>
    </w:p>
    <w:p w:rsidR="00B92076" w:rsidRPr="00654B8C" w:rsidRDefault="00B92076" w:rsidP="00B92076">
      <w:pPr>
        <w:widowControl w:val="0"/>
        <w:spacing w:after="0" w:line="240" w:lineRule="auto"/>
        <w:jc w:val="both"/>
        <w:rPr>
          <w:rFonts w:ascii="Times New Roman" w:hAnsi="Times New Roman" w:cs="Times New Roman"/>
          <w:spacing w:val="-1"/>
          <w:sz w:val="24"/>
          <w:szCs w:val="24"/>
        </w:rPr>
      </w:pPr>
      <w:r w:rsidRPr="00654B8C">
        <w:rPr>
          <w:rFonts w:ascii="Times New Roman" w:hAnsi="Times New Roman" w:cs="Times New Roman"/>
          <w:spacing w:val="-1"/>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B92076" w:rsidRPr="00654B8C" w:rsidRDefault="00B92076" w:rsidP="00B92076">
      <w:pPr>
        <w:widowControl w:val="0"/>
        <w:spacing w:after="0" w:line="240" w:lineRule="auto"/>
        <w:jc w:val="both"/>
        <w:rPr>
          <w:rFonts w:ascii="Times New Roman" w:hAnsi="Times New Roman" w:cs="Times New Roman"/>
          <w:spacing w:val="-1"/>
          <w:sz w:val="24"/>
          <w:szCs w:val="24"/>
        </w:rPr>
      </w:pPr>
      <w:r w:rsidRPr="00654B8C">
        <w:rPr>
          <w:rFonts w:ascii="Times New Roman" w:hAnsi="Times New Roman" w:cs="Times New Roman"/>
          <w:spacing w:val="-1"/>
          <w:sz w:val="24"/>
          <w:szCs w:val="24"/>
        </w:rPr>
        <w:t>Слог. Количество слогов в слове. Ударный слог. Деление слов на слоги (простые случаи, без стечения согласных).</w:t>
      </w:r>
    </w:p>
    <w:p w:rsidR="00B92076" w:rsidRPr="00654B8C" w:rsidRDefault="00B92076" w:rsidP="00B92076">
      <w:pPr>
        <w:widowControl w:val="0"/>
        <w:spacing w:after="0" w:line="240" w:lineRule="auto"/>
        <w:jc w:val="both"/>
        <w:rPr>
          <w:rFonts w:ascii="Times New Roman" w:hAnsi="Times New Roman" w:cs="Times New Roman"/>
          <w:b/>
          <w:spacing w:val="-1"/>
          <w:sz w:val="24"/>
          <w:szCs w:val="24"/>
        </w:rPr>
      </w:pPr>
      <w:r w:rsidRPr="00654B8C">
        <w:rPr>
          <w:rFonts w:ascii="Times New Roman" w:hAnsi="Times New Roman" w:cs="Times New Roman"/>
          <w:b/>
          <w:spacing w:val="-1"/>
          <w:sz w:val="24"/>
          <w:szCs w:val="24"/>
        </w:rPr>
        <w:t>Графика</w:t>
      </w:r>
    </w:p>
    <w:p w:rsidR="00B92076" w:rsidRPr="00654B8C" w:rsidRDefault="00B92076" w:rsidP="00B92076">
      <w:pPr>
        <w:pStyle w:val="Body0"/>
        <w:rPr>
          <w:sz w:val="24"/>
          <w:szCs w:val="24"/>
        </w:rPr>
      </w:pPr>
      <w:r w:rsidRPr="00654B8C">
        <w:rPr>
          <w:sz w:val="24"/>
          <w:szCs w:val="24"/>
        </w:rPr>
        <w:t>Звук и буква. Различение звуков и букв. Обозначение на письме твёрдости согласных звуков буквами</w:t>
      </w:r>
      <w:r w:rsidRPr="00654B8C">
        <w:rPr>
          <w:rStyle w:val="BoldItalic"/>
          <w:sz w:val="24"/>
          <w:szCs w:val="24"/>
        </w:rPr>
        <w:t>а</w:t>
      </w:r>
      <w:r w:rsidRPr="00654B8C">
        <w:rPr>
          <w:sz w:val="24"/>
          <w:szCs w:val="24"/>
        </w:rPr>
        <w:t xml:space="preserve">, </w:t>
      </w:r>
      <w:r w:rsidRPr="00654B8C">
        <w:rPr>
          <w:rStyle w:val="BoldItalic"/>
          <w:sz w:val="24"/>
          <w:szCs w:val="24"/>
        </w:rPr>
        <w:t>о</w:t>
      </w:r>
      <w:r w:rsidRPr="00654B8C">
        <w:rPr>
          <w:sz w:val="24"/>
          <w:szCs w:val="24"/>
        </w:rPr>
        <w:t xml:space="preserve">, </w:t>
      </w:r>
      <w:r w:rsidRPr="00654B8C">
        <w:rPr>
          <w:rStyle w:val="BoldItalic"/>
          <w:sz w:val="24"/>
          <w:szCs w:val="24"/>
        </w:rPr>
        <w:t>у</w:t>
      </w:r>
      <w:r w:rsidRPr="00654B8C">
        <w:rPr>
          <w:sz w:val="24"/>
          <w:szCs w:val="24"/>
        </w:rPr>
        <w:t xml:space="preserve">, </w:t>
      </w:r>
      <w:r w:rsidRPr="00654B8C">
        <w:rPr>
          <w:rStyle w:val="BoldItalic"/>
          <w:sz w:val="24"/>
          <w:szCs w:val="24"/>
        </w:rPr>
        <w:t>ы</w:t>
      </w:r>
      <w:r w:rsidRPr="00654B8C">
        <w:rPr>
          <w:sz w:val="24"/>
          <w:szCs w:val="24"/>
        </w:rPr>
        <w:t xml:space="preserve">, </w:t>
      </w:r>
      <w:r w:rsidRPr="00654B8C">
        <w:rPr>
          <w:rStyle w:val="BoldItalic"/>
          <w:sz w:val="24"/>
          <w:szCs w:val="24"/>
        </w:rPr>
        <w:t>э</w:t>
      </w:r>
      <w:r w:rsidRPr="00654B8C">
        <w:rPr>
          <w:sz w:val="24"/>
          <w:szCs w:val="24"/>
        </w:rPr>
        <w:t xml:space="preserve">; слова с буквой </w:t>
      </w:r>
      <w:r w:rsidRPr="00654B8C">
        <w:rPr>
          <w:rStyle w:val="BoldItalic"/>
          <w:sz w:val="24"/>
          <w:szCs w:val="24"/>
        </w:rPr>
        <w:t>э</w:t>
      </w:r>
      <w:r w:rsidRPr="00654B8C">
        <w:rPr>
          <w:sz w:val="24"/>
          <w:szCs w:val="24"/>
        </w:rPr>
        <w:t xml:space="preserve">. Обозначение на письме мягкости согласных звуков буквами </w:t>
      </w:r>
      <w:r w:rsidRPr="00654B8C">
        <w:rPr>
          <w:rStyle w:val="BoldItalic"/>
          <w:sz w:val="24"/>
          <w:szCs w:val="24"/>
        </w:rPr>
        <w:t>е</w:t>
      </w:r>
      <w:r w:rsidRPr="00654B8C">
        <w:rPr>
          <w:sz w:val="24"/>
          <w:szCs w:val="24"/>
        </w:rPr>
        <w:t xml:space="preserve">, </w:t>
      </w:r>
      <w:r w:rsidRPr="00654B8C">
        <w:rPr>
          <w:rStyle w:val="BoldItalic"/>
          <w:sz w:val="24"/>
          <w:szCs w:val="24"/>
        </w:rPr>
        <w:t>ё</w:t>
      </w:r>
      <w:r w:rsidRPr="00654B8C">
        <w:rPr>
          <w:sz w:val="24"/>
          <w:szCs w:val="24"/>
        </w:rPr>
        <w:t xml:space="preserve">, </w:t>
      </w:r>
      <w:r w:rsidRPr="00654B8C">
        <w:rPr>
          <w:rStyle w:val="BoldItalic"/>
          <w:sz w:val="24"/>
          <w:szCs w:val="24"/>
        </w:rPr>
        <w:t>ю</w:t>
      </w:r>
      <w:r w:rsidRPr="00654B8C">
        <w:rPr>
          <w:sz w:val="24"/>
          <w:szCs w:val="24"/>
        </w:rPr>
        <w:t xml:space="preserve">, </w:t>
      </w:r>
      <w:r w:rsidRPr="00654B8C">
        <w:rPr>
          <w:rStyle w:val="BoldItalic"/>
          <w:sz w:val="24"/>
          <w:szCs w:val="24"/>
        </w:rPr>
        <w:t>я</w:t>
      </w:r>
      <w:r w:rsidRPr="00654B8C">
        <w:rPr>
          <w:sz w:val="24"/>
          <w:szCs w:val="24"/>
        </w:rPr>
        <w:t xml:space="preserve">, </w:t>
      </w:r>
      <w:r w:rsidRPr="00654B8C">
        <w:rPr>
          <w:rStyle w:val="BoldItalic"/>
          <w:sz w:val="24"/>
          <w:szCs w:val="24"/>
        </w:rPr>
        <w:t>и</w:t>
      </w:r>
      <w:r w:rsidRPr="00654B8C">
        <w:rPr>
          <w:sz w:val="24"/>
          <w:szCs w:val="24"/>
        </w:rPr>
        <w:t xml:space="preserve">. Функции букв </w:t>
      </w:r>
      <w:r w:rsidRPr="00654B8C">
        <w:rPr>
          <w:rStyle w:val="BoldItalic"/>
          <w:sz w:val="24"/>
          <w:szCs w:val="24"/>
        </w:rPr>
        <w:t>е</w:t>
      </w:r>
      <w:r w:rsidRPr="00654B8C">
        <w:rPr>
          <w:sz w:val="24"/>
          <w:szCs w:val="24"/>
        </w:rPr>
        <w:t xml:space="preserve">, </w:t>
      </w:r>
      <w:r w:rsidRPr="00654B8C">
        <w:rPr>
          <w:rStyle w:val="BoldItalic"/>
          <w:sz w:val="24"/>
          <w:szCs w:val="24"/>
        </w:rPr>
        <w:t>ё</w:t>
      </w:r>
      <w:r w:rsidRPr="00654B8C">
        <w:rPr>
          <w:sz w:val="24"/>
          <w:szCs w:val="24"/>
        </w:rPr>
        <w:t xml:space="preserve">, </w:t>
      </w:r>
      <w:r w:rsidRPr="00654B8C">
        <w:rPr>
          <w:rStyle w:val="BoldItalic"/>
          <w:sz w:val="24"/>
          <w:szCs w:val="24"/>
        </w:rPr>
        <w:t>ю</w:t>
      </w:r>
      <w:r w:rsidRPr="00654B8C">
        <w:rPr>
          <w:sz w:val="24"/>
          <w:szCs w:val="24"/>
        </w:rPr>
        <w:t xml:space="preserve">, </w:t>
      </w:r>
      <w:r w:rsidRPr="00654B8C">
        <w:rPr>
          <w:rStyle w:val="BoldItalic"/>
          <w:sz w:val="24"/>
          <w:szCs w:val="24"/>
        </w:rPr>
        <w:t>я</w:t>
      </w:r>
      <w:r w:rsidRPr="00654B8C">
        <w:rPr>
          <w:sz w:val="24"/>
          <w:szCs w:val="24"/>
        </w:rPr>
        <w:t>. Мягкий знак как показатель мягкости предшествующего согласного звука в конце слова.</w:t>
      </w:r>
    </w:p>
    <w:p w:rsidR="00B92076" w:rsidRPr="00654B8C" w:rsidRDefault="00B92076" w:rsidP="00B92076">
      <w:pPr>
        <w:pStyle w:val="Body0"/>
        <w:rPr>
          <w:rStyle w:val="Italic"/>
          <w:sz w:val="24"/>
          <w:szCs w:val="24"/>
        </w:rPr>
      </w:pPr>
      <w:r w:rsidRPr="00654B8C">
        <w:rPr>
          <w:sz w:val="24"/>
          <w:szCs w:val="24"/>
        </w:rPr>
        <w:t xml:space="preserve">Установление соотношения звукового и буквенного состава слова в словах типа </w:t>
      </w:r>
      <w:r w:rsidRPr="00654B8C">
        <w:rPr>
          <w:rStyle w:val="Italic"/>
          <w:sz w:val="24"/>
          <w:szCs w:val="24"/>
        </w:rPr>
        <w:t>стол</w:t>
      </w:r>
      <w:r w:rsidRPr="00654B8C">
        <w:rPr>
          <w:sz w:val="24"/>
          <w:szCs w:val="24"/>
        </w:rPr>
        <w:t xml:space="preserve">, </w:t>
      </w:r>
      <w:r w:rsidRPr="00654B8C">
        <w:rPr>
          <w:rStyle w:val="Italic"/>
          <w:sz w:val="24"/>
          <w:szCs w:val="24"/>
        </w:rPr>
        <w:t>конь.</w:t>
      </w:r>
    </w:p>
    <w:p w:rsidR="00B92076" w:rsidRPr="00654B8C" w:rsidRDefault="00B92076" w:rsidP="00B92076">
      <w:pPr>
        <w:pStyle w:val="Body0"/>
        <w:rPr>
          <w:sz w:val="24"/>
          <w:szCs w:val="24"/>
        </w:rPr>
      </w:pPr>
      <w:r w:rsidRPr="00654B8C">
        <w:rPr>
          <w:sz w:val="24"/>
          <w:szCs w:val="24"/>
        </w:rPr>
        <w:t>Небуквенные графические средства: пробел между словами, знак переноса.</w:t>
      </w:r>
    </w:p>
    <w:p w:rsidR="00B92076" w:rsidRPr="00654B8C" w:rsidRDefault="00B92076" w:rsidP="00B92076">
      <w:pPr>
        <w:pStyle w:val="Body0"/>
        <w:rPr>
          <w:sz w:val="24"/>
          <w:szCs w:val="24"/>
        </w:rPr>
      </w:pPr>
      <w:r w:rsidRPr="00654B8C">
        <w:rPr>
          <w:sz w:val="24"/>
          <w:szCs w:val="24"/>
        </w:rPr>
        <w:t>Русский алфавит: правильное название букв, их последовательность. Использование алфавита для упорядочения списка слов.</w:t>
      </w:r>
    </w:p>
    <w:p w:rsidR="00B92076" w:rsidRPr="00654B8C" w:rsidRDefault="00B92076" w:rsidP="00B92076">
      <w:pPr>
        <w:pStyle w:val="Header4"/>
        <w:spacing w:before="201"/>
        <w:rPr>
          <w:sz w:val="24"/>
          <w:szCs w:val="24"/>
        </w:rPr>
      </w:pPr>
      <w:r w:rsidRPr="00654B8C">
        <w:rPr>
          <w:sz w:val="24"/>
          <w:szCs w:val="24"/>
        </w:rPr>
        <w:t>Орфоэпия</w:t>
      </w:r>
    </w:p>
    <w:p w:rsidR="00B92076" w:rsidRPr="00654B8C" w:rsidRDefault="00B92076" w:rsidP="00B92076">
      <w:pPr>
        <w:pStyle w:val="Body0"/>
        <w:rPr>
          <w:sz w:val="24"/>
          <w:szCs w:val="24"/>
        </w:rPr>
      </w:pPr>
      <w:r w:rsidRPr="00654B8C">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92076" w:rsidRPr="00654B8C" w:rsidRDefault="00B92076" w:rsidP="00B92076">
      <w:pPr>
        <w:pStyle w:val="Header4"/>
        <w:spacing w:before="201"/>
        <w:rPr>
          <w:sz w:val="24"/>
          <w:szCs w:val="24"/>
        </w:rPr>
      </w:pPr>
      <w:r w:rsidRPr="00654B8C">
        <w:rPr>
          <w:sz w:val="24"/>
          <w:szCs w:val="24"/>
        </w:rPr>
        <w:t>Лексика</w:t>
      </w:r>
    </w:p>
    <w:p w:rsidR="00B92076" w:rsidRPr="00654B8C" w:rsidRDefault="00B92076" w:rsidP="00B92076">
      <w:pPr>
        <w:pStyle w:val="Body0"/>
        <w:rPr>
          <w:rStyle w:val="BoldItalic"/>
          <w:sz w:val="24"/>
          <w:szCs w:val="24"/>
        </w:rPr>
      </w:pPr>
      <w:r w:rsidRPr="00654B8C">
        <w:rPr>
          <w:sz w:val="24"/>
          <w:szCs w:val="24"/>
        </w:rPr>
        <w:t>Слово как единица языка (ознакомление).</w:t>
      </w:r>
    </w:p>
    <w:p w:rsidR="00B92076" w:rsidRPr="00654B8C" w:rsidRDefault="00B92076" w:rsidP="00B92076">
      <w:pPr>
        <w:pStyle w:val="Body0"/>
        <w:rPr>
          <w:sz w:val="24"/>
          <w:szCs w:val="24"/>
        </w:rPr>
      </w:pPr>
      <w:r w:rsidRPr="00654B8C">
        <w:rPr>
          <w:sz w:val="24"/>
          <w:szCs w:val="24"/>
        </w:rPr>
        <w:t>Слово как название предмета, признака предмета, действия предмета (ознакомление).</w:t>
      </w:r>
    </w:p>
    <w:p w:rsidR="00B92076" w:rsidRPr="00654B8C" w:rsidRDefault="00B92076" w:rsidP="00B92076">
      <w:pPr>
        <w:pStyle w:val="Body0"/>
        <w:rPr>
          <w:sz w:val="24"/>
          <w:szCs w:val="24"/>
        </w:rPr>
      </w:pPr>
      <w:r w:rsidRPr="00654B8C">
        <w:rPr>
          <w:sz w:val="24"/>
          <w:szCs w:val="24"/>
        </w:rPr>
        <w:lastRenderedPageBreak/>
        <w:t>Выявление слов, значение которых требует уточнения.</w:t>
      </w:r>
    </w:p>
    <w:p w:rsidR="00B92076" w:rsidRPr="00654B8C" w:rsidRDefault="00B92076" w:rsidP="00B92076">
      <w:pPr>
        <w:pStyle w:val="Header4"/>
        <w:spacing w:before="201"/>
        <w:rPr>
          <w:sz w:val="24"/>
          <w:szCs w:val="24"/>
        </w:rPr>
      </w:pPr>
      <w:r w:rsidRPr="00654B8C">
        <w:rPr>
          <w:sz w:val="24"/>
          <w:szCs w:val="24"/>
        </w:rPr>
        <w:t>Синтаксис</w:t>
      </w:r>
    </w:p>
    <w:p w:rsidR="00B92076" w:rsidRPr="00654B8C" w:rsidRDefault="00B92076" w:rsidP="00B92076">
      <w:pPr>
        <w:pStyle w:val="Body0"/>
        <w:rPr>
          <w:sz w:val="24"/>
          <w:szCs w:val="24"/>
        </w:rPr>
      </w:pPr>
      <w:r w:rsidRPr="00654B8C">
        <w:rPr>
          <w:sz w:val="24"/>
          <w:szCs w:val="24"/>
        </w:rPr>
        <w:t>Предложение как единица языка (ознакомление).</w:t>
      </w:r>
    </w:p>
    <w:p w:rsidR="00B92076" w:rsidRPr="00654B8C" w:rsidRDefault="00B92076" w:rsidP="00B92076">
      <w:pPr>
        <w:pStyle w:val="Body0"/>
        <w:rPr>
          <w:sz w:val="24"/>
          <w:szCs w:val="24"/>
        </w:rPr>
      </w:pPr>
      <w:r w:rsidRPr="00654B8C">
        <w:rPr>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B92076" w:rsidRPr="00654B8C" w:rsidRDefault="00B92076" w:rsidP="00B92076">
      <w:pPr>
        <w:pStyle w:val="Body0"/>
        <w:rPr>
          <w:sz w:val="24"/>
          <w:szCs w:val="24"/>
        </w:rPr>
      </w:pPr>
      <w:r w:rsidRPr="00654B8C">
        <w:rPr>
          <w:sz w:val="24"/>
          <w:szCs w:val="24"/>
        </w:rPr>
        <w:t>Восстановление деформированных предложений. Составление предложений из набора форм слов.</w:t>
      </w:r>
    </w:p>
    <w:p w:rsidR="00B92076" w:rsidRPr="00654B8C" w:rsidRDefault="00B92076" w:rsidP="00B92076">
      <w:pPr>
        <w:pStyle w:val="Header4"/>
        <w:spacing w:before="201"/>
        <w:rPr>
          <w:sz w:val="24"/>
          <w:szCs w:val="24"/>
        </w:rPr>
      </w:pPr>
      <w:r w:rsidRPr="00654B8C">
        <w:rPr>
          <w:sz w:val="24"/>
          <w:szCs w:val="24"/>
        </w:rPr>
        <w:t>Орфография и пунктуация</w:t>
      </w:r>
    </w:p>
    <w:p w:rsidR="00B92076" w:rsidRPr="00654B8C" w:rsidRDefault="00B92076" w:rsidP="00B92076">
      <w:pPr>
        <w:pStyle w:val="Body0"/>
        <w:rPr>
          <w:sz w:val="24"/>
          <w:szCs w:val="24"/>
        </w:rPr>
      </w:pPr>
      <w:r w:rsidRPr="00654B8C">
        <w:rPr>
          <w:sz w:val="24"/>
          <w:szCs w:val="24"/>
        </w:rPr>
        <w:t>Правила правописания и их применение:</w:t>
      </w:r>
    </w:p>
    <w:p w:rsidR="00B92076" w:rsidRPr="00654B8C" w:rsidRDefault="00B92076" w:rsidP="00B92076">
      <w:pPr>
        <w:pStyle w:val="Bodybullet"/>
        <w:rPr>
          <w:sz w:val="24"/>
          <w:szCs w:val="24"/>
        </w:rPr>
      </w:pPr>
      <w:r w:rsidRPr="00654B8C">
        <w:rPr>
          <w:sz w:val="24"/>
          <w:szCs w:val="24"/>
        </w:rPr>
        <w:t>раздельное написание слов в предложении;</w:t>
      </w:r>
    </w:p>
    <w:p w:rsidR="00B92076" w:rsidRPr="00654B8C" w:rsidRDefault="00B92076" w:rsidP="00B92076">
      <w:pPr>
        <w:pStyle w:val="Bodybullet"/>
        <w:rPr>
          <w:sz w:val="24"/>
          <w:szCs w:val="24"/>
        </w:rPr>
      </w:pPr>
      <w:r w:rsidRPr="00654B8C">
        <w:rPr>
          <w:sz w:val="24"/>
          <w:szCs w:val="24"/>
        </w:rPr>
        <w:t>прописная буква в начале предложения и в именах собственных: в именах и фамилиях людей, кличках животных;</w:t>
      </w:r>
    </w:p>
    <w:p w:rsidR="00B92076" w:rsidRPr="00654B8C" w:rsidRDefault="00B92076" w:rsidP="00B92076">
      <w:pPr>
        <w:pStyle w:val="Bodybullet"/>
        <w:rPr>
          <w:sz w:val="24"/>
          <w:szCs w:val="24"/>
        </w:rPr>
      </w:pPr>
      <w:r w:rsidRPr="00654B8C">
        <w:rPr>
          <w:sz w:val="24"/>
          <w:szCs w:val="24"/>
        </w:rPr>
        <w:t>перенос слов (без учёта морфемного членения слова);</w:t>
      </w:r>
    </w:p>
    <w:p w:rsidR="00B92076" w:rsidRPr="00654B8C" w:rsidRDefault="00B92076" w:rsidP="00B92076">
      <w:pPr>
        <w:pStyle w:val="Bodybullet"/>
        <w:rPr>
          <w:sz w:val="24"/>
          <w:szCs w:val="24"/>
        </w:rPr>
      </w:pPr>
      <w:r w:rsidRPr="00654B8C">
        <w:rPr>
          <w:sz w:val="24"/>
          <w:szCs w:val="24"/>
        </w:rPr>
        <w:t xml:space="preserve">гласные после шипящих в сочетаниях </w:t>
      </w:r>
      <w:r w:rsidRPr="00654B8C">
        <w:rPr>
          <w:rStyle w:val="BoldItalic"/>
          <w:sz w:val="24"/>
          <w:szCs w:val="24"/>
        </w:rPr>
        <w:t>жи</w:t>
      </w:r>
      <w:r w:rsidRPr="00654B8C">
        <w:rPr>
          <w:sz w:val="24"/>
          <w:szCs w:val="24"/>
        </w:rPr>
        <w:t xml:space="preserve">, </w:t>
      </w:r>
      <w:r w:rsidRPr="00654B8C">
        <w:rPr>
          <w:rStyle w:val="BoldItalic"/>
          <w:sz w:val="24"/>
          <w:szCs w:val="24"/>
        </w:rPr>
        <w:t>ши</w:t>
      </w:r>
      <w:r w:rsidRPr="00654B8C">
        <w:rPr>
          <w:sz w:val="24"/>
          <w:szCs w:val="24"/>
        </w:rPr>
        <w:t xml:space="preserve"> (в положении под ударением), </w:t>
      </w:r>
      <w:r w:rsidRPr="00654B8C">
        <w:rPr>
          <w:rStyle w:val="BoldItalic"/>
          <w:sz w:val="24"/>
          <w:szCs w:val="24"/>
        </w:rPr>
        <w:t>ча</w:t>
      </w:r>
      <w:r w:rsidRPr="00654B8C">
        <w:rPr>
          <w:sz w:val="24"/>
          <w:szCs w:val="24"/>
        </w:rPr>
        <w:t xml:space="preserve">, </w:t>
      </w:r>
      <w:r w:rsidRPr="00654B8C">
        <w:rPr>
          <w:rStyle w:val="BoldItalic"/>
          <w:sz w:val="24"/>
          <w:szCs w:val="24"/>
        </w:rPr>
        <w:t>ща</w:t>
      </w:r>
      <w:r w:rsidRPr="00654B8C">
        <w:rPr>
          <w:sz w:val="24"/>
          <w:szCs w:val="24"/>
        </w:rPr>
        <w:t xml:space="preserve">, </w:t>
      </w:r>
      <w:r w:rsidRPr="00654B8C">
        <w:rPr>
          <w:rStyle w:val="BoldItalic"/>
          <w:sz w:val="24"/>
          <w:szCs w:val="24"/>
        </w:rPr>
        <w:t>чу</w:t>
      </w:r>
      <w:r w:rsidRPr="00654B8C">
        <w:rPr>
          <w:sz w:val="24"/>
          <w:szCs w:val="24"/>
        </w:rPr>
        <w:t xml:space="preserve">, </w:t>
      </w:r>
      <w:r w:rsidRPr="00654B8C">
        <w:rPr>
          <w:rStyle w:val="BoldItalic"/>
          <w:sz w:val="24"/>
          <w:szCs w:val="24"/>
        </w:rPr>
        <w:t>щу</w:t>
      </w:r>
      <w:r w:rsidRPr="00654B8C">
        <w:rPr>
          <w:sz w:val="24"/>
          <w:szCs w:val="24"/>
        </w:rPr>
        <w:t>;</w:t>
      </w:r>
    </w:p>
    <w:p w:rsidR="00B92076" w:rsidRPr="00654B8C" w:rsidRDefault="00B92076" w:rsidP="00B92076">
      <w:pPr>
        <w:pStyle w:val="Bodybullet"/>
        <w:rPr>
          <w:sz w:val="24"/>
          <w:szCs w:val="24"/>
        </w:rPr>
      </w:pPr>
      <w:r w:rsidRPr="00654B8C">
        <w:rPr>
          <w:sz w:val="24"/>
          <w:szCs w:val="24"/>
        </w:rPr>
        <w:t xml:space="preserve">сочетания </w:t>
      </w:r>
      <w:r w:rsidRPr="00654B8C">
        <w:rPr>
          <w:rStyle w:val="BoldItalic"/>
          <w:sz w:val="24"/>
          <w:szCs w:val="24"/>
        </w:rPr>
        <w:t>чк</w:t>
      </w:r>
      <w:r w:rsidRPr="00654B8C">
        <w:rPr>
          <w:sz w:val="24"/>
          <w:szCs w:val="24"/>
        </w:rPr>
        <w:t xml:space="preserve">, </w:t>
      </w:r>
      <w:r w:rsidRPr="00654B8C">
        <w:rPr>
          <w:rStyle w:val="BoldItalic"/>
          <w:sz w:val="24"/>
          <w:szCs w:val="24"/>
        </w:rPr>
        <w:t>чн</w:t>
      </w:r>
      <w:r w:rsidRPr="00654B8C">
        <w:rPr>
          <w:sz w:val="24"/>
          <w:szCs w:val="24"/>
        </w:rPr>
        <w:t>;</w:t>
      </w:r>
    </w:p>
    <w:p w:rsidR="00B92076" w:rsidRPr="00654B8C" w:rsidRDefault="00B92076" w:rsidP="00B92076">
      <w:pPr>
        <w:pStyle w:val="Bodybullet"/>
        <w:rPr>
          <w:sz w:val="24"/>
          <w:szCs w:val="24"/>
        </w:rPr>
      </w:pPr>
      <w:r w:rsidRPr="00654B8C">
        <w:rPr>
          <w:sz w:val="24"/>
          <w:szCs w:val="24"/>
        </w:rPr>
        <w:t>слова с непроверяемыми гласными и согласными (перечень слов в орфографическом словаре учебника);</w:t>
      </w:r>
    </w:p>
    <w:p w:rsidR="00B92076" w:rsidRPr="00654B8C" w:rsidRDefault="00B92076" w:rsidP="00B92076">
      <w:pPr>
        <w:pStyle w:val="Bodybullet"/>
        <w:rPr>
          <w:sz w:val="24"/>
          <w:szCs w:val="24"/>
        </w:rPr>
      </w:pPr>
      <w:r w:rsidRPr="00654B8C">
        <w:rPr>
          <w:sz w:val="24"/>
          <w:szCs w:val="24"/>
        </w:rPr>
        <w:t>знаки препинания в конце предложения: точка, вопросительный и восклицательный знаки.</w:t>
      </w:r>
    </w:p>
    <w:p w:rsidR="00B92076" w:rsidRPr="00654B8C" w:rsidRDefault="00B92076" w:rsidP="00FE5894">
      <w:pPr>
        <w:pStyle w:val="Body0"/>
        <w:rPr>
          <w:sz w:val="24"/>
          <w:szCs w:val="24"/>
        </w:rPr>
      </w:pPr>
      <w:r w:rsidRPr="00654B8C">
        <w:rPr>
          <w:sz w:val="24"/>
          <w:szCs w:val="24"/>
        </w:rPr>
        <w:t>Алгоритм списывания текста.</w:t>
      </w:r>
    </w:p>
    <w:p w:rsidR="00FE5894" w:rsidRPr="00654B8C" w:rsidRDefault="00FE5894" w:rsidP="00FE5894">
      <w:pPr>
        <w:pStyle w:val="Header4"/>
        <w:spacing w:before="170"/>
        <w:rPr>
          <w:sz w:val="24"/>
          <w:szCs w:val="24"/>
        </w:rPr>
      </w:pPr>
      <w:r w:rsidRPr="00654B8C">
        <w:rPr>
          <w:sz w:val="24"/>
          <w:szCs w:val="24"/>
        </w:rPr>
        <w:t>Развитие речи</w:t>
      </w:r>
    </w:p>
    <w:p w:rsidR="00FE5894" w:rsidRPr="00654B8C" w:rsidRDefault="00FE5894" w:rsidP="00FE5894">
      <w:pPr>
        <w:pStyle w:val="Body0"/>
        <w:rPr>
          <w:sz w:val="24"/>
          <w:szCs w:val="24"/>
        </w:rPr>
      </w:pPr>
      <w:r w:rsidRPr="00654B8C">
        <w:rPr>
          <w:sz w:val="24"/>
          <w:szCs w:val="24"/>
        </w:rPr>
        <w:t>Речь как основная форма общения между людьми. Текст как единица речи (ознакомление).</w:t>
      </w:r>
    </w:p>
    <w:p w:rsidR="00FE5894" w:rsidRPr="00654B8C" w:rsidRDefault="00FE5894" w:rsidP="00FE5894">
      <w:pPr>
        <w:pStyle w:val="Body0"/>
        <w:rPr>
          <w:sz w:val="24"/>
          <w:szCs w:val="24"/>
        </w:rPr>
      </w:pPr>
      <w:r w:rsidRPr="00654B8C">
        <w:rPr>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FE5894" w:rsidRPr="00654B8C" w:rsidRDefault="00FE5894" w:rsidP="00206DF8">
      <w:pPr>
        <w:pStyle w:val="Body0"/>
        <w:rPr>
          <w:sz w:val="24"/>
          <w:szCs w:val="24"/>
        </w:rPr>
      </w:pPr>
      <w:r w:rsidRPr="00654B8C">
        <w:rPr>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FE5894" w:rsidRPr="00654B8C" w:rsidRDefault="00FE5894" w:rsidP="00206DF8">
      <w:pPr>
        <w:pStyle w:val="Body0"/>
        <w:rPr>
          <w:sz w:val="24"/>
          <w:szCs w:val="24"/>
        </w:rPr>
      </w:pPr>
      <w:r w:rsidRPr="00654B8C">
        <w:rPr>
          <w:sz w:val="24"/>
          <w:szCs w:val="24"/>
        </w:rPr>
        <w:t xml:space="preserve">Изучение содержания учебного предмета «Русский язык» </w:t>
      </w:r>
      <w:r w:rsidRPr="00654B8C">
        <w:rPr>
          <w:rStyle w:val="Bold"/>
          <w:sz w:val="24"/>
          <w:szCs w:val="24"/>
        </w:rPr>
        <w:t>в первом классе</w:t>
      </w:r>
      <w:r w:rsidRPr="00654B8C">
        <w:rPr>
          <w:sz w:val="24"/>
          <w:szCs w:val="24"/>
        </w:rPr>
        <w:t xml:space="preserve"> способствует освоению </w:t>
      </w:r>
      <w:r w:rsidRPr="00654B8C">
        <w:rPr>
          <w:rStyle w:val="Bold"/>
          <w:sz w:val="24"/>
          <w:szCs w:val="24"/>
        </w:rPr>
        <w:t>на пропедевтическом уровне</w:t>
      </w:r>
      <w:r w:rsidRPr="00654B8C">
        <w:rPr>
          <w:sz w:val="24"/>
          <w:szCs w:val="24"/>
        </w:rPr>
        <w:t xml:space="preserve"> ряда универсальных учебных действий.</w:t>
      </w:r>
    </w:p>
    <w:p w:rsidR="00FE5894" w:rsidRPr="00654B8C" w:rsidRDefault="00FE5894" w:rsidP="00FE5894">
      <w:pPr>
        <w:pStyle w:val="Body0"/>
        <w:rPr>
          <w:sz w:val="24"/>
          <w:szCs w:val="24"/>
        </w:rPr>
      </w:pPr>
      <w:r w:rsidRPr="00654B8C">
        <w:rPr>
          <w:rStyle w:val="Bold"/>
          <w:sz w:val="24"/>
          <w:szCs w:val="24"/>
        </w:rPr>
        <w:t>Познавательные универсальные учебные действия:</w:t>
      </w:r>
    </w:p>
    <w:p w:rsidR="00FE5894" w:rsidRPr="00654B8C" w:rsidRDefault="00FE5894" w:rsidP="00FE5894">
      <w:pPr>
        <w:pStyle w:val="Body0"/>
        <w:rPr>
          <w:sz w:val="24"/>
          <w:szCs w:val="24"/>
        </w:rPr>
      </w:pPr>
      <w:r w:rsidRPr="00654B8C">
        <w:rPr>
          <w:rStyle w:val="Italic"/>
          <w:sz w:val="24"/>
          <w:szCs w:val="24"/>
        </w:rPr>
        <w:t>Базовые логические действия</w:t>
      </w:r>
      <w:r w:rsidRPr="00654B8C">
        <w:rPr>
          <w:sz w:val="24"/>
          <w:szCs w:val="24"/>
        </w:rPr>
        <w:t>:</w:t>
      </w:r>
    </w:p>
    <w:p w:rsidR="00FE5894" w:rsidRPr="00654B8C" w:rsidRDefault="00FE5894" w:rsidP="00FE5894">
      <w:pPr>
        <w:pStyle w:val="list-dash"/>
        <w:rPr>
          <w:sz w:val="24"/>
          <w:szCs w:val="24"/>
        </w:rPr>
      </w:pPr>
      <w:r w:rsidRPr="00654B8C">
        <w:rPr>
          <w:sz w:val="24"/>
          <w:szCs w:val="24"/>
        </w:rPr>
        <w:t>сравнивать звуки в соответствии с учебной задачей;</w:t>
      </w:r>
    </w:p>
    <w:p w:rsidR="00FE5894" w:rsidRPr="00654B8C" w:rsidRDefault="00FE5894" w:rsidP="00FE5894">
      <w:pPr>
        <w:pStyle w:val="list-dash"/>
        <w:rPr>
          <w:sz w:val="24"/>
          <w:szCs w:val="24"/>
        </w:rPr>
      </w:pPr>
      <w:r w:rsidRPr="00654B8C">
        <w:rPr>
          <w:sz w:val="24"/>
          <w:szCs w:val="24"/>
        </w:rPr>
        <w:t>сравнивать звуковой и буквенный состав слова в соответствии с учебной задачей;</w:t>
      </w:r>
    </w:p>
    <w:p w:rsidR="00FE5894" w:rsidRPr="00654B8C" w:rsidRDefault="00FE5894" w:rsidP="00FE5894">
      <w:pPr>
        <w:pStyle w:val="list-dash"/>
        <w:rPr>
          <w:sz w:val="24"/>
          <w:szCs w:val="24"/>
        </w:rPr>
      </w:pPr>
      <w:r w:rsidRPr="00654B8C">
        <w:rPr>
          <w:sz w:val="24"/>
          <w:szCs w:val="24"/>
        </w:rPr>
        <w:t>устанавливать основания для сравнения звуков, слов (на основе образца);</w:t>
      </w:r>
    </w:p>
    <w:p w:rsidR="00FE5894" w:rsidRPr="00654B8C" w:rsidRDefault="00FE5894" w:rsidP="00FE5894">
      <w:pPr>
        <w:pStyle w:val="list-dash"/>
        <w:rPr>
          <w:sz w:val="24"/>
          <w:szCs w:val="24"/>
        </w:rPr>
      </w:pPr>
      <w:r w:rsidRPr="00654B8C">
        <w:rPr>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FE5894" w:rsidRPr="00654B8C" w:rsidRDefault="00FE5894" w:rsidP="00FE5894">
      <w:pPr>
        <w:pStyle w:val="Body0"/>
        <w:rPr>
          <w:sz w:val="24"/>
          <w:szCs w:val="24"/>
        </w:rPr>
      </w:pPr>
      <w:r w:rsidRPr="00654B8C">
        <w:rPr>
          <w:rStyle w:val="Italic"/>
          <w:sz w:val="24"/>
          <w:szCs w:val="24"/>
        </w:rPr>
        <w:t>Базовые исследовательские действия</w:t>
      </w:r>
      <w:r w:rsidRPr="00654B8C">
        <w:rPr>
          <w:sz w:val="24"/>
          <w:szCs w:val="24"/>
        </w:rPr>
        <w:t>:</w:t>
      </w:r>
    </w:p>
    <w:p w:rsidR="00FE5894" w:rsidRPr="00654B8C" w:rsidRDefault="00FE5894" w:rsidP="00FE5894">
      <w:pPr>
        <w:pStyle w:val="list-dash"/>
        <w:rPr>
          <w:sz w:val="24"/>
          <w:szCs w:val="24"/>
        </w:rPr>
      </w:pPr>
      <w:r w:rsidRPr="00654B8C">
        <w:rPr>
          <w:sz w:val="24"/>
          <w:szCs w:val="24"/>
        </w:rPr>
        <w:lastRenderedPageBreak/>
        <w:t>проводить изменения звуковой модели по предложенному учителем правилу, подбирать слова к модели;</w:t>
      </w:r>
    </w:p>
    <w:p w:rsidR="00FE5894" w:rsidRPr="00654B8C" w:rsidRDefault="00FE5894" w:rsidP="00FE5894">
      <w:pPr>
        <w:pStyle w:val="list-dash"/>
        <w:rPr>
          <w:sz w:val="24"/>
          <w:szCs w:val="24"/>
        </w:rPr>
      </w:pPr>
      <w:r w:rsidRPr="00654B8C">
        <w:rPr>
          <w:sz w:val="24"/>
          <w:szCs w:val="24"/>
        </w:rPr>
        <w:t>формулировать выводы о соответствии звукового и буквенного состава слова;</w:t>
      </w:r>
    </w:p>
    <w:p w:rsidR="00FE5894" w:rsidRPr="00654B8C" w:rsidRDefault="00FE5894" w:rsidP="00FE5894">
      <w:pPr>
        <w:pStyle w:val="list-dash"/>
        <w:rPr>
          <w:sz w:val="24"/>
          <w:szCs w:val="24"/>
        </w:rPr>
      </w:pPr>
      <w:r w:rsidRPr="00654B8C">
        <w:rPr>
          <w:sz w:val="24"/>
          <w:szCs w:val="24"/>
        </w:rPr>
        <w:t>использовать алфавит для самостоятельного упорядочивания списка слов.</w:t>
      </w:r>
    </w:p>
    <w:p w:rsidR="00FE5894" w:rsidRPr="00654B8C" w:rsidRDefault="00FE5894" w:rsidP="00FE5894">
      <w:pPr>
        <w:pStyle w:val="Body0"/>
        <w:keepNext/>
        <w:rPr>
          <w:rStyle w:val="Italic"/>
          <w:sz w:val="24"/>
          <w:szCs w:val="24"/>
        </w:rPr>
      </w:pPr>
      <w:r w:rsidRPr="00654B8C">
        <w:rPr>
          <w:rStyle w:val="Italic"/>
          <w:sz w:val="24"/>
          <w:szCs w:val="24"/>
        </w:rPr>
        <w:t>Работа с информацией</w:t>
      </w:r>
      <w:r w:rsidRPr="00654B8C">
        <w:rPr>
          <w:sz w:val="24"/>
          <w:szCs w:val="24"/>
        </w:rPr>
        <w:t>:</w:t>
      </w:r>
    </w:p>
    <w:p w:rsidR="00FE5894" w:rsidRPr="00654B8C" w:rsidRDefault="00FE5894" w:rsidP="00FE5894">
      <w:pPr>
        <w:pStyle w:val="list-dash"/>
        <w:rPr>
          <w:sz w:val="24"/>
          <w:szCs w:val="24"/>
        </w:rPr>
      </w:pPr>
      <w:r w:rsidRPr="00654B8C">
        <w:rPr>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FE5894" w:rsidRPr="00654B8C" w:rsidRDefault="00FE5894" w:rsidP="00FE5894">
      <w:pPr>
        <w:pStyle w:val="list-dash"/>
        <w:rPr>
          <w:sz w:val="24"/>
          <w:szCs w:val="24"/>
        </w:rPr>
      </w:pPr>
      <w:r w:rsidRPr="00654B8C">
        <w:rPr>
          <w:sz w:val="24"/>
          <w:szCs w:val="24"/>
        </w:rPr>
        <w:t>анализировать графическую информацию — модели звукового состава слова;</w:t>
      </w:r>
    </w:p>
    <w:p w:rsidR="00FE5894" w:rsidRPr="00206DF8" w:rsidRDefault="00FE5894" w:rsidP="00206DF8">
      <w:pPr>
        <w:pStyle w:val="list-dash"/>
        <w:rPr>
          <w:spacing w:val="3"/>
          <w:sz w:val="24"/>
          <w:szCs w:val="24"/>
        </w:rPr>
      </w:pPr>
      <w:r w:rsidRPr="00654B8C">
        <w:rPr>
          <w:spacing w:val="3"/>
          <w:sz w:val="24"/>
          <w:szCs w:val="24"/>
        </w:rPr>
        <w:t>самостоятельно создавать модели звукового состава слова.</w:t>
      </w:r>
    </w:p>
    <w:p w:rsidR="00FE5894" w:rsidRPr="00654B8C" w:rsidRDefault="00FE5894" w:rsidP="00FE5894">
      <w:pPr>
        <w:pStyle w:val="Body0"/>
        <w:rPr>
          <w:sz w:val="24"/>
          <w:szCs w:val="24"/>
        </w:rPr>
      </w:pPr>
      <w:r w:rsidRPr="00654B8C">
        <w:rPr>
          <w:rStyle w:val="Bold"/>
          <w:sz w:val="24"/>
          <w:szCs w:val="24"/>
        </w:rPr>
        <w:t>Коммуникативные универсальные учебные действия:</w:t>
      </w:r>
    </w:p>
    <w:p w:rsidR="00FE5894" w:rsidRPr="00654B8C" w:rsidRDefault="00FE5894" w:rsidP="00FE5894">
      <w:pPr>
        <w:pStyle w:val="Body0"/>
        <w:rPr>
          <w:sz w:val="24"/>
          <w:szCs w:val="24"/>
        </w:rPr>
      </w:pPr>
      <w:r w:rsidRPr="00654B8C">
        <w:rPr>
          <w:rStyle w:val="Italic"/>
          <w:sz w:val="24"/>
          <w:szCs w:val="24"/>
        </w:rPr>
        <w:t>Общение</w:t>
      </w:r>
      <w:r w:rsidRPr="00654B8C">
        <w:rPr>
          <w:sz w:val="24"/>
          <w:szCs w:val="24"/>
        </w:rPr>
        <w:t>:</w:t>
      </w:r>
    </w:p>
    <w:p w:rsidR="00FE5894" w:rsidRPr="00654B8C" w:rsidRDefault="00FE5894" w:rsidP="00FE5894">
      <w:pPr>
        <w:pStyle w:val="list-dash"/>
        <w:rPr>
          <w:sz w:val="24"/>
          <w:szCs w:val="24"/>
        </w:rPr>
      </w:pPr>
      <w:r w:rsidRPr="00654B8C">
        <w:rPr>
          <w:sz w:val="24"/>
          <w:szCs w:val="24"/>
        </w:rPr>
        <w:t>воспринимать суждения, выражать эмоции в соответствии с целями и условиями общения в знакомой среде;</w:t>
      </w:r>
    </w:p>
    <w:p w:rsidR="00FE5894" w:rsidRPr="00654B8C" w:rsidRDefault="00FE5894" w:rsidP="00FE5894">
      <w:pPr>
        <w:pStyle w:val="list-dash"/>
        <w:rPr>
          <w:sz w:val="24"/>
          <w:szCs w:val="24"/>
        </w:rPr>
      </w:pPr>
      <w:r w:rsidRPr="00654B8C">
        <w:rPr>
          <w:sz w:val="24"/>
          <w:szCs w:val="24"/>
        </w:rPr>
        <w:t>проявлять уважительное отношение к собеседнику, соблюдать в процессе общения нормы речевого этикета; соблюдать правила ведения диалога;</w:t>
      </w:r>
    </w:p>
    <w:p w:rsidR="00FE5894" w:rsidRPr="00654B8C" w:rsidRDefault="00FE5894" w:rsidP="00FE5894">
      <w:pPr>
        <w:pStyle w:val="list-dash"/>
        <w:rPr>
          <w:sz w:val="24"/>
          <w:szCs w:val="24"/>
        </w:rPr>
      </w:pPr>
      <w:r w:rsidRPr="00654B8C">
        <w:rPr>
          <w:sz w:val="24"/>
          <w:szCs w:val="24"/>
        </w:rPr>
        <w:t>воспринимать разные точки зрения;</w:t>
      </w:r>
    </w:p>
    <w:p w:rsidR="00FE5894" w:rsidRPr="00654B8C" w:rsidRDefault="00FE5894" w:rsidP="00FE5894">
      <w:pPr>
        <w:pStyle w:val="list-dash"/>
        <w:rPr>
          <w:sz w:val="24"/>
          <w:szCs w:val="24"/>
        </w:rPr>
      </w:pPr>
      <w:r w:rsidRPr="00654B8C">
        <w:rPr>
          <w:sz w:val="24"/>
          <w:szCs w:val="24"/>
        </w:rPr>
        <w:t>в процессе учебного диалога отвечать на вопросы по изученному материалу;</w:t>
      </w:r>
    </w:p>
    <w:p w:rsidR="00FE5894" w:rsidRPr="00206DF8" w:rsidRDefault="00FE5894" w:rsidP="00206DF8">
      <w:pPr>
        <w:pStyle w:val="list-dash"/>
        <w:rPr>
          <w:sz w:val="24"/>
          <w:szCs w:val="24"/>
        </w:rPr>
      </w:pPr>
      <w:r w:rsidRPr="00654B8C">
        <w:rPr>
          <w:sz w:val="24"/>
          <w:szCs w:val="24"/>
        </w:rPr>
        <w:t>строить устное речевое высказывание об обозначении звуков буквами; о звуковом и буквенном составе слова.</w:t>
      </w:r>
    </w:p>
    <w:p w:rsidR="00FE5894" w:rsidRPr="00654B8C" w:rsidRDefault="00FE5894" w:rsidP="00FE5894">
      <w:pPr>
        <w:pStyle w:val="Body0"/>
        <w:rPr>
          <w:sz w:val="24"/>
          <w:szCs w:val="24"/>
        </w:rPr>
      </w:pPr>
      <w:r w:rsidRPr="00654B8C">
        <w:rPr>
          <w:rStyle w:val="Bold"/>
          <w:sz w:val="24"/>
          <w:szCs w:val="24"/>
        </w:rPr>
        <w:t>Регулятивные универсальные учебные действия:</w:t>
      </w:r>
    </w:p>
    <w:p w:rsidR="00FE5894" w:rsidRPr="00654B8C" w:rsidRDefault="00FE5894" w:rsidP="00FE5894">
      <w:pPr>
        <w:pStyle w:val="Body0"/>
        <w:rPr>
          <w:sz w:val="24"/>
          <w:szCs w:val="24"/>
        </w:rPr>
      </w:pPr>
      <w:r w:rsidRPr="00654B8C">
        <w:rPr>
          <w:rStyle w:val="Italic"/>
          <w:sz w:val="24"/>
          <w:szCs w:val="24"/>
        </w:rPr>
        <w:t>Самоорганизация</w:t>
      </w:r>
      <w:r w:rsidRPr="00654B8C">
        <w:rPr>
          <w:sz w:val="24"/>
          <w:szCs w:val="24"/>
        </w:rPr>
        <w:t>:</w:t>
      </w:r>
    </w:p>
    <w:p w:rsidR="00FE5894" w:rsidRPr="00654B8C" w:rsidRDefault="00FE5894" w:rsidP="00FE5894">
      <w:pPr>
        <w:pStyle w:val="list-dash"/>
        <w:rPr>
          <w:sz w:val="24"/>
          <w:szCs w:val="24"/>
        </w:rPr>
      </w:pPr>
      <w:r w:rsidRPr="00654B8C">
        <w:rPr>
          <w:sz w:val="24"/>
          <w:szCs w:val="24"/>
        </w:rPr>
        <w:t>выстраивать последовательность учебных операций при проведении звукового анализа слова;</w:t>
      </w:r>
    </w:p>
    <w:p w:rsidR="00FE5894" w:rsidRPr="00654B8C" w:rsidRDefault="00FE5894" w:rsidP="00FE5894">
      <w:pPr>
        <w:pStyle w:val="list-dash"/>
        <w:rPr>
          <w:sz w:val="24"/>
          <w:szCs w:val="24"/>
        </w:rPr>
      </w:pPr>
      <w:r w:rsidRPr="00654B8C">
        <w:rPr>
          <w:sz w:val="24"/>
          <w:szCs w:val="24"/>
        </w:rPr>
        <w:t>выстраивать последовательность учебных операций при списывании;</w:t>
      </w:r>
    </w:p>
    <w:p w:rsidR="00FE5894" w:rsidRPr="00654B8C" w:rsidRDefault="00FE5894" w:rsidP="00FE5894">
      <w:pPr>
        <w:pStyle w:val="list-dash"/>
        <w:rPr>
          <w:sz w:val="24"/>
          <w:szCs w:val="24"/>
        </w:rPr>
      </w:pPr>
      <w:r w:rsidRPr="00654B8C">
        <w:rPr>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w:t>
      </w:r>
    </w:p>
    <w:p w:rsidR="00FE5894" w:rsidRPr="00654B8C" w:rsidRDefault="00FE5894" w:rsidP="00FE5894">
      <w:pPr>
        <w:pStyle w:val="Body0"/>
        <w:rPr>
          <w:sz w:val="24"/>
          <w:szCs w:val="24"/>
        </w:rPr>
      </w:pPr>
      <w:r w:rsidRPr="00654B8C">
        <w:rPr>
          <w:rStyle w:val="Italic"/>
          <w:sz w:val="24"/>
          <w:szCs w:val="24"/>
        </w:rPr>
        <w:t>Самоконтроль</w:t>
      </w:r>
      <w:r w:rsidRPr="00654B8C">
        <w:rPr>
          <w:sz w:val="24"/>
          <w:szCs w:val="24"/>
        </w:rPr>
        <w:t>:</w:t>
      </w:r>
    </w:p>
    <w:p w:rsidR="00FE5894" w:rsidRPr="00654B8C" w:rsidRDefault="00FE5894" w:rsidP="00FE5894">
      <w:pPr>
        <w:pStyle w:val="list-dash"/>
        <w:rPr>
          <w:sz w:val="24"/>
          <w:szCs w:val="24"/>
        </w:rPr>
      </w:pPr>
      <w:r w:rsidRPr="00654B8C">
        <w:rPr>
          <w:sz w:val="24"/>
          <w:szCs w:val="24"/>
        </w:rPr>
        <w:t>находить указанную ошибку, допущенную при проведении звукового анализа, при письме под диктовку или списывании слов, предложений;</w:t>
      </w:r>
    </w:p>
    <w:p w:rsidR="00FE5894" w:rsidRPr="00654B8C" w:rsidRDefault="00FE5894" w:rsidP="00FE5894">
      <w:pPr>
        <w:pStyle w:val="list-dash"/>
        <w:rPr>
          <w:sz w:val="24"/>
          <w:szCs w:val="24"/>
        </w:rPr>
      </w:pPr>
      <w:r w:rsidRPr="00654B8C">
        <w:rPr>
          <w:sz w:val="24"/>
          <w:szCs w:val="24"/>
        </w:rPr>
        <w:t>оценивать правильность написания букв, соединений букв, слов, предложений.</w:t>
      </w:r>
    </w:p>
    <w:p w:rsidR="00FE5894" w:rsidRPr="00654B8C" w:rsidRDefault="00FE5894" w:rsidP="00FE5894">
      <w:pPr>
        <w:pStyle w:val="Body0"/>
        <w:rPr>
          <w:rStyle w:val="Bold"/>
          <w:sz w:val="24"/>
          <w:szCs w:val="24"/>
        </w:rPr>
      </w:pPr>
      <w:r w:rsidRPr="00654B8C">
        <w:rPr>
          <w:rStyle w:val="Bold"/>
          <w:sz w:val="24"/>
          <w:szCs w:val="24"/>
        </w:rPr>
        <w:t>Совместная деятельность:</w:t>
      </w:r>
    </w:p>
    <w:p w:rsidR="00FE5894" w:rsidRPr="00654B8C" w:rsidRDefault="00FE5894" w:rsidP="00FE5894">
      <w:pPr>
        <w:pStyle w:val="list-dash"/>
        <w:rPr>
          <w:sz w:val="24"/>
          <w:szCs w:val="24"/>
        </w:rPr>
      </w:pPr>
      <w:r w:rsidRPr="00654B8C">
        <w:rPr>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FE5894" w:rsidRPr="00654B8C" w:rsidRDefault="00FE5894" w:rsidP="00FE5894">
      <w:pPr>
        <w:pStyle w:val="list-dash"/>
        <w:rPr>
          <w:sz w:val="24"/>
          <w:szCs w:val="24"/>
        </w:rPr>
      </w:pPr>
      <w:r w:rsidRPr="00654B8C">
        <w:rPr>
          <w:sz w:val="24"/>
          <w:szCs w:val="24"/>
        </w:rPr>
        <w:t>ответственно выполнять свою часть работы.</w:t>
      </w:r>
    </w:p>
    <w:p w:rsidR="00B92076" w:rsidRPr="00654B8C" w:rsidRDefault="00B92076" w:rsidP="00B92076">
      <w:pPr>
        <w:widowControl w:val="0"/>
        <w:spacing w:after="0" w:line="240" w:lineRule="auto"/>
        <w:jc w:val="both"/>
        <w:rPr>
          <w:rFonts w:ascii="Times New Roman" w:hAnsi="Times New Roman" w:cs="Times New Roman"/>
          <w:sz w:val="24"/>
          <w:szCs w:val="24"/>
        </w:rPr>
      </w:pPr>
    </w:p>
    <w:p w:rsidR="00FE5894" w:rsidRPr="00654B8C" w:rsidRDefault="00FE5894" w:rsidP="00FE5894">
      <w:pPr>
        <w:pStyle w:val="Header2"/>
        <w:rPr>
          <w:sz w:val="24"/>
          <w:szCs w:val="24"/>
        </w:rPr>
      </w:pPr>
      <w:r w:rsidRPr="00654B8C">
        <w:rPr>
          <w:sz w:val="24"/>
          <w:szCs w:val="24"/>
        </w:rPr>
        <w:lastRenderedPageBreak/>
        <w:t>2 класс</w:t>
      </w:r>
    </w:p>
    <w:p w:rsidR="00FE5894" w:rsidRPr="00654B8C" w:rsidRDefault="00FE5894" w:rsidP="00FE5894">
      <w:pPr>
        <w:pStyle w:val="Header4first"/>
        <w:rPr>
          <w:sz w:val="24"/>
          <w:szCs w:val="24"/>
        </w:rPr>
      </w:pPr>
      <w:r w:rsidRPr="00654B8C">
        <w:rPr>
          <w:sz w:val="24"/>
          <w:szCs w:val="24"/>
        </w:rPr>
        <w:t>Общие сведения о языке</w:t>
      </w:r>
    </w:p>
    <w:p w:rsidR="00FE5894" w:rsidRPr="00654B8C" w:rsidRDefault="00FE5894" w:rsidP="00FE5894">
      <w:pPr>
        <w:pStyle w:val="Body0"/>
        <w:rPr>
          <w:rStyle w:val="Bold"/>
          <w:sz w:val="24"/>
          <w:szCs w:val="24"/>
        </w:rPr>
      </w:pPr>
      <w:r w:rsidRPr="00654B8C">
        <w:rPr>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FE5894" w:rsidRPr="00654B8C" w:rsidRDefault="00FE5894" w:rsidP="00FE5894">
      <w:pPr>
        <w:pStyle w:val="Header4"/>
        <w:spacing w:before="170"/>
        <w:rPr>
          <w:sz w:val="24"/>
          <w:szCs w:val="24"/>
        </w:rPr>
      </w:pPr>
      <w:r w:rsidRPr="00654B8C">
        <w:rPr>
          <w:sz w:val="24"/>
          <w:szCs w:val="24"/>
        </w:rPr>
        <w:t>Фонетика и графика</w:t>
      </w:r>
    </w:p>
    <w:p w:rsidR="00FE5894" w:rsidRPr="00654B8C" w:rsidRDefault="00FE5894" w:rsidP="00FE5894">
      <w:pPr>
        <w:pStyle w:val="Body0"/>
        <w:rPr>
          <w:sz w:val="24"/>
          <w:szCs w:val="24"/>
        </w:rPr>
      </w:pPr>
      <w:r w:rsidRPr="00654B8C">
        <w:rPr>
          <w:sz w:val="24"/>
          <w:szCs w:val="24"/>
        </w:rP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654B8C">
        <w:rPr>
          <w:rStyle w:val="BoldItalic"/>
          <w:sz w:val="24"/>
          <w:szCs w:val="24"/>
        </w:rPr>
        <w:t>е</w:t>
      </w:r>
      <w:r w:rsidRPr="00654B8C">
        <w:rPr>
          <w:sz w:val="24"/>
          <w:szCs w:val="24"/>
        </w:rPr>
        <w:t xml:space="preserve">, </w:t>
      </w:r>
      <w:r w:rsidRPr="00654B8C">
        <w:rPr>
          <w:rStyle w:val="BoldItalic"/>
          <w:sz w:val="24"/>
          <w:szCs w:val="24"/>
        </w:rPr>
        <w:t>ё</w:t>
      </w:r>
      <w:r w:rsidRPr="00654B8C">
        <w:rPr>
          <w:sz w:val="24"/>
          <w:szCs w:val="24"/>
        </w:rPr>
        <w:t xml:space="preserve">, </w:t>
      </w:r>
      <w:r w:rsidRPr="00654B8C">
        <w:rPr>
          <w:rStyle w:val="BoldItalic"/>
          <w:sz w:val="24"/>
          <w:szCs w:val="24"/>
        </w:rPr>
        <w:t>ю</w:t>
      </w:r>
      <w:r w:rsidRPr="00654B8C">
        <w:rPr>
          <w:sz w:val="24"/>
          <w:szCs w:val="24"/>
        </w:rPr>
        <w:t xml:space="preserve">, </w:t>
      </w:r>
      <w:r w:rsidRPr="00654B8C">
        <w:rPr>
          <w:rStyle w:val="BoldItalic"/>
          <w:sz w:val="24"/>
          <w:szCs w:val="24"/>
        </w:rPr>
        <w:t>я</w:t>
      </w:r>
      <w:r w:rsidRPr="00654B8C">
        <w:rPr>
          <w:sz w:val="24"/>
          <w:szCs w:val="24"/>
        </w:rPr>
        <w:t>; согласный звук [й’] и гласный звук [и] (повторение изученного в 1 классе).</w:t>
      </w:r>
    </w:p>
    <w:p w:rsidR="00FE5894" w:rsidRPr="00654B8C" w:rsidRDefault="00FE5894" w:rsidP="00FE5894">
      <w:pPr>
        <w:pStyle w:val="Body0"/>
        <w:rPr>
          <w:spacing w:val="3"/>
          <w:sz w:val="24"/>
          <w:szCs w:val="24"/>
        </w:rPr>
      </w:pPr>
      <w:r w:rsidRPr="00654B8C">
        <w:rPr>
          <w:spacing w:val="3"/>
          <w:sz w:val="24"/>
          <w:szCs w:val="24"/>
        </w:rPr>
        <w:t>Парные и непарные по твёрдости — мягкости согласные звуки.</w:t>
      </w:r>
    </w:p>
    <w:p w:rsidR="00FE5894" w:rsidRPr="00654B8C" w:rsidRDefault="00FE5894" w:rsidP="00FE5894">
      <w:pPr>
        <w:pStyle w:val="Body0"/>
        <w:rPr>
          <w:spacing w:val="3"/>
          <w:sz w:val="24"/>
          <w:szCs w:val="24"/>
        </w:rPr>
      </w:pPr>
      <w:r w:rsidRPr="00654B8C">
        <w:rPr>
          <w:spacing w:val="3"/>
          <w:sz w:val="24"/>
          <w:szCs w:val="24"/>
        </w:rPr>
        <w:t>Парные и непарные по звонкости — глухости согласные звуки.</w:t>
      </w:r>
    </w:p>
    <w:p w:rsidR="00FE5894" w:rsidRPr="00654B8C" w:rsidRDefault="00FE5894" w:rsidP="00FE5894">
      <w:pPr>
        <w:pStyle w:val="Body0"/>
        <w:rPr>
          <w:sz w:val="24"/>
          <w:szCs w:val="24"/>
        </w:rPr>
      </w:pPr>
      <w:r w:rsidRPr="00654B8C">
        <w:rPr>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FE5894" w:rsidRPr="00654B8C" w:rsidRDefault="00FE5894" w:rsidP="00FE5894">
      <w:pPr>
        <w:pStyle w:val="Body0"/>
        <w:rPr>
          <w:sz w:val="24"/>
          <w:szCs w:val="24"/>
        </w:rPr>
      </w:pPr>
      <w:r w:rsidRPr="00654B8C">
        <w:rPr>
          <w:sz w:val="24"/>
          <w:szCs w:val="24"/>
        </w:rPr>
        <w:t xml:space="preserve">Функции </w:t>
      </w:r>
      <w:r w:rsidRPr="00654B8C">
        <w:rPr>
          <w:rStyle w:val="BoldItalic"/>
          <w:sz w:val="24"/>
          <w:szCs w:val="24"/>
        </w:rPr>
        <w:t>ь</w:t>
      </w:r>
      <w:r w:rsidRPr="00654B8C">
        <w:rPr>
          <w:sz w:val="24"/>
          <w:szCs w:val="24"/>
        </w:rPr>
        <w:t xml:space="preserve">: показатель мягкости предшествующего согласного в конце и в середине слова; разделительный. Использование на письме разделительных </w:t>
      </w:r>
      <w:r w:rsidRPr="00654B8C">
        <w:rPr>
          <w:rStyle w:val="BoldItalic"/>
          <w:sz w:val="24"/>
          <w:szCs w:val="24"/>
        </w:rPr>
        <w:t>ъ</w:t>
      </w:r>
      <w:r w:rsidRPr="00654B8C">
        <w:rPr>
          <w:sz w:val="24"/>
          <w:szCs w:val="24"/>
        </w:rPr>
        <w:t xml:space="preserve"> и </w:t>
      </w:r>
      <w:r w:rsidRPr="00654B8C">
        <w:rPr>
          <w:rStyle w:val="BoldItalic"/>
          <w:sz w:val="24"/>
          <w:szCs w:val="24"/>
        </w:rPr>
        <w:t>ь</w:t>
      </w:r>
      <w:r w:rsidRPr="00654B8C">
        <w:rPr>
          <w:sz w:val="24"/>
          <w:szCs w:val="24"/>
        </w:rPr>
        <w:t>.</w:t>
      </w:r>
    </w:p>
    <w:p w:rsidR="00FE5894" w:rsidRPr="00654B8C" w:rsidRDefault="00FE5894" w:rsidP="00FE5894">
      <w:pPr>
        <w:pStyle w:val="Body0"/>
        <w:rPr>
          <w:sz w:val="24"/>
          <w:szCs w:val="24"/>
        </w:rPr>
      </w:pPr>
      <w:r w:rsidRPr="00654B8C">
        <w:rPr>
          <w:sz w:val="24"/>
          <w:szCs w:val="24"/>
        </w:rPr>
        <w:t xml:space="preserve">Соотношение звукового и буквенного состава в словах с буквами </w:t>
      </w:r>
      <w:r w:rsidRPr="00654B8C">
        <w:rPr>
          <w:rStyle w:val="BoldItalic"/>
          <w:sz w:val="24"/>
          <w:szCs w:val="24"/>
        </w:rPr>
        <w:t>е</w:t>
      </w:r>
      <w:r w:rsidRPr="00654B8C">
        <w:rPr>
          <w:sz w:val="24"/>
          <w:szCs w:val="24"/>
        </w:rPr>
        <w:t xml:space="preserve">, </w:t>
      </w:r>
      <w:r w:rsidRPr="00654B8C">
        <w:rPr>
          <w:rStyle w:val="BoldItalic"/>
          <w:sz w:val="24"/>
          <w:szCs w:val="24"/>
        </w:rPr>
        <w:t>ё</w:t>
      </w:r>
      <w:r w:rsidRPr="00654B8C">
        <w:rPr>
          <w:sz w:val="24"/>
          <w:szCs w:val="24"/>
        </w:rPr>
        <w:t xml:space="preserve">, </w:t>
      </w:r>
      <w:r w:rsidRPr="00654B8C">
        <w:rPr>
          <w:rStyle w:val="BoldItalic"/>
          <w:sz w:val="24"/>
          <w:szCs w:val="24"/>
        </w:rPr>
        <w:t>ю</w:t>
      </w:r>
      <w:r w:rsidRPr="00654B8C">
        <w:rPr>
          <w:sz w:val="24"/>
          <w:szCs w:val="24"/>
        </w:rPr>
        <w:t xml:space="preserve">, </w:t>
      </w:r>
      <w:r w:rsidRPr="00654B8C">
        <w:rPr>
          <w:rStyle w:val="BoldItalic"/>
          <w:sz w:val="24"/>
          <w:szCs w:val="24"/>
        </w:rPr>
        <w:t>я</w:t>
      </w:r>
      <w:r w:rsidRPr="00654B8C">
        <w:rPr>
          <w:sz w:val="24"/>
          <w:szCs w:val="24"/>
        </w:rPr>
        <w:t xml:space="preserve"> (в начале слова и после гласных).</w:t>
      </w:r>
    </w:p>
    <w:p w:rsidR="00FE5894" w:rsidRPr="00654B8C" w:rsidRDefault="00FE5894" w:rsidP="00FE5894">
      <w:pPr>
        <w:pStyle w:val="Body0"/>
        <w:rPr>
          <w:spacing w:val="3"/>
          <w:sz w:val="24"/>
          <w:szCs w:val="24"/>
        </w:rPr>
      </w:pPr>
      <w:r w:rsidRPr="00654B8C">
        <w:rPr>
          <w:spacing w:val="3"/>
          <w:sz w:val="24"/>
          <w:szCs w:val="24"/>
        </w:rPr>
        <w:t>Деление слов на слоги (в том числе при стечении согласных).</w:t>
      </w:r>
    </w:p>
    <w:p w:rsidR="00FE5894" w:rsidRPr="00654B8C" w:rsidRDefault="00FE5894" w:rsidP="00FE5894">
      <w:pPr>
        <w:pStyle w:val="Body0"/>
        <w:rPr>
          <w:sz w:val="24"/>
          <w:szCs w:val="24"/>
        </w:rPr>
      </w:pPr>
      <w:r w:rsidRPr="00654B8C">
        <w:rPr>
          <w:sz w:val="24"/>
          <w:szCs w:val="24"/>
        </w:rPr>
        <w:t>Использование знания алфавита при работе со словарями.</w:t>
      </w:r>
    </w:p>
    <w:p w:rsidR="00FE5894" w:rsidRPr="00654B8C" w:rsidRDefault="00FE5894" w:rsidP="00FE5894">
      <w:pPr>
        <w:pStyle w:val="Body0"/>
        <w:rPr>
          <w:sz w:val="24"/>
          <w:szCs w:val="24"/>
        </w:rPr>
      </w:pPr>
      <w:r w:rsidRPr="00654B8C">
        <w:rPr>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FE5894" w:rsidRPr="00654B8C" w:rsidRDefault="00FE5894" w:rsidP="00FE5894">
      <w:pPr>
        <w:pStyle w:val="Header4"/>
        <w:spacing w:before="198"/>
        <w:rPr>
          <w:sz w:val="24"/>
          <w:szCs w:val="24"/>
        </w:rPr>
      </w:pPr>
      <w:r w:rsidRPr="00654B8C">
        <w:rPr>
          <w:sz w:val="24"/>
          <w:szCs w:val="24"/>
        </w:rPr>
        <w:t>Орфоэпия</w:t>
      </w:r>
    </w:p>
    <w:p w:rsidR="00FE5894" w:rsidRPr="00654B8C" w:rsidRDefault="00FE5894" w:rsidP="00FE5894">
      <w:pPr>
        <w:pStyle w:val="Body0"/>
        <w:rPr>
          <w:sz w:val="24"/>
          <w:szCs w:val="24"/>
        </w:rPr>
      </w:pPr>
      <w:r w:rsidRPr="00654B8C">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FE5894" w:rsidRPr="00654B8C" w:rsidRDefault="00FE5894" w:rsidP="00FE5894">
      <w:pPr>
        <w:pStyle w:val="Header4"/>
        <w:spacing w:before="198"/>
        <w:rPr>
          <w:sz w:val="24"/>
          <w:szCs w:val="24"/>
        </w:rPr>
      </w:pPr>
      <w:r w:rsidRPr="00654B8C">
        <w:rPr>
          <w:sz w:val="24"/>
          <w:szCs w:val="24"/>
        </w:rPr>
        <w:t>Лексика</w:t>
      </w:r>
    </w:p>
    <w:p w:rsidR="00FE5894" w:rsidRPr="00654B8C" w:rsidRDefault="00FE5894" w:rsidP="00FE5894">
      <w:pPr>
        <w:pStyle w:val="Body0"/>
        <w:rPr>
          <w:sz w:val="24"/>
          <w:szCs w:val="24"/>
        </w:rPr>
      </w:pPr>
      <w:r w:rsidRPr="00654B8C">
        <w:rPr>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FE5894" w:rsidRPr="00654B8C" w:rsidRDefault="00FE5894" w:rsidP="00FE5894">
      <w:pPr>
        <w:pStyle w:val="Body0"/>
        <w:rPr>
          <w:sz w:val="24"/>
          <w:szCs w:val="24"/>
        </w:rPr>
      </w:pPr>
      <w:r w:rsidRPr="00654B8C">
        <w:rPr>
          <w:sz w:val="24"/>
          <w:szCs w:val="24"/>
        </w:rPr>
        <w:t>Однозначные и многозначные слова (простые случаи, наблюдение).</w:t>
      </w:r>
    </w:p>
    <w:p w:rsidR="00FE5894" w:rsidRPr="00654B8C" w:rsidRDefault="00FE5894" w:rsidP="00FE5894">
      <w:pPr>
        <w:pStyle w:val="Body0"/>
        <w:rPr>
          <w:spacing w:val="-1"/>
          <w:sz w:val="24"/>
          <w:szCs w:val="24"/>
        </w:rPr>
      </w:pPr>
      <w:r w:rsidRPr="00654B8C">
        <w:rPr>
          <w:spacing w:val="-1"/>
          <w:sz w:val="24"/>
          <w:szCs w:val="24"/>
        </w:rPr>
        <w:t>Наблюдение за использованием в речи синонимов, антонимов.</w:t>
      </w:r>
    </w:p>
    <w:p w:rsidR="00FE5894" w:rsidRPr="00654B8C" w:rsidRDefault="00FE5894" w:rsidP="00FE5894">
      <w:pPr>
        <w:pStyle w:val="Header4"/>
        <w:spacing w:before="198"/>
        <w:rPr>
          <w:sz w:val="24"/>
          <w:szCs w:val="24"/>
        </w:rPr>
      </w:pPr>
      <w:r w:rsidRPr="00654B8C">
        <w:rPr>
          <w:sz w:val="24"/>
          <w:szCs w:val="24"/>
        </w:rPr>
        <w:t>Состав слова (морфемика)</w:t>
      </w:r>
    </w:p>
    <w:p w:rsidR="00FE5894" w:rsidRPr="00654B8C" w:rsidRDefault="00FE5894" w:rsidP="00FE5894">
      <w:pPr>
        <w:pStyle w:val="Body0"/>
        <w:rPr>
          <w:sz w:val="24"/>
          <w:szCs w:val="24"/>
        </w:rPr>
      </w:pPr>
      <w:r w:rsidRPr="00654B8C">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FE5894" w:rsidRPr="00654B8C" w:rsidRDefault="00FE5894" w:rsidP="00FE5894">
      <w:pPr>
        <w:pStyle w:val="Body0"/>
        <w:rPr>
          <w:sz w:val="24"/>
          <w:szCs w:val="24"/>
        </w:rPr>
      </w:pPr>
      <w:r w:rsidRPr="00654B8C">
        <w:rPr>
          <w:sz w:val="24"/>
          <w:szCs w:val="24"/>
        </w:rPr>
        <w:lastRenderedPageBreak/>
        <w:t>Окончание как изменяемая часть слова. Изменение формы слова с помощью окончания. Различение изменяемых и неизменяемых слов.</w:t>
      </w:r>
    </w:p>
    <w:p w:rsidR="00FE5894" w:rsidRPr="00654B8C" w:rsidRDefault="00FE5894" w:rsidP="00FE5894">
      <w:pPr>
        <w:pStyle w:val="Body0"/>
        <w:rPr>
          <w:sz w:val="24"/>
          <w:szCs w:val="24"/>
        </w:rPr>
      </w:pPr>
      <w:r w:rsidRPr="00654B8C">
        <w:rPr>
          <w:sz w:val="24"/>
          <w:szCs w:val="24"/>
        </w:rPr>
        <w:t>Суффикс как часть слова (наблюдение). Приставка как часть слова (наблюдение).</w:t>
      </w:r>
    </w:p>
    <w:p w:rsidR="00FE5894" w:rsidRPr="00654B8C" w:rsidRDefault="00FE5894" w:rsidP="00FE5894">
      <w:pPr>
        <w:pStyle w:val="Header4"/>
        <w:spacing w:before="198"/>
        <w:rPr>
          <w:sz w:val="24"/>
          <w:szCs w:val="24"/>
        </w:rPr>
      </w:pPr>
      <w:r w:rsidRPr="00654B8C">
        <w:rPr>
          <w:sz w:val="24"/>
          <w:szCs w:val="24"/>
        </w:rPr>
        <w:t>Морфология</w:t>
      </w:r>
    </w:p>
    <w:p w:rsidR="00FE5894" w:rsidRPr="00654B8C" w:rsidRDefault="00FE5894" w:rsidP="00FE5894">
      <w:pPr>
        <w:pStyle w:val="Body0"/>
        <w:rPr>
          <w:sz w:val="24"/>
          <w:szCs w:val="24"/>
        </w:rPr>
      </w:pPr>
      <w:r w:rsidRPr="00654B8C">
        <w:rPr>
          <w:sz w:val="24"/>
          <w:szCs w:val="24"/>
        </w:rPr>
        <w:t>Имя существительное (ознакомление): общее значение, вопросы («кто?», «что?»), употребление в речи.</w:t>
      </w:r>
    </w:p>
    <w:p w:rsidR="00FE5894" w:rsidRPr="00654B8C" w:rsidRDefault="00FE5894" w:rsidP="00FE5894">
      <w:pPr>
        <w:pStyle w:val="Body0"/>
        <w:rPr>
          <w:sz w:val="24"/>
          <w:szCs w:val="24"/>
        </w:rPr>
      </w:pPr>
      <w:r w:rsidRPr="00654B8C">
        <w:rPr>
          <w:sz w:val="24"/>
          <w:szCs w:val="24"/>
        </w:rPr>
        <w:t>Глагол (ознакомление): общее значение, вопросы («что делать?», «что сделать?» и др.), употребление в речи.</w:t>
      </w:r>
    </w:p>
    <w:p w:rsidR="00FE5894" w:rsidRPr="00654B8C" w:rsidRDefault="00FE5894" w:rsidP="00FE5894">
      <w:pPr>
        <w:pStyle w:val="Body0"/>
        <w:rPr>
          <w:sz w:val="24"/>
          <w:szCs w:val="24"/>
        </w:rPr>
      </w:pPr>
      <w:r w:rsidRPr="00654B8C">
        <w:rPr>
          <w:sz w:val="24"/>
          <w:szCs w:val="24"/>
        </w:rPr>
        <w:t>Имя прилагательное (ознакомление): общее значение, вопросы («какой?», «какая?», «какое?», «какие?»), употребление в речи.</w:t>
      </w:r>
    </w:p>
    <w:p w:rsidR="00FE5894" w:rsidRPr="00654B8C" w:rsidRDefault="00FE5894" w:rsidP="00FE5894">
      <w:pPr>
        <w:pStyle w:val="Body0"/>
        <w:rPr>
          <w:sz w:val="24"/>
          <w:szCs w:val="24"/>
        </w:rPr>
      </w:pPr>
      <w:r w:rsidRPr="00654B8C">
        <w:rPr>
          <w:sz w:val="24"/>
          <w:szCs w:val="24"/>
        </w:rPr>
        <w:t xml:space="preserve">Предлог. Отличие предлогов от приставок. </w:t>
      </w:r>
      <w:proofErr w:type="gramStart"/>
      <w:r w:rsidRPr="00654B8C">
        <w:rPr>
          <w:sz w:val="24"/>
          <w:szCs w:val="24"/>
        </w:rPr>
        <w:t xml:space="preserve">Наиболее распространённые предлоги: </w:t>
      </w:r>
      <w:r w:rsidRPr="00654B8C">
        <w:rPr>
          <w:rStyle w:val="Italic"/>
          <w:sz w:val="24"/>
          <w:szCs w:val="24"/>
        </w:rPr>
        <w:t>в</w:t>
      </w:r>
      <w:r w:rsidRPr="00654B8C">
        <w:rPr>
          <w:sz w:val="24"/>
          <w:szCs w:val="24"/>
        </w:rPr>
        <w:t xml:space="preserve">, </w:t>
      </w:r>
      <w:r w:rsidRPr="00654B8C">
        <w:rPr>
          <w:rStyle w:val="Italic"/>
          <w:sz w:val="24"/>
          <w:szCs w:val="24"/>
        </w:rPr>
        <w:t>на</w:t>
      </w:r>
      <w:r w:rsidRPr="00654B8C">
        <w:rPr>
          <w:sz w:val="24"/>
          <w:szCs w:val="24"/>
        </w:rPr>
        <w:t xml:space="preserve">, </w:t>
      </w:r>
      <w:r w:rsidRPr="00654B8C">
        <w:rPr>
          <w:rStyle w:val="Italic"/>
          <w:sz w:val="24"/>
          <w:szCs w:val="24"/>
        </w:rPr>
        <w:t>из</w:t>
      </w:r>
      <w:r w:rsidRPr="00654B8C">
        <w:rPr>
          <w:sz w:val="24"/>
          <w:szCs w:val="24"/>
        </w:rPr>
        <w:t xml:space="preserve">,  </w:t>
      </w:r>
      <w:r w:rsidRPr="00654B8C">
        <w:rPr>
          <w:rStyle w:val="Italic"/>
          <w:sz w:val="24"/>
          <w:szCs w:val="24"/>
        </w:rPr>
        <w:t>без</w:t>
      </w:r>
      <w:r w:rsidRPr="00654B8C">
        <w:rPr>
          <w:sz w:val="24"/>
          <w:szCs w:val="24"/>
        </w:rPr>
        <w:t xml:space="preserve">, </w:t>
      </w:r>
      <w:r w:rsidRPr="00654B8C">
        <w:rPr>
          <w:rStyle w:val="Italic"/>
          <w:sz w:val="24"/>
          <w:szCs w:val="24"/>
        </w:rPr>
        <w:t>над</w:t>
      </w:r>
      <w:r w:rsidRPr="00654B8C">
        <w:rPr>
          <w:sz w:val="24"/>
          <w:szCs w:val="24"/>
        </w:rPr>
        <w:t xml:space="preserve">, </w:t>
      </w:r>
      <w:r w:rsidRPr="00654B8C">
        <w:rPr>
          <w:rStyle w:val="Italic"/>
          <w:sz w:val="24"/>
          <w:szCs w:val="24"/>
        </w:rPr>
        <w:t>до</w:t>
      </w:r>
      <w:r w:rsidRPr="00654B8C">
        <w:rPr>
          <w:sz w:val="24"/>
          <w:szCs w:val="24"/>
        </w:rPr>
        <w:t xml:space="preserve">, </w:t>
      </w:r>
      <w:r w:rsidRPr="00654B8C">
        <w:rPr>
          <w:rStyle w:val="Italic"/>
          <w:sz w:val="24"/>
          <w:szCs w:val="24"/>
        </w:rPr>
        <w:t>у</w:t>
      </w:r>
      <w:r w:rsidRPr="00654B8C">
        <w:rPr>
          <w:sz w:val="24"/>
          <w:szCs w:val="24"/>
        </w:rPr>
        <w:t xml:space="preserve">, </w:t>
      </w:r>
      <w:r w:rsidRPr="00654B8C">
        <w:rPr>
          <w:rStyle w:val="Italic"/>
          <w:sz w:val="24"/>
          <w:szCs w:val="24"/>
        </w:rPr>
        <w:t>о</w:t>
      </w:r>
      <w:r w:rsidRPr="00654B8C">
        <w:rPr>
          <w:sz w:val="24"/>
          <w:szCs w:val="24"/>
        </w:rPr>
        <w:t xml:space="preserve">, </w:t>
      </w:r>
      <w:r w:rsidRPr="00654B8C">
        <w:rPr>
          <w:rStyle w:val="Italic"/>
          <w:sz w:val="24"/>
          <w:szCs w:val="24"/>
        </w:rPr>
        <w:t>об</w:t>
      </w:r>
      <w:r w:rsidRPr="00654B8C">
        <w:rPr>
          <w:sz w:val="24"/>
          <w:szCs w:val="24"/>
        </w:rPr>
        <w:t xml:space="preserve"> и др.</w:t>
      </w:r>
      <w:proofErr w:type="gramEnd"/>
    </w:p>
    <w:p w:rsidR="00FE5894" w:rsidRPr="00654B8C" w:rsidRDefault="00FE5894" w:rsidP="00FE5894">
      <w:pPr>
        <w:pStyle w:val="Header4"/>
        <w:rPr>
          <w:sz w:val="24"/>
          <w:szCs w:val="24"/>
        </w:rPr>
      </w:pPr>
      <w:r w:rsidRPr="00654B8C">
        <w:rPr>
          <w:sz w:val="24"/>
          <w:szCs w:val="24"/>
        </w:rPr>
        <w:t>Синтаксис</w:t>
      </w:r>
    </w:p>
    <w:p w:rsidR="00FE5894" w:rsidRPr="00654B8C" w:rsidRDefault="00FE5894" w:rsidP="00FE5894">
      <w:pPr>
        <w:pStyle w:val="Body0"/>
        <w:rPr>
          <w:sz w:val="24"/>
          <w:szCs w:val="24"/>
        </w:rPr>
      </w:pPr>
      <w:r w:rsidRPr="00654B8C">
        <w:rPr>
          <w:sz w:val="24"/>
          <w:szCs w:val="24"/>
        </w:rPr>
        <w:t>Порядок слов в предложении; связь слов в предложении (повторение).</w:t>
      </w:r>
    </w:p>
    <w:p w:rsidR="00FE5894" w:rsidRPr="00654B8C" w:rsidRDefault="00FE5894" w:rsidP="00FE5894">
      <w:pPr>
        <w:pStyle w:val="Body0"/>
        <w:rPr>
          <w:sz w:val="24"/>
          <w:szCs w:val="24"/>
        </w:rPr>
      </w:pPr>
      <w:r w:rsidRPr="00654B8C">
        <w:rPr>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FE5894" w:rsidRPr="00654B8C" w:rsidRDefault="00FE5894" w:rsidP="00FE5894">
      <w:pPr>
        <w:pStyle w:val="Body0"/>
        <w:rPr>
          <w:sz w:val="24"/>
          <w:szCs w:val="24"/>
        </w:rPr>
      </w:pPr>
      <w:r w:rsidRPr="00654B8C">
        <w:rPr>
          <w:sz w:val="24"/>
          <w:szCs w:val="24"/>
        </w:rPr>
        <w:t>Виды предложений по цели высказывания: повествовательные, вопросительные, побудительные предложения.</w:t>
      </w:r>
    </w:p>
    <w:p w:rsidR="00FE5894" w:rsidRPr="00654B8C" w:rsidRDefault="00FE5894" w:rsidP="00FE5894">
      <w:pPr>
        <w:pStyle w:val="Body0"/>
        <w:rPr>
          <w:sz w:val="24"/>
          <w:szCs w:val="24"/>
        </w:rPr>
      </w:pPr>
      <w:r w:rsidRPr="00654B8C">
        <w:rPr>
          <w:sz w:val="24"/>
          <w:szCs w:val="24"/>
        </w:rPr>
        <w:t>Виды предложений по эмоциональной окраске (по интонации): восклицательные и невосклицательные предложения.</w:t>
      </w:r>
    </w:p>
    <w:p w:rsidR="00FE5894" w:rsidRPr="00654B8C" w:rsidRDefault="00FE5894" w:rsidP="00FE5894">
      <w:pPr>
        <w:pStyle w:val="Header4"/>
        <w:rPr>
          <w:sz w:val="24"/>
          <w:szCs w:val="24"/>
        </w:rPr>
      </w:pPr>
      <w:r w:rsidRPr="00654B8C">
        <w:rPr>
          <w:sz w:val="24"/>
          <w:szCs w:val="24"/>
        </w:rPr>
        <w:t>Орфография и пунктуация</w:t>
      </w:r>
    </w:p>
    <w:p w:rsidR="00FE5894" w:rsidRPr="00654B8C" w:rsidRDefault="00FE5894" w:rsidP="00FE5894">
      <w:pPr>
        <w:pStyle w:val="Body0"/>
        <w:rPr>
          <w:spacing w:val="-2"/>
          <w:sz w:val="24"/>
          <w:szCs w:val="24"/>
        </w:rPr>
      </w:pPr>
      <w:r w:rsidRPr="00654B8C">
        <w:rPr>
          <w:spacing w:val="-2"/>
          <w:sz w:val="24"/>
          <w:szCs w:val="24"/>
        </w:rPr>
        <w:t xml:space="preserve">Прописная буква в начале предложения и в именах собственных (имена, фамилии, клички животных); знаки препинания </w:t>
      </w:r>
      <w:r w:rsidRPr="00654B8C">
        <w:rPr>
          <w:spacing w:val="-2"/>
          <w:sz w:val="24"/>
          <w:szCs w:val="24"/>
        </w:rPr>
        <w:br/>
        <w:t xml:space="preserve">в конце предложения; перенос слов со строки на строку (без учёта морфемного членения слова); гласные после шипящих в сочетаниях </w:t>
      </w:r>
      <w:r w:rsidRPr="00654B8C">
        <w:rPr>
          <w:rStyle w:val="BoldItalic"/>
          <w:spacing w:val="-2"/>
          <w:sz w:val="24"/>
          <w:szCs w:val="24"/>
        </w:rPr>
        <w:t>жи</w:t>
      </w:r>
      <w:r w:rsidRPr="00654B8C">
        <w:rPr>
          <w:spacing w:val="-2"/>
          <w:sz w:val="24"/>
          <w:szCs w:val="24"/>
        </w:rPr>
        <w:t xml:space="preserve">, </w:t>
      </w:r>
      <w:r w:rsidRPr="00654B8C">
        <w:rPr>
          <w:rStyle w:val="BoldItalic"/>
          <w:spacing w:val="-2"/>
          <w:sz w:val="24"/>
          <w:szCs w:val="24"/>
        </w:rPr>
        <w:t>ши</w:t>
      </w:r>
      <w:r w:rsidRPr="00654B8C">
        <w:rPr>
          <w:spacing w:val="-2"/>
          <w:sz w:val="24"/>
          <w:szCs w:val="24"/>
        </w:rPr>
        <w:t xml:space="preserve"> (в положении под ударением), </w:t>
      </w:r>
      <w:r w:rsidRPr="00654B8C">
        <w:rPr>
          <w:rStyle w:val="BoldItalic"/>
          <w:spacing w:val="-2"/>
          <w:sz w:val="24"/>
          <w:szCs w:val="24"/>
        </w:rPr>
        <w:t>ча</w:t>
      </w:r>
      <w:r w:rsidRPr="00654B8C">
        <w:rPr>
          <w:spacing w:val="-2"/>
          <w:sz w:val="24"/>
          <w:szCs w:val="24"/>
        </w:rPr>
        <w:t xml:space="preserve">, </w:t>
      </w:r>
      <w:r w:rsidRPr="00654B8C">
        <w:rPr>
          <w:rStyle w:val="BoldItalic"/>
          <w:spacing w:val="-2"/>
          <w:sz w:val="24"/>
          <w:szCs w:val="24"/>
        </w:rPr>
        <w:t>ща</w:t>
      </w:r>
      <w:r w:rsidRPr="00654B8C">
        <w:rPr>
          <w:spacing w:val="-2"/>
          <w:sz w:val="24"/>
          <w:szCs w:val="24"/>
        </w:rPr>
        <w:t xml:space="preserve">, </w:t>
      </w:r>
      <w:r w:rsidRPr="00654B8C">
        <w:rPr>
          <w:rStyle w:val="BoldItalic"/>
          <w:spacing w:val="-2"/>
          <w:sz w:val="24"/>
          <w:szCs w:val="24"/>
        </w:rPr>
        <w:t>чу</w:t>
      </w:r>
      <w:r w:rsidRPr="00654B8C">
        <w:rPr>
          <w:spacing w:val="-2"/>
          <w:sz w:val="24"/>
          <w:szCs w:val="24"/>
        </w:rPr>
        <w:t xml:space="preserve">, </w:t>
      </w:r>
      <w:r w:rsidRPr="00654B8C">
        <w:rPr>
          <w:rStyle w:val="BoldItalic"/>
          <w:spacing w:val="-2"/>
          <w:sz w:val="24"/>
          <w:szCs w:val="24"/>
        </w:rPr>
        <w:t>щу</w:t>
      </w:r>
      <w:r w:rsidRPr="00654B8C">
        <w:rPr>
          <w:spacing w:val="-2"/>
          <w:sz w:val="24"/>
          <w:szCs w:val="24"/>
        </w:rPr>
        <w:t xml:space="preserve">; сочетания </w:t>
      </w:r>
      <w:r w:rsidRPr="00654B8C">
        <w:rPr>
          <w:rStyle w:val="BoldItalic"/>
          <w:spacing w:val="-2"/>
          <w:sz w:val="24"/>
          <w:szCs w:val="24"/>
        </w:rPr>
        <w:t>чк</w:t>
      </w:r>
      <w:r w:rsidRPr="00654B8C">
        <w:rPr>
          <w:spacing w:val="-2"/>
          <w:sz w:val="24"/>
          <w:szCs w:val="24"/>
        </w:rPr>
        <w:t xml:space="preserve">, </w:t>
      </w:r>
      <w:r w:rsidRPr="00654B8C">
        <w:rPr>
          <w:rStyle w:val="BoldItalic"/>
          <w:spacing w:val="-2"/>
          <w:sz w:val="24"/>
          <w:szCs w:val="24"/>
        </w:rPr>
        <w:t>чн</w:t>
      </w:r>
      <w:r w:rsidRPr="00654B8C">
        <w:rPr>
          <w:spacing w:val="-2"/>
          <w:sz w:val="24"/>
          <w:szCs w:val="24"/>
        </w:rPr>
        <w:t xml:space="preserve"> (повторение правил правописания, изученных в 1 классе).</w:t>
      </w:r>
    </w:p>
    <w:p w:rsidR="00FE5894" w:rsidRPr="00654B8C" w:rsidRDefault="00FE5894" w:rsidP="00FE5894">
      <w:pPr>
        <w:pStyle w:val="Body0"/>
        <w:rPr>
          <w:sz w:val="24"/>
          <w:szCs w:val="24"/>
        </w:rPr>
      </w:pPr>
      <w:r w:rsidRPr="00654B8C">
        <w:rPr>
          <w:rFonts w:cs="Times New Roman"/>
          <w:sz w:val="24"/>
          <w:szCs w:val="24"/>
        </w:rPr>
        <w:t xml:space="preserve">Орфографическая зоркость как осознание места возможного возникновения орфографической ошибки. Понятие орфограммы. Различные </w:t>
      </w:r>
      <w:r w:rsidRPr="00654B8C">
        <w:rPr>
          <w:sz w:val="24"/>
          <w:szCs w:val="24"/>
        </w:rPr>
        <w:t>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FE5894" w:rsidRPr="00654B8C" w:rsidRDefault="00FE5894" w:rsidP="00FE5894">
      <w:pPr>
        <w:pStyle w:val="Body0"/>
        <w:rPr>
          <w:sz w:val="24"/>
          <w:szCs w:val="24"/>
        </w:rPr>
      </w:pPr>
      <w:r w:rsidRPr="00654B8C">
        <w:rPr>
          <w:sz w:val="24"/>
          <w:szCs w:val="24"/>
        </w:rPr>
        <w:t>Правила правописания и их применение:</w:t>
      </w:r>
    </w:p>
    <w:p w:rsidR="00FE5894" w:rsidRPr="00654B8C" w:rsidRDefault="00FE5894" w:rsidP="00FE5894">
      <w:pPr>
        <w:pStyle w:val="Bodybullet"/>
        <w:rPr>
          <w:sz w:val="24"/>
          <w:szCs w:val="24"/>
        </w:rPr>
      </w:pPr>
      <w:r w:rsidRPr="00654B8C">
        <w:rPr>
          <w:sz w:val="24"/>
          <w:szCs w:val="24"/>
        </w:rPr>
        <w:t>разделительный мягкий знак;</w:t>
      </w:r>
    </w:p>
    <w:p w:rsidR="00FE5894" w:rsidRPr="00654B8C" w:rsidRDefault="00FE5894" w:rsidP="00FE5894">
      <w:pPr>
        <w:pStyle w:val="Bodybullet"/>
        <w:rPr>
          <w:sz w:val="24"/>
          <w:szCs w:val="24"/>
        </w:rPr>
      </w:pPr>
      <w:r w:rsidRPr="00654B8C">
        <w:rPr>
          <w:sz w:val="24"/>
          <w:szCs w:val="24"/>
        </w:rPr>
        <w:t xml:space="preserve">сочетания </w:t>
      </w:r>
      <w:r w:rsidRPr="00654B8C">
        <w:rPr>
          <w:rStyle w:val="BoldItalic"/>
          <w:sz w:val="24"/>
          <w:szCs w:val="24"/>
        </w:rPr>
        <w:t>чт</w:t>
      </w:r>
      <w:r w:rsidRPr="00654B8C">
        <w:rPr>
          <w:sz w:val="24"/>
          <w:szCs w:val="24"/>
        </w:rPr>
        <w:t xml:space="preserve">, </w:t>
      </w:r>
      <w:r w:rsidRPr="00654B8C">
        <w:rPr>
          <w:rStyle w:val="BoldItalic"/>
          <w:sz w:val="24"/>
          <w:szCs w:val="24"/>
        </w:rPr>
        <w:t>щн</w:t>
      </w:r>
      <w:r w:rsidRPr="00654B8C">
        <w:rPr>
          <w:sz w:val="24"/>
          <w:szCs w:val="24"/>
        </w:rPr>
        <w:t xml:space="preserve">, </w:t>
      </w:r>
      <w:r w:rsidRPr="00654B8C">
        <w:rPr>
          <w:rStyle w:val="BoldItalic"/>
          <w:sz w:val="24"/>
          <w:szCs w:val="24"/>
        </w:rPr>
        <w:t>нч</w:t>
      </w:r>
      <w:r w:rsidRPr="00654B8C">
        <w:rPr>
          <w:sz w:val="24"/>
          <w:szCs w:val="24"/>
        </w:rPr>
        <w:t>;</w:t>
      </w:r>
    </w:p>
    <w:p w:rsidR="00FE5894" w:rsidRPr="00654B8C" w:rsidRDefault="00FE5894" w:rsidP="00FE5894">
      <w:pPr>
        <w:pStyle w:val="Bodybullet"/>
        <w:rPr>
          <w:sz w:val="24"/>
          <w:szCs w:val="24"/>
        </w:rPr>
      </w:pPr>
      <w:r w:rsidRPr="00654B8C">
        <w:rPr>
          <w:sz w:val="24"/>
          <w:szCs w:val="24"/>
        </w:rPr>
        <w:t>проверяемые безударные гласные в корне слова;</w:t>
      </w:r>
    </w:p>
    <w:p w:rsidR="00FE5894" w:rsidRPr="00654B8C" w:rsidRDefault="00FE5894" w:rsidP="00FE5894">
      <w:pPr>
        <w:pStyle w:val="Bodybullet"/>
        <w:rPr>
          <w:sz w:val="24"/>
          <w:szCs w:val="24"/>
        </w:rPr>
      </w:pPr>
      <w:r w:rsidRPr="00654B8C">
        <w:rPr>
          <w:sz w:val="24"/>
          <w:szCs w:val="24"/>
        </w:rPr>
        <w:t xml:space="preserve">парные звонкие и глухие согласные в корне слова;      </w:t>
      </w:r>
    </w:p>
    <w:p w:rsidR="00FE5894" w:rsidRPr="00654B8C" w:rsidRDefault="00FE5894" w:rsidP="00FE5894">
      <w:pPr>
        <w:pStyle w:val="Bodybullet"/>
        <w:rPr>
          <w:sz w:val="24"/>
          <w:szCs w:val="24"/>
        </w:rPr>
      </w:pPr>
      <w:r w:rsidRPr="00654B8C">
        <w:rPr>
          <w:sz w:val="24"/>
          <w:szCs w:val="24"/>
        </w:rPr>
        <w:t>непроверяемые гласные и согласные (перечень слов в орфографическом словаре учебника);</w:t>
      </w:r>
    </w:p>
    <w:p w:rsidR="00FE5894" w:rsidRPr="00654B8C" w:rsidRDefault="00FE5894" w:rsidP="00FE5894">
      <w:pPr>
        <w:pStyle w:val="Bodybullet"/>
        <w:rPr>
          <w:sz w:val="24"/>
          <w:szCs w:val="24"/>
        </w:rPr>
      </w:pPr>
      <w:r w:rsidRPr="00654B8C">
        <w:rPr>
          <w:sz w:val="24"/>
          <w:szCs w:val="24"/>
        </w:rPr>
        <w:t>прописная буква в именах собственных: имена, фамилии, отчества людей, клички животных, географические названия;</w:t>
      </w:r>
    </w:p>
    <w:p w:rsidR="00FE5894" w:rsidRPr="00654B8C" w:rsidRDefault="00FE5894" w:rsidP="00FE5894">
      <w:pPr>
        <w:pStyle w:val="Bodybullet"/>
        <w:rPr>
          <w:spacing w:val="1"/>
          <w:sz w:val="24"/>
          <w:szCs w:val="24"/>
        </w:rPr>
      </w:pPr>
      <w:r w:rsidRPr="00654B8C">
        <w:rPr>
          <w:spacing w:val="1"/>
          <w:sz w:val="24"/>
          <w:szCs w:val="24"/>
        </w:rPr>
        <w:t>раздельное написание предлогов с именами существительными.</w:t>
      </w:r>
    </w:p>
    <w:p w:rsidR="00FE5894" w:rsidRPr="00654B8C" w:rsidRDefault="00FE5894" w:rsidP="00FE5894">
      <w:pPr>
        <w:pStyle w:val="Header4"/>
        <w:rPr>
          <w:sz w:val="24"/>
          <w:szCs w:val="24"/>
        </w:rPr>
      </w:pPr>
      <w:r w:rsidRPr="00654B8C">
        <w:rPr>
          <w:sz w:val="24"/>
          <w:szCs w:val="24"/>
        </w:rPr>
        <w:t>Развитие речи</w:t>
      </w:r>
    </w:p>
    <w:p w:rsidR="00FE5894" w:rsidRPr="00654B8C" w:rsidRDefault="00FE5894" w:rsidP="00FE5894">
      <w:pPr>
        <w:pStyle w:val="Body0"/>
        <w:rPr>
          <w:sz w:val="24"/>
          <w:szCs w:val="24"/>
        </w:rPr>
      </w:pPr>
      <w:r w:rsidRPr="00654B8C">
        <w:rPr>
          <w:sz w:val="24"/>
          <w:szCs w:val="24"/>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w:t>
      </w:r>
      <w:r w:rsidRPr="00654B8C">
        <w:rPr>
          <w:sz w:val="24"/>
          <w:szCs w:val="24"/>
        </w:rPr>
        <w:lastRenderedPageBreak/>
        <w:t>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FE5894" w:rsidRPr="00654B8C" w:rsidRDefault="00FE5894" w:rsidP="00F50BB1">
      <w:pPr>
        <w:pStyle w:val="Body0"/>
        <w:tabs>
          <w:tab w:val="left" w:pos="12758"/>
          <w:tab w:val="left" w:pos="13608"/>
          <w:tab w:val="left" w:pos="14601"/>
        </w:tabs>
        <w:rPr>
          <w:spacing w:val="-2"/>
          <w:sz w:val="24"/>
          <w:szCs w:val="24"/>
        </w:rPr>
      </w:pPr>
      <w:r w:rsidRPr="00654B8C">
        <w:rPr>
          <w:spacing w:val="-2"/>
          <w:sz w:val="24"/>
          <w:szCs w:val="24"/>
        </w:rPr>
        <w:t>Составление устного рассказа по репродукции картины. Составление устного рассказа по личным наблюдениям и вопросам.</w:t>
      </w:r>
    </w:p>
    <w:p w:rsidR="00FE5894" w:rsidRPr="00654B8C" w:rsidRDefault="00FE5894" w:rsidP="00F50BB1">
      <w:pPr>
        <w:pStyle w:val="Body0"/>
        <w:tabs>
          <w:tab w:val="left" w:pos="12758"/>
          <w:tab w:val="left" w:pos="13608"/>
          <w:tab w:val="left" w:pos="14601"/>
        </w:tabs>
        <w:jc w:val="left"/>
        <w:rPr>
          <w:sz w:val="24"/>
          <w:szCs w:val="24"/>
        </w:rPr>
      </w:pPr>
      <w:r w:rsidRPr="00654B8C">
        <w:rPr>
          <w:sz w:val="24"/>
          <w:szCs w:val="24"/>
        </w:rPr>
        <w:t>Текст. Признаки текста: смысловое е</w:t>
      </w:r>
      <w:r w:rsidR="00F50BB1">
        <w:rPr>
          <w:sz w:val="24"/>
          <w:szCs w:val="24"/>
        </w:rPr>
        <w:t xml:space="preserve">динство предложений </w:t>
      </w:r>
      <w:r w:rsidRPr="00654B8C">
        <w:rPr>
          <w:sz w:val="24"/>
          <w:szCs w:val="24"/>
        </w:rPr>
        <w:t>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w:t>
      </w:r>
      <w:r w:rsidRPr="00654B8C">
        <w:rPr>
          <w:rStyle w:val="Italic"/>
          <w:sz w:val="24"/>
          <w:szCs w:val="24"/>
        </w:rPr>
        <w:t>абзацев</w:t>
      </w:r>
      <w:r w:rsidRPr="00654B8C">
        <w:rPr>
          <w:sz w:val="24"/>
          <w:szCs w:val="24"/>
        </w:rPr>
        <w:t>). Корректирование текстов с нарушенным порядком предложений и абзацев.</w:t>
      </w:r>
    </w:p>
    <w:p w:rsidR="00FE5894" w:rsidRPr="00654B8C" w:rsidRDefault="00FE5894" w:rsidP="00F50BB1">
      <w:pPr>
        <w:pStyle w:val="Body0"/>
        <w:tabs>
          <w:tab w:val="left" w:pos="12758"/>
          <w:tab w:val="left" w:pos="13608"/>
          <w:tab w:val="left" w:pos="14601"/>
        </w:tabs>
        <w:rPr>
          <w:sz w:val="24"/>
          <w:szCs w:val="24"/>
        </w:rPr>
      </w:pPr>
      <w:r w:rsidRPr="00654B8C">
        <w:rPr>
          <w:sz w:val="24"/>
          <w:szCs w:val="24"/>
        </w:rPr>
        <w:t>Типы текстов: описание, повествование, рассуждение, их особенности (первичное ознакомление).</w:t>
      </w:r>
    </w:p>
    <w:p w:rsidR="00FE5894" w:rsidRPr="00654B8C" w:rsidRDefault="00FE5894" w:rsidP="00FE5894">
      <w:pPr>
        <w:pStyle w:val="Body0"/>
        <w:rPr>
          <w:sz w:val="24"/>
          <w:szCs w:val="24"/>
        </w:rPr>
      </w:pPr>
      <w:r w:rsidRPr="00654B8C">
        <w:rPr>
          <w:sz w:val="24"/>
          <w:szCs w:val="24"/>
        </w:rPr>
        <w:t>Поздравление и поздравительная открытка.</w:t>
      </w:r>
    </w:p>
    <w:p w:rsidR="00FE5894" w:rsidRPr="00654B8C" w:rsidRDefault="00FE5894" w:rsidP="00FE5894">
      <w:pPr>
        <w:pStyle w:val="Body0"/>
        <w:rPr>
          <w:sz w:val="24"/>
          <w:szCs w:val="24"/>
        </w:rPr>
      </w:pPr>
      <w:r w:rsidRPr="00654B8C">
        <w:rPr>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FE5894" w:rsidRPr="00206DF8" w:rsidRDefault="00FE5894" w:rsidP="00206DF8">
      <w:pPr>
        <w:pStyle w:val="Body0"/>
        <w:rPr>
          <w:rStyle w:val="Bold"/>
          <w:b w:val="0"/>
          <w:bCs w:val="0"/>
          <w:sz w:val="24"/>
          <w:szCs w:val="24"/>
        </w:rPr>
      </w:pPr>
      <w:r w:rsidRPr="00654B8C">
        <w:rPr>
          <w:sz w:val="24"/>
          <w:szCs w:val="24"/>
        </w:rPr>
        <w:t>Подробное изложение повествовательного текста объёмом 30—45 слов с опорой на вопросы.</w:t>
      </w:r>
    </w:p>
    <w:p w:rsidR="00FE5894" w:rsidRPr="00206DF8" w:rsidRDefault="00FE5894" w:rsidP="00206DF8">
      <w:pPr>
        <w:pStyle w:val="Body0"/>
        <w:rPr>
          <w:rStyle w:val="Bold"/>
          <w:b w:val="0"/>
          <w:bCs w:val="0"/>
          <w:sz w:val="24"/>
          <w:szCs w:val="24"/>
        </w:rPr>
      </w:pPr>
      <w:r w:rsidRPr="00654B8C">
        <w:rPr>
          <w:sz w:val="24"/>
          <w:szCs w:val="24"/>
        </w:rPr>
        <w:t xml:space="preserve">Изучение содержания учебного предмета «Русский язык» </w:t>
      </w:r>
      <w:r w:rsidRPr="00654B8C">
        <w:rPr>
          <w:rStyle w:val="Bold"/>
          <w:sz w:val="24"/>
          <w:szCs w:val="24"/>
        </w:rPr>
        <w:t>во втором классе</w:t>
      </w:r>
      <w:r w:rsidRPr="00654B8C">
        <w:rPr>
          <w:sz w:val="24"/>
          <w:szCs w:val="24"/>
        </w:rPr>
        <w:t xml:space="preserve"> способствует освоению </w:t>
      </w:r>
      <w:r w:rsidRPr="00654B8C">
        <w:rPr>
          <w:rStyle w:val="Bold"/>
          <w:sz w:val="24"/>
          <w:szCs w:val="24"/>
        </w:rPr>
        <w:t>на пропедевтическом уровне</w:t>
      </w:r>
      <w:r w:rsidRPr="00654B8C">
        <w:rPr>
          <w:sz w:val="24"/>
          <w:szCs w:val="24"/>
        </w:rPr>
        <w:t xml:space="preserve"> ряда универсальных учебных действий.</w:t>
      </w:r>
    </w:p>
    <w:p w:rsidR="00FE5894" w:rsidRPr="00654B8C" w:rsidRDefault="00FE5894" w:rsidP="00FE5894">
      <w:pPr>
        <w:pStyle w:val="Body0"/>
        <w:rPr>
          <w:rStyle w:val="Bold"/>
          <w:sz w:val="24"/>
          <w:szCs w:val="24"/>
        </w:rPr>
      </w:pPr>
      <w:r w:rsidRPr="00654B8C">
        <w:rPr>
          <w:rStyle w:val="Bold"/>
          <w:sz w:val="24"/>
          <w:szCs w:val="24"/>
        </w:rPr>
        <w:t>Познавательные универсальные учебные действия:</w:t>
      </w:r>
    </w:p>
    <w:p w:rsidR="00FE5894" w:rsidRPr="00654B8C" w:rsidRDefault="00FE5894" w:rsidP="00FE5894">
      <w:pPr>
        <w:pStyle w:val="Body0"/>
        <w:rPr>
          <w:sz w:val="24"/>
          <w:szCs w:val="24"/>
        </w:rPr>
      </w:pPr>
      <w:r w:rsidRPr="00654B8C">
        <w:rPr>
          <w:rStyle w:val="Italic"/>
          <w:sz w:val="24"/>
          <w:szCs w:val="24"/>
        </w:rPr>
        <w:t>Базовые логические действия</w:t>
      </w:r>
      <w:r w:rsidRPr="00654B8C">
        <w:rPr>
          <w:sz w:val="24"/>
          <w:szCs w:val="24"/>
        </w:rPr>
        <w:t>:</w:t>
      </w:r>
    </w:p>
    <w:p w:rsidR="00FE5894" w:rsidRPr="00654B8C" w:rsidRDefault="00FE5894" w:rsidP="00FE5894">
      <w:pPr>
        <w:pStyle w:val="list-dash"/>
        <w:rPr>
          <w:sz w:val="24"/>
          <w:szCs w:val="24"/>
        </w:rPr>
      </w:pPr>
      <w:r w:rsidRPr="00654B8C">
        <w:rPr>
          <w:sz w:val="24"/>
          <w:szCs w:val="24"/>
        </w:rPr>
        <w:t>сравнивать однокоренные (родственные) слова и синонимы; однокоренные (родственные) слова и слова с омонимичными корнями;</w:t>
      </w:r>
    </w:p>
    <w:p w:rsidR="00FE5894" w:rsidRPr="00654B8C" w:rsidRDefault="00FE5894" w:rsidP="00FE5894">
      <w:pPr>
        <w:pStyle w:val="list-dash"/>
        <w:rPr>
          <w:sz w:val="24"/>
          <w:szCs w:val="24"/>
        </w:rPr>
      </w:pPr>
      <w:r w:rsidRPr="00654B8C">
        <w:rPr>
          <w:sz w:val="24"/>
          <w:szCs w:val="24"/>
        </w:rPr>
        <w:t>сравнивать значение однокоренных (родственных) слов; сравнивать буквенную оболочку однокоренных (родственных) слов;</w:t>
      </w:r>
    </w:p>
    <w:p w:rsidR="00FE5894" w:rsidRPr="00654B8C" w:rsidRDefault="00FE5894" w:rsidP="00FE5894">
      <w:pPr>
        <w:pStyle w:val="list-dash"/>
        <w:rPr>
          <w:sz w:val="24"/>
          <w:szCs w:val="24"/>
        </w:rPr>
      </w:pPr>
      <w:r w:rsidRPr="00654B8C">
        <w:rPr>
          <w:sz w:val="24"/>
          <w:szCs w:val="24"/>
        </w:rPr>
        <w:t>устанавливать основания для сравнения слов: на какой вопрос отвечают, что обозначают;</w:t>
      </w:r>
    </w:p>
    <w:p w:rsidR="00FE5894" w:rsidRPr="00654B8C" w:rsidRDefault="00FE5894" w:rsidP="00FE5894">
      <w:pPr>
        <w:pStyle w:val="list-dash"/>
        <w:rPr>
          <w:sz w:val="24"/>
          <w:szCs w:val="24"/>
        </w:rPr>
      </w:pPr>
      <w:r w:rsidRPr="00654B8C">
        <w:rPr>
          <w:sz w:val="24"/>
          <w:szCs w:val="24"/>
        </w:rPr>
        <w:t>характеризовать звуки по заданным параметрам;</w:t>
      </w:r>
    </w:p>
    <w:p w:rsidR="00FE5894" w:rsidRPr="00654B8C" w:rsidRDefault="00FE5894" w:rsidP="00FE5894">
      <w:pPr>
        <w:pStyle w:val="list-dash"/>
        <w:rPr>
          <w:sz w:val="24"/>
          <w:szCs w:val="24"/>
        </w:rPr>
      </w:pPr>
      <w:r w:rsidRPr="00654B8C">
        <w:rPr>
          <w:sz w:val="24"/>
          <w:szCs w:val="24"/>
        </w:rPr>
        <w:t>определять признак, по которому проведена классификация звуков, букв, слов, предложений;</w:t>
      </w:r>
    </w:p>
    <w:p w:rsidR="00FE5894" w:rsidRPr="00654B8C" w:rsidRDefault="00FE5894" w:rsidP="00FE5894">
      <w:pPr>
        <w:pStyle w:val="list-dash"/>
        <w:rPr>
          <w:sz w:val="24"/>
          <w:szCs w:val="24"/>
        </w:rPr>
      </w:pPr>
      <w:r w:rsidRPr="00654B8C">
        <w:rPr>
          <w:sz w:val="24"/>
          <w:szCs w:val="24"/>
        </w:rPr>
        <w:t>находить закономерности на основе наблюдения за языковыми единицами.</w:t>
      </w:r>
    </w:p>
    <w:p w:rsidR="00FE5894" w:rsidRPr="00654B8C" w:rsidRDefault="00FE5894" w:rsidP="00FE5894">
      <w:pPr>
        <w:pStyle w:val="list-dash"/>
        <w:rPr>
          <w:sz w:val="24"/>
          <w:szCs w:val="24"/>
        </w:rPr>
      </w:pPr>
      <w:r w:rsidRPr="00654B8C">
        <w:rPr>
          <w:sz w:val="24"/>
          <w:szCs w:val="24"/>
        </w:rPr>
        <w:t>ориентироваться в изученных понятиях (корень, окончание, текст); соотносить понятие с его краткой характеристикой.</w:t>
      </w:r>
    </w:p>
    <w:p w:rsidR="00FE5894" w:rsidRPr="00654B8C" w:rsidRDefault="00FE5894" w:rsidP="00FE5894">
      <w:pPr>
        <w:pStyle w:val="Body0"/>
        <w:rPr>
          <w:sz w:val="24"/>
          <w:szCs w:val="24"/>
        </w:rPr>
      </w:pPr>
      <w:r w:rsidRPr="00654B8C">
        <w:rPr>
          <w:rStyle w:val="Italic"/>
          <w:sz w:val="24"/>
          <w:szCs w:val="24"/>
        </w:rPr>
        <w:t>Базовые исследовательские действия</w:t>
      </w:r>
      <w:r w:rsidRPr="00654B8C">
        <w:rPr>
          <w:sz w:val="24"/>
          <w:szCs w:val="24"/>
        </w:rPr>
        <w:t>:</w:t>
      </w:r>
    </w:p>
    <w:p w:rsidR="00FE5894" w:rsidRPr="00654B8C" w:rsidRDefault="00FE5894" w:rsidP="00FE5894">
      <w:pPr>
        <w:pStyle w:val="list-dash"/>
        <w:rPr>
          <w:sz w:val="24"/>
          <w:szCs w:val="24"/>
        </w:rPr>
      </w:pPr>
      <w:r w:rsidRPr="00654B8C">
        <w:rPr>
          <w:sz w:val="24"/>
          <w:szCs w:val="24"/>
        </w:rPr>
        <w:t>проводить по предложенному плану наблюдение за языковыми единицами (слово, предложение, текст);</w:t>
      </w:r>
    </w:p>
    <w:p w:rsidR="00FE5894" w:rsidRPr="00654B8C" w:rsidRDefault="00FE5894" w:rsidP="00FE5894">
      <w:pPr>
        <w:pStyle w:val="list-dash"/>
        <w:rPr>
          <w:spacing w:val="1"/>
          <w:sz w:val="24"/>
          <w:szCs w:val="24"/>
        </w:rPr>
      </w:pPr>
      <w:r w:rsidRPr="00654B8C">
        <w:rPr>
          <w:spacing w:val="1"/>
          <w:sz w:val="24"/>
          <w:szCs w:val="24"/>
        </w:rPr>
        <w:t>формулировать выводы и предлагать доказательства того, что слова являются / не являются однокоренными (родственными).</w:t>
      </w:r>
    </w:p>
    <w:p w:rsidR="00FE5894" w:rsidRPr="00654B8C" w:rsidRDefault="00FE5894" w:rsidP="00FE5894">
      <w:pPr>
        <w:pStyle w:val="Body0"/>
        <w:rPr>
          <w:sz w:val="24"/>
          <w:szCs w:val="24"/>
        </w:rPr>
      </w:pPr>
      <w:r w:rsidRPr="00654B8C">
        <w:rPr>
          <w:rStyle w:val="Italic"/>
          <w:sz w:val="24"/>
          <w:szCs w:val="24"/>
        </w:rPr>
        <w:t>Работа с информацией</w:t>
      </w:r>
      <w:r w:rsidRPr="00654B8C">
        <w:rPr>
          <w:sz w:val="24"/>
          <w:szCs w:val="24"/>
        </w:rPr>
        <w:t>:</w:t>
      </w:r>
    </w:p>
    <w:p w:rsidR="00FE5894" w:rsidRPr="00654B8C" w:rsidRDefault="00FE5894" w:rsidP="00FE5894">
      <w:pPr>
        <w:pStyle w:val="list-dash"/>
        <w:rPr>
          <w:sz w:val="24"/>
          <w:szCs w:val="24"/>
        </w:rPr>
      </w:pPr>
      <w:r w:rsidRPr="00654B8C">
        <w:rPr>
          <w:sz w:val="24"/>
          <w:szCs w:val="24"/>
        </w:rPr>
        <w:t>выбирать источник получения информации: нужный словарь учебника для получения информации;</w:t>
      </w:r>
    </w:p>
    <w:p w:rsidR="00FE5894" w:rsidRPr="00654B8C" w:rsidRDefault="00FE5894" w:rsidP="00FE5894">
      <w:pPr>
        <w:pStyle w:val="list-dash"/>
        <w:rPr>
          <w:sz w:val="24"/>
          <w:szCs w:val="24"/>
        </w:rPr>
      </w:pPr>
      <w:r w:rsidRPr="00654B8C">
        <w:rPr>
          <w:sz w:val="24"/>
          <w:szCs w:val="24"/>
        </w:rPr>
        <w:t>устанавливать с помощью словаря значения многозначных слов;</w:t>
      </w:r>
    </w:p>
    <w:p w:rsidR="00FE5894" w:rsidRPr="00654B8C" w:rsidRDefault="00FE5894" w:rsidP="00FE5894">
      <w:pPr>
        <w:pStyle w:val="list-dash"/>
        <w:rPr>
          <w:sz w:val="24"/>
          <w:szCs w:val="24"/>
        </w:rPr>
      </w:pPr>
      <w:r w:rsidRPr="00654B8C">
        <w:rPr>
          <w:sz w:val="24"/>
          <w:szCs w:val="24"/>
        </w:rPr>
        <w:t>согласно заданному алгоритму находить в предложенном источнике информацию, представленную в явном виде;</w:t>
      </w:r>
    </w:p>
    <w:p w:rsidR="00FE5894" w:rsidRPr="00654B8C" w:rsidRDefault="00FE5894" w:rsidP="00FE5894">
      <w:pPr>
        <w:pStyle w:val="list-dash"/>
        <w:rPr>
          <w:sz w:val="24"/>
          <w:szCs w:val="24"/>
        </w:rPr>
      </w:pPr>
      <w:r w:rsidRPr="00654B8C">
        <w:rPr>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FE5894" w:rsidRPr="00206DF8" w:rsidRDefault="00FE5894" w:rsidP="00206DF8">
      <w:pPr>
        <w:pStyle w:val="list-dash"/>
        <w:rPr>
          <w:rStyle w:val="Bold"/>
          <w:b w:val="0"/>
          <w:bCs w:val="0"/>
          <w:sz w:val="24"/>
          <w:szCs w:val="24"/>
        </w:rPr>
      </w:pPr>
      <w:r w:rsidRPr="00654B8C">
        <w:rPr>
          <w:sz w:val="24"/>
          <w:szCs w:val="24"/>
        </w:rPr>
        <w:t>с помощью учителя на уроках русского языка создавать схемы, таблицы для представления информации.</w:t>
      </w:r>
    </w:p>
    <w:p w:rsidR="00FE5894" w:rsidRPr="00654B8C" w:rsidRDefault="00FE5894" w:rsidP="00FE5894">
      <w:pPr>
        <w:pStyle w:val="Body0"/>
        <w:rPr>
          <w:sz w:val="24"/>
          <w:szCs w:val="24"/>
        </w:rPr>
      </w:pPr>
      <w:r w:rsidRPr="00654B8C">
        <w:rPr>
          <w:rStyle w:val="Bold"/>
          <w:sz w:val="24"/>
          <w:szCs w:val="24"/>
        </w:rPr>
        <w:t>Коммуникативные универсальные учебные действия:</w:t>
      </w:r>
    </w:p>
    <w:p w:rsidR="00FE5894" w:rsidRPr="00654B8C" w:rsidRDefault="00FE5894" w:rsidP="00FE5894">
      <w:pPr>
        <w:pStyle w:val="Body0"/>
        <w:rPr>
          <w:sz w:val="24"/>
          <w:szCs w:val="24"/>
        </w:rPr>
      </w:pPr>
      <w:r w:rsidRPr="00654B8C">
        <w:rPr>
          <w:rStyle w:val="Italic"/>
          <w:sz w:val="24"/>
          <w:szCs w:val="24"/>
        </w:rPr>
        <w:lastRenderedPageBreak/>
        <w:t>Общение</w:t>
      </w:r>
      <w:r w:rsidRPr="00654B8C">
        <w:rPr>
          <w:sz w:val="24"/>
          <w:szCs w:val="24"/>
        </w:rPr>
        <w:t>:</w:t>
      </w:r>
    </w:p>
    <w:p w:rsidR="00FE5894" w:rsidRPr="00654B8C" w:rsidRDefault="00FE5894" w:rsidP="00FE5894">
      <w:pPr>
        <w:pStyle w:val="list-dash"/>
        <w:rPr>
          <w:sz w:val="24"/>
          <w:szCs w:val="24"/>
        </w:rPr>
      </w:pPr>
      <w:r w:rsidRPr="00654B8C">
        <w:rPr>
          <w:sz w:val="24"/>
          <w:szCs w:val="24"/>
        </w:rPr>
        <w:t>воспринимать и формулировать суждения о языковых единицах;</w:t>
      </w:r>
    </w:p>
    <w:p w:rsidR="00FE5894" w:rsidRPr="00654B8C" w:rsidRDefault="00FE5894" w:rsidP="00FE5894">
      <w:pPr>
        <w:pStyle w:val="list-dash"/>
        <w:rPr>
          <w:sz w:val="24"/>
          <w:szCs w:val="24"/>
        </w:rPr>
      </w:pPr>
      <w:r w:rsidRPr="00654B8C">
        <w:rPr>
          <w:sz w:val="24"/>
          <w:szCs w:val="24"/>
        </w:rPr>
        <w:t>проявлять уважительное отношение к собеседнику, соблюдать правила ведения диалога;</w:t>
      </w:r>
    </w:p>
    <w:p w:rsidR="00FE5894" w:rsidRPr="00654B8C" w:rsidRDefault="00FE5894" w:rsidP="00FE5894">
      <w:pPr>
        <w:pStyle w:val="list-dash"/>
        <w:rPr>
          <w:sz w:val="24"/>
          <w:szCs w:val="24"/>
        </w:rPr>
      </w:pPr>
      <w:r w:rsidRPr="00654B8C">
        <w:rPr>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FE5894" w:rsidRPr="00654B8C" w:rsidRDefault="00FE5894" w:rsidP="00FE5894">
      <w:pPr>
        <w:pStyle w:val="list-dash"/>
        <w:rPr>
          <w:sz w:val="24"/>
          <w:szCs w:val="24"/>
        </w:rPr>
      </w:pPr>
      <w:r w:rsidRPr="00654B8C">
        <w:rPr>
          <w:sz w:val="24"/>
          <w:szCs w:val="24"/>
        </w:rPr>
        <w:t>корректно и аргументированно высказывать своё мнение о результатах наблюдения за языковыми единицами;</w:t>
      </w:r>
    </w:p>
    <w:p w:rsidR="00FE5894" w:rsidRPr="00654B8C" w:rsidRDefault="00FE5894" w:rsidP="00FE5894">
      <w:pPr>
        <w:pStyle w:val="list-dash"/>
        <w:rPr>
          <w:sz w:val="24"/>
          <w:szCs w:val="24"/>
        </w:rPr>
      </w:pPr>
      <w:r w:rsidRPr="00654B8C">
        <w:rPr>
          <w:sz w:val="24"/>
          <w:szCs w:val="24"/>
        </w:rPr>
        <w:t>строить устное диалогическое выказывание;</w:t>
      </w:r>
    </w:p>
    <w:p w:rsidR="00FE5894" w:rsidRPr="00654B8C" w:rsidRDefault="00FE5894" w:rsidP="00FE5894">
      <w:pPr>
        <w:pStyle w:val="list-dash"/>
        <w:rPr>
          <w:sz w:val="24"/>
          <w:szCs w:val="24"/>
        </w:rPr>
      </w:pPr>
      <w:r w:rsidRPr="00654B8C">
        <w:rPr>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FE5894" w:rsidRPr="00206DF8" w:rsidRDefault="00FE5894" w:rsidP="00206DF8">
      <w:pPr>
        <w:pStyle w:val="list-dash"/>
        <w:rPr>
          <w:rStyle w:val="Bold"/>
          <w:b w:val="0"/>
          <w:bCs w:val="0"/>
          <w:sz w:val="24"/>
          <w:szCs w:val="24"/>
        </w:rPr>
      </w:pPr>
      <w:r w:rsidRPr="00654B8C">
        <w:rPr>
          <w:sz w:val="24"/>
          <w:szCs w:val="24"/>
        </w:rPr>
        <w:t>устно и письменно формулировать простые выводы на основе прочитанного или услышанного текста.</w:t>
      </w:r>
    </w:p>
    <w:p w:rsidR="00FE5894" w:rsidRPr="00654B8C" w:rsidRDefault="00FE5894" w:rsidP="00FE5894">
      <w:pPr>
        <w:pStyle w:val="Body0"/>
        <w:rPr>
          <w:sz w:val="24"/>
          <w:szCs w:val="24"/>
        </w:rPr>
      </w:pPr>
      <w:r w:rsidRPr="00654B8C">
        <w:rPr>
          <w:rStyle w:val="Bold"/>
          <w:sz w:val="24"/>
          <w:szCs w:val="24"/>
        </w:rPr>
        <w:t>Регулятивные универсальные учебные действия:</w:t>
      </w:r>
    </w:p>
    <w:p w:rsidR="00FE5894" w:rsidRPr="00654B8C" w:rsidRDefault="00FE5894" w:rsidP="00FE5894">
      <w:pPr>
        <w:pStyle w:val="Body0"/>
        <w:rPr>
          <w:sz w:val="24"/>
          <w:szCs w:val="24"/>
        </w:rPr>
      </w:pPr>
      <w:r w:rsidRPr="00654B8C">
        <w:rPr>
          <w:rStyle w:val="Italic"/>
          <w:sz w:val="24"/>
          <w:szCs w:val="24"/>
        </w:rPr>
        <w:t>Самоорганизация</w:t>
      </w:r>
      <w:r w:rsidRPr="00654B8C">
        <w:rPr>
          <w:sz w:val="24"/>
          <w:szCs w:val="24"/>
        </w:rPr>
        <w:t>:</w:t>
      </w:r>
    </w:p>
    <w:p w:rsidR="00FE5894" w:rsidRPr="00654B8C" w:rsidRDefault="00FE5894" w:rsidP="00FE5894">
      <w:pPr>
        <w:pStyle w:val="list-dash"/>
        <w:rPr>
          <w:sz w:val="24"/>
          <w:szCs w:val="24"/>
        </w:rPr>
      </w:pPr>
      <w:r w:rsidRPr="00654B8C">
        <w:rPr>
          <w:sz w:val="24"/>
          <w:szCs w:val="24"/>
        </w:rPr>
        <w:t xml:space="preserve">планировать с помощью учителя действия по решению орфографической задачи; выстраивать последовательность </w:t>
      </w:r>
      <w:r w:rsidRPr="00654B8C">
        <w:rPr>
          <w:sz w:val="24"/>
          <w:szCs w:val="24"/>
        </w:rPr>
        <w:br/>
        <w:t>выбранных действий.</w:t>
      </w:r>
    </w:p>
    <w:p w:rsidR="00FE5894" w:rsidRPr="00654B8C" w:rsidRDefault="00FE5894" w:rsidP="00FE5894">
      <w:pPr>
        <w:pStyle w:val="Body0"/>
        <w:rPr>
          <w:sz w:val="24"/>
          <w:szCs w:val="24"/>
        </w:rPr>
      </w:pPr>
      <w:r w:rsidRPr="00654B8C">
        <w:rPr>
          <w:rStyle w:val="Italic"/>
          <w:sz w:val="24"/>
          <w:szCs w:val="24"/>
        </w:rPr>
        <w:t>Самоконтроль</w:t>
      </w:r>
      <w:r w:rsidRPr="00654B8C">
        <w:rPr>
          <w:sz w:val="24"/>
          <w:szCs w:val="24"/>
        </w:rPr>
        <w:t>:</w:t>
      </w:r>
    </w:p>
    <w:p w:rsidR="00FE5894" w:rsidRPr="00654B8C" w:rsidRDefault="00FE5894" w:rsidP="00FE5894">
      <w:pPr>
        <w:pStyle w:val="list-dash"/>
        <w:rPr>
          <w:sz w:val="24"/>
          <w:szCs w:val="24"/>
        </w:rPr>
      </w:pPr>
      <w:r w:rsidRPr="00654B8C">
        <w:rPr>
          <w:sz w:val="24"/>
          <w:szCs w:val="24"/>
        </w:rPr>
        <w:t>устанавливать с помощью учителя причины успеха/неудач при выполнении заданий по русскому языку;</w:t>
      </w:r>
    </w:p>
    <w:p w:rsidR="00FE5894" w:rsidRPr="00206DF8" w:rsidRDefault="00FE5894" w:rsidP="00206DF8">
      <w:pPr>
        <w:pStyle w:val="list-dash"/>
        <w:rPr>
          <w:rStyle w:val="Bold"/>
          <w:b w:val="0"/>
          <w:bCs w:val="0"/>
          <w:sz w:val="24"/>
          <w:szCs w:val="24"/>
        </w:rPr>
      </w:pPr>
      <w:r w:rsidRPr="00654B8C">
        <w:rPr>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FE5894" w:rsidRPr="00654B8C" w:rsidRDefault="00FE5894" w:rsidP="00FE5894">
      <w:pPr>
        <w:pStyle w:val="Body0"/>
        <w:rPr>
          <w:rStyle w:val="Bold"/>
          <w:sz w:val="24"/>
          <w:szCs w:val="24"/>
        </w:rPr>
      </w:pPr>
      <w:r w:rsidRPr="00654B8C">
        <w:rPr>
          <w:rStyle w:val="Bold"/>
          <w:sz w:val="24"/>
          <w:szCs w:val="24"/>
        </w:rPr>
        <w:t>Совместная деятельность:</w:t>
      </w:r>
    </w:p>
    <w:p w:rsidR="00FE5894" w:rsidRPr="00654B8C" w:rsidRDefault="00FE5894" w:rsidP="00FE5894">
      <w:pPr>
        <w:pStyle w:val="list-dash"/>
        <w:rPr>
          <w:sz w:val="24"/>
          <w:szCs w:val="24"/>
        </w:rPr>
      </w:pPr>
      <w:r w:rsidRPr="00654B8C">
        <w:rPr>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FE5894" w:rsidRPr="00654B8C" w:rsidRDefault="00FE5894" w:rsidP="00FE5894">
      <w:pPr>
        <w:pStyle w:val="list-dash"/>
        <w:rPr>
          <w:sz w:val="24"/>
          <w:szCs w:val="24"/>
        </w:rPr>
      </w:pPr>
      <w:r w:rsidRPr="00654B8C">
        <w:rPr>
          <w:sz w:val="24"/>
          <w:szCs w:val="24"/>
        </w:rPr>
        <w:t>совместно обсуждать процесс и результат работы;</w:t>
      </w:r>
    </w:p>
    <w:p w:rsidR="00FE5894" w:rsidRPr="00654B8C" w:rsidRDefault="00FE5894" w:rsidP="00FE5894">
      <w:pPr>
        <w:pStyle w:val="list-dash"/>
        <w:rPr>
          <w:sz w:val="24"/>
          <w:szCs w:val="24"/>
        </w:rPr>
      </w:pPr>
      <w:r w:rsidRPr="00654B8C">
        <w:rPr>
          <w:sz w:val="24"/>
          <w:szCs w:val="24"/>
        </w:rPr>
        <w:t>ответственно выполнять свою часть работы;</w:t>
      </w:r>
    </w:p>
    <w:p w:rsidR="00FE5894" w:rsidRPr="00206DF8" w:rsidRDefault="00FE5894" w:rsidP="00206DF8">
      <w:pPr>
        <w:pStyle w:val="list-dash"/>
        <w:rPr>
          <w:sz w:val="24"/>
          <w:szCs w:val="24"/>
        </w:rPr>
      </w:pPr>
      <w:r w:rsidRPr="00654B8C">
        <w:rPr>
          <w:sz w:val="24"/>
          <w:szCs w:val="24"/>
        </w:rPr>
        <w:t>оценивать свой вклад в общий результат.</w:t>
      </w:r>
    </w:p>
    <w:p w:rsidR="00FE5894" w:rsidRPr="00654B8C" w:rsidRDefault="00FE5894" w:rsidP="00FE5894">
      <w:pPr>
        <w:pStyle w:val="Header2"/>
        <w:spacing w:before="113"/>
        <w:rPr>
          <w:sz w:val="24"/>
          <w:szCs w:val="24"/>
        </w:rPr>
      </w:pPr>
      <w:r w:rsidRPr="00654B8C">
        <w:rPr>
          <w:sz w:val="24"/>
          <w:szCs w:val="24"/>
        </w:rPr>
        <w:t>3 класс</w:t>
      </w:r>
    </w:p>
    <w:p w:rsidR="00FE5894" w:rsidRPr="00654B8C" w:rsidRDefault="00FE5894" w:rsidP="00FE5894">
      <w:pPr>
        <w:pStyle w:val="Header4first"/>
        <w:rPr>
          <w:sz w:val="24"/>
          <w:szCs w:val="24"/>
        </w:rPr>
      </w:pPr>
      <w:r w:rsidRPr="00654B8C">
        <w:rPr>
          <w:sz w:val="24"/>
          <w:szCs w:val="24"/>
        </w:rPr>
        <w:t>Сведения о русском языке</w:t>
      </w:r>
    </w:p>
    <w:p w:rsidR="00FE5894" w:rsidRPr="00654B8C" w:rsidRDefault="00FE5894" w:rsidP="00FE5894">
      <w:pPr>
        <w:pStyle w:val="Body0"/>
        <w:rPr>
          <w:rStyle w:val="Bold"/>
          <w:sz w:val="24"/>
          <w:szCs w:val="24"/>
        </w:rPr>
      </w:pPr>
      <w:r w:rsidRPr="00654B8C">
        <w:rPr>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FE5894" w:rsidRPr="00654B8C" w:rsidRDefault="00FE5894" w:rsidP="00FE5894">
      <w:pPr>
        <w:pStyle w:val="Header4"/>
        <w:spacing w:before="227"/>
        <w:rPr>
          <w:sz w:val="24"/>
          <w:szCs w:val="24"/>
        </w:rPr>
      </w:pPr>
      <w:r w:rsidRPr="00654B8C">
        <w:rPr>
          <w:sz w:val="24"/>
          <w:szCs w:val="24"/>
        </w:rPr>
        <w:t>Фонетика и графика</w:t>
      </w:r>
    </w:p>
    <w:p w:rsidR="00FE5894" w:rsidRPr="00654B8C" w:rsidRDefault="00FE5894" w:rsidP="00FE5894">
      <w:pPr>
        <w:pStyle w:val="Body0"/>
        <w:rPr>
          <w:sz w:val="24"/>
          <w:szCs w:val="24"/>
        </w:rPr>
      </w:pPr>
      <w:r w:rsidRPr="00654B8C">
        <w:rPr>
          <w:sz w:val="24"/>
          <w:szCs w:val="24"/>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FE5894" w:rsidRPr="00654B8C" w:rsidRDefault="00FE5894" w:rsidP="00FE5894">
      <w:pPr>
        <w:pStyle w:val="Body0"/>
        <w:rPr>
          <w:sz w:val="24"/>
          <w:szCs w:val="24"/>
        </w:rPr>
      </w:pPr>
      <w:r w:rsidRPr="00654B8C">
        <w:rPr>
          <w:sz w:val="24"/>
          <w:szCs w:val="24"/>
        </w:rPr>
        <w:lastRenderedPageBreak/>
        <w:t xml:space="preserve">Соотношение звукового и буквенного состава в словах с разделительными </w:t>
      </w:r>
      <w:r w:rsidRPr="00654B8C">
        <w:rPr>
          <w:rStyle w:val="BoldItalic"/>
          <w:sz w:val="24"/>
          <w:szCs w:val="24"/>
        </w:rPr>
        <w:t>ь</w:t>
      </w:r>
      <w:r w:rsidRPr="00654B8C">
        <w:rPr>
          <w:sz w:val="24"/>
          <w:szCs w:val="24"/>
        </w:rPr>
        <w:t xml:space="preserve"> и </w:t>
      </w:r>
      <w:r w:rsidRPr="00654B8C">
        <w:rPr>
          <w:rStyle w:val="BoldItalic"/>
          <w:sz w:val="24"/>
          <w:szCs w:val="24"/>
        </w:rPr>
        <w:t>ъ</w:t>
      </w:r>
      <w:r w:rsidRPr="00654B8C">
        <w:rPr>
          <w:sz w:val="24"/>
          <w:szCs w:val="24"/>
        </w:rPr>
        <w:t>, в словах с непроизносимыми согласными.</w:t>
      </w:r>
    </w:p>
    <w:p w:rsidR="00FE5894" w:rsidRPr="00654B8C" w:rsidRDefault="00FE5894" w:rsidP="00FE5894">
      <w:pPr>
        <w:pStyle w:val="Body0"/>
        <w:rPr>
          <w:sz w:val="24"/>
          <w:szCs w:val="24"/>
        </w:rPr>
      </w:pPr>
      <w:r w:rsidRPr="00654B8C">
        <w:rPr>
          <w:sz w:val="24"/>
          <w:szCs w:val="24"/>
        </w:rPr>
        <w:t>Использование алфавита при работе со словарями, справочниками, каталогами.</w:t>
      </w:r>
    </w:p>
    <w:p w:rsidR="00FE5894" w:rsidRPr="00654B8C" w:rsidRDefault="00FE5894" w:rsidP="00FE5894">
      <w:pPr>
        <w:pStyle w:val="Header4"/>
        <w:spacing w:before="227"/>
        <w:rPr>
          <w:sz w:val="24"/>
          <w:szCs w:val="24"/>
        </w:rPr>
      </w:pPr>
      <w:r w:rsidRPr="00654B8C">
        <w:rPr>
          <w:sz w:val="24"/>
          <w:szCs w:val="24"/>
        </w:rPr>
        <w:t>Орфоэпия</w:t>
      </w:r>
    </w:p>
    <w:p w:rsidR="00FE5894" w:rsidRPr="00654B8C" w:rsidRDefault="00FE5894" w:rsidP="00FE5894">
      <w:pPr>
        <w:pStyle w:val="Body0"/>
        <w:rPr>
          <w:sz w:val="24"/>
          <w:szCs w:val="24"/>
        </w:rPr>
      </w:pPr>
      <w:r w:rsidRPr="00654B8C">
        <w:rPr>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FE5894" w:rsidRPr="00654B8C" w:rsidRDefault="00FE5894" w:rsidP="00FE5894">
      <w:pPr>
        <w:pStyle w:val="Body0"/>
        <w:rPr>
          <w:sz w:val="24"/>
          <w:szCs w:val="24"/>
        </w:rPr>
      </w:pPr>
      <w:r w:rsidRPr="00654B8C">
        <w:rPr>
          <w:sz w:val="24"/>
          <w:szCs w:val="24"/>
        </w:rPr>
        <w:t>Использование орфоэпического словаря для решения практических задач.</w:t>
      </w:r>
    </w:p>
    <w:p w:rsidR="00FE5894" w:rsidRPr="00654B8C" w:rsidRDefault="00FE5894" w:rsidP="00FE5894">
      <w:pPr>
        <w:pStyle w:val="Header4"/>
        <w:rPr>
          <w:sz w:val="24"/>
          <w:szCs w:val="24"/>
        </w:rPr>
      </w:pPr>
      <w:r w:rsidRPr="00654B8C">
        <w:rPr>
          <w:sz w:val="24"/>
          <w:szCs w:val="24"/>
        </w:rPr>
        <w:t>Лексика</w:t>
      </w:r>
    </w:p>
    <w:p w:rsidR="00FE5894" w:rsidRPr="00654B8C" w:rsidRDefault="00FE5894" w:rsidP="00FE5894">
      <w:pPr>
        <w:pStyle w:val="Body0"/>
        <w:rPr>
          <w:sz w:val="24"/>
          <w:szCs w:val="24"/>
        </w:rPr>
      </w:pPr>
      <w:r w:rsidRPr="00654B8C">
        <w:rPr>
          <w:sz w:val="24"/>
          <w:szCs w:val="24"/>
        </w:rPr>
        <w:t>Повторение: лексическое значение слова.</w:t>
      </w:r>
    </w:p>
    <w:p w:rsidR="00FE5894" w:rsidRPr="00654B8C" w:rsidRDefault="00FE5894" w:rsidP="00FE5894">
      <w:pPr>
        <w:pStyle w:val="Body0"/>
        <w:rPr>
          <w:sz w:val="24"/>
          <w:szCs w:val="24"/>
        </w:rPr>
      </w:pPr>
      <w:r w:rsidRPr="00654B8C">
        <w:rPr>
          <w:sz w:val="24"/>
          <w:szCs w:val="24"/>
        </w:rPr>
        <w:t>Прямое и переносное значение слова (ознакомление). Устаревшие слова (ознакомление).</w:t>
      </w:r>
    </w:p>
    <w:p w:rsidR="00FE5894" w:rsidRPr="00654B8C" w:rsidRDefault="00FE5894" w:rsidP="00FE5894">
      <w:pPr>
        <w:pStyle w:val="Header4"/>
        <w:rPr>
          <w:sz w:val="24"/>
          <w:szCs w:val="24"/>
        </w:rPr>
      </w:pPr>
      <w:r w:rsidRPr="00654B8C">
        <w:rPr>
          <w:sz w:val="24"/>
          <w:szCs w:val="24"/>
        </w:rPr>
        <w:t>Состав слова (морфемика)</w:t>
      </w:r>
    </w:p>
    <w:p w:rsidR="00FE5894" w:rsidRPr="00654B8C" w:rsidRDefault="00FE5894" w:rsidP="00FE5894">
      <w:pPr>
        <w:pStyle w:val="Body0"/>
        <w:rPr>
          <w:sz w:val="24"/>
          <w:szCs w:val="24"/>
        </w:rPr>
      </w:pPr>
      <w:r w:rsidRPr="00654B8C">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FE5894" w:rsidRPr="00654B8C" w:rsidRDefault="00FE5894" w:rsidP="00FE5894">
      <w:pPr>
        <w:pStyle w:val="Body0"/>
        <w:rPr>
          <w:sz w:val="24"/>
          <w:szCs w:val="24"/>
        </w:rPr>
      </w:pPr>
      <w:r w:rsidRPr="00654B8C">
        <w:rPr>
          <w:sz w:val="24"/>
          <w:szCs w:val="24"/>
        </w:rPr>
        <w:t>Однокоренные слова и формы одного и того же слова. Корень, приставка, суффикс — значимые части слова. Нулевое окончание (ознакомление).</w:t>
      </w:r>
    </w:p>
    <w:p w:rsidR="00FE5894" w:rsidRPr="00654B8C" w:rsidRDefault="00FE5894" w:rsidP="00FE5894">
      <w:pPr>
        <w:pStyle w:val="Header4"/>
        <w:rPr>
          <w:sz w:val="24"/>
          <w:szCs w:val="24"/>
        </w:rPr>
      </w:pPr>
      <w:r w:rsidRPr="00654B8C">
        <w:rPr>
          <w:sz w:val="24"/>
          <w:szCs w:val="24"/>
        </w:rPr>
        <w:t>Морфология</w:t>
      </w:r>
    </w:p>
    <w:p w:rsidR="00FE5894" w:rsidRPr="00654B8C" w:rsidRDefault="00FE5894" w:rsidP="00FE5894">
      <w:pPr>
        <w:pStyle w:val="Body0"/>
        <w:rPr>
          <w:sz w:val="24"/>
          <w:szCs w:val="24"/>
        </w:rPr>
      </w:pPr>
      <w:r w:rsidRPr="00654B8C">
        <w:rPr>
          <w:sz w:val="24"/>
          <w:szCs w:val="24"/>
        </w:rPr>
        <w:t>Части речи.</w:t>
      </w:r>
    </w:p>
    <w:p w:rsidR="00FE5894" w:rsidRPr="00654B8C" w:rsidRDefault="00FE5894" w:rsidP="00FE5894">
      <w:pPr>
        <w:pStyle w:val="Body0"/>
        <w:rPr>
          <w:sz w:val="24"/>
          <w:szCs w:val="24"/>
        </w:rPr>
      </w:pPr>
      <w:r w:rsidRPr="00654B8C">
        <w:rPr>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FE5894" w:rsidRPr="00654B8C" w:rsidRDefault="00FE5894" w:rsidP="00FE5894">
      <w:pPr>
        <w:pStyle w:val="Body0"/>
        <w:rPr>
          <w:sz w:val="24"/>
          <w:szCs w:val="24"/>
        </w:rPr>
      </w:pPr>
      <w:r w:rsidRPr="00654B8C">
        <w:rPr>
          <w:sz w:val="24"/>
          <w:szCs w:val="24"/>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654B8C">
        <w:rPr>
          <w:rStyle w:val="BoldItalic"/>
          <w:sz w:val="24"/>
          <w:szCs w:val="24"/>
        </w:rPr>
        <w:t>-ий</w:t>
      </w:r>
      <w:r w:rsidRPr="00654B8C">
        <w:rPr>
          <w:sz w:val="24"/>
          <w:szCs w:val="24"/>
        </w:rPr>
        <w:t xml:space="preserve">, </w:t>
      </w:r>
      <w:r w:rsidRPr="00654B8C">
        <w:rPr>
          <w:rStyle w:val="BoldItalic"/>
          <w:sz w:val="24"/>
          <w:szCs w:val="24"/>
        </w:rPr>
        <w:t>-ов</w:t>
      </w:r>
      <w:r w:rsidRPr="00654B8C">
        <w:rPr>
          <w:sz w:val="24"/>
          <w:szCs w:val="24"/>
        </w:rPr>
        <w:t xml:space="preserve">, </w:t>
      </w:r>
      <w:r w:rsidRPr="00654B8C">
        <w:rPr>
          <w:rStyle w:val="BoldItalic"/>
          <w:sz w:val="24"/>
          <w:szCs w:val="24"/>
        </w:rPr>
        <w:t>-ин</w:t>
      </w:r>
      <w:r w:rsidRPr="00654B8C">
        <w:rPr>
          <w:sz w:val="24"/>
          <w:szCs w:val="24"/>
        </w:rPr>
        <w:t>). Склонение имён прилагательных.</w:t>
      </w:r>
    </w:p>
    <w:p w:rsidR="00FE5894" w:rsidRPr="00654B8C" w:rsidRDefault="00FE5894" w:rsidP="00FE5894">
      <w:pPr>
        <w:pStyle w:val="Body0"/>
        <w:rPr>
          <w:sz w:val="24"/>
          <w:szCs w:val="24"/>
        </w:rPr>
      </w:pPr>
      <w:r w:rsidRPr="00654B8C">
        <w:rPr>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FE5894" w:rsidRPr="00654B8C" w:rsidRDefault="00FE5894" w:rsidP="00FE5894">
      <w:pPr>
        <w:pStyle w:val="Body0"/>
        <w:rPr>
          <w:sz w:val="24"/>
          <w:szCs w:val="24"/>
        </w:rPr>
      </w:pPr>
      <w:r w:rsidRPr="00654B8C">
        <w:rPr>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FE5894" w:rsidRPr="00654B8C" w:rsidRDefault="00FE5894" w:rsidP="00FE5894">
      <w:pPr>
        <w:pStyle w:val="Body0"/>
        <w:rPr>
          <w:sz w:val="24"/>
          <w:szCs w:val="24"/>
        </w:rPr>
      </w:pPr>
      <w:r w:rsidRPr="00654B8C">
        <w:rPr>
          <w:sz w:val="24"/>
          <w:szCs w:val="24"/>
        </w:rPr>
        <w:t xml:space="preserve">Частица </w:t>
      </w:r>
      <w:r w:rsidRPr="00654B8C">
        <w:rPr>
          <w:rStyle w:val="Italic"/>
          <w:sz w:val="24"/>
          <w:szCs w:val="24"/>
        </w:rPr>
        <w:t>не</w:t>
      </w:r>
      <w:r w:rsidRPr="00654B8C">
        <w:rPr>
          <w:sz w:val="24"/>
          <w:szCs w:val="24"/>
        </w:rPr>
        <w:t>, её значение.</w:t>
      </w:r>
    </w:p>
    <w:p w:rsidR="00FE5894" w:rsidRPr="00654B8C" w:rsidRDefault="00FE5894" w:rsidP="00FE5894">
      <w:pPr>
        <w:pStyle w:val="Header4"/>
        <w:spacing w:before="283"/>
        <w:rPr>
          <w:sz w:val="24"/>
          <w:szCs w:val="24"/>
        </w:rPr>
      </w:pPr>
      <w:r w:rsidRPr="00654B8C">
        <w:rPr>
          <w:sz w:val="24"/>
          <w:szCs w:val="24"/>
        </w:rPr>
        <w:lastRenderedPageBreak/>
        <w:t>Синтаксис</w:t>
      </w:r>
    </w:p>
    <w:p w:rsidR="00FE5894" w:rsidRPr="00654B8C" w:rsidRDefault="00FE5894" w:rsidP="00FE5894">
      <w:pPr>
        <w:pStyle w:val="Body0"/>
        <w:rPr>
          <w:sz w:val="24"/>
          <w:szCs w:val="24"/>
        </w:rPr>
      </w:pPr>
      <w:r w:rsidRPr="00654B8C">
        <w:rPr>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FE5894" w:rsidRPr="00654B8C" w:rsidRDefault="00FE5894" w:rsidP="00FE5894">
      <w:pPr>
        <w:pStyle w:val="Body0"/>
        <w:rPr>
          <w:sz w:val="24"/>
          <w:szCs w:val="24"/>
        </w:rPr>
      </w:pPr>
      <w:r w:rsidRPr="00654B8C">
        <w:rPr>
          <w:sz w:val="24"/>
          <w:szCs w:val="24"/>
        </w:rPr>
        <w:t xml:space="preserve">Наблюдение за однородными членами предложения с союзами </w:t>
      </w:r>
      <w:r w:rsidRPr="00654B8C">
        <w:rPr>
          <w:rStyle w:val="Italic"/>
          <w:sz w:val="24"/>
          <w:szCs w:val="24"/>
        </w:rPr>
        <w:t>и</w:t>
      </w:r>
      <w:r w:rsidRPr="00654B8C">
        <w:rPr>
          <w:sz w:val="24"/>
          <w:szCs w:val="24"/>
        </w:rPr>
        <w:t xml:space="preserve">, </w:t>
      </w:r>
      <w:r w:rsidRPr="00654B8C">
        <w:rPr>
          <w:rStyle w:val="Italic"/>
          <w:sz w:val="24"/>
          <w:szCs w:val="24"/>
        </w:rPr>
        <w:t>а</w:t>
      </w:r>
      <w:r w:rsidRPr="00654B8C">
        <w:rPr>
          <w:sz w:val="24"/>
          <w:szCs w:val="24"/>
        </w:rPr>
        <w:t xml:space="preserve">, </w:t>
      </w:r>
      <w:r w:rsidRPr="00654B8C">
        <w:rPr>
          <w:rStyle w:val="Italic"/>
          <w:sz w:val="24"/>
          <w:szCs w:val="24"/>
        </w:rPr>
        <w:t>но</w:t>
      </w:r>
      <w:r w:rsidRPr="00654B8C">
        <w:rPr>
          <w:sz w:val="24"/>
          <w:szCs w:val="24"/>
        </w:rPr>
        <w:t xml:space="preserve"> и без союзов.</w:t>
      </w:r>
    </w:p>
    <w:p w:rsidR="00FE5894" w:rsidRPr="00654B8C" w:rsidRDefault="00FE5894" w:rsidP="00FE5894">
      <w:pPr>
        <w:pStyle w:val="Header4"/>
        <w:spacing w:before="283"/>
        <w:rPr>
          <w:sz w:val="24"/>
          <w:szCs w:val="24"/>
        </w:rPr>
      </w:pPr>
      <w:r w:rsidRPr="00654B8C">
        <w:rPr>
          <w:sz w:val="24"/>
          <w:szCs w:val="24"/>
        </w:rPr>
        <w:t>Орфография и пунктуация</w:t>
      </w:r>
    </w:p>
    <w:p w:rsidR="00FE5894" w:rsidRPr="00654B8C" w:rsidRDefault="00FE5894" w:rsidP="00FE5894">
      <w:pPr>
        <w:pStyle w:val="Body0"/>
        <w:rPr>
          <w:sz w:val="24"/>
          <w:szCs w:val="24"/>
        </w:rPr>
      </w:pPr>
      <w:r w:rsidRPr="00654B8C">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FE5894" w:rsidRPr="00654B8C" w:rsidRDefault="00FE5894" w:rsidP="00FE5894">
      <w:pPr>
        <w:pStyle w:val="Body0"/>
        <w:rPr>
          <w:sz w:val="24"/>
          <w:szCs w:val="24"/>
        </w:rPr>
      </w:pPr>
      <w:r w:rsidRPr="00654B8C">
        <w:rPr>
          <w:sz w:val="24"/>
          <w:szCs w:val="24"/>
        </w:rPr>
        <w:t>Использование орфографического словаря для определения (уточнения) написания слова.</w:t>
      </w:r>
    </w:p>
    <w:p w:rsidR="00FE5894" w:rsidRPr="00654B8C" w:rsidRDefault="00FE5894" w:rsidP="00FE5894">
      <w:pPr>
        <w:pStyle w:val="Body0"/>
        <w:rPr>
          <w:sz w:val="24"/>
          <w:szCs w:val="24"/>
        </w:rPr>
      </w:pPr>
      <w:r w:rsidRPr="00654B8C">
        <w:rPr>
          <w:sz w:val="24"/>
          <w:szCs w:val="24"/>
        </w:rPr>
        <w:t>Правила правописания и их применение:</w:t>
      </w:r>
    </w:p>
    <w:p w:rsidR="00FE5894" w:rsidRPr="00654B8C" w:rsidRDefault="00FE5894" w:rsidP="00565593">
      <w:pPr>
        <w:pStyle w:val="Bodybullet"/>
        <w:numPr>
          <w:ilvl w:val="0"/>
          <w:numId w:val="76"/>
        </w:numPr>
        <w:rPr>
          <w:sz w:val="24"/>
          <w:szCs w:val="24"/>
        </w:rPr>
      </w:pPr>
      <w:r w:rsidRPr="00654B8C">
        <w:rPr>
          <w:sz w:val="24"/>
          <w:szCs w:val="24"/>
        </w:rPr>
        <w:t>разделительный твёрдый знак;</w:t>
      </w:r>
    </w:p>
    <w:p w:rsidR="00FE5894" w:rsidRPr="00654B8C" w:rsidRDefault="00FE5894" w:rsidP="00565593">
      <w:pPr>
        <w:pStyle w:val="Bodybullet"/>
        <w:numPr>
          <w:ilvl w:val="0"/>
          <w:numId w:val="76"/>
        </w:numPr>
        <w:rPr>
          <w:sz w:val="24"/>
          <w:szCs w:val="24"/>
        </w:rPr>
      </w:pPr>
      <w:r w:rsidRPr="00654B8C">
        <w:rPr>
          <w:sz w:val="24"/>
          <w:szCs w:val="24"/>
        </w:rPr>
        <w:t>непроизносимые согласные в корне слова;</w:t>
      </w:r>
    </w:p>
    <w:p w:rsidR="00FE5894" w:rsidRPr="00654B8C" w:rsidRDefault="00FE5894" w:rsidP="00565593">
      <w:pPr>
        <w:pStyle w:val="Bodybullet"/>
        <w:numPr>
          <w:ilvl w:val="0"/>
          <w:numId w:val="76"/>
        </w:numPr>
        <w:rPr>
          <w:sz w:val="24"/>
          <w:szCs w:val="24"/>
        </w:rPr>
      </w:pPr>
      <w:r w:rsidRPr="00654B8C">
        <w:rPr>
          <w:sz w:val="24"/>
          <w:szCs w:val="24"/>
        </w:rPr>
        <w:t>мягкий знак после шипящих на конце имён существительных;</w:t>
      </w:r>
    </w:p>
    <w:p w:rsidR="00FE5894" w:rsidRPr="00654B8C" w:rsidRDefault="00FE5894" w:rsidP="00565593">
      <w:pPr>
        <w:pStyle w:val="Bodybullet"/>
        <w:numPr>
          <w:ilvl w:val="0"/>
          <w:numId w:val="76"/>
        </w:numPr>
        <w:rPr>
          <w:sz w:val="24"/>
          <w:szCs w:val="24"/>
        </w:rPr>
      </w:pPr>
      <w:r w:rsidRPr="00654B8C">
        <w:rPr>
          <w:sz w:val="24"/>
          <w:szCs w:val="24"/>
        </w:rPr>
        <w:t>безударные гласные в падежных окончаниях имён существительных (на уровне наблюдения);</w:t>
      </w:r>
    </w:p>
    <w:p w:rsidR="00FE5894" w:rsidRPr="00654B8C" w:rsidRDefault="00FE5894" w:rsidP="00565593">
      <w:pPr>
        <w:pStyle w:val="Bodybullet"/>
        <w:numPr>
          <w:ilvl w:val="0"/>
          <w:numId w:val="76"/>
        </w:numPr>
        <w:rPr>
          <w:sz w:val="24"/>
          <w:szCs w:val="24"/>
        </w:rPr>
      </w:pPr>
      <w:r w:rsidRPr="00654B8C">
        <w:rPr>
          <w:sz w:val="24"/>
          <w:szCs w:val="24"/>
        </w:rPr>
        <w:t>безударные гласные в падежных окончаниях имён прилагательных (на уровне наблюдения);</w:t>
      </w:r>
    </w:p>
    <w:p w:rsidR="00FE5894" w:rsidRPr="00654B8C" w:rsidRDefault="00FE5894" w:rsidP="00565593">
      <w:pPr>
        <w:pStyle w:val="Bodybullet"/>
        <w:numPr>
          <w:ilvl w:val="0"/>
          <w:numId w:val="76"/>
        </w:numPr>
        <w:rPr>
          <w:sz w:val="24"/>
          <w:szCs w:val="24"/>
        </w:rPr>
      </w:pPr>
      <w:r w:rsidRPr="00654B8C">
        <w:rPr>
          <w:sz w:val="24"/>
          <w:szCs w:val="24"/>
        </w:rPr>
        <w:t>раздельное написание предлогов с личными местоимениями;</w:t>
      </w:r>
    </w:p>
    <w:p w:rsidR="00FE5894" w:rsidRPr="00654B8C" w:rsidRDefault="00FE5894" w:rsidP="00565593">
      <w:pPr>
        <w:pStyle w:val="Bodybullet"/>
        <w:numPr>
          <w:ilvl w:val="0"/>
          <w:numId w:val="76"/>
        </w:numPr>
        <w:rPr>
          <w:sz w:val="24"/>
          <w:szCs w:val="24"/>
        </w:rPr>
      </w:pPr>
      <w:r w:rsidRPr="00654B8C">
        <w:rPr>
          <w:sz w:val="24"/>
          <w:szCs w:val="24"/>
        </w:rPr>
        <w:t>непроверяемые гласные и согласные (перечень слов в орфографическом словаре учебника);</w:t>
      </w:r>
    </w:p>
    <w:p w:rsidR="00FE5894" w:rsidRPr="00654B8C" w:rsidRDefault="00FE5894" w:rsidP="00565593">
      <w:pPr>
        <w:pStyle w:val="Bodybullet"/>
        <w:numPr>
          <w:ilvl w:val="0"/>
          <w:numId w:val="76"/>
        </w:numPr>
        <w:rPr>
          <w:sz w:val="24"/>
          <w:szCs w:val="24"/>
        </w:rPr>
      </w:pPr>
      <w:r w:rsidRPr="00654B8C">
        <w:rPr>
          <w:sz w:val="24"/>
          <w:szCs w:val="24"/>
        </w:rPr>
        <w:t xml:space="preserve">раздельное написание частицы </w:t>
      </w:r>
      <w:r w:rsidRPr="00654B8C">
        <w:rPr>
          <w:rStyle w:val="Italic"/>
          <w:sz w:val="24"/>
          <w:szCs w:val="24"/>
        </w:rPr>
        <w:t xml:space="preserve">не </w:t>
      </w:r>
      <w:r w:rsidRPr="00654B8C">
        <w:rPr>
          <w:sz w:val="24"/>
          <w:szCs w:val="24"/>
        </w:rPr>
        <w:t>с глаголами.</w:t>
      </w:r>
    </w:p>
    <w:p w:rsidR="00FE5894" w:rsidRPr="00654B8C" w:rsidRDefault="00FE5894" w:rsidP="00FE5894">
      <w:pPr>
        <w:pStyle w:val="Header4"/>
        <w:rPr>
          <w:sz w:val="24"/>
          <w:szCs w:val="24"/>
        </w:rPr>
      </w:pPr>
      <w:r w:rsidRPr="00654B8C">
        <w:rPr>
          <w:sz w:val="24"/>
          <w:szCs w:val="24"/>
        </w:rPr>
        <w:t>Развитие речи</w:t>
      </w:r>
    </w:p>
    <w:p w:rsidR="00FE5894" w:rsidRPr="00654B8C" w:rsidRDefault="00FE5894" w:rsidP="00FE5894">
      <w:pPr>
        <w:pStyle w:val="Body0"/>
        <w:rPr>
          <w:spacing w:val="1"/>
          <w:sz w:val="24"/>
          <w:szCs w:val="24"/>
        </w:rPr>
      </w:pPr>
      <w:r w:rsidRPr="00654B8C">
        <w:rPr>
          <w:spacing w:val="1"/>
          <w:sz w:val="24"/>
          <w:szCs w:val="24"/>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FE5894" w:rsidRPr="00654B8C" w:rsidRDefault="00FE5894" w:rsidP="00D46BAF">
      <w:pPr>
        <w:pStyle w:val="Body0"/>
        <w:ind w:firstLine="0"/>
        <w:rPr>
          <w:sz w:val="24"/>
          <w:szCs w:val="24"/>
        </w:rPr>
      </w:pPr>
      <w:r w:rsidRPr="00654B8C">
        <w:rPr>
          <w:sz w:val="24"/>
          <w:szCs w:val="24"/>
        </w:rPr>
        <w:t>Особенности речевого этикета в условиях общения с людьми, плохо владеющими русским языком</w:t>
      </w:r>
      <w:proofErr w:type="gramStart"/>
      <w:r w:rsidRPr="00654B8C">
        <w:rPr>
          <w:sz w:val="24"/>
          <w:szCs w:val="24"/>
        </w:rPr>
        <w:t>.П</w:t>
      </w:r>
      <w:proofErr w:type="gramEnd"/>
      <w:r w:rsidRPr="00654B8C">
        <w:rPr>
          <w:sz w:val="24"/>
          <w:szCs w:val="24"/>
        </w:rPr>
        <w:t>овторение и продолжени</w:t>
      </w:r>
      <w:r w:rsidR="00206DF8">
        <w:rPr>
          <w:sz w:val="24"/>
          <w:szCs w:val="24"/>
        </w:rPr>
        <w:t xml:space="preserve">е работы с текстом, начатой во </w:t>
      </w:r>
      <w:r w:rsidRPr="00654B8C">
        <w:rPr>
          <w:sz w:val="24"/>
          <w:szCs w:val="24"/>
        </w:rPr>
        <w:t xml:space="preserve">2 классе: признаки текста, тема текста, основная мысль текста, заголовок, корректирование текстов с нарушенным </w:t>
      </w:r>
      <w:r w:rsidR="00D46BAF">
        <w:rPr>
          <w:sz w:val="24"/>
          <w:szCs w:val="24"/>
        </w:rPr>
        <w:t>порядком предложений и абзацев.</w:t>
      </w:r>
      <w:r w:rsidR="00F50BB1">
        <w:rPr>
          <w:sz w:val="24"/>
          <w:szCs w:val="24"/>
        </w:rPr>
        <w:t xml:space="preserve"> </w:t>
      </w:r>
      <w:r w:rsidRPr="00654B8C">
        <w:rPr>
          <w:sz w:val="24"/>
          <w:szCs w:val="24"/>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654B8C">
        <w:rPr>
          <w:rStyle w:val="Italic"/>
          <w:sz w:val="24"/>
          <w:szCs w:val="24"/>
        </w:rPr>
        <w:t>и</w:t>
      </w:r>
      <w:r w:rsidRPr="00654B8C">
        <w:rPr>
          <w:sz w:val="24"/>
          <w:szCs w:val="24"/>
        </w:rPr>
        <w:t xml:space="preserve">, </w:t>
      </w:r>
      <w:r w:rsidRPr="00654B8C">
        <w:rPr>
          <w:rStyle w:val="Italic"/>
          <w:sz w:val="24"/>
          <w:szCs w:val="24"/>
        </w:rPr>
        <w:t>а</w:t>
      </w:r>
      <w:r w:rsidRPr="00654B8C">
        <w:rPr>
          <w:sz w:val="24"/>
          <w:szCs w:val="24"/>
        </w:rPr>
        <w:t xml:space="preserve">, </w:t>
      </w:r>
      <w:r w:rsidRPr="00654B8C">
        <w:rPr>
          <w:rStyle w:val="Italic"/>
          <w:sz w:val="24"/>
          <w:szCs w:val="24"/>
        </w:rPr>
        <w:t>но</w:t>
      </w:r>
      <w:r w:rsidRPr="00654B8C">
        <w:rPr>
          <w:sz w:val="24"/>
          <w:szCs w:val="24"/>
        </w:rPr>
        <w:t>. Ключевые слова в тексте.</w:t>
      </w:r>
    </w:p>
    <w:p w:rsidR="00FE5894" w:rsidRPr="00654B8C" w:rsidRDefault="00FE5894" w:rsidP="00D46BAF">
      <w:pPr>
        <w:pStyle w:val="Body0"/>
        <w:ind w:firstLine="0"/>
        <w:rPr>
          <w:sz w:val="24"/>
          <w:szCs w:val="24"/>
        </w:rPr>
      </w:pPr>
      <w:r w:rsidRPr="00654B8C">
        <w:rPr>
          <w:sz w:val="24"/>
          <w:szCs w:val="24"/>
        </w:rPr>
        <w:t>Определение типов текстов (повествование, описание, рассуждение) и создание собственных текстов заданного типа.</w:t>
      </w:r>
    </w:p>
    <w:p w:rsidR="00FE5894" w:rsidRPr="00654B8C" w:rsidRDefault="00FE5894" w:rsidP="00D46BAF">
      <w:pPr>
        <w:pStyle w:val="Body0"/>
        <w:ind w:firstLine="0"/>
        <w:rPr>
          <w:sz w:val="24"/>
          <w:szCs w:val="24"/>
        </w:rPr>
      </w:pPr>
      <w:r w:rsidRPr="00654B8C">
        <w:rPr>
          <w:sz w:val="24"/>
          <w:szCs w:val="24"/>
        </w:rPr>
        <w:t>Жанр письма, объявления.</w:t>
      </w:r>
    </w:p>
    <w:p w:rsidR="00FE5894" w:rsidRPr="00654B8C" w:rsidRDefault="00FE5894" w:rsidP="00D46BAF">
      <w:pPr>
        <w:pStyle w:val="Body0"/>
        <w:ind w:firstLine="0"/>
        <w:rPr>
          <w:sz w:val="24"/>
          <w:szCs w:val="24"/>
        </w:rPr>
      </w:pPr>
      <w:r w:rsidRPr="00654B8C">
        <w:rPr>
          <w:sz w:val="24"/>
          <w:szCs w:val="24"/>
        </w:rPr>
        <w:t>Изложение текста по коллективно или самостоятельно составленному плану.</w:t>
      </w:r>
    </w:p>
    <w:p w:rsidR="00FE5894" w:rsidRPr="00D46BAF" w:rsidRDefault="00FE5894" w:rsidP="00D46BAF">
      <w:pPr>
        <w:pStyle w:val="Body0"/>
        <w:ind w:firstLine="0"/>
        <w:rPr>
          <w:rStyle w:val="Bold"/>
          <w:b w:val="0"/>
          <w:bCs w:val="0"/>
          <w:sz w:val="24"/>
          <w:szCs w:val="24"/>
        </w:rPr>
      </w:pPr>
      <w:r w:rsidRPr="00654B8C">
        <w:rPr>
          <w:sz w:val="24"/>
          <w:szCs w:val="24"/>
        </w:rPr>
        <w:t>Изучающее, ознакомительное чтение.</w:t>
      </w:r>
    </w:p>
    <w:p w:rsidR="00FE5894" w:rsidRPr="00654B8C" w:rsidRDefault="00FE5894" w:rsidP="00D46BAF">
      <w:pPr>
        <w:pStyle w:val="Body0"/>
        <w:ind w:firstLine="0"/>
        <w:rPr>
          <w:sz w:val="24"/>
          <w:szCs w:val="24"/>
        </w:rPr>
      </w:pPr>
      <w:r w:rsidRPr="00654B8C">
        <w:rPr>
          <w:sz w:val="24"/>
          <w:szCs w:val="24"/>
        </w:rPr>
        <w:lastRenderedPageBreak/>
        <w:t xml:space="preserve">Изучение содержания учебного предмета «Русский язык» </w:t>
      </w:r>
      <w:r w:rsidRPr="00654B8C">
        <w:rPr>
          <w:rStyle w:val="Bold"/>
          <w:sz w:val="24"/>
          <w:szCs w:val="24"/>
        </w:rPr>
        <w:t>в третьем классе</w:t>
      </w:r>
      <w:r w:rsidRPr="00654B8C">
        <w:rPr>
          <w:sz w:val="24"/>
          <w:szCs w:val="24"/>
        </w:rPr>
        <w:t xml:space="preserve"> способствует освоению ряда универсальных учебных действий.</w:t>
      </w:r>
    </w:p>
    <w:p w:rsidR="00FE5894" w:rsidRPr="00654B8C" w:rsidRDefault="00FE5894" w:rsidP="00FE5894">
      <w:pPr>
        <w:pStyle w:val="Body0"/>
        <w:rPr>
          <w:rStyle w:val="Bold"/>
          <w:sz w:val="24"/>
          <w:szCs w:val="24"/>
        </w:rPr>
      </w:pPr>
    </w:p>
    <w:p w:rsidR="00FE5894" w:rsidRPr="00654B8C" w:rsidRDefault="00FE5894" w:rsidP="00D46BAF">
      <w:pPr>
        <w:pStyle w:val="Body0"/>
        <w:ind w:firstLine="0"/>
        <w:rPr>
          <w:sz w:val="24"/>
          <w:szCs w:val="24"/>
        </w:rPr>
      </w:pPr>
      <w:r w:rsidRPr="00654B8C">
        <w:rPr>
          <w:rStyle w:val="Bold"/>
          <w:sz w:val="24"/>
          <w:szCs w:val="24"/>
        </w:rPr>
        <w:t>Познавательные универсальные учебные действия:</w:t>
      </w:r>
    </w:p>
    <w:p w:rsidR="00FE5894" w:rsidRPr="00654B8C" w:rsidRDefault="00FE5894" w:rsidP="00FE5894">
      <w:pPr>
        <w:pStyle w:val="Body0"/>
        <w:rPr>
          <w:sz w:val="24"/>
          <w:szCs w:val="24"/>
        </w:rPr>
      </w:pPr>
      <w:r w:rsidRPr="00654B8C">
        <w:rPr>
          <w:rStyle w:val="Italic"/>
          <w:sz w:val="24"/>
          <w:szCs w:val="24"/>
        </w:rPr>
        <w:t>Базовые логические действия</w:t>
      </w:r>
      <w:r w:rsidRPr="00654B8C">
        <w:rPr>
          <w:sz w:val="24"/>
          <w:szCs w:val="24"/>
        </w:rPr>
        <w:t>:</w:t>
      </w:r>
    </w:p>
    <w:p w:rsidR="00FE5894" w:rsidRPr="00654B8C" w:rsidRDefault="00FE5894" w:rsidP="00FE5894">
      <w:pPr>
        <w:pStyle w:val="list-dash"/>
        <w:rPr>
          <w:sz w:val="24"/>
          <w:szCs w:val="24"/>
        </w:rPr>
      </w:pPr>
      <w:r w:rsidRPr="00654B8C">
        <w:rPr>
          <w:sz w:val="24"/>
          <w:szCs w:val="24"/>
        </w:rPr>
        <w:t>сравнивать грамматические признаки разных частей речи;</w:t>
      </w:r>
    </w:p>
    <w:p w:rsidR="00FE5894" w:rsidRPr="00654B8C" w:rsidRDefault="00FE5894" w:rsidP="00FE5894">
      <w:pPr>
        <w:pStyle w:val="list-dash"/>
        <w:rPr>
          <w:sz w:val="24"/>
          <w:szCs w:val="24"/>
        </w:rPr>
      </w:pPr>
      <w:r w:rsidRPr="00654B8C">
        <w:rPr>
          <w:sz w:val="24"/>
          <w:szCs w:val="24"/>
        </w:rPr>
        <w:t>сравнивать тему и основную мысль текста;</w:t>
      </w:r>
    </w:p>
    <w:p w:rsidR="00FE5894" w:rsidRPr="00654B8C" w:rsidRDefault="00FE5894" w:rsidP="00FE5894">
      <w:pPr>
        <w:pStyle w:val="list-dash"/>
        <w:rPr>
          <w:sz w:val="24"/>
          <w:szCs w:val="24"/>
        </w:rPr>
      </w:pPr>
      <w:r w:rsidRPr="00654B8C">
        <w:rPr>
          <w:sz w:val="24"/>
          <w:szCs w:val="24"/>
        </w:rPr>
        <w:t>сравнивать типы текстов (повествование, описание, рассуждение); сравнивать прямое и переносное значение слова;</w:t>
      </w:r>
    </w:p>
    <w:p w:rsidR="00FE5894" w:rsidRPr="00654B8C" w:rsidRDefault="00FE5894" w:rsidP="00FE5894">
      <w:pPr>
        <w:pStyle w:val="list-dash"/>
        <w:rPr>
          <w:sz w:val="24"/>
          <w:szCs w:val="24"/>
        </w:rPr>
      </w:pPr>
      <w:r w:rsidRPr="00654B8C">
        <w:rPr>
          <w:sz w:val="24"/>
          <w:szCs w:val="24"/>
        </w:rPr>
        <w:t>группировать слова на основании того, какой частью речи они являются;</w:t>
      </w:r>
    </w:p>
    <w:p w:rsidR="00FE5894" w:rsidRPr="00654B8C" w:rsidRDefault="00FE5894" w:rsidP="00FE5894">
      <w:pPr>
        <w:pStyle w:val="list-dash"/>
        <w:rPr>
          <w:sz w:val="24"/>
          <w:szCs w:val="24"/>
        </w:rPr>
      </w:pPr>
      <w:r w:rsidRPr="00654B8C">
        <w:rPr>
          <w:sz w:val="24"/>
          <w:szCs w:val="24"/>
        </w:rPr>
        <w:t>объединять имена существительные в группы по определённому признаку (например, род или число);</w:t>
      </w:r>
    </w:p>
    <w:p w:rsidR="00FE5894" w:rsidRPr="00654B8C" w:rsidRDefault="00FE5894" w:rsidP="00FE5894">
      <w:pPr>
        <w:pStyle w:val="list-dash"/>
        <w:rPr>
          <w:sz w:val="24"/>
          <w:szCs w:val="24"/>
        </w:rPr>
      </w:pPr>
      <w:r w:rsidRPr="00654B8C">
        <w:rPr>
          <w:sz w:val="24"/>
          <w:szCs w:val="24"/>
        </w:rPr>
        <w:t>определять существенный признак для классификации звуков, предложений;</w:t>
      </w:r>
    </w:p>
    <w:p w:rsidR="00FE5894" w:rsidRPr="00654B8C" w:rsidRDefault="00FE5894" w:rsidP="00FE5894">
      <w:pPr>
        <w:pStyle w:val="list-dash"/>
        <w:rPr>
          <w:sz w:val="24"/>
          <w:szCs w:val="24"/>
        </w:rPr>
      </w:pPr>
      <w:r w:rsidRPr="00654B8C">
        <w:rPr>
          <w:sz w:val="24"/>
          <w:szCs w:val="24"/>
        </w:rPr>
        <w:t>устанавливать при помощи смысловых (синтаксических) вопросов связи между словами в предложении;</w:t>
      </w:r>
    </w:p>
    <w:p w:rsidR="00FE5894" w:rsidRPr="00654B8C" w:rsidRDefault="00FE5894" w:rsidP="00FE5894">
      <w:pPr>
        <w:pStyle w:val="list-dash"/>
        <w:rPr>
          <w:spacing w:val="-2"/>
          <w:sz w:val="24"/>
          <w:szCs w:val="24"/>
        </w:rPr>
      </w:pPr>
      <w:r w:rsidRPr="00654B8C">
        <w:rPr>
          <w:spacing w:val="-2"/>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FE5894" w:rsidRPr="00654B8C" w:rsidRDefault="00FE5894" w:rsidP="00FE5894">
      <w:pPr>
        <w:pStyle w:val="Body0"/>
        <w:rPr>
          <w:sz w:val="24"/>
          <w:szCs w:val="24"/>
        </w:rPr>
      </w:pPr>
      <w:r w:rsidRPr="00654B8C">
        <w:rPr>
          <w:rStyle w:val="Italic"/>
          <w:sz w:val="24"/>
          <w:szCs w:val="24"/>
        </w:rPr>
        <w:t>Базовые исследовательские действия</w:t>
      </w:r>
      <w:r w:rsidRPr="00654B8C">
        <w:rPr>
          <w:sz w:val="24"/>
          <w:szCs w:val="24"/>
        </w:rPr>
        <w:t>:</w:t>
      </w:r>
    </w:p>
    <w:p w:rsidR="00FE5894" w:rsidRPr="00654B8C" w:rsidRDefault="00FE5894" w:rsidP="00FE5894">
      <w:pPr>
        <w:pStyle w:val="list-dash"/>
        <w:rPr>
          <w:sz w:val="24"/>
          <w:szCs w:val="24"/>
        </w:rPr>
      </w:pPr>
      <w:r w:rsidRPr="00654B8C">
        <w:rPr>
          <w:sz w:val="24"/>
          <w:szCs w:val="24"/>
        </w:rPr>
        <w:t>определять разрыв между реальным и желательным качеством текста на основе предложенных учителем критериев;</w:t>
      </w:r>
    </w:p>
    <w:p w:rsidR="00FE5894" w:rsidRPr="00654B8C" w:rsidRDefault="00FE5894" w:rsidP="00FE5894">
      <w:pPr>
        <w:pStyle w:val="list-dash"/>
        <w:rPr>
          <w:sz w:val="24"/>
          <w:szCs w:val="24"/>
        </w:rPr>
      </w:pPr>
      <w:r w:rsidRPr="00654B8C">
        <w:rPr>
          <w:sz w:val="24"/>
          <w:szCs w:val="24"/>
        </w:rPr>
        <w:t>с помощью учителя формулировать цель, планировать изменения текста;</w:t>
      </w:r>
    </w:p>
    <w:p w:rsidR="00FE5894" w:rsidRPr="00654B8C" w:rsidRDefault="00FE5894" w:rsidP="00FE5894">
      <w:pPr>
        <w:pStyle w:val="list-dash"/>
        <w:rPr>
          <w:sz w:val="24"/>
          <w:szCs w:val="24"/>
        </w:rPr>
      </w:pPr>
      <w:r w:rsidRPr="00654B8C">
        <w:rPr>
          <w:sz w:val="24"/>
          <w:szCs w:val="24"/>
        </w:rPr>
        <w:t>высказывать предположение в процессе наблюдения за языковым материалом;</w:t>
      </w:r>
    </w:p>
    <w:p w:rsidR="00FE5894" w:rsidRPr="00654B8C" w:rsidRDefault="00FE5894" w:rsidP="00FE5894">
      <w:pPr>
        <w:pStyle w:val="list-dash"/>
        <w:rPr>
          <w:sz w:val="24"/>
          <w:szCs w:val="24"/>
        </w:rPr>
      </w:pPr>
      <w:r w:rsidRPr="00654B8C">
        <w:rPr>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FE5894" w:rsidRPr="00654B8C" w:rsidRDefault="00FE5894" w:rsidP="00FE5894">
      <w:pPr>
        <w:pStyle w:val="list-dash"/>
        <w:rPr>
          <w:sz w:val="24"/>
          <w:szCs w:val="24"/>
        </w:rPr>
      </w:pPr>
      <w:r w:rsidRPr="00654B8C">
        <w:rPr>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FE5894" w:rsidRPr="00654B8C" w:rsidRDefault="00FE5894" w:rsidP="00FE5894">
      <w:pPr>
        <w:pStyle w:val="list-dash"/>
        <w:rPr>
          <w:sz w:val="24"/>
          <w:szCs w:val="24"/>
        </w:rPr>
      </w:pPr>
      <w:r w:rsidRPr="00654B8C">
        <w:rPr>
          <w:sz w:val="24"/>
          <w:szCs w:val="24"/>
        </w:rPr>
        <w:t>выбирать наиболее подходящий для данной ситуации тип текста (на основе предложенных критериев).</w:t>
      </w:r>
    </w:p>
    <w:p w:rsidR="00FE5894" w:rsidRPr="00654B8C" w:rsidRDefault="00FE5894" w:rsidP="00FE5894">
      <w:pPr>
        <w:pStyle w:val="Body0"/>
        <w:rPr>
          <w:sz w:val="24"/>
          <w:szCs w:val="24"/>
        </w:rPr>
      </w:pPr>
      <w:r w:rsidRPr="00654B8C">
        <w:rPr>
          <w:rStyle w:val="Italic"/>
          <w:sz w:val="24"/>
          <w:szCs w:val="24"/>
        </w:rPr>
        <w:t>Работа с информацией</w:t>
      </w:r>
      <w:r w:rsidRPr="00654B8C">
        <w:rPr>
          <w:sz w:val="24"/>
          <w:szCs w:val="24"/>
        </w:rPr>
        <w:t>:</w:t>
      </w:r>
    </w:p>
    <w:p w:rsidR="00FE5894" w:rsidRPr="00654B8C" w:rsidRDefault="00FE5894" w:rsidP="00FE5894">
      <w:pPr>
        <w:pStyle w:val="list-dash"/>
        <w:rPr>
          <w:sz w:val="24"/>
          <w:szCs w:val="24"/>
        </w:rPr>
      </w:pPr>
      <w:r w:rsidRPr="00654B8C">
        <w:rPr>
          <w:sz w:val="24"/>
          <w:szCs w:val="24"/>
        </w:rPr>
        <w:t>выбирать источник получения информации при выполнении мини-исследования;</w:t>
      </w:r>
    </w:p>
    <w:p w:rsidR="00FE5894" w:rsidRPr="00654B8C" w:rsidRDefault="00FE5894" w:rsidP="00FE5894">
      <w:pPr>
        <w:pStyle w:val="list-dash"/>
        <w:rPr>
          <w:sz w:val="24"/>
          <w:szCs w:val="24"/>
        </w:rPr>
      </w:pPr>
      <w:r w:rsidRPr="00654B8C">
        <w:rPr>
          <w:sz w:val="24"/>
          <w:szCs w:val="24"/>
        </w:rPr>
        <w:t>анализировать текстовую, графическую, звуковую информацию в соответствии с учебной задачей;</w:t>
      </w:r>
    </w:p>
    <w:p w:rsidR="00FE5894" w:rsidRPr="00D46BAF" w:rsidRDefault="00FE5894" w:rsidP="00D46BAF">
      <w:pPr>
        <w:pStyle w:val="list-dash"/>
        <w:rPr>
          <w:rStyle w:val="Bold"/>
          <w:b w:val="0"/>
          <w:bCs w:val="0"/>
          <w:sz w:val="24"/>
          <w:szCs w:val="24"/>
        </w:rPr>
      </w:pPr>
      <w:r w:rsidRPr="00654B8C">
        <w:rPr>
          <w:sz w:val="24"/>
          <w:szCs w:val="24"/>
        </w:rPr>
        <w:t>самостоятельно создавать схемы, таблицы для представления информации как результата наблюдения за языковыми единицами.</w:t>
      </w:r>
    </w:p>
    <w:p w:rsidR="00FE5894" w:rsidRPr="00654B8C" w:rsidRDefault="00FE5894" w:rsidP="00FE5894">
      <w:pPr>
        <w:pStyle w:val="Body0"/>
        <w:rPr>
          <w:sz w:val="24"/>
          <w:szCs w:val="24"/>
        </w:rPr>
      </w:pPr>
      <w:r w:rsidRPr="00654B8C">
        <w:rPr>
          <w:rStyle w:val="Bold"/>
          <w:sz w:val="24"/>
          <w:szCs w:val="24"/>
        </w:rPr>
        <w:t>Коммуникативные универсальные учебные действия:</w:t>
      </w:r>
    </w:p>
    <w:p w:rsidR="00FE5894" w:rsidRPr="00654B8C" w:rsidRDefault="00FE5894" w:rsidP="00FE5894">
      <w:pPr>
        <w:pStyle w:val="Body0"/>
        <w:rPr>
          <w:sz w:val="24"/>
          <w:szCs w:val="24"/>
        </w:rPr>
      </w:pPr>
      <w:r w:rsidRPr="00654B8C">
        <w:rPr>
          <w:rStyle w:val="Italic"/>
          <w:sz w:val="24"/>
          <w:szCs w:val="24"/>
        </w:rPr>
        <w:t>Общение</w:t>
      </w:r>
      <w:r w:rsidRPr="00654B8C">
        <w:rPr>
          <w:sz w:val="24"/>
          <w:szCs w:val="24"/>
        </w:rPr>
        <w:t>:</w:t>
      </w:r>
    </w:p>
    <w:p w:rsidR="00FE5894" w:rsidRPr="00654B8C" w:rsidRDefault="00FE5894" w:rsidP="00FE5894">
      <w:pPr>
        <w:pStyle w:val="list-dash"/>
        <w:rPr>
          <w:sz w:val="24"/>
          <w:szCs w:val="24"/>
        </w:rPr>
      </w:pPr>
      <w:r w:rsidRPr="00654B8C">
        <w:rPr>
          <w:sz w:val="24"/>
          <w:szCs w:val="24"/>
        </w:rPr>
        <w:t>строить речевое высказывание в соответствии с поставленной задачей;</w:t>
      </w:r>
    </w:p>
    <w:p w:rsidR="00FE5894" w:rsidRPr="00654B8C" w:rsidRDefault="00FE5894" w:rsidP="00FE5894">
      <w:pPr>
        <w:pStyle w:val="list-dash"/>
        <w:rPr>
          <w:sz w:val="24"/>
          <w:szCs w:val="24"/>
        </w:rPr>
      </w:pPr>
      <w:r w:rsidRPr="00654B8C">
        <w:rPr>
          <w:sz w:val="24"/>
          <w:szCs w:val="24"/>
        </w:rPr>
        <w:t>создавать устные и письменные тексты (описание, рассуждение, повествование);</w:t>
      </w:r>
    </w:p>
    <w:p w:rsidR="00FE5894" w:rsidRPr="00654B8C" w:rsidRDefault="00FE5894" w:rsidP="00FE5894">
      <w:pPr>
        <w:pStyle w:val="list-dash"/>
        <w:rPr>
          <w:sz w:val="24"/>
          <w:szCs w:val="24"/>
        </w:rPr>
      </w:pPr>
      <w:r w:rsidRPr="00654B8C">
        <w:rPr>
          <w:sz w:val="24"/>
          <w:szCs w:val="24"/>
        </w:rPr>
        <w:t>готовить небольшие выступления о результатах групповой работы, наблюдения, выполненного мини-исследования, проектного задания;</w:t>
      </w:r>
    </w:p>
    <w:p w:rsidR="00FE5894" w:rsidRPr="00D46BAF" w:rsidRDefault="00FE5894" w:rsidP="00D46BAF">
      <w:pPr>
        <w:pStyle w:val="list-dash"/>
        <w:rPr>
          <w:rStyle w:val="Bold"/>
          <w:b w:val="0"/>
          <w:bCs w:val="0"/>
          <w:sz w:val="24"/>
          <w:szCs w:val="24"/>
        </w:rPr>
      </w:pPr>
      <w:r w:rsidRPr="00654B8C">
        <w:rPr>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FE5894" w:rsidRPr="00654B8C" w:rsidRDefault="00FE5894" w:rsidP="00FE5894">
      <w:pPr>
        <w:pStyle w:val="Body0"/>
        <w:rPr>
          <w:sz w:val="24"/>
          <w:szCs w:val="24"/>
        </w:rPr>
      </w:pPr>
      <w:r w:rsidRPr="00654B8C">
        <w:rPr>
          <w:rStyle w:val="Bold"/>
          <w:sz w:val="24"/>
          <w:szCs w:val="24"/>
        </w:rPr>
        <w:lastRenderedPageBreak/>
        <w:t>Регулятивные универсальные учебные действия:</w:t>
      </w:r>
    </w:p>
    <w:p w:rsidR="00FE5894" w:rsidRPr="00654B8C" w:rsidRDefault="00FE5894" w:rsidP="00FE5894">
      <w:pPr>
        <w:pStyle w:val="Body0"/>
        <w:rPr>
          <w:sz w:val="24"/>
          <w:szCs w:val="24"/>
        </w:rPr>
      </w:pPr>
      <w:r w:rsidRPr="00654B8C">
        <w:rPr>
          <w:rStyle w:val="Italic"/>
          <w:sz w:val="24"/>
          <w:szCs w:val="24"/>
        </w:rPr>
        <w:t>Самоорганизация</w:t>
      </w:r>
      <w:r w:rsidRPr="00654B8C">
        <w:rPr>
          <w:sz w:val="24"/>
          <w:szCs w:val="24"/>
        </w:rPr>
        <w:t>:</w:t>
      </w:r>
    </w:p>
    <w:p w:rsidR="00FE5894" w:rsidRPr="00654B8C" w:rsidRDefault="00FE5894" w:rsidP="00FE5894">
      <w:pPr>
        <w:pStyle w:val="list-dash"/>
        <w:rPr>
          <w:sz w:val="24"/>
          <w:szCs w:val="24"/>
        </w:rPr>
      </w:pPr>
      <w:r w:rsidRPr="00654B8C">
        <w:rPr>
          <w:sz w:val="24"/>
          <w:szCs w:val="24"/>
        </w:rPr>
        <w:t>планировать действия по решению орфографической задачи; выстраивать последовательность выбранных действий.</w:t>
      </w:r>
    </w:p>
    <w:p w:rsidR="00FE5894" w:rsidRPr="00654B8C" w:rsidRDefault="00FE5894" w:rsidP="00FE5894">
      <w:pPr>
        <w:pStyle w:val="Body0"/>
        <w:rPr>
          <w:sz w:val="24"/>
          <w:szCs w:val="24"/>
        </w:rPr>
      </w:pPr>
      <w:r w:rsidRPr="00654B8C">
        <w:rPr>
          <w:rStyle w:val="Italic"/>
          <w:sz w:val="24"/>
          <w:szCs w:val="24"/>
        </w:rPr>
        <w:t>Самоконтроль</w:t>
      </w:r>
      <w:r w:rsidRPr="00654B8C">
        <w:rPr>
          <w:sz w:val="24"/>
          <w:szCs w:val="24"/>
        </w:rPr>
        <w:t>:</w:t>
      </w:r>
    </w:p>
    <w:p w:rsidR="00FE5894" w:rsidRPr="00654B8C" w:rsidRDefault="00FE5894" w:rsidP="00FE5894">
      <w:pPr>
        <w:pStyle w:val="list-dash"/>
        <w:rPr>
          <w:sz w:val="24"/>
          <w:szCs w:val="24"/>
        </w:rPr>
      </w:pPr>
      <w:r w:rsidRPr="00654B8C">
        <w:rPr>
          <w:sz w:val="24"/>
          <w:szCs w:val="24"/>
        </w:rPr>
        <w:t>устанавливать причины успеха/неудач при выполнении заданий по русскому языку;</w:t>
      </w:r>
    </w:p>
    <w:p w:rsidR="00FE5894" w:rsidRDefault="00FE5894" w:rsidP="00FE5894">
      <w:pPr>
        <w:pStyle w:val="list-dash"/>
        <w:rPr>
          <w:sz w:val="24"/>
          <w:szCs w:val="24"/>
        </w:rPr>
      </w:pPr>
      <w:r w:rsidRPr="00654B8C">
        <w:rPr>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D46BAF" w:rsidRPr="00654B8C" w:rsidRDefault="00D46BAF" w:rsidP="00D46BAF">
      <w:pPr>
        <w:pStyle w:val="list-dash"/>
        <w:numPr>
          <w:ilvl w:val="0"/>
          <w:numId w:val="0"/>
        </w:numPr>
        <w:ind w:left="567"/>
        <w:rPr>
          <w:sz w:val="24"/>
          <w:szCs w:val="24"/>
        </w:rPr>
      </w:pPr>
    </w:p>
    <w:p w:rsidR="00FE5894" w:rsidRPr="00654B8C" w:rsidRDefault="00FE5894" w:rsidP="00FE5894">
      <w:pPr>
        <w:pStyle w:val="Body0"/>
        <w:rPr>
          <w:rStyle w:val="Bold"/>
          <w:sz w:val="24"/>
          <w:szCs w:val="24"/>
        </w:rPr>
      </w:pPr>
      <w:r w:rsidRPr="00654B8C">
        <w:rPr>
          <w:rStyle w:val="Bold"/>
          <w:sz w:val="24"/>
          <w:szCs w:val="24"/>
        </w:rPr>
        <w:t>Совместная деятельность:</w:t>
      </w:r>
    </w:p>
    <w:p w:rsidR="00FE5894" w:rsidRPr="00654B8C" w:rsidRDefault="00FE5894" w:rsidP="00FE5894">
      <w:pPr>
        <w:pStyle w:val="list-dash"/>
        <w:rPr>
          <w:sz w:val="24"/>
          <w:szCs w:val="24"/>
        </w:rPr>
      </w:pPr>
      <w:r w:rsidRPr="00654B8C">
        <w:rPr>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FE5894" w:rsidRPr="00654B8C" w:rsidRDefault="00FE5894" w:rsidP="00FE5894">
      <w:pPr>
        <w:pStyle w:val="list-dash"/>
        <w:rPr>
          <w:sz w:val="24"/>
          <w:szCs w:val="24"/>
        </w:rPr>
      </w:pPr>
      <w:r w:rsidRPr="00654B8C">
        <w:rPr>
          <w:sz w:val="24"/>
          <w:szCs w:val="24"/>
        </w:rPr>
        <w:t>выполнять совместные (в группах) проектные задания с опорой на предложенные образцы;</w:t>
      </w:r>
    </w:p>
    <w:p w:rsidR="00FE5894" w:rsidRPr="00654B8C" w:rsidRDefault="00FE5894" w:rsidP="00FE5894">
      <w:pPr>
        <w:pStyle w:val="list-dash"/>
        <w:rPr>
          <w:sz w:val="24"/>
          <w:szCs w:val="24"/>
        </w:rPr>
      </w:pPr>
      <w:r w:rsidRPr="00654B8C">
        <w:rPr>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FE5894" w:rsidRPr="00D46BAF" w:rsidRDefault="00FE5894" w:rsidP="00D46BAF">
      <w:pPr>
        <w:pStyle w:val="list-dash"/>
        <w:rPr>
          <w:rStyle w:val="Bold"/>
          <w:b w:val="0"/>
          <w:bCs w:val="0"/>
          <w:sz w:val="24"/>
          <w:szCs w:val="24"/>
        </w:rPr>
      </w:pPr>
      <w:r w:rsidRPr="00654B8C">
        <w:rPr>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FE5894" w:rsidRPr="00654B8C" w:rsidRDefault="00FE5894" w:rsidP="00FE5894">
      <w:pPr>
        <w:pStyle w:val="Header2"/>
        <w:rPr>
          <w:sz w:val="24"/>
          <w:szCs w:val="24"/>
        </w:rPr>
      </w:pPr>
      <w:r w:rsidRPr="00654B8C">
        <w:rPr>
          <w:sz w:val="24"/>
          <w:szCs w:val="24"/>
        </w:rPr>
        <w:t>4 класс</w:t>
      </w:r>
    </w:p>
    <w:p w:rsidR="00FE5894" w:rsidRPr="00654B8C" w:rsidRDefault="00FE5894" w:rsidP="00FE5894">
      <w:pPr>
        <w:pStyle w:val="Header4first"/>
        <w:rPr>
          <w:sz w:val="24"/>
          <w:szCs w:val="24"/>
        </w:rPr>
      </w:pPr>
      <w:r w:rsidRPr="00654B8C">
        <w:rPr>
          <w:sz w:val="24"/>
          <w:szCs w:val="24"/>
        </w:rPr>
        <w:t>Сведения о русском языке</w:t>
      </w:r>
    </w:p>
    <w:p w:rsidR="00FE5894" w:rsidRPr="00654B8C" w:rsidRDefault="00FE5894" w:rsidP="00FE5894">
      <w:pPr>
        <w:pStyle w:val="Body0"/>
        <w:rPr>
          <w:sz w:val="24"/>
          <w:szCs w:val="24"/>
        </w:rPr>
      </w:pPr>
      <w:r w:rsidRPr="00654B8C">
        <w:rPr>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FE5894" w:rsidRPr="00654B8C" w:rsidRDefault="00FE5894" w:rsidP="00FE5894">
      <w:pPr>
        <w:pStyle w:val="Header4"/>
        <w:rPr>
          <w:sz w:val="24"/>
          <w:szCs w:val="24"/>
        </w:rPr>
      </w:pPr>
      <w:r w:rsidRPr="00654B8C">
        <w:rPr>
          <w:sz w:val="24"/>
          <w:szCs w:val="24"/>
        </w:rPr>
        <w:t>Фонетика и графика</w:t>
      </w:r>
    </w:p>
    <w:p w:rsidR="00FE5894" w:rsidRPr="00654B8C" w:rsidRDefault="00FE5894" w:rsidP="00FE5894">
      <w:pPr>
        <w:pStyle w:val="Body0"/>
        <w:rPr>
          <w:sz w:val="24"/>
          <w:szCs w:val="24"/>
        </w:rPr>
      </w:pPr>
      <w:r w:rsidRPr="00654B8C">
        <w:rPr>
          <w:sz w:val="24"/>
          <w:szCs w:val="24"/>
        </w:rPr>
        <w:t>Характеристика, сравнение, классификация звуков вне слова и в слове по заданным параметрам</w:t>
      </w:r>
      <w:proofErr w:type="gramStart"/>
      <w:r w:rsidRPr="00654B8C">
        <w:rPr>
          <w:sz w:val="24"/>
          <w:szCs w:val="24"/>
        </w:rPr>
        <w:t>.З</w:t>
      </w:r>
      <w:proofErr w:type="gramEnd"/>
      <w:r w:rsidRPr="00654B8C">
        <w:rPr>
          <w:sz w:val="24"/>
          <w:szCs w:val="24"/>
        </w:rPr>
        <w:t>вуко-буквенный разбор слова.</w:t>
      </w:r>
    </w:p>
    <w:p w:rsidR="00FE5894" w:rsidRPr="00654B8C" w:rsidRDefault="00FE5894" w:rsidP="00FE5894">
      <w:pPr>
        <w:pStyle w:val="Header4"/>
        <w:rPr>
          <w:sz w:val="24"/>
          <w:szCs w:val="24"/>
        </w:rPr>
      </w:pPr>
      <w:r w:rsidRPr="00654B8C">
        <w:rPr>
          <w:sz w:val="24"/>
          <w:szCs w:val="24"/>
        </w:rPr>
        <w:t>Орфоэпия</w:t>
      </w:r>
    </w:p>
    <w:p w:rsidR="00FE5894" w:rsidRPr="00654B8C" w:rsidRDefault="00FE5894" w:rsidP="00FE5894">
      <w:pPr>
        <w:pStyle w:val="Body0"/>
        <w:rPr>
          <w:sz w:val="24"/>
          <w:szCs w:val="24"/>
        </w:rPr>
      </w:pPr>
      <w:r w:rsidRPr="00654B8C">
        <w:rPr>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FE5894" w:rsidRPr="00654B8C" w:rsidRDefault="00FE5894" w:rsidP="00FE5894">
      <w:pPr>
        <w:pStyle w:val="Body0"/>
        <w:rPr>
          <w:sz w:val="24"/>
          <w:szCs w:val="24"/>
        </w:rPr>
      </w:pPr>
      <w:r w:rsidRPr="00654B8C">
        <w:rPr>
          <w:sz w:val="24"/>
          <w:szCs w:val="24"/>
        </w:rPr>
        <w:t>Использование орфоэпических словарей русского языка при определении правильного произношения слов.</w:t>
      </w:r>
    </w:p>
    <w:p w:rsidR="00FE5894" w:rsidRPr="00654B8C" w:rsidRDefault="00FE5894" w:rsidP="00FE5894">
      <w:pPr>
        <w:pStyle w:val="Header4"/>
        <w:rPr>
          <w:sz w:val="24"/>
          <w:szCs w:val="24"/>
        </w:rPr>
      </w:pPr>
      <w:r w:rsidRPr="00654B8C">
        <w:rPr>
          <w:sz w:val="24"/>
          <w:szCs w:val="24"/>
        </w:rPr>
        <w:t>Лексика</w:t>
      </w:r>
    </w:p>
    <w:p w:rsidR="00FE5894" w:rsidRPr="00654B8C" w:rsidRDefault="00FE5894" w:rsidP="00FE5894">
      <w:pPr>
        <w:pStyle w:val="Body0"/>
        <w:rPr>
          <w:sz w:val="24"/>
          <w:szCs w:val="24"/>
        </w:rPr>
      </w:pPr>
      <w:r w:rsidRPr="00654B8C">
        <w:rPr>
          <w:sz w:val="24"/>
          <w:szCs w:val="24"/>
        </w:rPr>
        <w:t>Повторение и продолжение работы: наблюдение за использованием в речи синонимов, антонимов, устаревших слов (простые случаи).</w:t>
      </w:r>
    </w:p>
    <w:p w:rsidR="00FE5894" w:rsidRPr="00654B8C" w:rsidRDefault="00FE5894" w:rsidP="00FE5894">
      <w:pPr>
        <w:pStyle w:val="Body0"/>
        <w:rPr>
          <w:sz w:val="24"/>
          <w:szCs w:val="24"/>
        </w:rPr>
      </w:pPr>
      <w:r w:rsidRPr="00654B8C">
        <w:rPr>
          <w:sz w:val="24"/>
          <w:szCs w:val="24"/>
        </w:rPr>
        <w:t>Наблюдение за использованием в речи фразеологизмов (простые случаи).</w:t>
      </w:r>
    </w:p>
    <w:p w:rsidR="00FE5894" w:rsidRPr="00654B8C" w:rsidRDefault="00FE5894" w:rsidP="00FE5894">
      <w:pPr>
        <w:pStyle w:val="Header4"/>
        <w:spacing w:before="170"/>
        <w:rPr>
          <w:sz w:val="24"/>
          <w:szCs w:val="24"/>
        </w:rPr>
      </w:pPr>
      <w:r w:rsidRPr="00654B8C">
        <w:rPr>
          <w:sz w:val="24"/>
          <w:szCs w:val="24"/>
        </w:rPr>
        <w:lastRenderedPageBreak/>
        <w:t>Состав слова (морфемика)</w:t>
      </w:r>
    </w:p>
    <w:p w:rsidR="00FE5894" w:rsidRPr="00654B8C" w:rsidRDefault="00FE5894" w:rsidP="00FE5894">
      <w:pPr>
        <w:pStyle w:val="Body0"/>
        <w:rPr>
          <w:sz w:val="24"/>
          <w:szCs w:val="24"/>
        </w:rPr>
      </w:pPr>
      <w:r w:rsidRPr="00654B8C">
        <w:rPr>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FE5894" w:rsidRPr="00654B8C" w:rsidRDefault="00FE5894" w:rsidP="00FE5894">
      <w:pPr>
        <w:pStyle w:val="Body0"/>
        <w:rPr>
          <w:sz w:val="24"/>
          <w:szCs w:val="24"/>
        </w:rPr>
      </w:pPr>
      <w:r w:rsidRPr="00654B8C">
        <w:rPr>
          <w:sz w:val="24"/>
          <w:szCs w:val="24"/>
        </w:rPr>
        <w:t>Основа слова.</w:t>
      </w:r>
    </w:p>
    <w:p w:rsidR="00FE5894" w:rsidRPr="00654B8C" w:rsidRDefault="00FE5894" w:rsidP="00FE5894">
      <w:pPr>
        <w:pStyle w:val="Body0"/>
        <w:rPr>
          <w:sz w:val="24"/>
          <w:szCs w:val="24"/>
        </w:rPr>
      </w:pPr>
      <w:r w:rsidRPr="00654B8C">
        <w:rPr>
          <w:sz w:val="24"/>
          <w:szCs w:val="24"/>
        </w:rPr>
        <w:t>Состав неизменяемых слов (ознакомление).</w:t>
      </w:r>
    </w:p>
    <w:p w:rsidR="00FE5894" w:rsidRPr="00654B8C" w:rsidRDefault="00FE5894" w:rsidP="00FE5894">
      <w:pPr>
        <w:pStyle w:val="Body0"/>
        <w:rPr>
          <w:sz w:val="24"/>
          <w:szCs w:val="24"/>
        </w:rPr>
      </w:pPr>
      <w:r w:rsidRPr="00654B8C">
        <w:rPr>
          <w:sz w:val="24"/>
          <w:szCs w:val="24"/>
        </w:rPr>
        <w:t>Значение наиболее употребляемых суффиксов изученных частей речи (ознакомление).</w:t>
      </w:r>
    </w:p>
    <w:p w:rsidR="00FE5894" w:rsidRPr="00654B8C" w:rsidRDefault="00FE5894" w:rsidP="00FE5894">
      <w:pPr>
        <w:pStyle w:val="Header4"/>
        <w:spacing w:before="170"/>
        <w:rPr>
          <w:sz w:val="24"/>
          <w:szCs w:val="24"/>
        </w:rPr>
      </w:pPr>
      <w:r w:rsidRPr="00654B8C">
        <w:rPr>
          <w:sz w:val="24"/>
          <w:szCs w:val="24"/>
        </w:rPr>
        <w:t>Морфология</w:t>
      </w:r>
    </w:p>
    <w:p w:rsidR="00FE5894" w:rsidRPr="00654B8C" w:rsidRDefault="00FE5894" w:rsidP="00FE5894">
      <w:pPr>
        <w:pStyle w:val="Body0"/>
        <w:rPr>
          <w:sz w:val="24"/>
          <w:szCs w:val="24"/>
        </w:rPr>
      </w:pPr>
      <w:r w:rsidRPr="00654B8C">
        <w:rPr>
          <w:sz w:val="24"/>
          <w:szCs w:val="24"/>
        </w:rPr>
        <w:t>Части речи самостоятельные и служебные.</w:t>
      </w:r>
    </w:p>
    <w:p w:rsidR="00FE5894" w:rsidRPr="00654B8C" w:rsidRDefault="00FE5894" w:rsidP="00FE5894">
      <w:pPr>
        <w:pStyle w:val="Body0"/>
        <w:rPr>
          <w:spacing w:val="1"/>
          <w:sz w:val="24"/>
          <w:szCs w:val="24"/>
        </w:rPr>
      </w:pPr>
      <w:r w:rsidRPr="00654B8C">
        <w:rPr>
          <w:spacing w:val="1"/>
          <w:sz w:val="24"/>
          <w:szCs w:val="24"/>
        </w:rPr>
        <w:t xml:space="preserve">Имя существительное. Склонение имён существительных </w:t>
      </w:r>
      <w:r w:rsidRPr="00654B8C">
        <w:rPr>
          <w:sz w:val="24"/>
          <w:szCs w:val="24"/>
        </w:rPr>
        <w:t xml:space="preserve">(кроме существительных на </w:t>
      </w:r>
      <w:r w:rsidRPr="00654B8C">
        <w:rPr>
          <w:rStyle w:val="BoldItalic"/>
          <w:sz w:val="24"/>
          <w:szCs w:val="24"/>
        </w:rPr>
        <w:t>-мя</w:t>
      </w:r>
      <w:r w:rsidRPr="00654B8C">
        <w:rPr>
          <w:sz w:val="24"/>
          <w:szCs w:val="24"/>
        </w:rPr>
        <w:t xml:space="preserve">, </w:t>
      </w:r>
      <w:r w:rsidRPr="00654B8C">
        <w:rPr>
          <w:rStyle w:val="BoldItalic"/>
          <w:sz w:val="24"/>
          <w:szCs w:val="24"/>
        </w:rPr>
        <w:t>-ий</w:t>
      </w:r>
      <w:r w:rsidRPr="00654B8C">
        <w:rPr>
          <w:sz w:val="24"/>
          <w:szCs w:val="24"/>
        </w:rPr>
        <w:t xml:space="preserve">, </w:t>
      </w:r>
      <w:r w:rsidRPr="00654B8C">
        <w:rPr>
          <w:rStyle w:val="BoldItalic"/>
          <w:sz w:val="24"/>
          <w:szCs w:val="24"/>
        </w:rPr>
        <w:t>-ие</w:t>
      </w:r>
      <w:r w:rsidRPr="00654B8C">
        <w:rPr>
          <w:sz w:val="24"/>
          <w:szCs w:val="24"/>
        </w:rPr>
        <w:t xml:space="preserve">, </w:t>
      </w:r>
      <w:r w:rsidRPr="00654B8C">
        <w:rPr>
          <w:rStyle w:val="BoldItalic"/>
          <w:sz w:val="24"/>
          <w:szCs w:val="24"/>
        </w:rPr>
        <w:t>-ия</w:t>
      </w:r>
      <w:r w:rsidRPr="00654B8C">
        <w:rPr>
          <w:sz w:val="24"/>
          <w:szCs w:val="24"/>
        </w:rPr>
        <w:t xml:space="preserve">; на </w:t>
      </w:r>
      <w:r w:rsidRPr="00654B8C">
        <w:rPr>
          <w:rStyle w:val="BoldItalic"/>
          <w:sz w:val="24"/>
          <w:szCs w:val="24"/>
        </w:rPr>
        <w:t>-ья</w:t>
      </w:r>
      <w:r w:rsidRPr="00654B8C">
        <w:rPr>
          <w:sz w:val="24"/>
          <w:szCs w:val="24"/>
        </w:rPr>
        <w:t xml:space="preserve"> типа </w:t>
      </w:r>
      <w:r w:rsidRPr="00654B8C">
        <w:rPr>
          <w:sz w:val="24"/>
          <w:szCs w:val="24"/>
        </w:rPr>
        <w:br/>
      </w:r>
      <w:r w:rsidRPr="00654B8C">
        <w:rPr>
          <w:rStyle w:val="Italic"/>
          <w:sz w:val="24"/>
          <w:szCs w:val="24"/>
        </w:rPr>
        <w:t>гостья</w:t>
      </w:r>
      <w:r w:rsidRPr="00654B8C">
        <w:rPr>
          <w:sz w:val="24"/>
          <w:szCs w:val="24"/>
        </w:rPr>
        <w:t>, на -</w:t>
      </w:r>
      <w:r w:rsidRPr="00654B8C">
        <w:rPr>
          <w:rStyle w:val="BoldItalic"/>
          <w:sz w:val="24"/>
          <w:szCs w:val="24"/>
        </w:rPr>
        <w:t>ье</w:t>
      </w:r>
      <w:r w:rsidRPr="00654B8C">
        <w:rPr>
          <w:sz w:val="24"/>
          <w:szCs w:val="24"/>
        </w:rPr>
        <w:t xml:space="preserve"> типа </w:t>
      </w:r>
      <w:r w:rsidRPr="00654B8C">
        <w:rPr>
          <w:rStyle w:val="Italic"/>
          <w:sz w:val="24"/>
          <w:szCs w:val="24"/>
        </w:rPr>
        <w:t>ожерелье</w:t>
      </w:r>
      <w:r w:rsidRPr="00654B8C">
        <w:rPr>
          <w:sz w:val="24"/>
          <w:szCs w:val="24"/>
        </w:rPr>
        <w:t xml:space="preserve"> во множественном числе); собственных имён существительных на </w:t>
      </w:r>
      <w:r w:rsidRPr="00654B8C">
        <w:rPr>
          <w:rStyle w:val="BoldItalic"/>
          <w:sz w:val="24"/>
          <w:szCs w:val="24"/>
        </w:rPr>
        <w:t>-ов</w:t>
      </w:r>
      <w:r w:rsidRPr="00654B8C">
        <w:rPr>
          <w:sz w:val="24"/>
          <w:szCs w:val="24"/>
        </w:rPr>
        <w:t xml:space="preserve">, </w:t>
      </w:r>
      <w:r w:rsidRPr="00654B8C">
        <w:rPr>
          <w:rStyle w:val="BoldItalic"/>
          <w:sz w:val="24"/>
          <w:szCs w:val="24"/>
        </w:rPr>
        <w:t>-ин</w:t>
      </w:r>
      <w:r w:rsidRPr="00654B8C">
        <w:rPr>
          <w:sz w:val="24"/>
          <w:szCs w:val="24"/>
        </w:rPr>
        <w:t xml:space="preserve">, </w:t>
      </w:r>
      <w:r w:rsidRPr="00654B8C">
        <w:rPr>
          <w:rStyle w:val="BoldItalic"/>
          <w:sz w:val="24"/>
          <w:szCs w:val="24"/>
        </w:rPr>
        <w:t>-ий</w:t>
      </w:r>
      <w:r w:rsidRPr="00654B8C">
        <w:rPr>
          <w:sz w:val="24"/>
          <w:szCs w:val="24"/>
        </w:rPr>
        <w:t>;</w:t>
      </w:r>
      <w:r w:rsidRPr="00654B8C">
        <w:rPr>
          <w:spacing w:val="1"/>
          <w:sz w:val="24"/>
          <w:szCs w:val="24"/>
        </w:rPr>
        <w:t xml:space="preserve"> имена существительные 1, 2, 3-го склонения (повторение изученного). Несклоняемые имена существительные (ознакомление).</w:t>
      </w:r>
    </w:p>
    <w:p w:rsidR="00FE5894" w:rsidRPr="00654B8C" w:rsidRDefault="00FE5894" w:rsidP="00FE5894">
      <w:pPr>
        <w:pStyle w:val="Body0"/>
        <w:rPr>
          <w:sz w:val="24"/>
          <w:szCs w:val="24"/>
        </w:rPr>
      </w:pPr>
      <w:r w:rsidRPr="00654B8C">
        <w:rPr>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FE5894" w:rsidRPr="00654B8C" w:rsidRDefault="00FE5894" w:rsidP="00FE5894">
      <w:pPr>
        <w:pStyle w:val="Body0"/>
        <w:rPr>
          <w:sz w:val="24"/>
          <w:szCs w:val="24"/>
        </w:rPr>
      </w:pPr>
      <w:r w:rsidRPr="00654B8C">
        <w:rPr>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FE5894" w:rsidRPr="00654B8C" w:rsidRDefault="00FE5894" w:rsidP="00FE5894">
      <w:pPr>
        <w:pStyle w:val="Body0"/>
        <w:rPr>
          <w:sz w:val="24"/>
          <w:szCs w:val="24"/>
        </w:rPr>
      </w:pPr>
      <w:r w:rsidRPr="00654B8C">
        <w:rPr>
          <w:sz w:val="24"/>
          <w:szCs w:val="24"/>
        </w:rPr>
        <w:t>Глагол. Изменение глаголов по лицам и числам  в настоящем и будущем времени (спряжение)</w:t>
      </w:r>
      <w:proofErr w:type="gramStart"/>
      <w:r w:rsidRPr="00654B8C">
        <w:rPr>
          <w:sz w:val="24"/>
          <w:szCs w:val="24"/>
        </w:rPr>
        <w:t>.</w:t>
      </w:r>
      <w:proofErr w:type="gramEnd"/>
      <w:r w:rsidRPr="00654B8C">
        <w:rPr>
          <w:sz w:val="24"/>
          <w:szCs w:val="24"/>
        </w:rPr>
        <w:t xml:space="preserve"> І </w:t>
      </w:r>
      <w:proofErr w:type="gramStart"/>
      <w:r w:rsidRPr="00654B8C">
        <w:rPr>
          <w:sz w:val="24"/>
          <w:szCs w:val="24"/>
        </w:rPr>
        <w:t>и</w:t>
      </w:r>
      <w:proofErr w:type="gramEnd"/>
      <w:r w:rsidRPr="00654B8C">
        <w:rPr>
          <w:sz w:val="24"/>
          <w:szCs w:val="24"/>
        </w:rPr>
        <w:t xml:space="preserve"> ІІ спряжение глаголов. Способы определения I и II спряжения глаголов.</w:t>
      </w:r>
    </w:p>
    <w:p w:rsidR="00FE5894" w:rsidRPr="00654B8C" w:rsidRDefault="00FE5894" w:rsidP="00FE5894">
      <w:pPr>
        <w:pStyle w:val="Body0"/>
        <w:rPr>
          <w:sz w:val="24"/>
          <w:szCs w:val="24"/>
        </w:rPr>
      </w:pPr>
      <w:r w:rsidRPr="00654B8C">
        <w:rPr>
          <w:sz w:val="24"/>
          <w:szCs w:val="24"/>
        </w:rPr>
        <w:t>Наречие (общее представление). Значение, вопросы, употребление в речи.</w:t>
      </w:r>
    </w:p>
    <w:p w:rsidR="00FE5894" w:rsidRPr="00654B8C" w:rsidRDefault="00FE5894" w:rsidP="00FE5894">
      <w:pPr>
        <w:pStyle w:val="Body0"/>
        <w:rPr>
          <w:sz w:val="24"/>
          <w:szCs w:val="24"/>
        </w:rPr>
      </w:pPr>
      <w:r w:rsidRPr="00654B8C">
        <w:rPr>
          <w:sz w:val="24"/>
          <w:szCs w:val="24"/>
        </w:rPr>
        <w:t>Предлог. Отличие предлогов от приставок (повторение).</w:t>
      </w:r>
    </w:p>
    <w:p w:rsidR="00FE5894" w:rsidRPr="00654B8C" w:rsidRDefault="00FE5894" w:rsidP="00FE5894">
      <w:pPr>
        <w:pStyle w:val="Body0"/>
        <w:rPr>
          <w:sz w:val="24"/>
          <w:szCs w:val="24"/>
        </w:rPr>
      </w:pPr>
      <w:r w:rsidRPr="00654B8C">
        <w:rPr>
          <w:sz w:val="24"/>
          <w:szCs w:val="24"/>
        </w:rPr>
        <w:t xml:space="preserve">Союз; союзы </w:t>
      </w:r>
      <w:r w:rsidRPr="00654B8C">
        <w:rPr>
          <w:rStyle w:val="Italic"/>
          <w:sz w:val="24"/>
          <w:szCs w:val="24"/>
        </w:rPr>
        <w:t>и</w:t>
      </w:r>
      <w:r w:rsidRPr="00654B8C">
        <w:rPr>
          <w:sz w:val="24"/>
          <w:szCs w:val="24"/>
        </w:rPr>
        <w:t xml:space="preserve">, </w:t>
      </w:r>
      <w:r w:rsidRPr="00654B8C">
        <w:rPr>
          <w:rStyle w:val="Italic"/>
          <w:sz w:val="24"/>
          <w:szCs w:val="24"/>
        </w:rPr>
        <w:t>а</w:t>
      </w:r>
      <w:r w:rsidRPr="00654B8C">
        <w:rPr>
          <w:sz w:val="24"/>
          <w:szCs w:val="24"/>
        </w:rPr>
        <w:t xml:space="preserve">, </w:t>
      </w:r>
      <w:r w:rsidRPr="00654B8C">
        <w:rPr>
          <w:rStyle w:val="Italic"/>
          <w:sz w:val="24"/>
          <w:szCs w:val="24"/>
        </w:rPr>
        <w:t>но</w:t>
      </w:r>
      <w:r w:rsidRPr="00654B8C">
        <w:rPr>
          <w:sz w:val="24"/>
          <w:szCs w:val="24"/>
        </w:rPr>
        <w:t xml:space="preserve"> в простых и сложных предложениях.</w:t>
      </w:r>
    </w:p>
    <w:p w:rsidR="00FE5894" w:rsidRPr="00654B8C" w:rsidRDefault="00FE5894" w:rsidP="00FE5894">
      <w:pPr>
        <w:pStyle w:val="Body0"/>
        <w:rPr>
          <w:sz w:val="24"/>
          <w:szCs w:val="24"/>
        </w:rPr>
      </w:pPr>
      <w:r w:rsidRPr="00654B8C">
        <w:rPr>
          <w:sz w:val="24"/>
          <w:szCs w:val="24"/>
        </w:rPr>
        <w:t xml:space="preserve">Частица </w:t>
      </w:r>
      <w:r w:rsidRPr="00654B8C">
        <w:rPr>
          <w:rStyle w:val="Italic"/>
          <w:sz w:val="24"/>
          <w:szCs w:val="24"/>
        </w:rPr>
        <w:t>не</w:t>
      </w:r>
      <w:r w:rsidRPr="00654B8C">
        <w:rPr>
          <w:sz w:val="24"/>
          <w:szCs w:val="24"/>
        </w:rPr>
        <w:t>, её значение (повторение).</w:t>
      </w:r>
    </w:p>
    <w:p w:rsidR="00FE5894" w:rsidRPr="00654B8C" w:rsidRDefault="00FE5894" w:rsidP="00FE5894">
      <w:pPr>
        <w:pStyle w:val="Header4"/>
        <w:spacing w:before="170"/>
        <w:rPr>
          <w:sz w:val="24"/>
          <w:szCs w:val="24"/>
        </w:rPr>
      </w:pPr>
      <w:r w:rsidRPr="00654B8C">
        <w:rPr>
          <w:sz w:val="24"/>
          <w:szCs w:val="24"/>
        </w:rPr>
        <w:t>Синтаксис</w:t>
      </w:r>
    </w:p>
    <w:p w:rsidR="00FE5894" w:rsidRPr="00654B8C" w:rsidRDefault="00FE5894" w:rsidP="00FE5894">
      <w:pPr>
        <w:pStyle w:val="Body0"/>
        <w:rPr>
          <w:sz w:val="24"/>
          <w:szCs w:val="24"/>
        </w:rPr>
      </w:pPr>
      <w:r w:rsidRPr="00654B8C">
        <w:rPr>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FE5894" w:rsidRPr="00654B8C" w:rsidRDefault="00FE5894" w:rsidP="00FE5894">
      <w:pPr>
        <w:pStyle w:val="Body0"/>
        <w:rPr>
          <w:sz w:val="24"/>
          <w:szCs w:val="24"/>
        </w:rPr>
      </w:pPr>
      <w:r w:rsidRPr="00654B8C">
        <w:rPr>
          <w:sz w:val="24"/>
          <w:szCs w:val="24"/>
        </w:rPr>
        <w:t>Предложения с однородными членами: без союзов, с союзами</w:t>
      </w:r>
      <w:r w:rsidRPr="00654B8C">
        <w:rPr>
          <w:rStyle w:val="Italic"/>
          <w:sz w:val="24"/>
          <w:szCs w:val="24"/>
        </w:rPr>
        <w:t>а</w:t>
      </w:r>
      <w:r w:rsidRPr="00654B8C">
        <w:rPr>
          <w:sz w:val="24"/>
          <w:szCs w:val="24"/>
        </w:rPr>
        <w:t xml:space="preserve">, </w:t>
      </w:r>
      <w:r w:rsidRPr="00654B8C">
        <w:rPr>
          <w:rStyle w:val="Italic"/>
          <w:sz w:val="24"/>
          <w:szCs w:val="24"/>
        </w:rPr>
        <w:t>но</w:t>
      </w:r>
      <w:r w:rsidRPr="00654B8C">
        <w:rPr>
          <w:sz w:val="24"/>
          <w:szCs w:val="24"/>
        </w:rPr>
        <w:t xml:space="preserve">, с одиночным союзом </w:t>
      </w:r>
      <w:r w:rsidRPr="00654B8C">
        <w:rPr>
          <w:rStyle w:val="Italic"/>
          <w:sz w:val="24"/>
          <w:szCs w:val="24"/>
        </w:rPr>
        <w:t>и</w:t>
      </w:r>
      <w:r w:rsidRPr="00654B8C">
        <w:rPr>
          <w:sz w:val="24"/>
          <w:szCs w:val="24"/>
        </w:rPr>
        <w:t>. Интонация перечисления в предложениях с однородными членами.</w:t>
      </w:r>
    </w:p>
    <w:p w:rsidR="00FE5894" w:rsidRPr="00654B8C" w:rsidRDefault="00FE5894" w:rsidP="00FE5894">
      <w:pPr>
        <w:pStyle w:val="Body0"/>
        <w:rPr>
          <w:sz w:val="24"/>
          <w:szCs w:val="24"/>
        </w:rPr>
      </w:pPr>
      <w:r w:rsidRPr="00654B8C">
        <w:rPr>
          <w:sz w:val="24"/>
          <w:szCs w:val="24"/>
        </w:rPr>
        <w:t xml:space="preserve">Простое и сложное предложение (ознакомление). Сложные предложения: сложносочинённые с союзами </w:t>
      </w:r>
      <w:r w:rsidRPr="00654B8C">
        <w:rPr>
          <w:rStyle w:val="Italic"/>
          <w:sz w:val="24"/>
          <w:szCs w:val="24"/>
        </w:rPr>
        <w:t>и, а, но</w:t>
      </w:r>
      <w:r w:rsidRPr="00654B8C">
        <w:rPr>
          <w:sz w:val="24"/>
          <w:szCs w:val="24"/>
        </w:rPr>
        <w:t>; бессоюзные сложные предложения (без называния терминов).</w:t>
      </w:r>
    </w:p>
    <w:p w:rsidR="00FE5894" w:rsidRPr="00654B8C" w:rsidRDefault="00FE5894" w:rsidP="00FE5894">
      <w:pPr>
        <w:pStyle w:val="Header4"/>
        <w:spacing w:before="340"/>
        <w:rPr>
          <w:sz w:val="24"/>
          <w:szCs w:val="24"/>
        </w:rPr>
      </w:pPr>
      <w:r w:rsidRPr="00654B8C">
        <w:rPr>
          <w:sz w:val="24"/>
          <w:szCs w:val="24"/>
        </w:rPr>
        <w:t>Орфография и пунктуация</w:t>
      </w:r>
    </w:p>
    <w:p w:rsidR="00FE5894" w:rsidRPr="00654B8C" w:rsidRDefault="00FE5894" w:rsidP="00FE5894">
      <w:pPr>
        <w:pStyle w:val="Body0"/>
        <w:rPr>
          <w:spacing w:val="-3"/>
          <w:sz w:val="24"/>
          <w:szCs w:val="24"/>
        </w:rPr>
      </w:pPr>
      <w:r w:rsidRPr="00654B8C">
        <w:rPr>
          <w:spacing w:val="-3"/>
          <w:sz w:val="24"/>
          <w:szCs w:val="24"/>
        </w:rPr>
        <w:t>Повторение правил правописания, изученных в 1, 2, 3 классах.</w:t>
      </w:r>
    </w:p>
    <w:p w:rsidR="00FE5894" w:rsidRPr="00654B8C" w:rsidRDefault="00FE5894" w:rsidP="00FE5894">
      <w:pPr>
        <w:pStyle w:val="Body0"/>
        <w:rPr>
          <w:sz w:val="24"/>
          <w:szCs w:val="24"/>
        </w:rPr>
      </w:pPr>
      <w:r w:rsidRPr="00654B8C">
        <w:rPr>
          <w:sz w:val="24"/>
          <w:szCs w:val="24"/>
        </w:rPr>
        <w:lastRenderedPageBreak/>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FE5894" w:rsidRPr="00654B8C" w:rsidRDefault="00FE5894" w:rsidP="00FE5894">
      <w:pPr>
        <w:pStyle w:val="Body0"/>
        <w:rPr>
          <w:sz w:val="24"/>
          <w:szCs w:val="24"/>
        </w:rPr>
      </w:pPr>
      <w:r w:rsidRPr="00654B8C">
        <w:rPr>
          <w:sz w:val="24"/>
          <w:szCs w:val="24"/>
        </w:rPr>
        <w:t>Использование орфографического словаря для определения (уточнения) написания слова.</w:t>
      </w:r>
    </w:p>
    <w:p w:rsidR="00FE5894" w:rsidRPr="00654B8C" w:rsidRDefault="00FE5894" w:rsidP="00FE5894">
      <w:pPr>
        <w:pStyle w:val="Body0"/>
        <w:rPr>
          <w:sz w:val="24"/>
          <w:szCs w:val="24"/>
        </w:rPr>
      </w:pPr>
      <w:r w:rsidRPr="00654B8C">
        <w:rPr>
          <w:sz w:val="24"/>
          <w:szCs w:val="24"/>
        </w:rPr>
        <w:t>Правила правописания и их применение:</w:t>
      </w:r>
    </w:p>
    <w:p w:rsidR="00FE5894" w:rsidRPr="00654B8C" w:rsidRDefault="00FE5894" w:rsidP="00FE5894">
      <w:pPr>
        <w:pStyle w:val="Bodybullet"/>
        <w:rPr>
          <w:sz w:val="24"/>
          <w:szCs w:val="24"/>
        </w:rPr>
      </w:pPr>
      <w:r w:rsidRPr="00654B8C">
        <w:rPr>
          <w:sz w:val="24"/>
          <w:szCs w:val="24"/>
        </w:rPr>
        <w:t xml:space="preserve">безударные падежные окончания имён существительных (кроме существительных на </w:t>
      </w:r>
      <w:r w:rsidRPr="00654B8C">
        <w:rPr>
          <w:rStyle w:val="BoldItalic"/>
          <w:sz w:val="24"/>
          <w:szCs w:val="24"/>
        </w:rPr>
        <w:t>-мя</w:t>
      </w:r>
      <w:r w:rsidRPr="00654B8C">
        <w:rPr>
          <w:sz w:val="24"/>
          <w:szCs w:val="24"/>
        </w:rPr>
        <w:t xml:space="preserve">, </w:t>
      </w:r>
      <w:r w:rsidRPr="00654B8C">
        <w:rPr>
          <w:rStyle w:val="BoldItalic"/>
          <w:sz w:val="24"/>
          <w:szCs w:val="24"/>
        </w:rPr>
        <w:t>-ий</w:t>
      </w:r>
      <w:r w:rsidRPr="00654B8C">
        <w:rPr>
          <w:sz w:val="24"/>
          <w:szCs w:val="24"/>
        </w:rPr>
        <w:t xml:space="preserve">, </w:t>
      </w:r>
      <w:r w:rsidRPr="00654B8C">
        <w:rPr>
          <w:rStyle w:val="BoldItalic"/>
          <w:sz w:val="24"/>
          <w:szCs w:val="24"/>
        </w:rPr>
        <w:t>-ие</w:t>
      </w:r>
      <w:r w:rsidRPr="00654B8C">
        <w:rPr>
          <w:sz w:val="24"/>
          <w:szCs w:val="24"/>
        </w:rPr>
        <w:t xml:space="preserve">, </w:t>
      </w:r>
      <w:r w:rsidRPr="00654B8C">
        <w:rPr>
          <w:rStyle w:val="BoldItalic"/>
          <w:sz w:val="24"/>
          <w:szCs w:val="24"/>
        </w:rPr>
        <w:t>-ия</w:t>
      </w:r>
      <w:r w:rsidRPr="00654B8C">
        <w:rPr>
          <w:sz w:val="24"/>
          <w:szCs w:val="24"/>
        </w:rPr>
        <w:t xml:space="preserve">, а также кроме собственных имён существительных на </w:t>
      </w:r>
      <w:r w:rsidRPr="00654B8C">
        <w:rPr>
          <w:rStyle w:val="BoldItalic"/>
          <w:sz w:val="24"/>
          <w:szCs w:val="24"/>
        </w:rPr>
        <w:t>-ов</w:t>
      </w:r>
      <w:r w:rsidRPr="00654B8C">
        <w:rPr>
          <w:sz w:val="24"/>
          <w:szCs w:val="24"/>
        </w:rPr>
        <w:t xml:space="preserve">, </w:t>
      </w:r>
      <w:r w:rsidRPr="00654B8C">
        <w:rPr>
          <w:rStyle w:val="BoldItalic"/>
          <w:sz w:val="24"/>
          <w:szCs w:val="24"/>
        </w:rPr>
        <w:t>-ин</w:t>
      </w:r>
      <w:r w:rsidRPr="00654B8C">
        <w:rPr>
          <w:sz w:val="24"/>
          <w:szCs w:val="24"/>
        </w:rPr>
        <w:t xml:space="preserve">, </w:t>
      </w:r>
      <w:r w:rsidRPr="00654B8C">
        <w:rPr>
          <w:rStyle w:val="BoldItalic"/>
          <w:sz w:val="24"/>
          <w:szCs w:val="24"/>
        </w:rPr>
        <w:t>-ий</w:t>
      </w:r>
      <w:r w:rsidRPr="00654B8C">
        <w:rPr>
          <w:sz w:val="24"/>
          <w:szCs w:val="24"/>
        </w:rPr>
        <w:t>);</w:t>
      </w:r>
    </w:p>
    <w:p w:rsidR="00FE5894" w:rsidRPr="00654B8C" w:rsidRDefault="00FE5894" w:rsidP="00FE5894">
      <w:pPr>
        <w:pStyle w:val="Bodybullet"/>
        <w:rPr>
          <w:sz w:val="24"/>
          <w:szCs w:val="24"/>
        </w:rPr>
      </w:pPr>
      <w:r w:rsidRPr="00654B8C">
        <w:rPr>
          <w:sz w:val="24"/>
          <w:szCs w:val="24"/>
        </w:rPr>
        <w:t>безударные падежные окончания имён прилагательных;</w:t>
      </w:r>
    </w:p>
    <w:p w:rsidR="00FE5894" w:rsidRPr="00654B8C" w:rsidRDefault="00FE5894" w:rsidP="00FE5894">
      <w:pPr>
        <w:pStyle w:val="Bodybullet"/>
        <w:rPr>
          <w:sz w:val="24"/>
          <w:szCs w:val="24"/>
        </w:rPr>
      </w:pPr>
      <w:r w:rsidRPr="00654B8C">
        <w:rPr>
          <w:sz w:val="24"/>
          <w:szCs w:val="24"/>
        </w:rPr>
        <w:t>мягкий знак после шипящих на конце глаголов в форме 2-го лица единственного числа;</w:t>
      </w:r>
    </w:p>
    <w:p w:rsidR="00FE5894" w:rsidRPr="00654B8C" w:rsidRDefault="00FE5894" w:rsidP="00F50BB1">
      <w:pPr>
        <w:pStyle w:val="Bodybullet"/>
        <w:jc w:val="left"/>
        <w:rPr>
          <w:sz w:val="24"/>
          <w:szCs w:val="24"/>
        </w:rPr>
      </w:pPr>
      <w:r w:rsidRPr="00654B8C">
        <w:rPr>
          <w:sz w:val="24"/>
          <w:szCs w:val="24"/>
        </w:rPr>
        <w:t xml:space="preserve">наличие или отсутствие мягкого знака в глаголах на </w:t>
      </w:r>
      <w:r w:rsidRPr="00654B8C">
        <w:rPr>
          <w:sz w:val="24"/>
          <w:szCs w:val="24"/>
        </w:rPr>
        <w:br/>
      </w:r>
      <w:r w:rsidRPr="00654B8C">
        <w:rPr>
          <w:rStyle w:val="BoldItalic"/>
          <w:sz w:val="24"/>
          <w:szCs w:val="24"/>
        </w:rPr>
        <w:t>-ться</w:t>
      </w:r>
      <w:r w:rsidRPr="00654B8C">
        <w:rPr>
          <w:sz w:val="24"/>
          <w:szCs w:val="24"/>
        </w:rPr>
        <w:t xml:space="preserve"> и </w:t>
      </w:r>
      <w:r w:rsidRPr="00654B8C">
        <w:rPr>
          <w:rStyle w:val="BoldItalic"/>
          <w:sz w:val="24"/>
          <w:szCs w:val="24"/>
        </w:rPr>
        <w:t>-тся</w:t>
      </w:r>
      <w:r w:rsidRPr="00654B8C">
        <w:rPr>
          <w:sz w:val="24"/>
          <w:szCs w:val="24"/>
        </w:rPr>
        <w:t>;</w:t>
      </w:r>
    </w:p>
    <w:p w:rsidR="00FE5894" w:rsidRPr="00654B8C" w:rsidRDefault="00FE5894" w:rsidP="00FE5894">
      <w:pPr>
        <w:pStyle w:val="Bodybullet"/>
        <w:rPr>
          <w:sz w:val="24"/>
          <w:szCs w:val="24"/>
        </w:rPr>
      </w:pPr>
      <w:r w:rsidRPr="00654B8C">
        <w:rPr>
          <w:sz w:val="24"/>
          <w:szCs w:val="24"/>
        </w:rPr>
        <w:t>безударные личные окончания глаголов;</w:t>
      </w:r>
    </w:p>
    <w:p w:rsidR="00FE5894" w:rsidRPr="00654B8C" w:rsidRDefault="00FE5894" w:rsidP="00FE5894">
      <w:pPr>
        <w:pStyle w:val="Bodybullet"/>
        <w:rPr>
          <w:rStyle w:val="Bold"/>
          <w:sz w:val="24"/>
          <w:szCs w:val="24"/>
        </w:rPr>
      </w:pPr>
      <w:r w:rsidRPr="00654B8C">
        <w:rPr>
          <w:sz w:val="24"/>
          <w:szCs w:val="24"/>
        </w:rPr>
        <w:t xml:space="preserve">знаки препинания в предложениях с однородными членами, соединёнными союзами </w:t>
      </w:r>
      <w:r w:rsidRPr="00654B8C">
        <w:rPr>
          <w:rStyle w:val="Italic"/>
          <w:sz w:val="24"/>
          <w:szCs w:val="24"/>
        </w:rPr>
        <w:t>и</w:t>
      </w:r>
      <w:r w:rsidRPr="00654B8C">
        <w:rPr>
          <w:sz w:val="24"/>
          <w:szCs w:val="24"/>
        </w:rPr>
        <w:t xml:space="preserve">, </w:t>
      </w:r>
      <w:r w:rsidRPr="00654B8C">
        <w:rPr>
          <w:rStyle w:val="Italic"/>
          <w:sz w:val="24"/>
          <w:szCs w:val="24"/>
        </w:rPr>
        <w:t>а</w:t>
      </w:r>
      <w:r w:rsidRPr="00654B8C">
        <w:rPr>
          <w:sz w:val="24"/>
          <w:szCs w:val="24"/>
        </w:rPr>
        <w:t xml:space="preserve">, </w:t>
      </w:r>
      <w:r w:rsidRPr="00654B8C">
        <w:rPr>
          <w:rStyle w:val="Italic"/>
          <w:sz w:val="24"/>
          <w:szCs w:val="24"/>
        </w:rPr>
        <w:t>но</w:t>
      </w:r>
      <w:r w:rsidRPr="00654B8C">
        <w:rPr>
          <w:sz w:val="24"/>
          <w:szCs w:val="24"/>
        </w:rPr>
        <w:t xml:space="preserve"> и без союзов.</w:t>
      </w:r>
    </w:p>
    <w:p w:rsidR="00FE5894" w:rsidRPr="00654B8C" w:rsidRDefault="00FE5894" w:rsidP="00FE5894">
      <w:pPr>
        <w:pStyle w:val="Body0"/>
        <w:rPr>
          <w:sz w:val="24"/>
          <w:szCs w:val="24"/>
        </w:rPr>
      </w:pPr>
      <w:r w:rsidRPr="00654B8C">
        <w:rPr>
          <w:sz w:val="24"/>
          <w:szCs w:val="24"/>
        </w:rPr>
        <w:t>Знаки препинания в сложном предложении, состоящем из двух простых (наблюдение).</w:t>
      </w:r>
    </w:p>
    <w:p w:rsidR="00FE5894" w:rsidRPr="00654B8C" w:rsidRDefault="00FE5894" w:rsidP="00FE5894">
      <w:pPr>
        <w:pStyle w:val="Body0"/>
        <w:rPr>
          <w:sz w:val="24"/>
          <w:szCs w:val="24"/>
        </w:rPr>
      </w:pPr>
      <w:r w:rsidRPr="00654B8C">
        <w:rPr>
          <w:sz w:val="24"/>
          <w:szCs w:val="24"/>
        </w:rPr>
        <w:t>Знаки препинания в предложении с прямой речью после слов автора (наблюдение).</w:t>
      </w:r>
    </w:p>
    <w:p w:rsidR="00FE5894" w:rsidRPr="00654B8C" w:rsidRDefault="00FE5894" w:rsidP="00FE5894">
      <w:pPr>
        <w:pStyle w:val="Header4"/>
        <w:rPr>
          <w:sz w:val="24"/>
          <w:szCs w:val="24"/>
        </w:rPr>
      </w:pPr>
      <w:r w:rsidRPr="00654B8C">
        <w:rPr>
          <w:sz w:val="24"/>
          <w:szCs w:val="24"/>
        </w:rPr>
        <w:t>Развитие речи</w:t>
      </w:r>
    </w:p>
    <w:p w:rsidR="00FE5894" w:rsidRPr="00654B8C" w:rsidRDefault="00FE5894" w:rsidP="00FE5894">
      <w:pPr>
        <w:pStyle w:val="Body0"/>
        <w:rPr>
          <w:sz w:val="24"/>
          <w:szCs w:val="24"/>
        </w:rPr>
      </w:pPr>
      <w:r w:rsidRPr="00654B8C">
        <w:rPr>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FE5894" w:rsidRPr="00654B8C" w:rsidRDefault="00FE5894" w:rsidP="00FE5894">
      <w:pPr>
        <w:pStyle w:val="Body0"/>
        <w:rPr>
          <w:sz w:val="24"/>
          <w:szCs w:val="24"/>
        </w:rPr>
      </w:pPr>
      <w:r w:rsidRPr="00654B8C">
        <w:rPr>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FE5894" w:rsidRPr="00654B8C" w:rsidRDefault="00FE5894" w:rsidP="00FE5894">
      <w:pPr>
        <w:pStyle w:val="Body0"/>
        <w:rPr>
          <w:sz w:val="24"/>
          <w:szCs w:val="24"/>
        </w:rPr>
      </w:pPr>
      <w:r w:rsidRPr="00654B8C">
        <w:rPr>
          <w:sz w:val="24"/>
          <w:szCs w:val="24"/>
        </w:rPr>
        <w:t>Изложение (подробный устный и письменный пересказ текста; выборочный устный пересказ текста).</w:t>
      </w:r>
    </w:p>
    <w:p w:rsidR="00FE5894" w:rsidRPr="00654B8C" w:rsidRDefault="00FE5894" w:rsidP="00FE5894">
      <w:pPr>
        <w:pStyle w:val="Body0"/>
        <w:rPr>
          <w:sz w:val="24"/>
          <w:szCs w:val="24"/>
        </w:rPr>
      </w:pPr>
      <w:r w:rsidRPr="00654B8C">
        <w:rPr>
          <w:sz w:val="24"/>
          <w:szCs w:val="24"/>
        </w:rPr>
        <w:t>Сочинение как вид письменной работы.</w:t>
      </w:r>
    </w:p>
    <w:p w:rsidR="00FE5894" w:rsidRPr="00654B8C" w:rsidRDefault="00FE5894" w:rsidP="00FE5894">
      <w:pPr>
        <w:pStyle w:val="Body0"/>
        <w:rPr>
          <w:sz w:val="24"/>
          <w:szCs w:val="24"/>
        </w:rPr>
      </w:pPr>
      <w:r w:rsidRPr="00654B8C">
        <w:rPr>
          <w:sz w:val="24"/>
          <w:szCs w:val="24"/>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FE5894" w:rsidRPr="00654B8C" w:rsidRDefault="00FE5894" w:rsidP="00FE5894">
      <w:pPr>
        <w:pStyle w:val="Body0"/>
        <w:rPr>
          <w:sz w:val="24"/>
          <w:szCs w:val="24"/>
        </w:rPr>
      </w:pPr>
    </w:p>
    <w:p w:rsidR="00FE5894" w:rsidRPr="00654B8C" w:rsidRDefault="00FE5894" w:rsidP="00FE5894">
      <w:pPr>
        <w:pStyle w:val="Body0"/>
        <w:rPr>
          <w:sz w:val="24"/>
          <w:szCs w:val="24"/>
        </w:rPr>
      </w:pPr>
      <w:r w:rsidRPr="00654B8C">
        <w:rPr>
          <w:sz w:val="24"/>
          <w:szCs w:val="24"/>
        </w:rPr>
        <w:t xml:space="preserve">Изучение содержания учебного предмета «Русский язык» </w:t>
      </w:r>
      <w:r w:rsidRPr="00654B8C">
        <w:rPr>
          <w:rStyle w:val="Bold"/>
          <w:sz w:val="24"/>
          <w:szCs w:val="24"/>
        </w:rPr>
        <w:t>в четвёртом классе</w:t>
      </w:r>
      <w:r w:rsidRPr="00654B8C">
        <w:rPr>
          <w:sz w:val="24"/>
          <w:szCs w:val="24"/>
        </w:rPr>
        <w:t xml:space="preserve"> способствует освоению ряда универсальных учебных действий.</w:t>
      </w:r>
    </w:p>
    <w:p w:rsidR="00FE5894" w:rsidRPr="00654B8C" w:rsidRDefault="00FE5894" w:rsidP="00FE5894">
      <w:pPr>
        <w:pStyle w:val="Body0"/>
        <w:rPr>
          <w:sz w:val="24"/>
          <w:szCs w:val="24"/>
        </w:rPr>
      </w:pPr>
    </w:p>
    <w:p w:rsidR="00FE5894" w:rsidRPr="00654B8C" w:rsidRDefault="00FE5894" w:rsidP="00FE5894">
      <w:pPr>
        <w:pStyle w:val="Body0"/>
        <w:rPr>
          <w:rStyle w:val="Bold"/>
          <w:sz w:val="24"/>
          <w:szCs w:val="24"/>
        </w:rPr>
      </w:pPr>
      <w:r w:rsidRPr="00654B8C">
        <w:rPr>
          <w:rStyle w:val="Bold"/>
          <w:sz w:val="24"/>
          <w:szCs w:val="24"/>
        </w:rPr>
        <w:t>Познавательные универсальные учебные действия:</w:t>
      </w:r>
    </w:p>
    <w:p w:rsidR="00FE5894" w:rsidRPr="00654B8C" w:rsidRDefault="00FE5894" w:rsidP="00FE5894">
      <w:pPr>
        <w:pStyle w:val="Body0"/>
        <w:rPr>
          <w:sz w:val="24"/>
          <w:szCs w:val="24"/>
        </w:rPr>
      </w:pPr>
      <w:r w:rsidRPr="00654B8C">
        <w:rPr>
          <w:rStyle w:val="Italic"/>
          <w:sz w:val="24"/>
          <w:szCs w:val="24"/>
        </w:rPr>
        <w:t>Базовые логические действия</w:t>
      </w:r>
      <w:r w:rsidRPr="00654B8C">
        <w:rPr>
          <w:sz w:val="24"/>
          <w:szCs w:val="24"/>
        </w:rPr>
        <w:t>:</w:t>
      </w:r>
    </w:p>
    <w:p w:rsidR="00FE5894" w:rsidRPr="00654B8C" w:rsidRDefault="00FE5894" w:rsidP="00FE5894">
      <w:pPr>
        <w:pStyle w:val="list-dash"/>
        <w:rPr>
          <w:sz w:val="24"/>
          <w:szCs w:val="24"/>
        </w:rPr>
      </w:pPr>
      <w:r w:rsidRPr="00654B8C">
        <w:rPr>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FE5894" w:rsidRPr="00654B8C" w:rsidRDefault="00FE5894" w:rsidP="00FE5894">
      <w:pPr>
        <w:pStyle w:val="list-dash"/>
        <w:rPr>
          <w:sz w:val="24"/>
          <w:szCs w:val="24"/>
        </w:rPr>
      </w:pPr>
      <w:r w:rsidRPr="00654B8C">
        <w:rPr>
          <w:sz w:val="24"/>
          <w:szCs w:val="24"/>
        </w:rPr>
        <w:t>группировать слова на основании того, какой частью речи они являются;</w:t>
      </w:r>
    </w:p>
    <w:p w:rsidR="00FE5894" w:rsidRPr="00654B8C" w:rsidRDefault="00FE5894" w:rsidP="00FE5894">
      <w:pPr>
        <w:pStyle w:val="list-dash"/>
        <w:rPr>
          <w:sz w:val="24"/>
          <w:szCs w:val="24"/>
        </w:rPr>
      </w:pPr>
      <w:r w:rsidRPr="00654B8C">
        <w:rPr>
          <w:sz w:val="24"/>
          <w:szCs w:val="24"/>
        </w:rPr>
        <w:t>объединять глаголы в группы по определённому признаку (например, время, спряжение);</w:t>
      </w:r>
    </w:p>
    <w:p w:rsidR="00FE5894" w:rsidRPr="00654B8C" w:rsidRDefault="00FE5894" w:rsidP="00FE5894">
      <w:pPr>
        <w:pStyle w:val="list-dash"/>
        <w:rPr>
          <w:sz w:val="24"/>
          <w:szCs w:val="24"/>
        </w:rPr>
      </w:pPr>
      <w:r w:rsidRPr="00654B8C">
        <w:rPr>
          <w:sz w:val="24"/>
          <w:szCs w:val="24"/>
        </w:rPr>
        <w:lastRenderedPageBreak/>
        <w:t>объединять предложения по определённому признаку;</w:t>
      </w:r>
    </w:p>
    <w:p w:rsidR="00FE5894" w:rsidRPr="00654B8C" w:rsidRDefault="00FE5894" w:rsidP="00FE5894">
      <w:pPr>
        <w:pStyle w:val="list-dash"/>
        <w:rPr>
          <w:sz w:val="24"/>
          <w:szCs w:val="24"/>
        </w:rPr>
      </w:pPr>
      <w:r w:rsidRPr="00654B8C">
        <w:rPr>
          <w:sz w:val="24"/>
          <w:szCs w:val="24"/>
        </w:rPr>
        <w:t>классифицировать предложенные языковые единицы;</w:t>
      </w:r>
    </w:p>
    <w:p w:rsidR="00FE5894" w:rsidRPr="00654B8C" w:rsidRDefault="00FE5894" w:rsidP="00FE5894">
      <w:pPr>
        <w:pStyle w:val="list-dash"/>
        <w:rPr>
          <w:sz w:val="24"/>
          <w:szCs w:val="24"/>
        </w:rPr>
      </w:pPr>
      <w:r w:rsidRPr="00654B8C">
        <w:rPr>
          <w:sz w:val="24"/>
          <w:szCs w:val="24"/>
        </w:rPr>
        <w:t>устно характеризовать языковые единицы по заданным признакам;</w:t>
      </w:r>
    </w:p>
    <w:p w:rsidR="00FE5894" w:rsidRPr="00654B8C" w:rsidRDefault="00FE5894" w:rsidP="00FE5894">
      <w:pPr>
        <w:pStyle w:val="list-dash"/>
        <w:rPr>
          <w:sz w:val="24"/>
          <w:szCs w:val="24"/>
        </w:rPr>
      </w:pPr>
      <w:r w:rsidRPr="00654B8C">
        <w:rPr>
          <w:sz w:val="24"/>
          <w:szCs w:val="24"/>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FE5894" w:rsidRPr="00654B8C" w:rsidRDefault="00FE5894" w:rsidP="00FE5894">
      <w:pPr>
        <w:pStyle w:val="Body0"/>
        <w:keepNext/>
        <w:rPr>
          <w:sz w:val="24"/>
          <w:szCs w:val="24"/>
        </w:rPr>
      </w:pPr>
      <w:r w:rsidRPr="00654B8C">
        <w:rPr>
          <w:rStyle w:val="Italic"/>
          <w:sz w:val="24"/>
          <w:szCs w:val="24"/>
        </w:rPr>
        <w:t>Базовые исследовательские действия</w:t>
      </w:r>
      <w:r w:rsidRPr="00654B8C">
        <w:rPr>
          <w:sz w:val="24"/>
          <w:szCs w:val="24"/>
        </w:rPr>
        <w:t>:</w:t>
      </w:r>
    </w:p>
    <w:p w:rsidR="00FE5894" w:rsidRPr="00654B8C" w:rsidRDefault="00FE5894" w:rsidP="00FE5894">
      <w:pPr>
        <w:pStyle w:val="list-dash"/>
        <w:rPr>
          <w:sz w:val="24"/>
          <w:szCs w:val="24"/>
        </w:rPr>
      </w:pPr>
      <w:r w:rsidRPr="00654B8C">
        <w:rPr>
          <w:sz w:val="24"/>
          <w:szCs w:val="24"/>
        </w:rPr>
        <w:t>сравнивать несколько вариантов выполнения заданий по русскому языку, выбирать наиболее подходящий (на основе предложенных критериев);</w:t>
      </w:r>
    </w:p>
    <w:p w:rsidR="00FE5894" w:rsidRPr="00654B8C" w:rsidRDefault="00FE5894" w:rsidP="00FE5894">
      <w:pPr>
        <w:pStyle w:val="list-dash"/>
        <w:rPr>
          <w:sz w:val="24"/>
          <w:szCs w:val="24"/>
        </w:rPr>
      </w:pPr>
      <w:r w:rsidRPr="00654B8C">
        <w:rPr>
          <w:sz w:val="24"/>
          <w:szCs w:val="24"/>
        </w:rPr>
        <w:t>проводить по предложенному алгоритму различные виды анализа (</w:t>
      </w:r>
      <w:proofErr w:type="gramStart"/>
      <w:r w:rsidRPr="00654B8C">
        <w:rPr>
          <w:sz w:val="24"/>
          <w:szCs w:val="24"/>
        </w:rPr>
        <w:t>звуко-буквенный</w:t>
      </w:r>
      <w:proofErr w:type="gramEnd"/>
      <w:r w:rsidRPr="00654B8C">
        <w:rPr>
          <w:sz w:val="24"/>
          <w:szCs w:val="24"/>
        </w:rPr>
        <w:t>, морфемный, морфологический, синтаксический);</w:t>
      </w:r>
    </w:p>
    <w:p w:rsidR="00FE5894" w:rsidRPr="00654B8C" w:rsidRDefault="00FE5894" w:rsidP="00FE5894">
      <w:pPr>
        <w:pStyle w:val="list-dash"/>
        <w:rPr>
          <w:sz w:val="24"/>
          <w:szCs w:val="24"/>
        </w:rPr>
      </w:pPr>
      <w:r w:rsidRPr="00654B8C">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FE5894" w:rsidRPr="00654B8C" w:rsidRDefault="00FE5894" w:rsidP="00FE5894">
      <w:pPr>
        <w:pStyle w:val="list-dash"/>
        <w:rPr>
          <w:sz w:val="24"/>
          <w:szCs w:val="24"/>
        </w:rPr>
      </w:pPr>
      <w:r w:rsidRPr="00654B8C">
        <w:rPr>
          <w:sz w:val="24"/>
          <w:szCs w:val="24"/>
        </w:rPr>
        <w:t>выявлять недостаток информации для решения учебной (практической) задачи на основе предложенного алгоритма;</w:t>
      </w:r>
    </w:p>
    <w:p w:rsidR="00FE5894" w:rsidRPr="00654B8C" w:rsidRDefault="00FE5894" w:rsidP="00FE5894">
      <w:pPr>
        <w:pStyle w:val="list-dash"/>
        <w:rPr>
          <w:sz w:val="24"/>
          <w:szCs w:val="24"/>
        </w:rPr>
      </w:pPr>
      <w:r w:rsidRPr="00654B8C">
        <w:rPr>
          <w:sz w:val="24"/>
          <w:szCs w:val="24"/>
        </w:rPr>
        <w:t>прогнозировать возможное развитие речевой ситуации.</w:t>
      </w:r>
    </w:p>
    <w:p w:rsidR="00FE5894" w:rsidRPr="00654B8C" w:rsidRDefault="00FE5894" w:rsidP="00FE5894">
      <w:pPr>
        <w:pStyle w:val="Body0"/>
        <w:rPr>
          <w:sz w:val="24"/>
          <w:szCs w:val="24"/>
        </w:rPr>
      </w:pPr>
      <w:r w:rsidRPr="00654B8C">
        <w:rPr>
          <w:rStyle w:val="Italic"/>
          <w:sz w:val="24"/>
          <w:szCs w:val="24"/>
        </w:rPr>
        <w:t>Работа с информацией</w:t>
      </w:r>
      <w:r w:rsidRPr="00654B8C">
        <w:rPr>
          <w:sz w:val="24"/>
          <w:szCs w:val="24"/>
        </w:rPr>
        <w:t>:</w:t>
      </w:r>
    </w:p>
    <w:p w:rsidR="00FE5894" w:rsidRPr="00654B8C" w:rsidRDefault="00FE5894" w:rsidP="00FE5894">
      <w:pPr>
        <w:pStyle w:val="list-dash"/>
        <w:rPr>
          <w:sz w:val="24"/>
          <w:szCs w:val="24"/>
        </w:rPr>
      </w:pPr>
      <w:r w:rsidRPr="00654B8C">
        <w:rPr>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FE5894" w:rsidRPr="00654B8C" w:rsidRDefault="00FE5894" w:rsidP="00FE5894">
      <w:pPr>
        <w:pStyle w:val="list-dash"/>
        <w:rPr>
          <w:sz w:val="24"/>
          <w:szCs w:val="24"/>
        </w:rPr>
      </w:pPr>
      <w:r w:rsidRPr="00654B8C">
        <w:rPr>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FE5894" w:rsidRPr="00654B8C" w:rsidRDefault="00FE5894" w:rsidP="00FE5894">
      <w:pPr>
        <w:pStyle w:val="list-dash"/>
        <w:rPr>
          <w:sz w:val="24"/>
          <w:szCs w:val="24"/>
        </w:rPr>
      </w:pPr>
      <w:r w:rsidRPr="00654B8C">
        <w:rPr>
          <w:sz w:val="24"/>
          <w:szCs w:val="24"/>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FE5894" w:rsidRPr="00D46BAF" w:rsidRDefault="00FE5894" w:rsidP="00D46BAF">
      <w:pPr>
        <w:pStyle w:val="list-dash"/>
        <w:rPr>
          <w:rStyle w:val="Bold"/>
          <w:b w:val="0"/>
          <w:bCs w:val="0"/>
          <w:sz w:val="24"/>
          <w:szCs w:val="24"/>
        </w:rPr>
      </w:pPr>
      <w:r w:rsidRPr="00654B8C">
        <w:rPr>
          <w:sz w:val="24"/>
          <w:szCs w:val="24"/>
        </w:rPr>
        <w:t>самостоятельно создавать схемы, таблицы для представления информации.</w:t>
      </w:r>
    </w:p>
    <w:p w:rsidR="00FE5894" w:rsidRPr="00654B8C" w:rsidRDefault="00FE5894" w:rsidP="00FE5894">
      <w:pPr>
        <w:pStyle w:val="Body0"/>
        <w:rPr>
          <w:rStyle w:val="Bold"/>
          <w:sz w:val="24"/>
          <w:szCs w:val="24"/>
        </w:rPr>
      </w:pPr>
      <w:r w:rsidRPr="00654B8C">
        <w:rPr>
          <w:rStyle w:val="Bold"/>
          <w:sz w:val="24"/>
          <w:szCs w:val="24"/>
        </w:rPr>
        <w:t>Коммуникативные универсальные учебные действия:</w:t>
      </w:r>
    </w:p>
    <w:p w:rsidR="00FE5894" w:rsidRPr="00654B8C" w:rsidRDefault="00FE5894" w:rsidP="00FE5894">
      <w:pPr>
        <w:pStyle w:val="Body0"/>
        <w:rPr>
          <w:sz w:val="24"/>
          <w:szCs w:val="24"/>
        </w:rPr>
      </w:pPr>
      <w:r w:rsidRPr="00654B8C">
        <w:rPr>
          <w:rStyle w:val="Italic"/>
          <w:sz w:val="24"/>
          <w:szCs w:val="24"/>
        </w:rPr>
        <w:t>Общение</w:t>
      </w:r>
      <w:r w:rsidRPr="00654B8C">
        <w:rPr>
          <w:sz w:val="24"/>
          <w:szCs w:val="24"/>
        </w:rPr>
        <w:t>:</w:t>
      </w:r>
    </w:p>
    <w:p w:rsidR="00FE5894" w:rsidRPr="00654B8C" w:rsidRDefault="00FE5894" w:rsidP="00FE5894">
      <w:pPr>
        <w:pStyle w:val="list-dash"/>
        <w:rPr>
          <w:sz w:val="24"/>
          <w:szCs w:val="24"/>
        </w:rPr>
      </w:pPr>
      <w:r w:rsidRPr="00654B8C">
        <w:rPr>
          <w:sz w:val="24"/>
          <w:szCs w:val="24"/>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FE5894" w:rsidRPr="00654B8C" w:rsidRDefault="00FE5894" w:rsidP="00FE5894">
      <w:pPr>
        <w:pStyle w:val="list-dash"/>
        <w:rPr>
          <w:sz w:val="24"/>
          <w:szCs w:val="24"/>
        </w:rPr>
      </w:pPr>
      <w:r w:rsidRPr="00654B8C">
        <w:rPr>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FE5894" w:rsidRPr="00654B8C" w:rsidRDefault="00FE5894" w:rsidP="00FE5894">
      <w:pPr>
        <w:pStyle w:val="list-dash"/>
        <w:rPr>
          <w:sz w:val="24"/>
          <w:szCs w:val="24"/>
        </w:rPr>
      </w:pPr>
      <w:r w:rsidRPr="00654B8C">
        <w:rPr>
          <w:sz w:val="24"/>
          <w:szCs w:val="24"/>
        </w:rPr>
        <w:t>создавать устные и письменные тексты (описание, рассуждение, повествование);</w:t>
      </w:r>
    </w:p>
    <w:p w:rsidR="00FE5894" w:rsidRPr="00654B8C" w:rsidRDefault="00FE5894" w:rsidP="00FE5894">
      <w:pPr>
        <w:pStyle w:val="list-dash"/>
        <w:rPr>
          <w:sz w:val="24"/>
          <w:szCs w:val="24"/>
        </w:rPr>
      </w:pPr>
      <w:r w:rsidRPr="00654B8C">
        <w:rPr>
          <w:sz w:val="24"/>
          <w:szCs w:val="24"/>
        </w:rPr>
        <w:t>готовить небольшие публичные выступления;</w:t>
      </w:r>
    </w:p>
    <w:p w:rsidR="00FE5894" w:rsidRPr="00D46BAF" w:rsidRDefault="00FE5894" w:rsidP="00D46BAF">
      <w:pPr>
        <w:pStyle w:val="list-dash"/>
        <w:rPr>
          <w:rStyle w:val="Bold"/>
          <w:b w:val="0"/>
          <w:bCs w:val="0"/>
          <w:sz w:val="24"/>
          <w:szCs w:val="24"/>
        </w:rPr>
      </w:pPr>
      <w:r w:rsidRPr="00654B8C">
        <w:rPr>
          <w:sz w:val="24"/>
          <w:szCs w:val="24"/>
        </w:rPr>
        <w:t>подбирать иллюстративный материал (рисунки, фото, плакаты) к тексту выступления.</w:t>
      </w:r>
    </w:p>
    <w:p w:rsidR="00FE5894" w:rsidRPr="00654B8C" w:rsidRDefault="00FE5894" w:rsidP="00FE5894">
      <w:pPr>
        <w:pStyle w:val="Body0"/>
        <w:rPr>
          <w:rStyle w:val="Bold"/>
          <w:sz w:val="24"/>
          <w:szCs w:val="24"/>
        </w:rPr>
      </w:pPr>
      <w:r w:rsidRPr="00654B8C">
        <w:rPr>
          <w:rStyle w:val="Bold"/>
          <w:sz w:val="24"/>
          <w:szCs w:val="24"/>
        </w:rPr>
        <w:t>Регулятивные универсальные учебные действия:</w:t>
      </w:r>
    </w:p>
    <w:p w:rsidR="00FE5894" w:rsidRPr="00654B8C" w:rsidRDefault="00FE5894" w:rsidP="00FE5894">
      <w:pPr>
        <w:pStyle w:val="Body0"/>
        <w:rPr>
          <w:sz w:val="24"/>
          <w:szCs w:val="24"/>
        </w:rPr>
      </w:pPr>
      <w:r w:rsidRPr="00654B8C">
        <w:rPr>
          <w:rStyle w:val="Italic"/>
          <w:sz w:val="24"/>
          <w:szCs w:val="24"/>
        </w:rPr>
        <w:t>Самоорганизация</w:t>
      </w:r>
      <w:r w:rsidRPr="00654B8C">
        <w:rPr>
          <w:sz w:val="24"/>
          <w:szCs w:val="24"/>
        </w:rPr>
        <w:t>:</w:t>
      </w:r>
    </w:p>
    <w:p w:rsidR="00FE5894" w:rsidRPr="00654B8C" w:rsidRDefault="00FE5894" w:rsidP="00FE5894">
      <w:pPr>
        <w:pStyle w:val="list-dash"/>
        <w:rPr>
          <w:sz w:val="24"/>
          <w:szCs w:val="24"/>
        </w:rPr>
      </w:pPr>
      <w:r w:rsidRPr="00654B8C">
        <w:rPr>
          <w:sz w:val="24"/>
          <w:szCs w:val="24"/>
        </w:rPr>
        <w:t>самостоятельно планировать действия по решению учебной задачи для получения результата;</w:t>
      </w:r>
    </w:p>
    <w:p w:rsidR="00FE5894" w:rsidRPr="00654B8C" w:rsidRDefault="00FE5894" w:rsidP="00FE5894">
      <w:pPr>
        <w:pStyle w:val="list-dash"/>
        <w:rPr>
          <w:sz w:val="24"/>
          <w:szCs w:val="24"/>
        </w:rPr>
      </w:pPr>
      <w:r w:rsidRPr="00654B8C">
        <w:rPr>
          <w:sz w:val="24"/>
          <w:szCs w:val="24"/>
        </w:rPr>
        <w:t>выстраивать последовательность выбранных действий; предвидеть трудности и возможные ошибки.</w:t>
      </w:r>
    </w:p>
    <w:p w:rsidR="00FE5894" w:rsidRPr="00654B8C" w:rsidRDefault="00FE5894" w:rsidP="00FE5894">
      <w:pPr>
        <w:pStyle w:val="Body0"/>
        <w:rPr>
          <w:sz w:val="24"/>
          <w:szCs w:val="24"/>
        </w:rPr>
      </w:pPr>
      <w:r w:rsidRPr="00654B8C">
        <w:rPr>
          <w:rStyle w:val="Italic"/>
          <w:sz w:val="24"/>
          <w:szCs w:val="24"/>
        </w:rPr>
        <w:lastRenderedPageBreak/>
        <w:t>Самоконтроль</w:t>
      </w:r>
      <w:r w:rsidRPr="00654B8C">
        <w:rPr>
          <w:sz w:val="24"/>
          <w:szCs w:val="24"/>
        </w:rPr>
        <w:t>:</w:t>
      </w:r>
    </w:p>
    <w:p w:rsidR="00FE5894" w:rsidRPr="00654B8C" w:rsidRDefault="00FE5894" w:rsidP="00FE5894">
      <w:pPr>
        <w:pStyle w:val="list-dash"/>
        <w:rPr>
          <w:sz w:val="24"/>
          <w:szCs w:val="24"/>
        </w:rPr>
      </w:pPr>
      <w:r w:rsidRPr="00654B8C">
        <w:rPr>
          <w:sz w:val="24"/>
          <w:szCs w:val="24"/>
        </w:rPr>
        <w:t>контролировать процесс и результат выполнения задания, корректировать учебные действия для преодоления ошибок;</w:t>
      </w:r>
    </w:p>
    <w:p w:rsidR="00FE5894" w:rsidRPr="00654B8C" w:rsidRDefault="00FE5894" w:rsidP="00FE5894">
      <w:pPr>
        <w:pStyle w:val="list-dash"/>
        <w:rPr>
          <w:sz w:val="24"/>
          <w:szCs w:val="24"/>
        </w:rPr>
      </w:pPr>
      <w:r w:rsidRPr="00654B8C">
        <w:rPr>
          <w:sz w:val="24"/>
          <w:szCs w:val="24"/>
        </w:rPr>
        <w:t>находить ошибки в своей и чужих работах, устанавливать их причины;</w:t>
      </w:r>
    </w:p>
    <w:p w:rsidR="00FE5894" w:rsidRPr="00654B8C" w:rsidRDefault="00FE5894" w:rsidP="00FE5894">
      <w:pPr>
        <w:pStyle w:val="list-dash"/>
        <w:rPr>
          <w:sz w:val="24"/>
          <w:szCs w:val="24"/>
        </w:rPr>
      </w:pPr>
      <w:r w:rsidRPr="00654B8C">
        <w:rPr>
          <w:sz w:val="24"/>
          <w:szCs w:val="24"/>
        </w:rPr>
        <w:t>оценивать по предложенным критериям общий результат деятельности и свой вклад в неё;</w:t>
      </w:r>
    </w:p>
    <w:p w:rsidR="00FE5894" w:rsidRPr="00654B8C" w:rsidRDefault="00FE5894" w:rsidP="00FE5894">
      <w:pPr>
        <w:pStyle w:val="list-dash"/>
        <w:rPr>
          <w:sz w:val="24"/>
          <w:szCs w:val="24"/>
        </w:rPr>
      </w:pPr>
      <w:r w:rsidRPr="00654B8C">
        <w:rPr>
          <w:sz w:val="24"/>
          <w:szCs w:val="24"/>
        </w:rPr>
        <w:t>адекватно принимать оценку своей работы.</w:t>
      </w:r>
    </w:p>
    <w:p w:rsidR="00FE5894" w:rsidRPr="00654B8C" w:rsidRDefault="00FE5894" w:rsidP="00FE5894">
      <w:pPr>
        <w:pStyle w:val="Body0"/>
        <w:rPr>
          <w:rStyle w:val="Bold"/>
          <w:sz w:val="24"/>
          <w:szCs w:val="24"/>
        </w:rPr>
      </w:pPr>
      <w:r w:rsidRPr="00654B8C">
        <w:rPr>
          <w:rStyle w:val="Bold"/>
          <w:sz w:val="24"/>
          <w:szCs w:val="24"/>
        </w:rPr>
        <w:t>Совместная деятельность:</w:t>
      </w:r>
    </w:p>
    <w:p w:rsidR="00FE5894" w:rsidRPr="00654B8C" w:rsidRDefault="00FE5894" w:rsidP="00FE5894">
      <w:pPr>
        <w:pStyle w:val="list-dash"/>
        <w:rPr>
          <w:sz w:val="24"/>
          <w:szCs w:val="24"/>
        </w:rPr>
      </w:pPr>
      <w:r w:rsidRPr="00654B8C">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E5894" w:rsidRPr="00654B8C" w:rsidRDefault="00FE5894" w:rsidP="00FE5894">
      <w:pPr>
        <w:pStyle w:val="list-dash"/>
        <w:rPr>
          <w:sz w:val="24"/>
          <w:szCs w:val="24"/>
        </w:rPr>
      </w:pPr>
      <w:r w:rsidRPr="00654B8C">
        <w:rPr>
          <w:sz w:val="24"/>
          <w:szCs w:val="24"/>
        </w:rPr>
        <w:t>проявлять готовность руководить, выполнять поручения, подчиняться;</w:t>
      </w:r>
    </w:p>
    <w:p w:rsidR="00FE5894" w:rsidRPr="00654B8C" w:rsidRDefault="00FE5894" w:rsidP="00FE5894">
      <w:pPr>
        <w:pStyle w:val="list-dash"/>
        <w:rPr>
          <w:sz w:val="24"/>
          <w:szCs w:val="24"/>
        </w:rPr>
      </w:pPr>
      <w:r w:rsidRPr="00654B8C">
        <w:rPr>
          <w:sz w:val="24"/>
          <w:szCs w:val="24"/>
        </w:rPr>
        <w:t>ответственно выполнять свою часть работы;</w:t>
      </w:r>
    </w:p>
    <w:p w:rsidR="00FE5894" w:rsidRPr="00654B8C" w:rsidRDefault="00FE5894" w:rsidP="00FE5894">
      <w:pPr>
        <w:pStyle w:val="list-dash"/>
        <w:rPr>
          <w:sz w:val="24"/>
          <w:szCs w:val="24"/>
        </w:rPr>
      </w:pPr>
      <w:r w:rsidRPr="00654B8C">
        <w:rPr>
          <w:sz w:val="24"/>
          <w:szCs w:val="24"/>
        </w:rPr>
        <w:t>оценивать свой вклад в общий результат;</w:t>
      </w:r>
    </w:p>
    <w:p w:rsidR="00FE5894" w:rsidRDefault="00FE5894" w:rsidP="00FE5894">
      <w:pPr>
        <w:pStyle w:val="list-dash"/>
        <w:rPr>
          <w:sz w:val="24"/>
          <w:szCs w:val="24"/>
        </w:rPr>
      </w:pPr>
      <w:r w:rsidRPr="00654B8C">
        <w:rPr>
          <w:sz w:val="24"/>
          <w:szCs w:val="24"/>
        </w:rPr>
        <w:t>выполнять совместные проектные задания с опорой на предложенные образцы, планы, идеи.</w:t>
      </w:r>
    </w:p>
    <w:p w:rsidR="00D46BAF" w:rsidRPr="00654B8C" w:rsidRDefault="00D46BAF" w:rsidP="00D46BAF">
      <w:pPr>
        <w:pStyle w:val="list-dash"/>
        <w:numPr>
          <w:ilvl w:val="0"/>
          <w:numId w:val="0"/>
        </w:numPr>
        <w:ind w:left="567"/>
        <w:rPr>
          <w:sz w:val="24"/>
          <w:szCs w:val="24"/>
        </w:rPr>
      </w:pPr>
    </w:p>
    <w:p w:rsidR="00D46BAF" w:rsidRDefault="00D46BAF" w:rsidP="00FE5894">
      <w:pPr>
        <w:pStyle w:val="Header2first"/>
        <w:rPr>
          <w:rStyle w:val="Bold"/>
          <w:b/>
          <w:caps w:val="0"/>
          <w:sz w:val="24"/>
          <w:szCs w:val="24"/>
        </w:rPr>
      </w:pPr>
      <w:r>
        <w:rPr>
          <w:rStyle w:val="Bold"/>
          <w:b/>
          <w:caps w:val="0"/>
          <w:sz w:val="24"/>
          <w:szCs w:val="24"/>
        </w:rPr>
        <w:t>П</w:t>
      </w:r>
      <w:r w:rsidRPr="00D46BAF">
        <w:rPr>
          <w:rStyle w:val="Bold"/>
          <w:b/>
          <w:caps w:val="0"/>
          <w:sz w:val="24"/>
          <w:szCs w:val="24"/>
        </w:rPr>
        <w:t>ланируемые результаты освоения программы учебного предмета «русский язык» на уровне начального общего образования</w:t>
      </w:r>
    </w:p>
    <w:p w:rsidR="00D46BAF" w:rsidRDefault="00D46BAF" w:rsidP="00FE5894">
      <w:pPr>
        <w:pStyle w:val="Header2first"/>
        <w:rPr>
          <w:rStyle w:val="Bold"/>
          <w:b/>
          <w:sz w:val="24"/>
          <w:szCs w:val="24"/>
        </w:rPr>
      </w:pPr>
    </w:p>
    <w:p w:rsidR="00FE5894" w:rsidRPr="00654B8C" w:rsidRDefault="00D46BAF" w:rsidP="00FE5894">
      <w:pPr>
        <w:pStyle w:val="Header2first"/>
        <w:rPr>
          <w:rStyle w:val="Bold"/>
          <w:b/>
          <w:sz w:val="24"/>
          <w:szCs w:val="24"/>
        </w:rPr>
      </w:pPr>
      <w:r>
        <w:rPr>
          <w:rStyle w:val="Bold"/>
          <w:b/>
          <w:caps w:val="0"/>
          <w:sz w:val="24"/>
          <w:szCs w:val="24"/>
        </w:rPr>
        <w:t>Л</w:t>
      </w:r>
      <w:r w:rsidRPr="00654B8C">
        <w:rPr>
          <w:rStyle w:val="Bold"/>
          <w:b/>
          <w:caps w:val="0"/>
          <w:sz w:val="24"/>
          <w:szCs w:val="24"/>
        </w:rPr>
        <w:t>ичностные результаты</w:t>
      </w:r>
    </w:p>
    <w:p w:rsidR="00FE5894" w:rsidRPr="00654B8C" w:rsidRDefault="00FE5894" w:rsidP="00FE5894">
      <w:pPr>
        <w:pStyle w:val="Body0"/>
        <w:rPr>
          <w:sz w:val="24"/>
          <w:szCs w:val="24"/>
        </w:rPr>
      </w:pPr>
      <w:r w:rsidRPr="00654B8C">
        <w:rPr>
          <w:sz w:val="24"/>
          <w:szCs w:val="24"/>
        </w:rPr>
        <w:t xml:space="preserve">В результате изучения предмета «Русский язык» в начальной школе у обучающегося будут сформированы следующие личностные новообразования </w:t>
      </w:r>
    </w:p>
    <w:p w:rsidR="00FE5894" w:rsidRPr="00654B8C" w:rsidRDefault="00FE5894" w:rsidP="00FE5894">
      <w:pPr>
        <w:pStyle w:val="Header4"/>
        <w:spacing w:before="198"/>
        <w:rPr>
          <w:sz w:val="24"/>
          <w:szCs w:val="24"/>
        </w:rPr>
      </w:pPr>
      <w:r w:rsidRPr="00654B8C">
        <w:rPr>
          <w:sz w:val="24"/>
          <w:szCs w:val="24"/>
        </w:rPr>
        <w:t>гражданско-патриотического воспитания:</w:t>
      </w:r>
    </w:p>
    <w:p w:rsidR="00FE5894" w:rsidRPr="00654B8C" w:rsidRDefault="00FE5894" w:rsidP="00FE5894">
      <w:pPr>
        <w:pStyle w:val="list-dash"/>
        <w:rPr>
          <w:sz w:val="24"/>
          <w:szCs w:val="24"/>
        </w:rPr>
      </w:pPr>
      <w:r w:rsidRPr="00654B8C">
        <w:rPr>
          <w:sz w:val="24"/>
          <w:szCs w:val="24"/>
        </w:rPr>
        <w:t>становление ценностного отношения к своей Родине — России, в том числе через изучение русского языка, отражающего историю и культуру страны;</w:t>
      </w:r>
    </w:p>
    <w:p w:rsidR="00FE5894" w:rsidRPr="00654B8C" w:rsidRDefault="00FE5894" w:rsidP="00FE5894">
      <w:pPr>
        <w:pStyle w:val="list-dash"/>
        <w:rPr>
          <w:sz w:val="24"/>
          <w:szCs w:val="24"/>
        </w:rPr>
      </w:pPr>
      <w:r w:rsidRPr="00654B8C">
        <w:rPr>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FE5894" w:rsidRPr="00654B8C" w:rsidRDefault="00FE5894" w:rsidP="00FE5894">
      <w:pPr>
        <w:pStyle w:val="list-dash"/>
        <w:rPr>
          <w:sz w:val="24"/>
          <w:szCs w:val="24"/>
        </w:rPr>
      </w:pPr>
      <w:r w:rsidRPr="00654B8C">
        <w:rPr>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FE5894" w:rsidRPr="00654B8C" w:rsidRDefault="00FE5894" w:rsidP="00FE5894">
      <w:pPr>
        <w:pStyle w:val="list-dash"/>
        <w:rPr>
          <w:sz w:val="24"/>
          <w:szCs w:val="24"/>
        </w:rPr>
      </w:pPr>
      <w:r w:rsidRPr="00654B8C">
        <w:rPr>
          <w:sz w:val="24"/>
          <w:szCs w:val="24"/>
        </w:rPr>
        <w:t>уважение к своему и другим народам, формируемое в том числе на основе примеров из художественных произведений;</w:t>
      </w:r>
    </w:p>
    <w:p w:rsidR="00FE5894" w:rsidRPr="00654B8C" w:rsidRDefault="00FE5894" w:rsidP="00FE5894">
      <w:pPr>
        <w:pStyle w:val="list-dash"/>
        <w:rPr>
          <w:sz w:val="24"/>
          <w:szCs w:val="24"/>
        </w:rPr>
      </w:pPr>
      <w:r w:rsidRPr="00654B8C">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FE5894" w:rsidRPr="00654B8C" w:rsidRDefault="00FE5894" w:rsidP="00FE5894">
      <w:pPr>
        <w:pStyle w:val="Header4"/>
        <w:spacing w:before="198"/>
        <w:rPr>
          <w:sz w:val="24"/>
          <w:szCs w:val="24"/>
        </w:rPr>
      </w:pPr>
      <w:r w:rsidRPr="00654B8C">
        <w:rPr>
          <w:sz w:val="24"/>
          <w:szCs w:val="24"/>
        </w:rPr>
        <w:t>духовно-нравственного воспитания:</w:t>
      </w:r>
    </w:p>
    <w:p w:rsidR="00FE5894" w:rsidRPr="00654B8C" w:rsidRDefault="00FE5894" w:rsidP="00FE5894">
      <w:pPr>
        <w:pStyle w:val="list-dash"/>
        <w:rPr>
          <w:sz w:val="24"/>
          <w:szCs w:val="24"/>
        </w:rPr>
      </w:pPr>
      <w:r w:rsidRPr="00654B8C">
        <w:rPr>
          <w:sz w:val="24"/>
          <w:szCs w:val="24"/>
        </w:rPr>
        <w:t>признание индивидуальности каждого человека с опорой на собственный жизненный и читательский опыт;</w:t>
      </w:r>
    </w:p>
    <w:p w:rsidR="00FE5894" w:rsidRPr="00654B8C" w:rsidRDefault="00FE5894" w:rsidP="00FE5894">
      <w:pPr>
        <w:pStyle w:val="list-dash"/>
        <w:rPr>
          <w:sz w:val="24"/>
          <w:szCs w:val="24"/>
        </w:rPr>
      </w:pPr>
      <w:r w:rsidRPr="00654B8C">
        <w:rPr>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FE5894" w:rsidRPr="00654B8C" w:rsidRDefault="00FE5894" w:rsidP="00FE5894">
      <w:pPr>
        <w:pStyle w:val="list-dash"/>
        <w:rPr>
          <w:sz w:val="24"/>
          <w:szCs w:val="24"/>
        </w:rPr>
      </w:pPr>
      <w:r w:rsidRPr="00654B8C">
        <w:rPr>
          <w:sz w:val="24"/>
          <w:szCs w:val="24"/>
        </w:rPr>
        <w:lastRenderedPageBreak/>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FE5894" w:rsidRPr="00654B8C" w:rsidRDefault="00FE5894" w:rsidP="00FE5894">
      <w:pPr>
        <w:pStyle w:val="Header4"/>
        <w:rPr>
          <w:sz w:val="24"/>
          <w:szCs w:val="24"/>
        </w:rPr>
      </w:pPr>
      <w:r w:rsidRPr="00654B8C">
        <w:rPr>
          <w:sz w:val="24"/>
          <w:szCs w:val="24"/>
        </w:rPr>
        <w:t>эстетического воспитания:</w:t>
      </w:r>
    </w:p>
    <w:p w:rsidR="00FE5894" w:rsidRPr="00654B8C" w:rsidRDefault="00FE5894" w:rsidP="00FE5894">
      <w:pPr>
        <w:pStyle w:val="list-dash"/>
        <w:rPr>
          <w:sz w:val="24"/>
          <w:szCs w:val="24"/>
        </w:rPr>
      </w:pPr>
      <w:r w:rsidRPr="00654B8C">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E5894" w:rsidRPr="00654B8C" w:rsidRDefault="00FE5894" w:rsidP="00FE5894">
      <w:pPr>
        <w:pStyle w:val="list-dash"/>
        <w:rPr>
          <w:sz w:val="24"/>
          <w:szCs w:val="24"/>
        </w:rPr>
      </w:pPr>
      <w:r w:rsidRPr="00654B8C">
        <w:rPr>
          <w:sz w:val="24"/>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FE5894" w:rsidRPr="00654B8C" w:rsidRDefault="00FE5894" w:rsidP="00FE5894">
      <w:pPr>
        <w:pStyle w:val="Header4"/>
        <w:rPr>
          <w:sz w:val="24"/>
          <w:szCs w:val="24"/>
        </w:rPr>
      </w:pPr>
      <w:r w:rsidRPr="00654B8C">
        <w:rPr>
          <w:sz w:val="24"/>
          <w:szCs w:val="24"/>
        </w:rPr>
        <w:t>физического воспитания, формирования культуры здоровья и эмоционального благополучия:</w:t>
      </w:r>
    </w:p>
    <w:p w:rsidR="00FE5894" w:rsidRPr="00654B8C" w:rsidRDefault="00FE5894" w:rsidP="00FE5894">
      <w:pPr>
        <w:pStyle w:val="list-dash"/>
        <w:rPr>
          <w:sz w:val="24"/>
          <w:szCs w:val="24"/>
        </w:rPr>
      </w:pPr>
      <w:r w:rsidRPr="00654B8C">
        <w:rPr>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FE5894" w:rsidRPr="00654B8C" w:rsidRDefault="00FE5894" w:rsidP="00FE5894">
      <w:pPr>
        <w:pStyle w:val="list-dash"/>
        <w:rPr>
          <w:sz w:val="24"/>
          <w:szCs w:val="24"/>
        </w:rPr>
      </w:pPr>
      <w:r w:rsidRPr="00654B8C">
        <w:rPr>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FE5894" w:rsidRPr="00654B8C" w:rsidRDefault="00FE5894" w:rsidP="00FE5894">
      <w:pPr>
        <w:pStyle w:val="Header4"/>
        <w:spacing w:before="198"/>
        <w:rPr>
          <w:sz w:val="24"/>
          <w:szCs w:val="24"/>
        </w:rPr>
      </w:pPr>
      <w:r w:rsidRPr="00654B8C">
        <w:rPr>
          <w:sz w:val="24"/>
          <w:szCs w:val="24"/>
        </w:rPr>
        <w:t>трудового воспитания:</w:t>
      </w:r>
    </w:p>
    <w:p w:rsidR="00FE5894" w:rsidRPr="00654B8C" w:rsidRDefault="00FE5894" w:rsidP="00FE5894">
      <w:pPr>
        <w:pStyle w:val="list-dash"/>
        <w:rPr>
          <w:sz w:val="24"/>
          <w:szCs w:val="24"/>
        </w:rPr>
      </w:pPr>
      <w:r w:rsidRPr="00654B8C">
        <w:rPr>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FE5894" w:rsidRPr="00654B8C" w:rsidRDefault="00FE5894" w:rsidP="00FE5894">
      <w:pPr>
        <w:pStyle w:val="Header4"/>
        <w:spacing w:before="207"/>
        <w:rPr>
          <w:sz w:val="24"/>
          <w:szCs w:val="24"/>
        </w:rPr>
      </w:pPr>
      <w:r w:rsidRPr="00654B8C">
        <w:rPr>
          <w:sz w:val="24"/>
          <w:szCs w:val="24"/>
        </w:rPr>
        <w:t>экологического воспитания:</w:t>
      </w:r>
    </w:p>
    <w:p w:rsidR="00FE5894" w:rsidRPr="00654B8C" w:rsidRDefault="00FE5894" w:rsidP="00FE5894">
      <w:pPr>
        <w:pStyle w:val="list-dash"/>
        <w:rPr>
          <w:sz w:val="24"/>
          <w:szCs w:val="24"/>
        </w:rPr>
      </w:pPr>
      <w:r w:rsidRPr="00654B8C">
        <w:rPr>
          <w:sz w:val="24"/>
          <w:szCs w:val="24"/>
        </w:rPr>
        <w:t>бережное отношение к природе, формируемое в процессе работы с текстами;</w:t>
      </w:r>
    </w:p>
    <w:p w:rsidR="00FE5894" w:rsidRPr="00654B8C" w:rsidRDefault="00FE5894" w:rsidP="00FE5894">
      <w:pPr>
        <w:pStyle w:val="list-dash"/>
        <w:rPr>
          <w:sz w:val="24"/>
          <w:szCs w:val="24"/>
        </w:rPr>
      </w:pPr>
      <w:r w:rsidRPr="00654B8C">
        <w:rPr>
          <w:sz w:val="24"/>
          <w:szCs w:val="24"/>
        </w:rPr>
        <w:t>неприятие действий, приносящих ей вред;</w:t>
      </w:r>
    </w:p>
    <w:p w:rsidR="00FE5894" w:rsidRPr="00654B8C" w:rsidRDefault="00FE5894" w:rsidP="00FE5894">
      <w:pPr>
        <w:pStyle w:val="Header4"/>
        <w:spacing w:before="207"/>
        <w:rPr>
          <w:sz w:val="24"/>
          <w:szCs w:val="24"/>
        </w:rPr>
      </w:pPr>
      <w:r w:rsidRPr="00654B8C">
        <w:rPr>
          <w:sz w:val="24"/>
          <w:szCs w:val="24"/>
        </w:rPr>
        <w:t>ценности научного познания:</w:t>
      </w:r>
    </w:p>
    <w:p w:rsidR="00FE5894" w:rsidRPr="00654B8C" w:rsidRDefault="00FE5894" w:rsidP="00FE5894">
      <w:pPr>
        <w:pStyle w:val="list-dash"/>
        <w:rPr>
          <w:sz w:val="24"/>
          <w:szCs w:val="24"/>
        </w:rPr>
      </w:pPr>
      <w:r w:rsidRPr="00654B8C">
        <w:rPr>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FE5894" w:rsidRPr="00654B8C" w:rsidRDefault="00FE5894" w:rsidP="00FE5894">
      <w:pPr>
        <w:pStyle w:val="list-dash"/>
        <w:rPr>
          <w:sz w:val="24"/>
          <w:szCs w:val="24"/>
        </w:rPr>
      </w:pPr>
      <w:r w:rsidRPr="00654B8C">
        <w:rPr>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FE5894" w:rsidRDefault="00D46BAF" w:rsidP="00FE5894">
      <w:pPr>
        <w:pStyle w:val="Header2"/>
        <w:rPr>
          <w:rStyle w:val="Bold"/>
          <w:b/>
          <w:caps w:val="0"/>
          <w:sz w:val="24"/>
          <w:szCs w:val="24"/>
        </w:rPr>
      </w:pPr>
      <w:r>
        <w:rPr>
          <w:rStyle w:val="Bold"/>
          <w:b/>
          <w:caps w:val="0"/>
          <w:sz w:val="24"/>
          <w:szCs w:val="24"/>
        </w:rPr>
        <w:t>М</w:t>
      </w:r>
      <w:r w:rsidRPr="00654B8C">
        <w:rPr>
          <w:rStyle w:val="Bold"/>
          <w:b/>
          <w:caps w:val="0"/>
          <w:sz w:val="24"/>
          <w:szCs w:val="24"/>
        </w:rPr>
        <w:t>етапредметные результаты</w:t>
      </w:r>
    </w:p>
    <w:p w:rsidR="00D46BAF" w:rsidRPr="00D46BAF" w:rsidRDefault="00D46BAF" w:rsidP="00D46BAF">
      <w:pPr>
        <w:rPr>
          <w:lang w:eastAsia="ru-RU"/>
        </w:rPr>
      </w:pPr>
    </w:p>
    <w:p w:rsidR="00FE5894" w:rsidRPr="00654B8C" w:rsidRDefault="00FE5894" w:rsidP="00FE5894">
      <w:pPr>
        <w:pStyle w:val="Body0"/>
        <w:rPr>
          <w:sz w:val="24"/>
          <w:szCs w:val="24"/>
        </w:rPr>
      </w:pPr>
      <w:r w:rsidRPr="00654B8C">
        <w:rPr>
          <w:sz w:val="24"/>
          <w:szCs w:val="24"/>
        </w:rPr>
        <w:t xml:space="preserve">В результате изучения предмета «Русский язык» в начальной школе у обучающегося будут сформированы следующие </w:t>
      </w:r>
      <w:r w:rsidRPr="00654B8C">
        <w:rPr>
          <w:rStyle w:val="Bold"/>
          <w:sz w:val="24"/>
          <w:szCs w:val="24"/>
        </w:rPr>
        <w:t>познавательные</w:t>
      </w:r>
      <w:r w:rsidRPr="00654B8C">
        <w:rPr>
          <w:sz w:val="24"/>
          <w:szCs w:val="24"/>
        </w:rPr>
        <w:t xml:space="preserve"> универсальные учебные действия.</w:t>
      </w:r>
    </w:p>
    <w:p w:rsidR="00FE5894" w:rsidRPr="00654B8C" w:rsidRDefault="00FE5894" w:rsidP="00FE5894">
      <w:pPr>
        <w:pStyle w:val="Body0"/>
        <w:rPr>
          <w:rStyle w:val="Italic"/>
          <w:sz w:val="24"/>
          <w:szCs w:val="24"/>
        </w:rPr>
      </w:pPr>
      <w:r w:rsidRPr="00654B8C">
        <w:rPr>
          <w:rStyle w:val="Italic"/>
          <w:sz w:val="24"/>
          <w:szCs w:val="24"/>
        </w:rPr>
        <w:t>Базовые логические действия</w:t>
      </w:r>
      <w:r w:rsidRPr="00654B8C">
        <w:rPr>
          <w:sz w:val="24"/>
          <w:szCs w:val="24"/>
        </w:rPr>
        <w:t>:</w:t>
      </w:r>
    </w:p>
    <w:p w:rsidR="00FE5894" w:rsidRPr="00654B8C" w:rsidRDefault="00FE5894" w:rsidP="00FE5894">
      <w:pPr>
        <w:pStyle w:val="list-dash"/>
        <w:rPr>
          <w:sz w:val="24"/>
          <w:szCs w:val="24"/>
        </w:rPr>
      </w:pPr>
      <w:r w:rsidRPr="00654B8C">
        <w:rPr>
          <w:sz w:val="24"/>
          <w:szCs w:val="24"/>
        </w:rPr>
        <w:lastRenderedPageBreak/>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 </w:t>
      </w:r>
    </w:p>
    <w:p w:rsidR="00FE5894" w:rsidRPr="00654B8C" w:rsidRDefault="00FE5894" w:rsidP="00FE5894">
      <w:pPr>
        <w:pStyle w:val="list-dash"/>
        <w:rPr>
          <w:sz w:val="24"/>
          <w:szCs w:val="24"/>
        </w:rPr>
      </w:pPr>
      <w:r w:rsidRPr="00654B8C">
        <w:rPr>
          <w:sz w:val="24"/>
          <w:szCs w:val="24"/>
        </w:rPr>
        <w:t>объединять объекты (языковые единицы) по определённому признаку;</w:t>
      </w:r>
    </w:p>
    <w:p w:rsidR="00FE5894" w:rsidRPr="00654B8C" w:rsidRDefault="00FE5894" w:rsidP="00FE5894">
      <w:pPr>
        <w:pStyle w:val="list-dash"/>
        <w:rPr>
          <w:sz w:val="24"/>
          <w:szCs w:val="24"/>
        </w:rPr>
      </w:pPr>
      <w:r w:rsidRPr="00654B8C">
        <w:rPr>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FE5894" w:rsidRPr="00654B8C" w:rsidRDefault="00FE5894" w:rsidP="00FE5894">
      <w:pPr>
        <w:pStyle w:val="list-dash"/>
        <w:rPr>
          <w:sz w:val="24"/>
          <w:szCs w:val="24"/>
        </w:rPr>
      </w:pPr>
      <w:r w:rsidRPr="00654B8C">
        <w:rPr>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FE5894" w:rsidRPr="00654B8C" w:rsidRDefault="00FE5894" w:rsidP="00FE5894">
      <w:pPr>
        <w:pStyle w:val="list-dash"/>
        <w:rPr>
          <w:sz w:val="24"/>
          <w:szCs w:val="24"/>
        </w:rPr>
      </w:pPr>
      <w:r w:rsidRPr="00654B8C">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FE5894" w:rsidRPr="00654B8C" w:rsidRDefault="00FE5894" w:rsidP="00FE5894">
      <w:pPr>
        <w:pStyle w:val="list-dash"/>
        <w:rPr>
          <w:sz w:val="24"/>
          <w:szCs w:val="24"/>
        </w:rPr>
      </w:pPr>
      <w:r w:rsidRPr="00654B8C">
        <w:rPr>
          <w:sz w:val="24"/>
          <w:szCs w:val="24"/>
        </w:rPr>
        <w:t>устанавливать причинно-следственные связи в ситуациях наблюдения за языковым материалом, делать выводы.</w:t>
      </w:r>
    </w:p>
    <w:p w:rsidR="00FE5894" w:rsidRPr="00654B8C" w:rsidRDefault="00FE5894" w:rsidP="00FE5894">
      <w:pPr>
        <w:pStyle w:val="Body0"/>
        <w:rPr>
          <w:rStyle w:val="Italic"/>
          <w:sz w:val="24"/>
          <w:szCs w:val="24"/>
        </w:rPr>
      </w:pPr>
      <w:r w:rsidRPr="00654B8C">
        <w:rPr>
          <w:rStyle w:val="Italic"/>
          <w:sz w:val="24"/>
          <w:szCs w:val="24"/>
        </w:rPr>
        <w:t>Базовые исследовательские действия</w:t>
      </w:r>
      <w:r w:rsidRPr="00654B8C">
        <w:rPr>
          <w:sz w:val="24"/>
          <w:szCs w:val="24"/>
        </w:rPr>
        <w:t>:</w:t>
      </w:r>
    </w:p>
    <w:p w:rsidR="00FE5894" w:rsidRPr="00654B8C" w:rsidRDefault="00FE5894" w:rsidP="00FE5894">
      <w:pPr>
        <w:pStyle w:val="list-dash"/>
        <w:rPr>
          <w:sz w:val="24"/>
          <w:szCs w:val="24"/>
        </w:rPr>
      </w:pPr>
      <w:r w:rsidRPr="00654B8C">
        <w:rPr>
          <w:sz w:val="24"/>
          <w:szCs w:val="24"/>
        </w:rPr>
        <w:t>с помощью учителя формулировать цель, планировать изменения языкового объекта, речевой ситуации;</w:t>
      </w:r>
    </w:p>
    <w:p w:rsidR="00FE5894" w:rsidRPr="00654B8C" w:rsidRDefault="00FE5894" w:rsidP="00FE5894">
      <w:pPr>
        <w:pStyle w:val="list-dash"/>
        <w:rPr>
          <w:sz w:val="24"/>
          <w:szCs w:val="24"/>
        </w:rPr>
      </w:pPr>
      <w:r w:rsidRPr="00654B8C">
        <w:rPr>
          <w:sz w:val="24"/>
          <w:szCs w:val="24"/>
        </w:rPr>
        <w:t>сравнивать несколько вариантов выполнения задания, выбирать наиболее подходящий (на основе предложенных критериев);</w:t>
      </w:r>
    </w:p>
    <w:p w:rsidR="00FE5894" w:rsidRPr="00654B8C" w:rsidRDefault="00FE5894" w:rsidP="00FE5894">
      <w:pPr>
        <w:pStyle w:val="list-dash"/>
        <w:rPr>
          <w:sz w:val="24"/>
          <w:szCs w:val="24"/>
        </w:rPr>
      </w:pPr>
      <w:r w:rsidRPr="00654B8C">
        <w:rPr>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FE5894" w:rsidRPr="00654B8C" w:rsidRDefault="00FE5894" w:rsidP="00FE5894">
      <w:pPr>
        <w:pStyle w:val="list-dash"/>
        <w:rPr>
          <w:sz w:val="24"/>
          <w:szCs w:val="24"/>
        </w:rPr>
      </w:pPr>
      <w:r w:rsidRPr="00654B8C">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FE5894" w:rsidRPr="00654B8C" w:rsidRDefault="00FE5894" w:rsidP="00FE5894">
      <w:pPr>
        <w:pStyle w:val="list-dash"/>
        <w:rPr>
          <w:sz w:val="24"/>
          <w:szCs w:val="24"/>
        </w:rPr>
      </w:pPr>
      <w:r w:rsidRPr="00654B8C">
        <w:rPr>
          <w:sz w:val="24"/>
          <w:szCs w:val="24"/>
        </w:rPr>
        <w:t>прогнозировать возможное развитие процессов, событий и их последствия в аналогичных или сходных ситуациях.</w:t>
      </w:r>
    </w:p>
    <w:p w:rsidR="00FE5894" w:rsidRPr="00654B8C" w:rsidRDefault="00FE5894" w:rsidP="00FE5894">
      <w:pPr>
        <w:pStyle w:val="Body0"/>
        <w:keepNext/>
        <w:rPr>
          <w:sz w:val="24"/>
          <w:szCs w:val="24"/>
        </w:rPr>
      </w:pPr>
      <w:r w:rsidRPr="00654B8C">
        <w:rPr>
          <w:rStyle w:val="Italic"/>
          <w:sz w:val="24"/>
          <w:szCs w:val="24"/>
        </w:rPr>
        <w:t>Работа с информацией</w:t>
      </w:r>
      <w:r w:rsidRPr="00654B8C">
        <w:rPr>
          <w:sz w:val="24"/>
          <w:szCs w:val="24"/>
        </w:rPr>
        <w:t>:</w:t>
      </w:r>
    </w:p>
    <w:p w:rsidR="00FE5894" w:rsidRPr="00654B8C" w:rsidRDefault="00FE5894" w:rsidP="00FE5894">
      <w:pPr>
        <w:pStyle w:val="list-dash"/>
        <w:rPr>
          <w:sz w:val="24"/>
          <w:szCs w:val="24"/>
        </w:rPr>
      </w:pPr>
      <w:r w:rsidRPr="00654B8C">
        <w:rPr>
          <w:sz w:val="24"/>
          <w:szCs w:val="24"/>
        </w:rPr>
        <w:t>выбирать источник получения информации: нужный словарь для получения запрашиваемой информации, для уточнения;</w:t>
      </w:r>
    </w:p>
    <w:p w:rsidR="00FE5894" w:rsidRPr="00654B8C" w:rsidRDefault="00FE5894" w:rsidP="00FE5894">
      <w:pPr>
        <w:pStyle w:val="list-dash"/>
        <w:rPr>
          <w:sz w:val="24"/>
          <w:szCs w:val="24"/>
        </w:rPr>
      </w:pPr>
      <w:r w:rsidRPr="00654B8C">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FE5894" w:rsidRPr="00654B8C" w:rsidRDefault="00FE5894" w:rsidP="00FE5894">
      <w:pPr>
        <w:pStyle w:val="list-dash"/>
        <w:rPr>
          <w:sz w:val="24"/>
          <w:szCs w:val="24"/>
        </w:rPr>
      </w:pPr>
      <w:r w:rsidRPr="00654B8C">
        <w:rPr>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FE5894" w:rsidRPr="00654B8C" w:rsidRDefault="00FE5894" w:rsidP="00FE5894">
      <w:pPr>
        <w:pStyle w:val="list-dash"/>
        <w:rPr>
          <w:sz w:val="24"/>
          <w:szCs w:val="24"/>
        </w:rPr>
      </w:pPr>
      <w:r w:rsidRPr="00654B8C">
        <w:rPr>
          <w:sz w:val="24"/>
          <w:szCs w:val="24"/>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r w:rsidRPr="00654B8C">
        <w:rPr>
          <w:sz w:val="24"/>
          <w:szCs w:val="24"/>
        </w:rPr>
        <w:br/>
        <w:t>(информации о написании и произношении слова, о значении слова, о происхождении слова, о синонимах слова);</w:t>
      </w:r>
    </w:p>
    <w:p w:rsidR="00FE5894" w:rsidRPr="00654B8C" w:rsidRDefault="00FE5894" w:rsidP="00FE5894">
      <w:pPr>
        <w:pStyle w:val="list-dash"/>
        <w:rPr>
          <w:sz w:val="24"/>
          <w:szCs w:val="24"/>
        </w:rPr>
      </w:pPr>
      <w:r w:rsidRPr="00654B8C">
        <w:rPr>
          <w:sz w:val="24"/>
          <w:szCs w:val="24"/>
        </w:rPr>
        <w:t>анализировать и создавать текстовую, видео-, графическую, звуковую информацию в соответствии с учебной задачей;</w:t>
      </w:r>
    </w:p>
    <w:p w:rsidR="00FE5894" w:rsidRPr="00654B8C" w:rsidRDefault="00FE5894" w:rsidP="00FE5894">
      <w:pPr>
        <w:pStyle w:val="list-dash"/>
        <w:rPr>
          <w:sz w:val="24"/>
          <w:szCs w:val="24"/>
        </w:rPr>
      </w:pPr>
      <w:r w:rsidRPr="00654B8C">
        <w:rPr>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FE5894" w:rsidRPr="00654B8C" w:rsidRDefault="00FE5894" w:rsidP="00FE5894">
      <w:pPr>
        <w:pStyle w:val="Body0"/>
        <w:spacing w:before="113"/>
        <w:rPr>
          <w:sz w:val="24"/>
          <w:szCs w:val="24"/>
        </w:rPr>
      </w:pPr>
      <w:r w:rsidRPr="00654B8C">
        <w:rPr>
          <w:sz w:val="24"/>
          <w:szCs w:val="24"/>
        </w:rPr>
        <w:t xml:space="preserve">К концу обучения в начальной школе у обучающегося формируются </w:t>
      </w:r>
      <w:r w:rsidRPr="00654B8C">
        <w:rPr>
          <w:rStyle w:val="Bold"/>
          <w:sz w:val="24"/>
          <w:szCs w:val="24"/>
        </w:rPr>
        <w:t>коммуникативные</w:t>
      </w:r>
      <w:r w:rsidRPr="00654B8C">
        <w:rPr>
          <w:sz w:val="24"/>
          <w:szCs w:val="24"/>
        </w:rPr>
        <w:t xml:space="preserve"> универсальные учебные действия.</w:t>
      </w:r>
    </w:p>
    <w:p w:rsidR="00FE5894" w:rsidRPr="00654B8C" w:rsidRDefault="00FE5894" w:rsidP="00FE5894">
      <w:pPr>
        <w:pStyle w:val="Body0"/>
        <w:rPr>
          <w:rStyle w:val="Italic"/>
          <w:sz w:val="24"/>
          <w:szCs w:val="24"/>
        </w:rPr>
      </w:pPr>
      <w:r w:rsidRPr="00654B8C">
        <w:rPr>
          <w:rStyle w:val="Italic"/>
          <w:sz w:val="24"/>
          <w:szCs w:val="24"/>
        </w:rPr>
        <w:lastRenderedPageBreak/>
        <w:t>Общение</w:t>
      </w:r>
      <w:r w:rsidRPr="00654B8C">
        <w:rPr>
          <w:sz w:val="24"/>
          <w:szCs w:val="24"/>
        </w:rPr>
        <w:t>:</w:t>
      </w:r>
    </w:p>
    <w:p w:rsidR="00FE5894" w:rsidRPr="00654B8C" w:rsidRDefault="00FE5894" w:rsidP="00FE5894">
      <w:pPr>
        <w:pStyle w:val="list-dash"/>
        <w:rPr>
          <w:sz w:val="24"/>
          <w:szCs w:val="24"/>
        </w:rPr>
      </w:pPr>
      <w:r w:rsidRPr="00654B8C">
        <w:rPr>
          <w:sz w:val="24"/>
          <w:szCs w:val="24"/>
        </w:rPr>
        <w:t>воспринимать и формулировать суждения, выражать эмоции в соответствии с целями и условиями общения в знакомой среде;</w:t>
      </w:r>
    </w:p>
    <w:p w:rsidR="00FE5894" w:rsidRPr="00654B8C" w:rsidRDefault="00FE5894" w:rsidP="00FE5894">
      <w:pPr>
        <w:pStyle w:val="list-dash"/>
        <w:rPr>
          <w:sz w:val="24"/>
          <w:szCs w:val="24"/>
        </w:rPr>
      </w:pPr>
      <w:r w:rsidRPr="00654B8C">
        <w:rPr>
          <w:sz w:val="24"/>
          <w:szCs w:val="24"/>
        </w:rPr>
        <w:t>проявлять уважительное отношение к собеседнику, соблюдать правила ведения диалоги и дискуссии;</w:t>
      </w:r>
    </w:p>
    <w:p w:rsidR="00FE5894" w:rsidRPr="00654B8C" w:rsidRDefault="00FE5894" w:rsidP="00FE5894">
      <w:pPr>
        <w:pStyle w:val="list-dash"/>
        <w:rPr>
          <w:sz w:val="24"/>
          <w:szCs w:val="24"/>
        </w:rPr>
      </w:pPr>
      <w:r w:rsidRPr="00654B8C">
        <w:rPr>
          <w:sz w:val="24"/>
          <w:szCs w:val="24"/>
        </w:rPr>
        <w:t>признавать возможность существования разных точек зрения;</w:t>
      </w:r>
    </w:p>
    <w:p w:rsidR="00FE5894" w:rsidRPr="00654B8C" w:rsidRDefault="00FE5894" w:rsidP="00FE5894">
      <w:pPr>
        <w:pStyle w:val="list-dash"/>
        <w:rPr>
          <w:sz w:val="24"/>
          <w:szCs w:val="24"/>
        </w:rPr>
      </w:pPr>
      <w:r w:rsidRPr="00654B8C">
        <w:rPr>
          <w:sz w:val="24"/>
          <w:szCs w:val="24"/>
        </w:rPr>
        <w:t>корректно и аргументированно высказывать своё мнение;</w:t>
      </w:r>
    </w:p>
    <w:p w:rsidR="00FE5894" w:rsidRPr="00654B8C" w:rsidRDefault="00FE5894" w:rsidP="00FE5894">
      <w:pPr>
        <w:pStyle w:val="list-dash"/>
        <w:rPr>
          <w:sz w:val="24"/>
          <w:szCs w:val="24"/>
        </w:rPr>
      </w:pPr>
      <w:r w:rsidRPr="00654B8C">
        <w:rPr>
          <w:sz w:val="24"/>
          <w:szCs w:val="24"/>
        </w:rPr>
        <w:t>строить речевое высказывание в соответствии с поставленной задачей;</w:t>
      </w:r>
    </w:p>
    <w:p w:rsidR="00FE5894" w:rsidRPr="00654B8C" w:rsidRDefault="00FE5894" w:rsidP="00FE5894">
      <w:pPr>
        <w:pStyle w:val="list-dash"/>
        <w:rPr>
          <w:sz w:val="24"/>
          <w:szCs w:val="24"/>
        </w:rPr>
      </w:pPr>
      <w:r w:rsidRPr="00654B8C">
        <w:rPr>
          <w:sz w:val="24"/>
          <w:szCs w:val="24"/>
        </w:rPr>
        <w:t>создавать устные и письменные тексты (описание, рассуждение, повествование) в соответствии с речевой ситуацией;</w:t>
      </w:r>
    </w:p>
    <w:p w:rsidR="00FE5894" w:rsidRPr="00654B8C" w:rsidRDefault="00FE5894" w:rsidP="00FE5894">
      <w:pPr>
        <w:pStyle w:val="list-dash"/>
        <w:rPr>
          <w:sz w:val="24"/>
          <w:szCs w:val="24"/>
        </w:rPr>
      </w:pPr>
      <w:r w:rsidRPr="00654B8C">
        <w:rPr>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FE5894" w:rsidRPr="00654B8C" w:rsidRDefault="00FE5894" w:rsidP="00FE5894">
      <w:pPr>
        <w:pStyle w:val="list-dash"/>
        <w:rPr>
          <w:sz w:val="24"/>
          <w:szCs w:val="24"/>
        </w:rPr>
      </w:pPr>
      <w:r w:rsidRPr="00654B8C">
        <w:rPr>
          <w:sz w:val="24"/>
          <w:szCs w:val="24"/>
        </w:rPr>
        <w:t>подбирать иллюстративный материал (рисунки, фото, плакаты) к тексту выступления.</w:t>
      </w:r>
    </w:p>
    <w:p w:rsidR="00FE5894" w:rsidRPr="00654B8C" w:rsidRDefault="00FE5894" w:rsidP="00FE5894">
      <w:pPr>
        <w:pStyle w:val="Body0"/>
        <w:rPr>
          <w:sz w:val="24"/>
          <w:szCs w:val="24"/>
        </w:rPr>
      </w:pPr>
    </w:p>
    <w:p w:rsidR="00FE5894" w:rsidRPr="00654B8C" w:rsidRDefault="00FE5894" w:rsidP="00FE5894">
      <w:pPr>
        <w:pStyle w:val="Body0"/>
        <w:rPr>
          <w:sz w:val="24"/>
          <w:szCs w:val="24"/>
        </w:rPr>
      </w:pPr>
      <w:r w:rsidRPr="00654B8C">
        <w:rPr>
          <w:sz w:val="24"/>
          <w:szCs w:val="24"/>
        </w:rPr>
        <w:t xml:space="preserve">К концу обучения в начальной школе у обучающегося формируются </w:t>
      </w:r>
      <w:r w:rsidRPr="00654B8C">
        <w:rPr>
          <w:rStyle w:val="Bold"/>
          <w:sz w:val="24"/>
          <w:szCs w:val="24"/>
        </w:rPr>
        <w:t>регулятивные</w:t>
      </w:r>
      <w:r w:rsidRPr="00654B8C">
        <w:rPr>
          <w:sz w:val="24"/>
          <w:szCs w:val="24"/>
        </w:rPr>
        <w:t xml:space="preserve"> универсальные учебные действия.</w:t>
      </w:r>
    </w:p>
    <w:p w:rsidR="00FE5894" w:rsidRPr="00654B8C" w:rsidRDefault="00FE5894" w:rsidP="00FE5894">
      <w:pPr>
        <w:pStyle w:val="Body0"/>
        <w:keepNext/>
        <w:rPr>
          <w:sz w:val="24"/>
          <w:szCs w:val="24"/>
        </w:rPr>
      </w:pPr>
      <w:r w:rsidRPr="00654B8C">
        <w:rPr>
          <w:rStyle w:val="Italic"/>
          <w:sz w:val="24"/>
          <w:szCs w:val="24"/>
        </w:rPr>
        <w:t>Самоорганизация</w:t>
      </w:r>
      <w:r w:rsidRPr="00654B8C">
        <w:rPr>
          <w:sz w:val="24"/>
          <w:szCs w:val="24"/>
        </w:rPr>
        <w:t>:</w:t>
      </w:r>
    </w:p>
    <w:p w:rsidR="00FE5894" w:rsidRPr="00654B8C" w:rsidRDefault="00FE5894" w:rsidP="00FE5894">
      <w:pPr>
        <w:pStyle w:val="list-dash"/>
        <w:rPr>
          <w:sz w:val="24"/>
          <w:szCs w:val="24"/>
        </w:rPr>
      </w:pPr>
      <w:r w:rsidRPr="00654B8C">
        <w:rPr>
          <w:sz w:val="24"/>
          <w:szCs w:val="24"/>
        </w:rPr>
        <w:t>планировать действия по решению учебной задачи для получения результата;</w:t>
      </w:r>
    </w:p>
    <w:p w:rsidR="00FE5894" w:rsidRPr="00654B8C" w:rsidRDefault="00FE5894" w:rsidP="00FE5894">
      <w:pPr>
        <w:pStyle w:val="list-dash"/>
        <w:rPr>
          <w:sz w:val="24"/>
          <w:szCs w:val="24"/>
        </w:rPr>
      </w:pPr>
      <w:r w:rsidRPr="00654B8C">
        <w:rPr>
          <w:sz w:val="24"/>
          <w:szCs w:val="24"/>
        </w:rPr>
        <w:t>выстраивать последовательность выбранных действий.</w:t>
      </w:r>
    </w:p>
    <w:p w:rsidR="00FE5894" w:rsidRPr="00654B8C" w:rsidRDefault="00FE5894" w:rsidP="00FE5894">
      <w:pPr>
        <w:pStyle w:val="Body0"/>
        <w:rPr>
          <w:sz w:val="24"/>
          <w:szCs w:val="24"/>
        </w:rPr>
      </w:pPr>
      <w:r w:rsidRPr="00654B8C">
        <w:rPr>
          <w:rStyle w:val="Italic"/>
          <w:sz w:val="24"/>
          <w:szCs w:val="24"/>
        </w:rPr>
        <w:t>Самоконтроль</w:t>
      </w:r>
      <w:r w:rsidRPr="00654B8C">
        <w:rPr>
          <w:sz w:val="24"/>
          <w:szCs w:val="24"/>
        </w:rPr>
        <w:t>:</w:t>
      </w:r>
    </w:p>
    <w:p w:rsidR="00FE5894" w:rsidRPr="00654B8C" w:rsidRDefault="00FE5894" w:rsidP="00FE5894">
      <w:pPr>
        <w:pStyle w:val="list-dash"/>
        <w:rPr>
          <w:sz w:val="24"/>
          <w:szCs w:val="24"/>
        </w:rPr>
      </w:pPr>
      <w:r w:rsidRPr="00654B8C">
        <w:rPr>
          <w:sz w:val="24"/>
          <w:szCs w:val="24"/>
        </w:rPr>
        <w:t>устанавливать причины успеха/неудач учебной деятельности;</w:t>
      </w:r>
    </w:p>
    <w:p w:rsidR="00FE5894" w:rsidRPr="00654B8C" w:rsidRDefault="00FE5894" w:rsidP="00FE5894">
      <w:pPr>
        <w:pStyle w:val="list-dash"/>
        <w:rPr>
          <w:sz w:val="24"/>
          <w:szCs w:val="24"/>
        </w:rPr>
      </w:pPr>
      <w:r w:rsidRPr="00654B8C">
        <w:rPr>
          <w:sz w:val="24"/>
          <w:szCs w:val="24"/>
        </w:rPr>
        <w:t>корректировать свои учебные действия для преодоления речевых и орфографических ошибок;</w:t>
      </w:r>
    </w:p>
    <w:p w:rsidR="00FE5894" w:rsidRPr="00654B8C" w:rsidRDefault="00FE5894" w:rsidP="00FE5894">
      <w:pPr>
        <w:pStyle w:val="list-dash"/>
        <w:rPr>
          <w:sz w:val="24"/>
          <w:szCs w:val="24"/>
        </w:rPr>
      </w:pPr>
      <w:r w:rsidRPr="00654B8C">
        <w:rPr>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FE5894" w:rsidRPr="00654B8C" w:rsidRDefault="00FE5894" w:rsidP="00FE5894">
      <w:pPr>
        <w:pStyle w:val="list-dash"/>
        <w:rPr>
          <w:sz w:val="24"/>
          <w:szCs w:val="24"/>
        </w:rPr>
      </w:pPr>
      <w:r w:rsidRPr="00654B8C">
        <w:rPr>
          <w:sz w:val="24"/>
          <w:szCs w:val="24"/>
        </w:rPr>
        <w:t>находить ошибку, допущенную при работе с языковым материалом, находить орфографическую и пунктуационную ошибку;</w:t>
      </w:r>
    </w:p>
    <w:p w:rsidR="00FE5894" w:rsidRPr="00654B8C" w:rsidRDefault="00FE5894" w:rsidP="00FE5894">
      <w:pPr>
        <w:pStyle w:val="list-dash"/>
        <w:rPr>
          <w:sz w:val="24"/>
          <w:szCs w:val="24"/>
        </w:rPr>
      </w:pPr>
      <w:r w:rsidRPr="00654B8C">
        <w:rPr>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FE5894" w:rsidRPr="00654B8C" w:rsidRDefault="00FE5894" w:rsidP="00FE5894">
      <w:pPr>
        <w:pStyle w:val="Body0"/>
        <w:rPr>
          <w:sz w:val="24"/>
          <w:szCs w:val="24"/>
        </w:rPr>
      </w:pPr>
    </w:p>
    <w:p w:rsidR="00FE5894" w:rsidRPr="00654B8C" w:rsidRDefault="00FE5894" w:rsidP="00FE5894">
      <w:pPr>
        <w:pStyle w:val="Body0"/>
        <w:rPr>
          <w:rStyle w:val="Bold"/>
          <w:sz w:val="24"/>
          <w:szCs w:val="24"/>
        </w:rPr>
      </w:pPr>
      <w:r w:rsidRPr="00654B8C">
        <w:rPr>
          <w:rStyle w:val="Bold"/>
          <w:sz w:val="24"/>
          <w:szCs w:val="24"/>
        </w:rPr>
        <w:t>Совместная деятельность:</w:t>
      </w:r>
    </w:p>
    <w:p w:rsidR="00FE5894" w:rsidRPr="00654B8C" w:rsidRDefault="00FE5894" w:rsidP="00FE5894">
      <w:pPr>
        <w:pStyle w:val="list-dash"/>
        <w:rPr>
          <w:sz w:val="24"/>
          <w:szCs w:val="24"/>
        </w:rPr>
      </w:pPr>
      <w:r w:rsidRPr="00654B8C">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FE5894" w:rsidRPr="00654B8C" w:rsidRDefault="00FE5894" w:rsidP="00FE5894">
      <w:pPr>
        <w:pStyle w:val="list-dash"/>
        <w:rPr>
          <w:sz w:val="24"/>
          <w:szCs w:val="24"/>
        </w:rPr>
      </w:pPr>
      <w:r w:rsidRPr="00654B8C">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E5894" w:rsidRPr="00654B8C" w:rsidRDefault="00FE5894" w:rsidP="00FE5894">
      <w:pPr>
        <w:pStyle w:val="list-dash"/>
        <w:rPr>
          <w:sz w:val="24"/>
          <w:szCs w:val="24"/>
        </w:rPr>
      </w:pPr>
      <w:r w:rsidRPr="00654B8C">
        <w:rPr>
          <w:sz w:val="24"/>
          <w:szCs w:val="24"/>
        </w:rPr>
        <w:t>проявлять готовность руководить, выполнять поручения, подчиняться, самостоятельно разрешать конфликты;</w:t>
      </w:r>
    </w:p>
    <w:p w:rsidR="00FE5894" w:rsidRPr="00654B8C" w:rsidRDefault="00FE5894" w:rsidP="00FE5894">
      <w:pPr>
        <w:pStyle w:val="list-dash"/>
        <w:rPr>
          <w:sz w:val="24"/>
          <w:szCs w:val="24"/>
        </w:rPr>
      </w:pPr>
      <w:r w:rsidRPr="00654B8C">
        <w:rPr>
          <w:sz w:val="24"/>
          <w:szCs w:val="24"/>
        </w:rPr>
        <w:t>ответственно выполнять свою часть работы;</w:t>
      </w:r>
    </w:p>
    <w:p w:rsidR="00FE5894" w:rsidRPr="00654B8C" w:rsidRDefault="00FE5894" w:rsidP="00FE5894">
      <w:pPr>
        <w:pStyle w:val="list-dash"/>
        <w:rPr>
          <w:sz w:val="24"/>
          <w:szCs w:val="24"/>
        </w:rPr>
      </w:pPr>
      <w:r w:rsidRPr="00654B8C">
        <w:rPr>
          <w:sz w:val="24"/>
          <w:szCs w:val="24"/>
        </w:rPr>
        <w:t>оценивать свой вклад в общий результат;</w:t>
      </w:r>
    </w:p>
    <w:p w:rsidR="00FE5894" w:rsidRPr="00654B8C" w:rsidRDefault="00FE5894" w:rsidP="00FE5894">
      <w:pPr>
        <w:pStyle w:val="list-dash"/>
        <w:rPr>
          <w:sz w:val="24"/>
          <w:szCs w:val="24"/>
        </w:rPr>
      </w:pPr>
      <w:r w:rsidRPr="00654B8C">
        <w:rPr>
          <w:sz w:val="24"/>
          <w:szCs w:val="24"/>
        </w:rPr>
        <w:t>выполнять совместные проектные задания с опорой на предложенные образцы.</w:t>
      </w:r>
    </w:p>
    <w:p w:rsidR="00FE5894" w:rsidRPr="00654B8C" w:rsidRDefault="00D46BAF" w:rsidP="00FE5894">
      <w:pPr>
        <w:pStyle w:val="Header2"/>
        <w:spacing w:before="283"/>
        <w:rPr>
          <w:rStyle w:val="Bold"/>
          <w:b/>
          <w:sz w:val="24"/>
          <w:szCs w:val="24"/>
        </w:rPr>
      </w:pPr>
      <w:r>
        <w:rPr>
          <w:rStyle w:val="Bold"/>
          <w:b/>
          <w:caps w:val="0"/>
          <w:sz w:val="24"/>
          <w:szCs w:val="24"/>
        </w:rPr>
        <w:lastRenderedPageBreak/>
        <w:t>П</w:t>
      </w:r>
      <w:r w:rsidRPr="00654B8C">
        <w:rPr>
          <w:rStyle w:val="Bold"/>
          <w:b/>
          <w:caps w:val="0"/>
          <w:sz w:val="24"/>
          <w:szCs w:val="24"/>
        </w:rPr>
        <w:t>редметные результаты</w:t>
      </w:r>
    </w:p>
    <w:p w:rsidR="00FE5894" w:rsidRPr="00654B8C" w:rsidRDefault="00FE5894" w:rsidP="00FE5894">
      <w:pPr>
        <w:pStyle w:val="Header2first"/>
        <w:spacing w:before="113"/>
        <w:rPr>
          <w:sz w:val="24"/>
          <w:szCs w:val="24"/>
        </w:rPr>
      </w:pPr>
      <w:r w:rsidRPr="00654B8C">
        <w:rPr>
          <w:sz w:val="24"/>
          <w:szCs w:val="24"/>
        </w:rPr>
        <w:t>1 класс</w:t>
      </w:r>
    </w:p>
    <w:p w:rsidR="00FE5894" w:rsidRPr="00654B8C" w:rsidRDefault="00FE5894" w:rsidP="00FE5894">
      <w:pPr>
        <w:pStyle w:val="Body0"/>
        <w:rPr>
          <w:sz w:val="24"/>
          <w:szCs w:val="24"/>
        </w:rPr>
      </w:pPr>
      <w:r w:rsidRPr="00654B8C">
        <w:rPr>
          <w:sz w:val="24"/>
          <w:szCs w:val="24"/>
        </w:rPr>
        <w:t>К концу обучения в</w:t>
      </w:r>
      <w:r w:rsidRPr="00654B8C">
        <w:rPr>
          <w:rStyle w:val="Bold"/>
          <w:sz w:val="24"/>
          <w:szCs w:val="24"/>
        </w:rPr>
        <w:t xml:space="preserve"> первом классе</w:t>
      </w:r>
      <w:r w:rsidRPr="00654B8C">
        <w:rPr>
          <w:sz w:val="24"/>
          <w:szCs w:val="24"/>
        </w:rPr>
        <w:t xml:space="preserve"> обучающийся научится:</w:t>
      </w:r>
    </w:p>
    <w:p w:rsidR="00FE5894" w:rsidRPr="00654B8C" w:rsidRDefault="00FE5894" w:rsidP="00FE5894">
      <w:pPr>
        <w:pStyle w:val="list-dash"/>
        <w:rPr>
          <w:sz w:val="24"/>
          <w:szCs w:val="24"/>
        </w:rPr>
      </w:pPr>
      <w:r w:rsidRPr="00654B8C">
        <w:rPr>
          <w:sz w:val="24"/>
          <w:szCs w:val="24"/>
        </w:rPr>
        <w:t>различать слово и предложение; вычленять слова из предложений;</w:t>
      </w:r>
    </w:p>
    <w:p w:rsidR="00FE5894" w:rsidRPr="00654B8C" w:rsidRDefault="00FE5894" w:rsidP="00FE5894">
      <w:pPr>
        <w:pStyle w:val="list-dash"/>
        <w:rPr>
          <w:sz w:val="24"/>
          <w:szCs w:val="24"/>
        </w:rPr>
      </w:pPr>
      <w:r w:rsidRPr="00654B8C">
        <w:rPr>
          <w:sz w:val="24"/>
          <w:szCs w:val="24"/>
        </w:rPr>
        <w:t>вычленять звуки из слова;</w:t>
      </w:r>
    </w:p>
    <w:p w:rsidR="00FE5894" w:rsidRPr="00654B8C" w:rsidRDefault="00FE5894" w:rsidP="00FE5894">
      <w:pPr>
        <w:pStyle w:val="list-dash"/>
        <w:rPr>
          <w:sz w:val="24"/>
          <w:szCs w:val="24"/>
        </w:rPr>
      </w:pPr>
      <w:r w:rsidRPr="00654B8C">
        <w:rPr>
          <w:sz w:val="24"/>
          <w:szCs w:val="24"/>
        </w:rPr>
        <w:t>различать гласные и согласные звуки (в том числе различать в слове согласный звук [й’] и гласный звук [и]);</w:t>
      </w:r>
    </w:p>
    <w:p w:rsidR="00FE5894" w:rsidRPr="00654B8C" w:rsidRDefault="00FE5894" w:rsidP="00FE5894">
      <w:pPr>
        <w:pStyle w:val="list-dash"/>
        <w:rPr>
          <w:sz w:val="24"/>
          <w:szCs w:val="24"/>
        </w:rPr>
      </w:pPr>
      <w:r w:rsidRPr="00654B8C">
        <w:rPr>
          <w:sz w:val="24"/>
          <w:szCs w:val="24"/>
        </w:rPr>
        <w:t>различать ударные и безударные гласные звуки;</w:t>
      </w:r>
    </w:p>
    <w:p w:rsidR="00FE5894" w:rsidRPr="00654B8C" w:rsidRDefault="00FE5894" w:rsidP="00FE5894">
      <w:pPr>
        <w:pStyle w:val="list-dash"/>
        <w:rPr>
          <w:sz w:val="24"/>
          <w:szCs w:val="24"/>
        </w:rPr>
      </w:pPr>
      <w:r w:rsidRPr="00654B8C">
        <w:rPr>
          <w:sz w:val="24"/>
          <w:szCs w:val="24"/>
        </w:rPr>
        <w:t>различать согласные звуки: мягкие и твёрдые, звонкие и глухие (вне слова и в слове);</w:t>
      </w:r>
    </w:p>
    <w:p w:rsidR="00FE5894" w:rsidRPr="00654B8C" w:rsidRDefault="00FE5894" w:rsidP="00FE5894">
      <w:pPr>
        <w:pStyle w:val="list-dash"/>
        <w:rPr>
          <w:sz w:val="24"/>
          <w:szCs w:val="24"/>
        </w:rPr>
      </w:pPr>
      <w:r w:rsidRPr="00654B8C">
        <w:rPr>
          <w:sz w:val="24"/>
          <w:szCs w:val="24"/>
        </w:rPr>
        <w:t>различать понятия «звук» и «буква»;</w:t>
      </w:r>
    </w:p>
    <w:p w:rsidR="00FE5894" w:rsidRPr="00654B8C" w:rsidRDefault="00FE5894" w:rsidP="00FE5894">
      <w:pPr>
        <w:pStyle w:val="list-dash"/>
        <w:rPr>
          <w:sz w:val="24"/>
          <w:szCs w:val="24"/>
        </w:rPr>
      </w:pPr>
      <w:r w:rsidRPr="00654B8C">
        <w:rPr>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FE5894" w:rsidRPr="00654B8C" w:rsidRDefault="00FE5894" w:rsidP="00FE5894">
      <w:pPr>
        <w:pStyle w:val="list-dash"/>
        <w:rPr>
          <w:sz w:val="24"/>
          <w:szCs w:val="24"/>
        </w:rPr>
      </w:pPr>
      <w:r w:rsidRPr="00654B8C">
        <w:rPr>
          <w:sz w:val="24"/>
          <w:szCs w:val="24"/>
        </w:rPr>
        <w:t xml:space="preserve">обозначать на письме мягкость согласных звуков буквами </w:t>
      </w:r>
      <w:r w:rsidRPr="00654B8C">
        <w:rPr>
          <w:rStyle w:val="BoldItalic"/>
          <w:sz w:val="24"/>
          <w:szCs w:val="24"/>
        </w:rPr>
        <w:t>е</w:t>
      </w:r>
      <w:r w:rsidRPr="00654B8C">
        <w:rPr>
          <w:sz w:val="24"/>
          <w:szCs w:val="24"/>
        </w:rPr>
        <w:t xml:space="preserve">, </w:t>
      </w:r>
      <w:r w:rsidRPr="00654B8C">
        <w:rPr>
          <w:rStyle w:val="BoldItalic"/>
          <w:sz w:val="24"/>
          <w:szCs w:val="24"/>
        </w:rPr>
        <w:t>ё</w:t>
      </w:r>
      <w:r w:rsidRPr="00654B8C">
        <w:rPr>
          <w:sz w:val="24"/>
          <w:szCs w:val="24"/>
        </w:rPr>
        <w:t xml:space="preserve">, </w:t>
      </w:r>
      <w:r w:rsidRPr="00654B8C">
        <w:rPr>
          <w:rStyle w:val="BoldItalic"/>
          <w:sz w:val="24"/>
          <w:szCs w:val="24"/>
        </w:rPr>
        <w:t>ю</w:t>
      </w:r>
      <w:r w:rsidRPr="00654B8C">
        <w:rPr>
          <w:sz w:val="24"/>
          <w:szCs w:val="24"/>
        </w:rPr>
        <w:t xml:space="preserve">, </w:t>
      </w:r>
      <w:r w:rsidRPr="00654B8C">
        <w:rPr>
          <w:rStyle w:val="BoldItalic"/>
          <w:sz w:val="24"/>
          <w:szCs w:val="24"/>
        </w:rPr>
        <w:t>я</w:t>
      </w:r>
      <w:r w:rsidRPr="00654B8C">
        <w:rPr>
          <w:sz w:val="24"/>
          <w:szCs w:val="24"/>
        </w:rPr>
        <w:t xml:space="preserve">и буквой </w:t>
      </w:r>
      <w:r w:rsidRPr="00654B8C">
        <w:rPr>
          <w:rStyle w:val="BoldItalic"/>
          <w:sz w:val="24"/>
          <w:szCs w:val="24"/>
        </w:rPr>
        <w:t>ь</w:t>
      </w:r>
      <w:r w:rsidRPr="00654B8C">
        <w:rPr>
          <w:sz w:val="24"/>
          <w:szCs w:val="24"/>
        </w:rPr>
        <w:t>в конце слова;</w:t>
      </w:r>
    </w:p>
    <w:p w:rsidR="00FE5894" w:rsidRPr="00654B8C" w:rsidRDefault="00FE5894" w:rsidP="00FE5894">
      <w:pPr>
        <w:pStyle w:val="list-dash"/>
        <w:rPr>
          <w:sz w:val="24"/>
          <w:szCs w:val="24"/>
        </w:rPr>
      </w:pPr>
      <w:r w:rsidRPr="00654B8C">
        <w:rPr>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FE5894" w:rsidRPr="00654B8C" w:rsidRDefault="00FE5894" w:rsidP="00FE5894">
      <w:pPr>
        <w:pStyle w:val="list-dash"/>
        <w:rPr>
          <w:sz w:val="24"/>
          <w:szCs w:val="24"/>
        </w:rPr>
      </w:pPr>
      <w:r w:rsidRPr="00654B8C">
        <w:rPr>
          <w:sz w:val="24"/>
          <w:szCs w:val="24"/>
        </w:rPr>
        <w:t>писать аккуратным разборчивым почерком без искажений прописные и строчные буквы, соединения букв, слова;</w:t>
      </w:r>
    </w:p>
    <w:p w:rsidR="00FE5894" w:rsidRPr="00654B8C" w:rsidRDefault="00FE5894" w:rsidP="00FE5894">
      <w:pPr>
        <w:pStyle w:val="list-dash"/>
        <w:rPr>
          <w:spacing w:val="-2"/>
          <w:sz w:val="24"/>
          <w:szCs w:val="24"/>
        </w:rPr>
      </w:pPr>
      <w:r w:rsidRPr="00654B8C">
        <w:rPr>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w:t>
      </w:r>
      <w:r w:rsidRPr="00654B8C">
        <w:rPr>
          <w:spacing w:val="-2"/>
          <w:sz w:val="24"/>
          <w:szCs w:val="24"/>
        </w:rPr>
        <w:t xml:space="preserve">ный»); гласные после шипящих в сочетаниях </w:t>
      </w:r>
      <w:r w:rsidRPr="00654B8C">
        <w:rPr>
          <w:rStyle w:val="BoldItalic"/>
          <w:spacing w:val="-2"/>
          <w:sz w:val="24"/>
          <w:szCs w:val="24"/>
        </w:rPr>
        <w:t>жи</w:t>
      </w:r>
      <w:r w:rsidRPr="00654B8C">
        <w:rPr>
          <w:spacing w:val="-2"/>
          <w:sz w:val="24"/>
          <w:szCs w:val="24"/>
        </w:rPr>
        <w:t xml:space="preserve">, </w:t>
      </w:r>
      <w:r w:rsidRPr="00654B8C">
        <w:rPr>
          <w:rStyle w:val="BoldItalic"/>
          <w:spacing w:val="-2"/>
          <w:sz w:val="24"/>
          <w:szCs w:val="24"/>
        </w:rPr>
        <w:t>ши</w:t>
      </w:r>
      <w:r w:rsidRPr="00654B8C">
        <w:rPr>
          <w:spacing w:val="-2"/>
          <w:sz w:val="24"/>
          <w:szCs w:val="24"/>
        </w:rPr>
        <w:t xml:space="preserve"> (в положении под ударением), </w:t>
      </w:r>
      <w:r w:rsidRPr="00654B8C">
        <w:rPr>
          <w:rStyle w:val="BoldItalic"/>
          <w:spacing w:val="-2"/>
          <w:sz w:val="24"/>
          <w:szCs w:val="24"/>
        </w:rPr>
        <w:t>ча</w:t>
      </w:r>
      <w:r w:rsidRPr="00654B8C">
        <w:rPr>
          <w:spacing w:val="-2"/>
          <w:sz w:val="24"/>
          <w:szCs w:val="24"/>
        </w:rPr>
        <w:t xml:space="preserve">, </w:t>
      </w:r>
      <w:r w:rsidRPr="00654B8C">
        <w:rPr>
          <w:rStyle w:val="BoldItalic"/>
          <w:spacing w:val="-2"/>
          <w:sz w:val="24"/>
          <w:szCs w:val="24"/>
        </w:rPr>
        <w:t>ща</w:t>
      </w:r>
      <w:r w:rsidRPr="00654B8C">
        <w:rPr>
          <w:spacing w:val="-2"/>
          <w:sz w:val="24"/>
          <w:szCs w:val="24"/>
        </w:rPr>
        <w:t xml:space="preserve">, </w:t>
      </w:r>
      <w:r w:rsidRPr="00654B8C">
        <w:rPr>
          <w:rStyle w:val="BoldItalic"/>
          <w:spacing w:val="-2"/>
          <w:sz w:val="24"/>
          <w:szCs w:val="24"/>
        </w:rPr>
        <w:t>чу</w:t>
      </w:r>
      <w:r w:rsidRPr="00654B8C">
        <w:rPr>
          <w:spacing w:val="-2"/>
          <w:sz w:val="24"/>
          <w:szCs w:val="24"/>
        </w:rPr>
        <w:t xml:space="preserve">, </w:t>
      </w:r>
      <w:r w:rsidRPr="00654B8C">
        <w:rPr>
          <w:rStyle w:val="BoldItalic"/>
          <w:spacing w:val="-2"/>
          <w:sz w:val="24"/>
          <w:szCs w:val="24"/>
        </w:rPr>
        <w:t>щу</w:t>
      </w:r>
      <w:r w:rsidRPr="00654B8C">
        <w:rPr>
          <w:spacing w:val="-2"/>
          <w:sz w:val="24"/>
          <w:szCs w:val="24"/>
        </w:rPr>
        <w:t>; непроверяемые гласные и согласные (перечень слов в орфографическом словаре учебника);</w:t>
      </w:r>
    </w:p>
    <w:p w:rsidR="00FE5894" w:rsidRPr="00654B8C" w:rsidRDefault="00FE5894" w:rsidP="00FE5894">
      <w:pPr>
        <w:pStyle w:val="list-dash"/>
        <w:rPr>
          <w:sz w:val="24"/>
          <w:szCs w:val="24"/>
        </w:rPr>
      </w:pPr>
      <w:r w:rsidRPr="00654B8C">
        <w:rPr>
          <w:sz w:val="24"/>
          <w:szCs w:val="24"/>
        </w:rPr>
        <w:t>правильно списывать (без пропусков и искажений букв) слова и предложения, тексты объёмом не более 25 слов;</w:t>
      </w:r>
    </w:p>
    <w:p w:rsidR="00FE5894" w:rsidRPr="00654B8C" w:rsidRDefault="00FE5894" w:rsidP="00FE5894">
      <w:pPr>
        <w:pStyle w:val="list-dash"/>
        <w:rPr>
          <w:sz w:val="24"/>
          <w:szCs w:val="24"/>
        </w:rPr>
      </w:pPr>
      <w:r w:rsidRPr="00654B8C">
        <w:rPr>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FE5894" w:rsidRPr="00654B8C" w:rsidRDefault="00FE5894" w:rsidP="00FE5894">
      <w:pPr>
        <w:pStyle w:val="list-dash"/>
        <w:rPr>
          <w:sz w:val="24"/>
          <w:szCs w:val="24"/>
        </w:rPr>
      </w:pPr>
      <w:r w:rsidRPr="00654B8C">
        <w:rPr>
          <w:sz w:val="24"/>
          <w:szCs w:val="24"/>
        </w:rPr>
        <w:t>находить и исправлять ошибки на изученные правила, описки;</w:t>
      </w:r>
    </w:p>
    <w:p w:rsidR="00FE5894" w:rsidRPr="00654B8C" w:rsidRDefault="00FE5894" w:rsidP="00FE5894">
      <w:pPr>
        <w:pStyle w:val="list-dash"/>
        <w:rPr>
          <w:sz w:val="24"/>
          <w:szCs w:val="24"/>
        </w:rPr>
      </w:pPr>
      <w:r w:rsidRPr="00654B8C">
        <w:rPr>
          <w:sz w:val="24"/>
          <w:szCs w:val="24"/>
        </w:rPr>
        <w:t>понимать прослушанный текст;</w:t>
      </w:r>
    </w:p>
    <w:p w:rsidR="00FE5894" w:rsidRPr="00654B8C" w:rsidRDefault="00FE5894" w:rsidP="00FE5894">
      <w:pPr>
        <w:pStyle w:val="list-dash"/>
        <w:rPr>
          <w:sz w:val="24"/>
          <w:szCs w:val="24"/>
        </w:rPr>
      </w:pPr>
      <w:r w:rsidRPr="00654B8C">
        <w:rPr>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FE5894" w:rsidRPr="00654B8C" w:rsidRDefault="00FE5894" w:rsidP="00FE5894">
      <w:pPr>
        <w:pStyle w:val="list-dash"/>
        <w:rPr>
          <w:sz w:val="24"/>
          <w:szCs w:val="24"/>
        </w:rPr>
      </w:pPr>
      <w:r w:rsidRPr="00654B8C">
        <w:rPr>
          <w:sz w:val="24"/>
          <w:szCs w:val="24"/>
        </w:rPr>
        <w:t>находить в тексте слова, значение которых требует уточнения;</w:t>
      </w:r>
    </w:p>
    <w:p w:rsidR="00FE5894" w:rsidRPr="00654B8C" w:rsidRDefault="00FE5894" w:rsidP="00FE5894">
      <w:pPr>
        <w:pStyle w:val="list-dash"/>
        <w:rPr>
          <w:sz w:val="24"/>
          <w:szCs w:val="24"/>
        </w:rPr>
      </w:pPr>
      <w:r w:rsidRPr="00654B8C">
        <w:rPr>
          <w:sz w:val="24"/>
          <w:szCs w:val="24"/>
        </w:rPr>
        <w:t>составлять предложение из набора форм слов;</w:t>
      </w:r>
    </w:p>
    <w:p w:rsidR="00FE5894" w:rsidRPr="00654B8C" w:rsidRDefault="00FE5894" w:rsidP="00FE5894">
      <w:pPr>
        <w:pStyle w:val="list-dash"/>
        <w:rPr>
          <w:sz w:val="24"/>
          <w:szCs w:val="24"/>
        </w:rPr>
      </w:pPr>
      <w:r w:rsidRPr="00654B8C">
        <w:rPr>
          <w:sz w:val="24"/>
          <w:szCs w:val="24"/>
        </w:rPr>
        <w:t>устно составлять текст из 3—5 предложений по сюжетным картинкам и наблюдениям;</w:t>
      </w:r>
    </w:p>
    <w:p w:rsidR="00FE5894" w:rsidRPr="00654B8C" w:rsidRDefault="00FE5894" w:rsidP="00FE5894">
      <w:pPr>
        <w:pStyle w:val="list-dash"/>
        <w:rPr>
          <w:sz w:val="24"/>
          <w:szCs w:val="24"/>
        </w:rPr>
      </w:pPr>
      <w:r w:rsidRPr="00654B8C">
        <w:rPr>
          <w:sz w:val="24"/>
          <w:szCs w:val="24"/>
        </w:rPr>
        <w:t>использовать изученные понятия в процессе решения учебных задач.</w:t>
      </w:r>
    </w:p>
    <w:p w:rsidR="00FE5894" w:rsidRPr="00654B8C" w:rsidRDefault="00FE5894" w:rsidP="00FE5894">
      <w:pPr>
        <w:pStyle w:val="Header2"/>
        <w:rPr>
          <w:sz w:val="24"/>
          <w:szCs w:val="24"/>
        </w:rPr>
      </w:pPr>
      <w:r w:rsidRPr="00654B8C">
        <w:rPr>
          <w:sz w:val="24"/>
          <w:szCs w:val="24"/>
        </w:rPr>
        <w:t>2 класс</w:t>
      </w:r>
    </w:p>
    <w:p w:rsidR="00FE5894" w:rsidRPr="00654B8C" w:rsidRDefault="00FE5894" w:rsidP="00FE5894">
      <w:pPr>
        <w:pStyle w:val="Body0"/>
        <w:rPr>
          <w:sz w:val="24"/>
          <w:szCs w:val="24"/>
        </w:rPr>
      </w:pPr>
      <w:r w:rsidRPr="00654B8C">
        <w:rPr>
          <w:sz w:val="24"/>
          <w:szCs w:val="24"/>
        </w:rPr>
        <w:t xml:space="preserve">К концу обучения во </w:t>
      </w:r>
      <w:r w:rsidRPr="00654B8C">
        <w:rPr>
          <w:rStyle w:val="Bold"/>
          <w:sz w:val="24"/>
          <w:szCs w:val="24"/>
        </w:rPr>
        <w:t>втором классе</w:t>
      </w:r>
      <w:r w:rsidRPr="00654B8C">
        <w:rPr>
          <w:sz w:val="24"/>
          <w:szCs w:val="24"/>
        </w:rPr>
        <w:t xml:space="preserve"> обучающийся научится:</w:t>
      </w:r>
    </w:p>
    <w:p w:rsidR="00FE5894" w:rsidRPr="00654B8C" w:rsidRDefault="00FE5894" w:rsidP="00FE5894">
      <w:pPr>
        <w:pStyle w:val="list-dash"/>
        <w:rPr>
          <w:sz w:val="24"/>
          <w:szCs w:val="24"/>
        </w:rPr>
      </w:pPr>
      <w:r w:rsidRPr="00654B8C">
        <w:rPr>
          <w:sz w:val="24"/>
          <w:szCs w:val="24"/>
        </w:rPr>
        <w:lastRenderedPageBreak/>
        <w:t>осознавать язык как основное средство общения;</w:t>
      </w:r>
    </w:p>
    <w:p w:rsidR="00FE5894" w:rsidRPr="00654B8C" w:rsidRDefault="00FE5894" w:rsidP="00FE5894">
      <w:pPr>
        <w:pStyle w:val="list-dash"/>
        <w:rPr>
          <w:sz w:val="24"/>
          <w:szCs w:val="24"/>
        </w:rPr>
      </w:pPr>
      <w:r w:rsidRPr="00654B8C">
        <w:rPr>
          <w:sz w:val="24"/>
          <w:szCs w:val="24"/>
        </w:rP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FE5894" w:rsidRPr="00654B8C" w:rsidRDefault="00FE5894" w:rsidP="00FE5894">
      <w:pPr>
        <w:pStyle w:val="list-dash"/>
        <w:rPr>
          <w:sz w:val="24"/>
          <w:szCs w:val="24"/>
        </w:rPr>
      </w:pPr>
      <w:r w:rsidRPr="00654B8C">
        <w:rPr>
          <w:sz w:val="24"/>
          <w:szCs w:val="24"/>
        </w:rPr>
        <w:t>определять количество слогов в слове (в том числе при стечении согласных); делить слово на слоги;</w:t>
      </w:r>
    </w:p>
    <w:p w:rsidR="00FE5894" w:rsidRPr="00654B8C" w:rsidRDefault="00FE5894" w:rsidP="00FE5894">
      <w:pPr>
        <w:pStyle w:val="list-dash"/>
        <w:rPr>
          <w:sz w:val="24"/>
          <w:szCs w:val="24"/>
        </w:rPr>
      </w:pPr>
      <w:r w:rsidRPr="00654B8C">
        <w:rPr>
          <w:sz w:val="24"/>
          <w:szCs w:val="24"/>
        </w:rPr>
        <w:t xml:space="preserve">устанавливать соотношение звукового и буквенного состава, в том числе с учётом функций букв </w:t>
      </w:r>
      <w:r w:rsidRPr="00654B8C">
        <w:rPr>
          <w:rStyle w:val="BoldItalic"/>
          <w:sz w:val="24"/>
          <w:szCs w:val="24"/>
        </w:rPr>
        <w:t>е</w:t>
      </w:r>
      <w:r w:rsidRPr="00654B8C">
        <w:rPr>
          <w:sz w:val="24"/>
          <w:szCs w:val="24"/>
        </w:rPr>
        <w:t xml:space="preserve">, </w:t>
      </w:r>
      <w:r w:rsidRPr="00654B8C">
        <w:rPr>
          <w:rStyle w:val="BoldItalic"/>
          <w:sz w:val="24"/>
          <w:szCs w:val="24"/>
        </w:rPr>
        <w:t>ё</w:t>
      </w:r>
      <w:r w:rsidRPr="00654B8C">
        <w:rPr>
          <w:sz w:val="24"/>
          <w:szCs w:val="24"/>
        </w:rPr>
        <w:t xml:space="preserve">, </w:t>
      </w:r>
      <w:r w:rsidRPr="00654B8C">
        <w:rPr>
          <w:rStyle w:val="BoldItalic"/>
          <w:sz w:val="24"/>
          <w:szCs w:val="24"/>
        </w:rPr>
        <w:t>ю</w:t>
      </w:r>
      <w:r w:rsidRPr="00654B8C">
        <w:rPr>
          <w:sz w:val="24"/>
          <w:szCs w:val="24"/>
        </w:rPr>
        <w:t xml:space="preserve">, </w:t>
      </w:r>
      <w:r w:rsidRPr="00654B8C">
        <w:rPr>
          <w:rStyle w:val="BoldItalic"/>
          <w:sz w:val="24"/>
          <w:szCs w:val="24"/>
        </w:rPr>
        <w:t>я</w:t>
      </w:r>
      <w:r w:rsidRPr="00654B8C">
        <w:rPr>
          <w:sz w:val="24"/>
          <w:szCs w:val="24"/>
        </w:rPr>
        <w:t>;</w:t>
      </w:r>
    </w:p>
    <w:p w:rsidR="00FE5894" w:rsidRPr="00654B8C" w:rsidRDefault="00FE5894" w:rsidP="00FE5894">
      <w:pPr>
        <w:pStyle w:val="list-dash"/>
        <w:rPr>
          <w:sz w:val="24"/>
          <w:szCs w:val="24"/>
        </w:rPr>
      </w:pPr>
      <w:r w:rsidRPr="00654B8C">
        <w:rPr>
          <w:sz w:val="24"/>
          <w:szCs w:val="24"/>
        </w:rPr>
        <w:t>обозначать на письме мягкость согласных звуков буквой мягкий знак в середине слова;</w:t>
      </w:r>
    </w:p>
    <w:p w:rsidR="00FE5894" w:rsidRPr="00654B8C" w:rsidRDefault="00FE5894" w:rsidP="00FE5894">
      <w:pPr>
        <w:pStyle w:val="list-dash"/>
        <w:rPr>
          <w:sz w:val="24"/>
          <w:szCs w:val="24"/>
        </w:rPr>
      </w:pPr>
      <w:r w:rsidRPr="00654B8C">
        <w:rPr>
          <w:sz w:val="24"/>
          <w:szCs w:val="24"/>
        </w:rPr>
        <w:t>находить однокоренные слова;</w:t>
      </w:r>
    </w:p>
    <w:p w:rsidR="00FE5894" w:rsidRPr="00654B8C" w:rsidRDefault="00FE5894" w:rsidP="00FE5894">
      <w:pPr>
        <w:pStyle w:val="list-dash"/>
        <w:rPr>
          <w:sz w:val="24"/>
          <w:szCs w:val="24"/>
        </w:rPr>
      </w:pPr>
      <w:r w:rsidRPr="00654B8C">
        <w:rPr>
          <w:sz w:val="24"/>
          <w:szCs w:val="24"/>
        </w:rPr>
        <w:t>выделять в слове корень (простые случаи);</w:t>
      </w:r>
    </w:p>
    <w:p w:rsidR="00FE5894" w:rsidRPr="00654B8C" w:rsidRDefault="00FE5894" w:rsidP="00FE5894">
      <w:pPr>
        <w:pStyle w:val="list-dash"/>
        <w:rPr>
          <w:sz w:val="24"/>
          <w:szCs w:val="24"/>
        </w:rPr>
      </w:pPr>
      <w:r w:rsidRPr="00654B8C">
        <w:rPr>
          <w:sz w:val="24"/>
          <w:szCs w:val="24"/>
        </w:rPr>
        <w:t>выделять в слове окончание;</w:t>
      </w:r>
    </w:p>
    <w:p w:rsidR="00FE5894" w:rsidRPr="00654B8C" w:rsidRDefault="00FE5894" w:rsidP="00FE5894">
      <w:pPr>
        <w:pStyle w:val="list-dash"/>
        <w:rPr>
          <w:sz w:val="24"/>
          <w:szCs w:val="24"/>
        </w:rPr>
      </w:pPr>
      <w:r w:rsidRPr="00654B8C">
        <w:rPr>
          <w:sz w:val="24"/>
          <w:szCs w:val="24"/>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FE5894" w:rsidRPr="00654B8C" w:rsidRDefault="00FE5894" w:rsidP="00FE5894">
      <w:pPr>
        <w:pStyle w:val="list-dash"/>
        <w:rPr>
          <w:sz w:val="24"/>
          <w:szCs w:val="24"/>
        </w:rPr>
      </w:pPr>
      <w:r w:rsidRPr="00654B8C">
        <w:rPr>
          <w:sz w:val="24"/>
          <w:szCs w:val="24"/>
        </w:rPr>
        <w:t>распознавать слова, отвечающие на вопросы «кто?», «что?»;</w:t>
      </w:r>
    </w:p>
    <w:p w:rsidR="00FE5894" w:rsidRPr="00654B8C" w:rsidRDefault="00FE5894" w:rsidP="00FE5894">
      <w:pPr>
        <w:pStyle w:val="list-dash"/>
        <w:rPr>
          <w:sz w:val="24"/>
          <w:szCs w:val="24"/>
        </w:rPr>
      </w:pPr>
      <w:r w:rsidRPr="00654B8C">
        <w:rPr>
          <w:sz w:val="24"/>
          <w:szCs w:val="24"/>
        </w:rPr>
        <w:t>распознавать слова, отвечающие на вопросы «что делать?», «что сделать?» и др.;</w:t>
      </w:r>
    </w:p>
    <w:p w:rsidR="00FE5894" w:rsidRPr="00654B8C" w:rsidRDefault="00FE5894" w:rsidP="00FE5894">
      <w:pPr>
        <w:pStyle w:val="list-dash"/>
        <w:rPr>
          <w:sz w:val="24"/>
          <w:szCs w:val="24"/>
        </w:rPr>
      </w:pPr>
      <w:r w:rsidRPr="00654B8C">
        <w:rPr>
          <w:sz w:val="24"/>
          <w:szCs w:val="24"/>
        </w:rPr>
        <w:t>распознавать слова, отвечающие на вопросы «какой?», «какая?», «какое?», «какие?»;</w:t>
      </w:r>
    </w:p>
    <w:p w:rsidR="00FE5894" w:rsidRPr="00654B8C" w:rsidRDefault="00FE5894" w:rsidP="00FE5894">
      <w:pPr>
        <w:pStyle w:val="list-dash"/>
        <w:rPr>
          <w:sz w:val="24"/>
          <w:szCs w:val="24"/>
        </w:rPr>
      </w:pPr>
      <w:r w:rsidRPr="00654B8C">
        <w:rPr>
          <w:sz w:val="24"/>
          <w:szCs w:val="24"/>
        </w:rPr>
        <w:t>определять вид предложения по цели высказывания и по эмоциональной окраске;</w:t>
      </w:r>
    </w:p>
    <w:p w:rsidR="00FE5894" w:rsidRPr="00654B8C" w:rsidRDefault="00FE5894" w:rsidP="00FE5894">
      <w:pPr>
        <w:pStyle w:val="list-dash"/>
        <w:rPr>
          <w:sz w:val="24"/>
          <w:szCs w:val="24"/>
        </w:rPr>
      </w:pPr>
      <w:r w:rsidRPr="00654B8C">
        <w:rPr>
          <w:sz w:val="24"/>
          <w:szCs w:val="24"/>
        </w:rPr>
        <w:t>находить место орфограммы в слове и между словами на изученные правила;</w:t>
      </w:r>
    </w:p>
    <w:p w:rsidR="00FE5894" w:rsidRPr="00654B8C" w:rsidRDefault="00FE5894" w:rsidP="00FE5894">
      <w:pPr>
        <w:pStyle w:val="list-dash"/>
        <w:rPr>
          <w:sz w:val="24"/>
          <w:szCs w:val="24"/>
        </w:rPr>
      </w:pPr>
      <w:r w:rsidRPr="00654B8C">
        <w:rPr>
          <w:sz w:val="24"/>
          <w:szCs w:val="24"/>
        </w:rPr>
        <w:t xml:space="preserve">применять изученные правила правописания, в том числе: сочетания </w:t>
      </w:r>
      <w:r w:rsidRPr="00654B8C">
        <w:rPr>
          <w:rStyle w:val="BoldItalic"/>
          <w:spacing w:val="3"/>
          <w:sz w:val="24"/>
          <w:szCs w:val="24"/>
        </w:rPr>
        <w:t>чк</w:t>
      </w:r>
      <w:r w:rsidRPr="00654B8C">
        <w:rPr>
          <w:sz w:val="24"/>
          <w:szCs w:val="24"/>
        </w:rPr>
        <w:t xml:space="preserve">, </w:t>
      </w:r>
      <w:r w:rsidRPr="00654B8C">
        <w:rPr>
          <w:rStyle w:val="BoldItalic"/>
          <w:spacing w:val="3"/>
          <w:sz w:val="24"/>
          <w:szCs w:val="24"/>
        </w:rPr>
        <w:t>чн</w:t>
      </w:r>
      <w:r w:rsidRPr="00654B8C">
        <w:rPr>
          <w:sz w:val="24"/>
          <w:szCs w:val="24"/>
        </w:rPr>
        <w:t xml:space="preserve">, </w:t>
      </w:r>
      <w:r w:rsidRPr="00654B8C">
        <w:rPr>
          <w:rStyle w:val="BoldItalic"/>
          <w:spacing w:val="3"/>
          <w:sz w:val="24"/>
          <w:szCs w:val="24"/>
        </w:rPr>
        <w:t>чт</w:t>
      </w:r>
      <w:r w:rsidRPr="00654B8C">
        <w:rPr>
          <w:sz w:val="24"/>
          <w:szCs w:val="24"/>
        </w:rPr>
        <w:t xml:space="preserve">; </w:t>
      </w:r>
      <w:r w:rsidRPr="00654B8C">
        <w:rPr>
          <w:rStyle w:val="BoldItalic"/>
          <w:spacing w:val="3"/>
          <w:sz w:val="24"/>
          <w:szCs w:val="24"/>
        </w:rPr>
        <w:t>щн</w:t>
      </w:r>
      <w:r w:rsidRPr="00654B8C">
        <w:rPr>
          <w:sz w:val="24"/>
          <w:szCs w:val="24"/>
        </w:rPr>
        <w:t xml:space="preserve">, </w:t>
      </w:r>
      <w:r w:rsidRPr="00654B8C">
        <w:rPr>
          <w:rStyle w:val="BoldItalic"/>
          <w:spacing w:val="3"/>
          <w:sz w:val="24"/>
          <w:szCs w:val="24"/>
        </w:rPr>
        <w:t>нч</w:t>
      </w:r>
      <w:r w:rsidRPr="00654B8C">
        <w:rPr>
          <w:sz w:val="24"/>
          <w:szCs w:val="24"/>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FE5894" w:rsidRPr="00654B8C" w:rsidRDefault="00FE5894" w:rsidP="00FE5894">
      <w:pPr>
        <w:pStyle w:val="list-dash"/>
        <w:rPr>
          <w:sz w:val="24"/>
          <w:szCs w:val="24"/>
        </w:rPr>
      </w:pPr>
      <w:r w:rsidRPr="00654B8C">
        <w:rPr>
          <w:sz w:val="24"/>
          <w:szCs w:val="24"/>
        </w:rPr>
        <w:t>правильно списывать (без пропусков и искажений букв) слова и предложения, тексты объёмом не более 50 слов;</w:t>
      </w:r>
    </w:p>
    <w:p w:rsidR="00FE5894" w:rsidRPr="00654B8C" w:rsidRDefault="00FE5894" w:rsidP="00FE5894">
      <w:pPr>
        <w:pStyle w:val="list-dash"/>
        <w:rPr>
          <w:sz w:val="24"/>
          <w:szCs w:val="24"/>
        </w:rPr>
      </w:pPr>
      <w:r w:rsidRPr="00654B8C">
        <w:rPr>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FE5894" w:rsidRPr="00654B8C" w:rsidRDefault="00FE5894" w:rsidP="00FE5894">
      <w:pPr>
        <w:pStyle w:val="list-dash"/>
        <w:rPr>
          <w:sz w:val="24"/>
          <w:szCs w:val="24"/>
        </w:rPr>
      </w:pPr>
      <w:r w:rsidRPr="00654B8C">
        <w:rPr>
          <w:sz w:val="24"/>
          <w:szCs w:val="24"/>
        </w:rPr>
        <w:t>находить и исправлять ошибки на изученные правила, описки;</w:t>
      </w:r>
    </w:p>
    <w:p w:rsidR="00FE5894" w:rsidRPr="00654B8C" w:rsidRDefault="00FE5894" w:rsidP="00FE5894">
      <w:pPr>
        <w:pStyle w:val="list-dash"/>
        <w:rPr>
          <w:sz w:val="24"/>
          <w:szCs w:val="24"/>
        </w:rPr>
      </w:pPr>
      <w:r w:rsidRPr="00654B8C">
        <w:rPr>
          <w:sz w:val="24"/>
          <w:szCs w:val="24"/>
        </w:rPr>
        <w:t>пользоваться толковым, орфографическим, орфоэпическим словарями учебника;</w:t>
      </w:r>
    </w:p>
    <w:p w:rsidR="00FE5894" w:rsidRPr="00654B8C" w:rsidRDefault="00FE5894" w:rsidP="00FE5894">
      <w:pPr>
        <w:pStyle w:val="list-dash"/>
        <w:rPr>
          <w:sz w:val="24"/>
          <w:szCs w:val="24"/>
        </w:rPr>
      </w:pPr>
      <w:r w:rsidRPr="00654B8C">
        <w:rPr>
          <w:sz w:val="24"/>
          <w:szCs w:val="24"/>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FE5894" w:rsidRPr="00654B8C" w:rsidRDefault="00FE5894" w:rsidP="00FE5894">
      <w:pPr>
        <w:pStyle w:val="list-dash"/>
        <w:rPr>
          <w:sz w:val="24"/>
          <w:szCs w:val="24"/>
        </w:rPr>
      </w:pPr>
      <w:r w:rsidRPr="00654B8C">
        <w:rPr>
          <w:sz w:val="24"/>
          <w:szCs w:val="24"/>
        </w:rPr>
        <w:t>формулировать простые выводы на основе прочитанного (услышанного) устно и письменно (1—2 предложения);</w:t>
      </w:r>
    </w:p>
    <w:p w:rsidR="00FE5894" w:rsidRPr="00654B8C" w:rsidRDefault="00FE5894" w:rsidP="00FE5894">
      <w:pPr>
        <w:pStyle w:val="list-dash"/>
        <w:rPr>
          <w:sz w:val="24"/>
          <w:szCs w:val="24"/>
        </w:rPr>
      </w:pPr>
      <w:r w:rsidRPr="00654B8C">
        <w:rPr>
          <w:sz w:val="24"/>
          <w:szCs w:val="24"/>
        </w:rPr>
        <w:t>составлять предложения из слов, устанавливая между ними смысловую связь по вопросам;</w:t>
      </w:r>
    </w:p>
    <w:p w:rsidR="00FE5894" w:rsidRPr="00654B8C" w:rsidRDefault="00FE5894" w:rsidP="00FE5894">
      <w:pPr>
        <w:pStyle w:val="list-dash"/>
        <w:rPr>
          <w:sz w:val="24"/>
          <w:szCs w:val="24"/>
        </w:rPr>
      </w:pPr>
      <w:r w:rsidRPr="00654B8C">
        <w:rPr>
          <w:sz w:val="24"/>
          <w:szCs w:val="24"/>
        </w:rPr>
        <w:t>определять тему текста и озаглавливать текст, отражая его тему;</w:t>
      </w:r>
    </w:p>
    <w:p w:rsidR="00FE5894" w:rsidRPr="00654B8C" w:rsidRDefault="00FE5894" w:rsidP="00FE5894">
      <w:pPr>
        <w:pStyle w:val="list-dash"/>
        <w:rPr>
          <w:sz w:val="24"/>
          <w:szCs w:val="24"/>
        </w:rPr>
      </w:pPr>
      <w:r w:rsidRPr="00654B8C">
        <w:rPr>
          <w:sz w:val="24"/>
          <w:szCs w:val="24"/>
        </w:rPr>
        <w:t>составлять текст из разрозненных предложений, частей текста;</w:t>
      </w:r>
    </w:p>
    <w:p w:rsidR="00FE5894" w:rsidRPr="00654B8C" w:rsidRDefault="00FE5894" w:rsidP="00FE5894">
      <w:pPr>
        <w:pStyle w:val="list-dash"/>
        <w:rPr>
          <w:sz w:val="24"/>
          <w:szCs w:val="24"/>
        </w:rPr>
      </w:pPr>
      <w:r w:rsidRPr="00654B8C">
        <w:rPr>
          <w:sz w:val="24"/>
          <w:szCs w:val="24"/>
        </w:rPr>
        <w:t>писать подробное изложение повествовательного текста объёмом 30—45 слов с опорой на вопросы;</w:t>
      </w:r>
    </w:p>
    <w:p w:rsidR="00FE5894" w:rsidRPr="00654B8C" w:rsidRDefault="00FE5894" w:rsidP="00FE5894">
      <w:pPr>
        <w:pStyle w:val="list-dash"/>
        <w:rPr>
          <w:sz w:val="24"/>
          <w:szCs w:val="24"/>
        </w:rPr>
      </w:pPr>
      <w:r w:rsidRPr="00654B8C">
        <w:rPr>
          <w:sz w:val="24"/>
          <w:szCs w:val="24"/>
        </w:rPr>
        <w:t>объяснять своими словами значение изученных понятий; использовать изученные понятия.</w:t>
      </w:r>
    </w:p>
    <w:p w:rsidR="00FE5894" w:rsidRPr="00654B8C" w:rsidRDefault="00FE5894" w:rsidP="00FE5894">
      <w:pPr>
        <w:pStyle w:val="Header2"/>
        <w:rPr>
          <w:sz w:val="24"/>
          <w:szCs w:val="24"/>
        </w:rPr>
      </w:pPr>
      <w:r w:rsidRPr="00654B8C">
        <w:rPr>
          <w:sz w:val="24"/>
          <w:szCs w:val="24"/>
        </w:rPr>
        <w:lastRenderedPageBreak/>
        <w:t>3 класс</w:t>
      </w:r>
    </w:p>
    <w:p w:rsidR="00FE5894" w:rsidRPr="00654B8C" w:rsidRDefault="00FE5894" w:rsidP="00FE5894">
      <w:pPr>
        <w:pStyle w:val="Body0"/>
        <w:rPr>
          <w:sz w:val="24"/>
          <w:szCs w:val="24"/>
        </w:rPr>
      </w:pPr>
      <w:r w:rsidRPr="00654B8C">
        <w:rPr>
          <w:sz w:val="24"/>
          <w:szCs w:val="24"/>
        </w:rPr>
        <w:t xml:space="preserve">К концу обучения в </w:t>
      </w:r>
      <w:r w:rsidRPr="00654B8C">
        <w:rPr>
          <w:rStyle w:val="Bold"/>
          <w:sz w:val="24"/>
          <w:szCs w:val="24"/>
        </w:rPr>
        <w:t>третьем классе</w:t>
      </w:r>
      <w:r w:rsidRPr="00654B8C">
        <w:rPr>
          <w:sz w:val="24"/>
          <w:szCs w:val="24"/>
        </w:rPr>
        <w:t xml:space="preserve"> обучающийся научится:</w:t>
      </w:r>
    </w:p>
    <w:p w:rsidR="00FE5894" w:rsidRPr="00654B8C" w:rsidRDefault="00FE5894" w:rsidP="00FE5894">
      <w:pPr>
        <w:pStyle w:val="list-dash"/>
        <w:rPr>
          <w:sz w:val="24"/>
          <w:szCs w:val="24"/>
        </w:rPr>
      </w:pPr>
      <w:r w:rsidRPr="00654B8C">
        <w:rPr>
          <w:sz w:val="24"/>
          <w:szCs w:val="24"/>
        </w:rPr>
        <w:t>объяснять значение русского языка как государственного языка Российской Федерации;</w:t>
      </w:r>
    </w:p>
    <w:p w:rsidR="00FE5894" w:rsidRPr="00654B8C" w:rsidRDefault="00FE5894" w:rsidP="00FE5894">
      <w:pPr>
        <w:pStyle w:val="list-dash"/>
        <w:rPr>
          <w:sz w:val="24"/>
          <w:szCs w:val="24"/>
        </w:rPr>
      </w:pPr>
      <w:r w:rsidRPr="00654B8C">
        <w:rPr>
          <w:sz w:val="24"/>
          <w:szCs w:val="24"/>
        </w:rPr>
        <w:t>характеризовать, сравнивать, классифицировать звуки вне слова и в слове по заданным параметрам;</w:t>
      </w:r>
    </w:p>
    <w:p w:rsidR="00FE5894" w:rsidRPr="00654B8C" w:rsidRDefault="00FE5894" w:rsidP="00FE5894">
      <w:pPr>
        <w:pStyle w:val="list-dash"/>
        <w:rPr>
          <w:sz w:val="24"/>
          <w:szCs w:val="24"/>
        </w:rPr>
      </w:pPr>
      <w:r w:rsidRPr="00654B8C">
        <w:rPr>
          <w:sz w:val="24"/>
          <w:szCs w:val="24"/>
        </w:rPr>
        <w:t xml:space="preserve">производить </w:t>
      </w:r>
      <w:proofErr w:type="gramStart"/>
      <w:r w:rsidRPr="00654B8C">
        <w:rPr>
          <w:sz w:val="24"/>
          <w:szCs w:val="24"/>
        </w:rPr>
        <w:t>звуко-буквенный</w:t>
      </w:r>
      <w:proofErr w:type="gramEnd"/>
      <w:r w:rsidRPr="00654B8C">
        <w:rPr>
          <w:sz w:val="24"/>
          <w:szCs w:val="24"/>
        </w:rPr>
        <w:t xml:space="preserve"> анализ слова (в словах с орфограммами; без транскрибирования);</w:t>
      </w:r>
    </w:p>
    <w:p w:rsidR="00FE5894" w:rsidRPr="00654B8C" w:rsidRDefault="00FE5894" w:rsidP="00FE5894">
      <w:pPr>
        <w:pStyle w:val="list-dash"/>
        <w:rPr>
          <w:sz w:val="24"/>
          <w:szCs w:val="24"/>
        </w:rPr>
      </w:pPr>
      <w:r w:rsidRPr="00654B8C">
        <w:rPr>
          <w:sz w:val="24"/>
          <w:szCs w:val="24"/>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654B8C">
        <w:rPr>
          <w:rStyle w:val="BoldItalic"/>
          <w:sz w:val="24"/>
          <w:szCs w:val="24"/>
        </w:rPr>
        <w:t>е</w:t>
      </w:r>
      <w:r w:rsidRPr="00654B8C">
        <w:rPr>
          <w:sz w:val="24"/>
          <w:szCs w:val="24"/>
        </w:rPr>
        <w:t xml:space="preserve">, </w:t>
      </w:r>
      <w:r w:rsidRPr="00654B8C">
        <w:rPr>
          <w:rStyle w:val="BoldItalic"/>
          <w:sz w:val="24"/>
          <w:szCs w:val="24"/>
        </w:rPr>
        <w:t>ё</w:t>
      </w:r>
      <w:r w:rsidRPr="00654B8C">
        <w:rPr>
          <w:sz w:val="24"/>
          <w:szCs w:val="24"/>
        </w:rPr>
        <w:t xml:space="preserve">, </w:t>
      </w:r>
      <w:r w:rsidRPr="00654B8C">
        <w:rPr>
          <w:rStyle w:val="BoldItalic"/>
          <w:sz w:val="24"/>
          <w:szCs w:val="24"/>
        </w:rPr>
        <w:t>ю</w:t>
      </w:r>
      <w:r w:rsidRPr="00654B8C">
        <w:rPr>
          <w:sz w:val="24"/>
          <w:szCs w:val="24"/>
        </w:rPr>
        <w:t xml:space="preserve">, </w:t>
      </w:r>
      <w:r w:rsidRPr="00654B8C">
        <w:rPr>
          <w:rStyle w:val="BoldItalic"/>
          <w:sz w:val="24"/>
          <w:szCs w:val="24"/>
        </w:rPr>
        <w:t>я</w:t>
      </w:r>
      <w:r w:rsidRPr="00654B8C">
        <w:rPr>
          <w:sz w:val="24"/>
          <w:szCs w:val="24"/>
        </w:rPr>
        <w:t xml:space="preserve">, в словах с разделительными </w:t>
      </w:r>
      <w:r w:rsidRPr="00654B8C">
        <w:rPr>
          <w:rStyle w:val="BoldItalic"/>
          <w:sz w:val="24"/>
          <w:szCs w:val="24"/>
        </w:rPr>
        <w:t>ь</w:t>
      </w:r>
      <w:r w:rsidRPr="00654B8C">
        <w:rPr>
          <w:sz w:val="24"/>
          <w:szCs w:val="24"/>
        </w:rPr>
        <w:t xml:space="preserve">, </w:t>
      </w:r>
      <w:r w:rsidRPr="00654B8C">
        <w:rPr>
          <w:rStyle w:val="BoldItalic"/>
          <w:sz w:val="24"/>
          <w:szCs w:val="24"/>
        </w:rPr>
        <w:t>ъ</w:t>
      </w:r>
      <w:r w:rsidRPr="00654B8C">
        <w:rPr>
          <w:sz w:val="24"/>
          <w:szCs w:val="24"/>
        </w:rPr>
        <w:t>, в словах с непроизносимыми согласными;</w:t>
      </w:r>
    </w:p>
    <w:p w:rsidR="00FE5894" w:rsidRPr="00654B8C" w:rsidRDefault="00FE5894" w:rsidP="00FE5894">
      <w:pPr>
        <w:pStyle w:val="list-dash"/>
        <w:rPr>
          <w:sz w:val="24"/>
          <w:szCs w:val="24"/>
        </w:rPr>
      </w:pPr>
      <w:r w:rsidRPr="00654B8C">
        <w:rPr>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FE5894" w:rsidRPr="00654B8C" w:rsidRDefault="00FE5894" w:rsidP="00FE5894">
      <w:pPr>
        <w:pStyle w:val="list-dash"/>
        <w:rPr>
          <w:sz w:val="24"/>
          <w:szCs w:val="24"/>
        </w:rPr>
      </w:pPr>
      <w:r w:rsidRPr="00654B8C">
        <w:rPr>
          <w:sz w:val="24"/>
          <w:szCs w:val="24"/>
        </w:rPr>
        <w:t>находить в словах с однозначно выделяемыми морфемами окончание, корень, приставку, суффикс;</w:t>
      </w:r>
    </w:p>
    <w:p w:rsidR="00FE5894" w:rsidRPr="00654B8C" w:rsidRDefault="00FE5894" w:rsidP="00FE5894">
      <w:pPr>
        <w:pStyle w:val="list-dash"/>
        <w:jc w:val="left"/>
        <w:rPr>
          <w:sz w:val="24"/>
          <w:szCs w:val="24"/>
        </w:rPr>
      </w:pPr>
      <w:r w:rsidRPr="00654B8C">
        <w:rPr>
          <w:sz w:val="24"/>
          <w:szCs w:val="24"/>
        </w:rPr>
        <w:t>выявлять случаи употребления синонимов и антонимов; подбирать синонимы и антонимы к словам разных частей речи;</w:t>
      </w:r>
    </w:p>
    <w:p w:rsidR="00FE5894" w:rsidRPr="00654B8C" w:rsidRDefault="00FE5894" w:rsidP="00FE5894">
      <w:pPr>
        <w:pStyle w:val="list-dash"/>
        <w:rPr>
          <w:sz w:val="24"/>
          <w:szCs w:val="24"/>
        </w:rPr>
      </w:pPr>
      <w:r w:rsidRPr="00654B8C">
        <w:rPr>
          <w:sz w:val="24"/>
          <w:szCs w:val="24"/>
        </w:rPr>
        <w:t>распознавать слова, употреблённые в прямом и переносном значении (простые случаи);</w:t>
      </w:r>
    </w:p>
    <w:p w:rsidR="00FE5894" w:rsidRPr="00654B8C" w:rsidRDefault="00FE5894" w:rsidP="00FE5894">
      <w:pPr>
        <w:pStyle w:val="list-dash"/>
        <w:rPr>
          <w:sz w:val="24"/>
          <w:szCs w:val="24"/>
        </w:rPr>
      </w:pPr>
      <w:r w:rsidRPr="00654B8C">
        <w:rPr>
          <w:sz w:val="24"/>
          <w:szCs w:val="24"/>
        </w:rPr>
        <w:t>определять значение слова в тексте;</w:t>
      </w:r>
    </w:p>
    <w:p w:rsidR="00FE5894" w:rsidRPr="00654B8C" w:rsidRDefault="00FE5894" w:rsidP="00FE5894">
      <w:pPr>
        <w:pStyle w:val="list-dash"/>
        <w:rPr>
          <w:sz w:val="24"/>
          <w:szCs w:val="24"/>
        </w:rPr>
      </w:pPr>
      <w:r w:rsidRPr="00654B8C">
        <w:rPr>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FE5894" w:rsidRPr="00654B8C" w:rsidRDefault="00FE5894" w:rsidP="00FE5894">
      <w:pPr>
        <w:pStyle w:val="list-dash"/>
        <w:rPr>
          <w:sz w:val="24"/>
          <w:szCs w:val="24"/>
        </w:rPr>
      </w:pPr>
      <w:r w:rsidRPr="00654B8C">
        <w:rPr>
          <w:sz w:val="24"/>
          <w:szCs w:val="24"/>
        </w:rP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FE5894" w:rsidRPr="00654B8C" w:rsidRDefault="00FE5894" w:rsidP="00FE5894">
      <w:pPr>
        <w:pStyle w:val="list-dash"/>
        <w:rPr>
          <w:sz w:val="24"/>
          <w:szCs w:val="24"/>
        </w:rPr>
      </w:pPr>
      <w:r w:rsidRPr="00654B8C">
        <w:rPr>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FE5894" w:rsidRPr="00654B8C" w:rsidRDefault="00FE5894" w:rsidP="00FE5894">
      <w:pPr>
        <w:pStyle w:val="list-dash"/>
        <w:rPr>
          <w:sz w:val="24"/>
          <w:szCs w:val="24"/>
        </w:rPr>
      </w:pPr>
      <w:r w:rsidRPr="00654B8C">
        <w:rPr>
          <w:sz w:val="24"/>
          <w:szCs w:val="24"/>
        </w:rPr>
        <w:t>распознавать личные местоимения (в начальной форме); использовать личные местоимения для устранения неоправданных повторов в тексте;</w:t>
      </w:r>
    </w:p>
    <w:p w:rsidR="00FE5894" w:rsidRPr="00654B8C" w:rsidRDefault="00FE5894" w:rsidP="00FE5894">
      <w:pPr>
        <w:pStyle w:val="list-dash"/>
        <w:rPr>
          <w:sz w:val="24"/>
          <w:szCs w:val="24"/>
        </w:rPr>
      </w:pPr>
      <w:r w:rsidRPr="00654B8C">
        <w:rPr>
          <w:sz w:val="24"/>
          <w:szCs w:val="24"/>
        </w:rPr>
        <w:t>различать предлоги и приставки;</w:t>
      </w:r>
    </w:p>
    <w:p w:rsidR="00FE5894" w:rsidRPr="00654B8C" w:rsidRDefault="00FE5894" w:rsidP="00FE5894">
      <w:pPr>
        <w:pStyle w:val="list-dash"/>
        <w:rPr>
          <w:sz w:val="24"/>
          <w:szCs w:val="24"/>
        </w:rPr>
      </w:pPr>
      <w:r w:rsidRPr="00654B8C">
        <w:rPr>
          <w:sz w:val="24"/>
          <w:szCs w:val="24"/>
        </w:rPr>
        <w:t>определять вид предложения по цели высказывания и по эмоциональной окраске;</w:t>
      </w:r>
    </w:p>
    <w:p w:rsidR="00FE5894" w:rsidRPr="00654B8C" w:rsidRDefault="00FE5894" w:rsidP="00FE5894">
      <w:pPr>
        <w:pStyle w:val="list-dash"/>
        <w:rPr>
          <w:sz w:val="24"/>
          <w:szCs w:val="24"/>
        </w:rPr>
      </w:pPr>
      <w:r w:rsidRPr="00654B8C">
        <w:rPr>
          <w:sz w:val="24"/>
          <w:szCs w:val="24"/>
        </w:rPr>
        <w:t>находить главные и второстепенные (без деления на виды) члены предложения;</w:t>
      </w:r>
    </w:p>
    <w:p w:rsidR="00FE5894" w:rsidRPr="00654B8C" w:rsidRDefault="00FE5894" w:rsidP="00FE5894">
      <w:pPr>
        <w:pStyle w:val="list-dash"/>
        <w:rPr>
          <w:sz w:val="24"/>
          <w:szCs w:val="24"/>
        </w:rPr>
      </w:pPr>
      <w:r w:rsidRPr="00654B8C">
        <w:rPr>
          <w:sz w:val="24"/>
          <w:szCs w:val="24"/>
        </w:rPr>
        <w:t>распознавать распространённые и нераспространённые предложения;</w:t>
      </w:r>
    </w:p>
    <w:p w:rsidR="00FE5894" w:rsidRPr="00654B8C" w:rsidRDefault="00FE5894" w:rsidP="00FE5894">
      <w:pPr>
        <w:pStyle w:val="list-dash"/>
        <w:rPr>
          <w:sz w:val="24"/>
          <w:szCs w:val="24"/>
        </w:rPr>
      </w:pPr>
      <w:r w:rsidRPr="00654B8C">
        <w:rPr>
          <w:sz w:val="24"/>
          <w:szCs w:val="24"/>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sidRPr="00654B8C">
        <w:rPr>
          <w:rStyle w:val="Italic"/>
          <w:spacing w:val="3"/>
          <w:sz w:val="24"/>
          <w:szCs w:val="24"/>
        </w:rPr>
        <w:t>не</w:t>
      </w:r>
      <w:r w:rsidRPr="00654B8C">
        <w:rPr>
          <w:sz w:val="24"/>
          <w:szCs w:val="24"/>
        </w:rPr>
        <w:t> с глаголами; раздельное написание предлогов со словами;</w:t>
      </w:r>
    </w:p>
    <w:p w:rsidR="00FE5894" w:rsidRPr="00654B8C" w:rsidRDefault="00FE5894" w:rsidP="00FE5894">
      <w:pPr>
        <w:pStyle w:val="list-dash"/>
        <w:rPr>
          <w:sz w:val="24"/>
          <w:szCs w:val="24"/>
        </w:rPr>
      </w:pPr>
      <w:r w:rsidRPr="00654B8C">
        <w:rPr>
          <w:sz w:val="24"/>
          <w:szCs w:val="24"/>
        </w:rPr>
        <w:t>правильно списывать слова, предложения, тексты объёмом не более 70 слов;</w:t>
      </w:r>
    </w:p>
    <w:p w:rsidR="00FE5894" w:rsidRPr="00654B8C" w:rsidRDefault="00FE5894" w:rsidP="00FE5894">
      <w:pPr>
        <w:pStyle w:val="list-dash"/>
        <w:rPr>
          <w:sz w:val="24"/>
          <w:szCs w:val="24"/>
        </w:rPr>
      </w:pPr>
      <w:r w:rsidRPr="00654B8C">
        <w:rPr>
          <w:sz w:val="24"/>
          <w:szCs w:val="24"/>
        </w:rPr>
        <w:t>писать под диктовку тексты объёмом не более 65 слов с учётом изученных правил правописания;</w:t>
      </w:r>
    </w:p>
    <w:p w:rsidR="00FE5894" w:rsidRPr="00654B8C" w:rsidRDefault="00FE5894" w:rsidP="00FE5894">
      <w:pPr>
        <w:pStyle w:val="list-dash"/>
        <w:rPr>
          <w:sz w:val="24"/>
          <w:szCs w:val="24"/>
        </w:rPr>
      </w:pPr>
      <w:r w:rsidRPr="00654B8C">
        <w:rPr>
          <w:sz w:val="24"/>
          <w:szCs w:val="24"/>
        </w:rPr>
        <w:t>находить и исправлять ошибки на изученные правила, описки;</w:t>
      </w:r>
    </w:p>
    <w:p w:rsidR="00FE5894" w:rsidRPr="00654B8C" w:rsidRDefault="00FE5894" w:rsidP="00FE5894">
      <w:pPr>
        <w:pStyle w:val="list-dash"/>
        <w:rPr>
          <w:sz w:val="24"/>
          <w:szCs w:val="24"/>
        </w:rPr>
      </w:pPr>
      <w:r w:rsidRPr="00654B8C">
        <w:rPr>
          <w:sz w:val="24"/>
          <w:szCs w:val="24"/>
        </w:rPr>
        <w:t>понимать тексты разных типов, находить в тексте заданную информацию;</w:t>
      </w:r>
    </w:p>
    <w:p w:rsidR="00FE5894" w:rsidRPr="00654B8C" w:rsidRDefault="00FE5894" w:rsidP="00FE5894">
      <w:pPr>
        <w:pStyle w:val="list-dash"/>
        <w:jc w:val="left"/>
        <w:rPr>
          <w:sz w:val="24"/>
          <w:szCs w:val="24"/>
        </w:rPr>
      </w:pPr>
      <w:r w:rsidRPr="00654B8C">
        <w:rPr>
          <w:sz w:val="24"/>
          <w:szCs w:val="24"/>
        </w:rPr>
        <w:lastRenderedPageBreak/>
        <w:t>формулировать простые выводы на основе прочитанной  (услышанной) информации устно и письменно (1—2 предложения);</w:t>
      </w:r>
    </w:p>
    <w:p w:rsidR="00FE5894" w:rsidRPr="00654B8C" w:rsidRDefault="00FE5894" w:rsidP="00FE5894">
      <w:pPr>
        <w:pStyle w:val="list-dash"/>
        <w:rPr>
          <w:sz w:val="24"/>
          <w:szCs w:val="24"/>
        </w:rPr>
      </w:pPr>
      <w:r w:rsidRPr="00654B8C">
        <w:rPr>
          <w:sz w:val="24"/>
          <w:szCs w:val="24"/>
        </w:rP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FE5894" w:rsidRPr="00654B8C" w:rsidRDefault="00FE5894" w:rsidP="00FE5894">
      <w:pPr>
        <w:pStyle w:val="list-dash"/>
        <w:rPr>
          <w:sz w:val="24"/>
          <w:szCs w:val="24"/>
        </w:rPr>
      </w:pPr>
      <w:r w:rsidRPr="00654B8C">
        <w:rPr>
          <w:sz w:val="24"/>
          <w:szCs w:val="24"/>
        </w:rPr>
        <w:t xml:space="preserve">определять связь предложений в тексте (с помощью личных местоимений, синонимов, союзов </w:t>
      </w:r>
      <w:r w:rsidRPr="00654B8C">
        <w:rPr>
          <w:rStyle w:val="Italic"/>
          <w:sz w:val="24"/>
          <w:szCs w:val="24"/>
        </w:rPr>
        <w:t>и</w:t>
      </w:r>
      <w:r w:rsidRPr="00654B8C">
        <w:rPr>
          <w:sz w:val="24"/>
          <w:szCs w:val="24"/>
        </w:rPr>
        <w:t xml:space="preserve">, </w:t>
      </w:r>
      <w:r w:rsidRPr="00654B8C">
        <w:rPr>
          <w:rStyle w:val="Italic"/>
          <w:sz w:val="24"/>
          <w:szCs w:val="24"/>
        </w:rPr>
        <w:t>а</w:t>
      </w:r>
      <w:r w:rsidRPr="00654B8C">
        <w:rPr>
          <w:sz w:val="24"/>
          <w:szCs w:val="24"/>
        </w:rPr>
        <w:t xml:space="preserve">, </w:t>
      </w:r>
      <w:r w:rsidRPr="00654B8C">
        <w:rPr>
          <w:rStyle w:val="Italic"/>
          <w:sz w:val="24"/>
          <w:szCs w:val="24"/>
        </w:rPr>
        <w:t>но</w:t>
      </w:r>
      <w:r w:rsidRPr="00654B8C">
        <w:rPr>
          <w:sz w:val="24"/>
          <w:szCs w:val="24"/>
        </w:rPr>
        <w:t>);</w:t>
      </w:r>
    </w:p>
    <w:p w:rsidR="00FE5894" w:rsidRPr="00654B8C" w:rsidRDefault="00FE5894" w:rsidP="00FE5894">
      <w:pPr>
        <w:pStyle w:val="list-dash"/>
        <w:rPr>
          <w:sz w:val="24"/>
          <w:szCs w:val="24"/>
        </w:rPr>
      </w:pPr>
      <w:r w:rsidRPr="00654B8C">
        <w:rPr>
          <w:sz w:val="24"/>
          <w:szCs w:val="24"/>
        </w:rPr>
        <w:t>определять ключевые слова в тексте;</w:t>
      </w:r>
    </w:p>
    <w:p w:rsidR="00FE5894" w:rsidRPr="00654B8C" w:rsidRDefault="00FE5894" w:rsidP="00FE5894">
      <w:pPr>
        <w:pStyle w:val="list-dash"/>
        <w:rPr>
          <w:sz w:val="24"/>
          <w:szCs w:val="24"/>
        </w:rPr>
      </w:pPr>
      <w:r w:rsidRPr="00654B8C">
        <w:rPr>
          <w:sz w:val="24"/>
          <w:szCs w:val="24"/>
        </w:rPr>
        <w:t>определять тему текста и основную мысль текста;</w:t>
      </w:r>
    </w:p>
    <w:p w:rsidR="00FE5894" w:rsidRPr="00654B8C" w:rsidRDefault="00FE5894" w:rsidP="00FE5894">
      <w:pPr>
        <w:pStyle w:val="list-dash"/>
        <w:rPr>
          <w:sz w:val="24"/>
          <w:szCs w:val="24"/>
        </w:rPr>
      </w:pPr>
      <w:r w:rsidRPr="00654B8C">
        <w:rPr>
          <w:sz w:val="24"/>
          <w:szCs w:val="24"/>
        </w:rPr>
        <w:t>выявлять части текста (абзацы) и отражать с помощью ключевых слов или предложений их смысловое содержание;</w:t>
      </w:r>
    </w:p>
    <w:p w:rsidR="00FE5894" w:rsidRPr="00654B8C" w:rsidRDefault="00FE5894" w:rsidP="00FE5894">
      <w:pPr>
        <w:pStyle w:val="list-dash"/>
        <w:rPr>
          <w:sz w:val="24"/>
          <w:szCs w:val="24"/>
        </w:rPr>
      </w:pPr>
      <w:r w:rsidRPr="00654B8C">
        <w:rPr>
          <w:sz w:val="24"/>
          <w:szCs w:val="24"/>
        </w:rPr>
        <w:t>составлять план текста, создавать по нему текст и корректировать текст;</w:t>
      </w:r>
    </w:p>
    <w:p w:rsidR="00FE5894" w:rsidRPr="00654B8C" w:rsidRDefault="00FE5894" w:rsidP="00FE5894">
      <w:pPr>
        <w:pStyle w:val="list-dash"/>
        <w:rPr>
          <w:sz w:val="24"/>
          <w:szCs w:val="24"/>
        </w:rPr>
      </w:pPr>
      <w:r w:rsidRPr="00654B8C">
        <w:rPr>
          <w:sz w:val="24"/>
          <w:szCs w:val="24"/>
        </w:rPr>
        <w:t>писать подробное изложение по заданному, коллективно или самостоятельно составленному плану;</w:t>
      </w:r>
    </w:p>
    <w:p w:rsidR="00FE5894" w:rsidRPr="00654B8C" w:rsidRDefault="00FE5894" w:rsidP="00FE5894">
      <w:pPr>
        <w:pStyle w:val="list-dash"/>
        <w:rPr>
          <w:sz w:val="24"/>
          <w:szCs w:val="24"/>
        </w:rPr>
      </w:pPr>
      <w:r w:rsidRPr="00654B8C">
        <w:rPr>
          <w:sz w:val="24"/>
          <w:szCs w:val="24"/>
        </w:rPr>
        <w:t>объяснять своими словами значение изученных понятий, использовать изученные понятия;</w:t>
      </w:r>
    </w:p>
    <w:p w:rsidR="00FE5894" w:rsidRPr="00654B8C" w:rsidRDefault="00FE5894" w:rsidP="00FE5894">
      <w:pPr>
        <w:pStyle w:val="list-dash"/>
        <w:rPr>
          <w:sz w:val="24"/>
          <w:szCs w:val="24"/>
        </w:rPr>
      </w:pPr>
      <w:r w:rsidRPr="00654B8C">
        <w:rPr>
          <w:sz w:val="24"/>
          <w:szCs w:val="24"/>
        </w:rPr>
        <w:t>уточнять значение слова с помощью толкового словаря.</w:t>
      </w:r>
    </w:p>
    <w:p w:rsidR="00FE5894" w:rsidRPr="00654B8C" w:rsidRDefault="00FE5894" w:rsidP="00FE5894">
      <w:pPr>
        <w:pStyle w:val="Header2"/>
        <w:rPr>
          <w:sz w:val="24"/>
          <w:szCs w:val="24"/>
        </w:rPr>
      </w:pPr>
      <w:r w:rsidRPr="00654B8C">
        <w:rPr>
          <w:sz w:val="24"/>
          <w:szCs w:val="24"/>
        </w:rPr>
        <w:t>4 класс</w:t>
      </w:r>
    </w:p>
    <w:p w:rsidR="00FE5894" w:rsidRPr="00654B8C" w:rsidRDefault="00FE5894" w:rsidP="00FE5894">
      <w:pPr>
        <w:pStyle w:val="Body0"/>
        <w:rPr>
          <w:spacing w:val="-1"/>
          <w:sz w:val="24"/>
          <w:szCs w:val="24"/>
        </w:rPr>
      </w:pPr>
      <w:r w:rsidRPr="00654B8C">
        <w:rPr>
          <w:spacing w:val="-1"/>
          <w:sz w:val="24"/>
          <w:szCs w:val="24"/>
        </w:rPr>
        <w:t xml:space="preserve">К концу обучения в </w:t>
      </w:r>
      <w:r w:rsidRPr="00654B8C">
        <w:rPr>
          <w:rStyle w:val="Bold"/>
          <w:spacing w:val="-1"/>
          <w:sz w:val="24"/>
          <w:szCs w:val="24"/>
        </w:rPr>
        <w:t>четвёртом классе</w:t>
      </w:r>
      <w:r w:rsidRPr="00654B8C">
        <w:rPr>
          <w:spacing w:val="-1"/>
          <w:sz w:val="24"/>
          <w:szCs w:val="24"/>
        </w:rPr>
        <w:t xml:space="preserve"> обучающийся научится:</w:t>
      </w:r>
    </w:p>
    <w:p w:rsidR="00FE5894" w:rsidRPr="00654B8C" w:rsidRDefault="00FE5894" w:rsidP="00FE5894">
      <w:pPr>
        <w:pStyle w:val="list-dash"/>
        <w:rPr>
          <w:sz w:val="24"/>
          <w:szCs w:val="24"/>
        </w:rPr>
      </w:pPr>
      <w:r w:rsidRPr="00654B8C">
        <w:rPr>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FE5894" w:rsidRPr="00654B8C" w:rsidRDefault="00FE5894" w:rsidP="00FE5894">
      <w:pPr>
        <w:pStyle w:val="list-dash"/>
        <w:rPr>
          <w:sz w:val="24"/>
          <w:szCs w:val="24"/>
        </w:rPr>
      </w:pPr>
      <w:r w:rsidRPr="00654B8C">
        <w:rPr>
          <w:sz w:val="24"/>
          <w:szCs w:val="24"/>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FE5894" w:rsidRPr="00654B8C" w:rsidRDefault="00FE5894" w:rsidP="00FE5894">
      <w:pPr>
        <w:pStyle w:val="list-dash"/>
        <w:rPr>
          <w:sz w:val="24"/>
          <w:szCs w:val="24"/>
        </w:rPr>
      </w:pPr>
      <w:r w:rsidRPr="00654B8C">
        <w:rPr>
          <w:sz w:val="24"/>
          <w:szCs w:val="24"/>
        </w:rPr>
        <w:t>осознавать правильную устную и письменную речь как показатель общей культуры человека;</w:t>
      </w:r>
    </w:p>
    <w:p w:rsidR="00FE5894" w:rsidRPr="00654B8C" w:rsidRDefault="00FE5894" w:rsidP="00FE5894">
      <w:pPr>
        <w:pStyle w:val="list-dash"/>
        <w:rPr>
          <w:sz w:val="24"/>
          <w:szCs w:val="24"/>
        </w:rPr>
      </w:pPr>
      <w:r w:rsidRPr="00654B8C">
        <w:rPr>
          <w:sz w:val="24"/>
          <w:szCs w:val="24"/>
        </w:rPr>
        <w:t xml:space="preserve">проводить </w:t>
      </w:r>
      <w:proofErr w:type="gramStart"/>
      <w:r w:rsidRPr="00654B8C">
        <w:rPr>
          <w:sz w:val="24"/>
          <w:szCs w:val="24"/>
        </w:rPr>
        <w:t>звуко-буквенный</w:t>
      </w:r>
      <w:proofErr w:type="gramEnd"/>
      <w:r w:rsidRPr="00654B8C">
        <w:rPr>
          <w:sz w:val="24"/>
          <w:szCs w:val="24"/>
        </w:rPr>
        <w:t xml:space="preserve"> разбор слов (в соответствии с предложенным в учебнике алгоритмом);</w:t>
      </w:r>
    </w:p>
    <w:p w:rsidR="00FE5894" w:rsidRPr="00654B8C" w:rsidRDefault="00FE5894" w:rsidP="00FE5894">
      <w:pPr>
        <w:pStyle w:val="list-dash"/>
        <w:rPr>
          <w:sz w:val="24"/>
          <w:szCs w:val="24"/>
        </w:rPr>
      </w:pPr>
      <w:r w:rsidRPr="00654B8C">
        <w:rPr>
          <w:sz w:val="24"/>
          <w:szCs w:val="24"/>
        </w:rPr>
        <w:t>подбирать к предложенным словам синонимы; подбирать к предложенным словам антонимы;</w:t>
      </w:r>
    </w:p>
    <w:p w:rsidR="00FE5894" w:rsidRPr="00654B8C" w:rsidRDefault="00FE5894" w:rsidP="00FE5894">
      <w:pPr>
        <w:pStyle w:val="list-dash"/>
        <w:rPr>
          <w:sz w:val="24"/>
          <w:szCs w:val="24"/>
        </w:rPr>
      </w:pPr>
      <w:r w:rsidRPr="00654B8C">
        <w:rPr>
          <w:sz w:val="24"/>
          <w:szCs w:val="24"/>
        </w:rPr>
        <w:t>выявлять в речи слова, значение которых требует уточнения, определять значение слова по контексту;</w:t>
      </w:r>
    </w:p>
    <w:p w:rsidR="00FE5894" w:rsidRPr="00654B8C" w:rsidRDefault="00FE5894" w:rsidP="00FE5894">
      <w:pPr>
        <w:pStyle w:val="list-dash"/>
        <w:rPr>
          <w:sz w:val="24"/>
          <w:szCs w:val="24"/>
        </w:rPr>
      </w:pPr>
      <w:r w:rsidRPr="00654B8C">
        <w:rPr>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FE5894" w:rsidRPr="00654B8C" w:rsidRDefault="00FE5894" w:rsidP="00FE5894">
      <w:pPr>
        <w:pStyle w:val="list-dash"/>
        <w:rPr>
          <w:sz w:val="24"/>
          <w:szCs w:val="24"/>
        </w:rPr>
      </w:pPr>
      <w:r w:rsidRPr="00654B8C">
        <w:rPr>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FE5894" w:rsidRPr="00654B8C" w:rsidRDefault="00FE5894" w:rsidP="00FE5894">
      <w:pPr>
        <w:pStyle w:val="list-dash"/>
        <w:rPr>
          <w:sz w:val="24"/>
          <w:szCs w:val="24"/>
        </w:rPr>
      </w:pPr>
      <w:r w:rsidRPr="00654B8C">
        <w:rPr>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FE5894" w:rsidRPr="00654B8C" w:rsidRDefault="00FE5894" w:rsidP="00FE5894">
      <w:pPr>
        <w:pStyle w:val="list-dash"/>
        <w:rPr>
          <w:sz w:val="24"/>
          <w:szCs w:val="24"/>
        </w:rPr>
      </w:pPr>
      <w:r w:rsidRPr="00654B8C">
        <w:rPr>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FE5894" w:rsidRPr="00654B8C" w:rsidRDefault="00FE5894" w:rsidP="00FE5894">
      <w:pPr>
        <w:pStyle w:val="list-dash"/>
        <w:rPr>
          <w:sz w:val="24"/>
          <w:szCs w:val="24"/>
        </w:rPr>
      </w:pPr>
      <w:r w:rsidRPr="00654B8C">
        <w:rPr>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FE5894" w:rsidRPr="00654B8C" w:rsidRDefault="00FE5894" w:rsidP="00FE5894">
      <w:pPr>
        <w:pStyle w:val="list-dash"/>
        <w:rPr>
          <w:sz w:val="24"/>
          <w:szCs w:val="24"/>
        </w:rPr>
      </w:pPr>
      <w:r w:rsidRPr="00654B8C">
        <w:rPr>
          <w:sz w:val="24"/>
          <w:szCs w:val="24"/>
        </w:rPr>
        <w:lastRenderedPageBreak/>
        <w:t>определять грамматические признаки личного местоимения в начальной форме: лицо, число, род (у местоимений 3</w:t>
      </w:r>
      <w:r w:rsidRPr="00654B8C">
        <w:rPr>
          <w:sz w:val="24"/>
          <w:szCs w:val="24"/>
        </w:rPr>
        <w:noBreakHyphen/>
        <w:t>го лица в единственном числе); использовать личные местоимения для устранения неоправданных повторов в тексте;</w:t>
      </w:r>
    </w:p>
    <w:p w:rsidR="00FE5894" w:rsidRPr="00654B8C" w:rsidRDefault="00FE5894" w:rsidP="00FE5894">
      <w:pPr>
        <w:pStyle w:val="list-dash"/>
        <w:rPr>
          <w:sz w:val="24"/>
          <w:szCs w:val="24"/>
        </w:rPr>
      </w:pPr>
      <w:r w:rsidRPr="00654B8C">
        <w:rPr>
          <w:sz w:val="24"/>
          <w:szCs w:val="24"/>
        </w:rPr>
        <w:t>различать предложение, словосочетание и слово;</w:t>
      </w:r>
    </w:p>
    <w:p w:rsidR="00FE5894" w:rsidRPr="00654B8C" w:rsidRDefault="00FE5894" w:rsidP="00FE5894">
      <w:pPr>
        <w:pStyle w:val="list-dash"/>
        <w:rPr>
          <w:sz w:val="24"/>
          <w:szCs w:val="24"/>
        </w:rPr>
      </w:pPr>
      <w:r w:rsidRPr="00654B8C">
        <w:rPr>
          <w:sz w:val="24"/>
          <w:szCs w:val="24"/>
        </w:rPr>
        <w:t>классифицировать предложения по цели высказывания и по эмоциональной окраске;</w:t>
      </w:r>
    </w:p>
    <w:p w:rsidR="00FE5894" w:rsidRPr="00654B8C" w:rsidRDefault="00FE5894" w:rsidP="00FE5894">
      <w:pPr>
        <w:pStyle w:val="list-dash"/>
        <w:rPr>
          <w:sz w:val="24"/>
          <w:szCs w:val="24"/>
        </w:rPr>
      </w:pPr>
      <w:r w:rsidRPr="00654B8C">
        <w:rPr>
          <w:sz w:val="24"/>
          <w:szCs w:val="24"/>
        </w:rPr>
        <w:t>различать распространённые и нераспространённые предложения;</w:t>
      </w:r>
    </w:p>
    <w:p w:rsidR="00FE5894" w:rsidRPr="00654B8C" w:rsidRDefault="00FE5894" w:rsidP="00FE5894">
      <w:pPr>
        <w:pStyle w:val="list-dash"/>
        <w:rPr>
          <w:sz w:val="24"/>
          <w:szCs w:val="24"/>
        </w:rPr>
      </w:pPr>
      <w:r w:rsidRPr="00654B8C">
        <w:rPr>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FE5894" w:rsidRPr="00654B8C" w:rsidRDefault="00FE5894" w:rsidP="00FE5894">
      <w:pPr>
        <w:pStyle w:val="list-dash"/>
        <w:rPr>
          <w:sz w:val="24"/>
          <w:szCs w:val="24"/>
        </w:rPr>
      </w:pPr>
      <w:r w:rsidRPr="00654B8C">
        <w:rPr>
          <w:sz w:val="24"/>
          <w:szCs w:val="24"/>
        </w:rPr>
        <w:t xml:space="preserve">разграничивать простые распространённые и сложные предложения, состоящие из двух простых (сложносочинённые с союзами </w:t>
      </w:r>
      <w:r w:rsidRPr="00654B8C">
        <w:rPr>
          <w:rStyle w:val="Italic"/>
          <w:sz w:val="24"/>
          <w:szCs w:val="24"/>
        </w:rPr>
        <w:t>и</w:t>
      </w:r>
      <w:r w:rsidRPr="00654B8C">
        <w:rPr>
          <w:sz w:val="24"/>
          <w:szCs w:val="24"/>
        </w:rPr>
        <w:t xml:space="preserve">, </w:t>
      </w:r>
      <w:r w:rsidRPr="00654B8C">
        <w:rPr>
          <w:rStyle w:val="Italic"/>
          <w:sz w:val="24"/>
          <w:szCs w:val="24"/>
        </w:rPr>
        <w:t>а</w:t>
      </w:r>
      <w:r w:rsidRPr="00654B8C">
        <w:rPr>
          <w:sz w:val="24"/>
          <w:szCs w:val="24"/>
        </w:rPr>
        <w:t xml:space="preserve">, </w:t>
      </w:r>
      <w:r w:rsidRPr="00654B8C">
        <w:rPr>
          <w:rStyle w:val="Italic"/>
          <w:sz w:val="24"/>
          <w:szCs w:val="24"/>
        </w:rPr>
        <w:t xml:space="preserve">но </w:t>
      </w:r>
      <w:r w:rsidRPr="00654B8C">
        <w:rPr>
          <w:sz w:val="24"/>
          <w:szCs w:val="24"/>
        </w:rP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sidRPr="00654B8C">
        <w:rPr>
          <w:rStyle w:val="Italic"/>
          <w:sz w:val="24"/>
          <w:szCs w:val="24"/>
        </w:rPr>
        <w:t>и</w:t>
      </w:r>
      <w:r w:rsidRPr="00654B8C">
        <w:rPr>
          <w:sz w:val="24"/>
          <w:szCs w:val="24"/>
        </w:rPr>
        <w:t xml:space="preserve">, </w:t>
      </w:r>
      <w:r w:rsidRPr="00654B8C">
        <w:rPr>
          <w:rStyle w:val="Italic"/>
          <w:sz w:val="24"/>
          <w:szCs w:val="24"/>
        </w:rPr>
        <w:t>а</w:t>
      </w:r>
      <w:r w:rsidRPr="00654B8C">
        <w:rPr>
          <w:sz w:val="24"/>
          <w:szCs w:val="24"/>
        </w:rPr>
        <w:t xml:space="preserve">, </w:t>
      </w:r>
      <w:r w:rsidRPr="00654B8C">
        <w:rPr>
          <w:rStyle w:val="Italic"/>
          <w:sz w:val="24"/>
          <w:szCs w:val="24"/>
        </w:rPr>
        <w:t xml:space="preserve">но </w:t>
      </w:r>
      <w:r w:rsidRPr="00654B8C">
        <w:rPr>
          <w:sz w:val="24"/>
          <w:szCs w:val="24"/>
        </w:rPr>
        <w:t>и бессоюзные сложные предложения без называния терминов);</w:t>
      </w:r>
    </w:p>
    <w:p w:rsidR="00FE5894" w:rsidRPr="00654B8C" w:rsidRDefault="00FE5894" w:rsidP="00FE5894">
      <w:pPr>
        <w:pStyle w:val="list-dash"/>
        <w:rPr>
          <w:sz w:val="24"/>
          <w:szCs w:val="24"/>
        </w:rPr>
      </w:pPr>
      <w:r w:rsidRPr="00654B8C">
        <w:rPr>
          <w:sz w:val="24"/>
          <w:szCs w:val="24"/>
        </w:rPr>
        <w:t>производить синтаксический разбор простого предложения;</w:t>
      </w:r>
    </w:p>
    <w:p w:rsidR="00FE5894" w:rsidRPr="00654B8C" w:rsidRDefault="00FE5894" w:rsidP="00FE5894">
      <w:pPr>
        <w:pStyle w:val="list-dash"/>
        <w:rPr>
          <w:sz w:val="24"/>
          <w:szCs w:val="24"/>
        </w:rPr>
      </w:pPr>
      <w:r w:rsidRPr="00654B8C">
        <w:rPr>
          <w:sz w:val="24"/>
          <w:szCs w:val="24"/>
        </w:rPr>
        <w:t>находить место орфограммы в слове и между словами на изученные правила;</w:t>
      </w:r>
    </w:p>
    <w:p w:rsidR="00FE5894" w:rsidRPr="00654B8C" w:rsidRDefault="00FE5894" w:rsidP="00FE5894">
      <w:pPr>
        <w:pStyle w:val="list-dash"/>
        <w:rPr>
          <w:sz w:val="24"/>
          <w:szCs w:val="24"/>
        </w:rPr>
      </w:pPr>
      <w:r w:rsidRPr="00654B8C">
        <w:rPr>
          <w:sz w:val="24"/>
          <w:szCs w:val="24"/>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sidRPr="00654B8C">
        <w:rPr>
          <w:rStyle w:val="BoldItalic"/>
          <w:sz w:val="24"/>
          <w:szCs w:val="24"/>
        </w:rPr>
        <w:t>-мя</w:t>
      </w:r>
      <w:r w:rsidRPr="00654B8C">
        <w:rPr>
          <w:sz w:val="24"/>
          <w:szCs w:val="24"/>
        </w:rPr>
        <w:t xml:space="preserve">, </w:t>
      </w:r>
      <w:r w:rsidRPr="00654B8C">
        <w:rPr>
          <w:rStyle w:val="BoldItalic"/>
          <w:sz w:val="24"/>
          <w:szCs w:val="24"/>
        </w:rPr>
        <w:t>-ий</w:t>
      </w:r>
      <w:r w:rsidRPr="00654B8C">
        <w:rPr>
          <w:sz w:val="24"/>
          <w:szCs w:val="24"/>
        </w:rPr>
        <w:t xml:space="preserve">, </w:t>
      </w:r>
      <w:r w:rsidRPr="00654B8C">
        <w:rPr>
          <w:rStyle w:val="Bold"/>
          <w:sz w:val="24"/>
          <w:szCs w:val="24"/>
        </w:rPr>
        <w:t>-</w:t>
      </w:r>
      <w:r w:rsidRPr="00654B8C">
        <w:rPr>
          <w:rStyle w:val="BoldItalic"/>
          <w:sz w:val="24"/>
          <w:szCs w:val="24"/>
        </w:rPr>
        <w:t>ие</w:t>
      </w:r>
      <w:r w:rsidRPr="00654B8C">
        <w:rPr>
          <w:sz w:val="24"/>
          <w:szCs w:val="24"/>
        </w:rPr>
        <w:t xml:space="preserve">, </w:t>
      </w:r>
      <w:r w:rsidRPr="00654B8C">
        <w:rPr>
          <w:rStyle w:val="BoldItalic"/>
          <w:sz w:val="24"/>
          <w:szCs w:val="24"/>
        </w:rPr>
        <w:t>-ия</w:t>
      </w:r>
      <w:r w:rsidRPr="00654B8C">
        <w:rPr>
          <w:sz w:val="24"/>
          <w:szCs w:val="24"/>
        </w:rPr>
        <w:t xml:space="preserve">, а также кроме собственных имён существительных на </w:t>
      </w:r>
      <w:r w:rsidRPr="00654B8C">
        <w:rPr>
          <w:rStyle w:val="BoldItalic"/>
          <w:sz w:val="24"/>
          <w:szCs w:val="24"/>
        </w:rPr>
        <w:t>-ов</w:t>
      </w:r>
      <w:r w:rsidRPr="00654B8C">
        <w:rPr>
          <w:sz w:val="24"/>
          <w:szCs w:val="24"/>
        </w:rPr>
        <w:t xml:space="preserve">, </w:t>
      </w:r>
      <w:r w:rsidRPr="00654B8C">
        <w:rPr>
          <w:rStyle w:val="BoldItalic"/>
          <w:sz w:val="24"/>
          <w:szCs w:val="24"/>
        </w:rPr>
        <w:t>-ин</w:t>
      </w:r>
      <w:r w:rsidRPr="00654B8C">
        <w:rPr>
          <w:sz w:val="24"/>
          <w:szCs w:val="24"/>
        </w:rPr>
        <w:t xml:space="preserve">, </w:t>
      </w:r>
      <w:r w:rsidRPr="00654B8C">
        <w:rPr>
          <w:rStyle w:val="BoldItalic"/>
          <w:sz w:val="24"/>
          <w:szCs w:val="24"/>
        </w:rPr>
        <w:t>-ий</w:t>
      </w:r>
      <w:r w:rsidRPr="00654B8C">
        <w:rPr>
          <w:sz w:val="24"/>
          <w:szCs w:val="24"/>
        </w:rP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sidRPr="00654B8C">
        <w:rPr>
          <w:rStyle w:val="BoldItalic"/>
          <w:sz w:val="24"/>
          <w:szCs w:val="24"/>
        </w:rPr>
        <w:t>-ться</w:t>
      </w:r>
      <w:r w:rsidRPr="00654B8C">
        <w:rPr>
          <w:sz w:val="24"/>
          <w:szCs w:val="24"/>
        </w:rPr>
        <w:t xml:space="preserve">и </w:t>
      </w:r>
      <w:r w:rsidRPr="00654B8C">
        <w:rPr>
          <w:rStyle w:val="BoldItalic"/>
          <w:sz w:val="24"/>
          <w:szCs w:val="24"/>
        </w:rPr>
        <w:t>-тся</w:t>
      </w:r>
      <w:r w:rsidRPr="00654B8C">
        <w:rPr>
          <w:sz w:val="24"/>
          <w:szCs w:val="24"/>
        </w:rPr>
        <w:t xml:space="preserve">; безударные личные окончания глаголов; знаки препинания в предложениях с однородными членами, соединёнными союзами </w:t>
      </w:r>
      <w:r w:rsidRPr="00654B8C">
        <w:rPr>
          <w:rStyle w:val="Italic"/>
          <w:sz w:val="24"/>
          <w:szCs w:val="24"/>
        </w:rPr>
        <w:t>и</w:t>
      </w:r>
      <w:r w:rsidRPr="00654B8C">
        <w:rPr>
          <w:sz w:val="24"/>
          <w:szCs w:val="24"/>
        </w:rPr>
        <w:t xml:space="preserve">, </w:t>
      </w:r>
      <w:r w:rsidRPr="00654B8C">
        <w:rPr>
          <w:rStyle w:val="Italic"/>
          <w:sz w:val="24"/>
          <w:szCs w:val="24"/>
        </w:rPr>
        <w:t>а</w:t>
      </w:r>
      <w:r w:rsidRPr="00654B8C">
        <w:rPr>
          <w:sz w:val="24"/>
          <w:szCs w:val="24"/>
        </w:rPr>
        <w:t xml:space="preserve">, </w:t>
      </w:r>
      <w:r w:rsidRPr="00654B8C">
        <w:rPr>
          <w:rStyle w:val="Italic"/>
          <w:sz w:val="24"/>
          <w:szCs w:val="24"/>
        </w:rPr>
        <w:t>но</w:t>
      </w:r>
      <w:r w:rsidRPr="00654B8C">
        <w:rPr>
          <w:sz w:val="24"/>
          <w:szCs w:val="24"/>
        </w:rPr>
        <w:t xml:space="preserve"> и без союзов;</w:t>
      </w:r>
    </w:p>
    <w:p w:rsidR="00FE5894" w:rsidRPr="00654B8C" w:rsidRDefault="00FE5894" w:rsidP="00FE5894">
      <w:pPr>
        <w:pStyle w:val="list-dash"/>
        <w:rPr>
          <w:sz w:val="24"/>
          <w:szCs w:val="24"/>
        </w:rPr>
      </w:pPr>
      <w:r w:rsidRPr="00654B8C">
        <w:rPr>
          <w:sz w:val="24"/>
          <w:szCs w:val="24"/>
        </w:rPr>
        <w:t>правильно списывать тексты объёмом не более 85 слов;</w:t>
      </w:r>
    </w:p>
    <w:p w:rsidR="00FE5894" w:rsidRPr="00654B8C" w:rsidRDefault="00FE5894" w:rsidP="00FE5894">
      <w:pPr>
        <w:pStyle w:val="list-dash"/>
        <w:rPr>
          <w:sz w:val="24"/>
          <w:szCs w:val="24"/>
        </w:rPr>
      </w:pPr>
      <w:r w:rsidRPr="00654B8C">
        <w:rPr>
          <w:sz w:val="24"/>
          <w:szCs w:val="24"/>
        </w:rPr>
        <w:t>писать под диктовку тексты объёмом не более 80 слов с учётом изученных правил правописания;</w:t>
      </w:r>
    </w:p>
    <w:p w:rsidR="00FE5894" w:rsidRPr="00654B8C" w:rsidRDefault="00FE5894" w:rsidP="00FE5894">
      <w:pPr>
        <w:pStyle w:val="list-dash"/>
        <w:rPr>
          <w:sz w:val="24"/>
          <w:szCs w:val="24"/>
        </w:rPr>
      </w:pPr>
      <w:r w:rsidRPr="00654B8C">
        <w:rPr>
          <w:sz w:val="24"/>
          <w:szCs w:val="24"/>
        </w:rPr>
        <w:t>находить и исправлять орфографические и пунктуационные ошибки на изученные правила, описки;</w:t>
      </w:r>
    </w:p>
    <w:p w:rsidR="00FE5894" w:rsidRPr="00654B8C" w:rsidRDefault="00FE5894" w:rsidP="00FE5894">
      <w:pPr>
        <w:pStyle w:val="list-dash"/>
        <w:rPr>
          <w:sz w:val="24"/>
          <w:szCs w:val="24"/>
        </w:rPr>
      </w:pPr>
      <w:r w:rsidRPr="00654B8C">
        <w:rPr>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rsidR="00FE5894" w:rsidRPr="00654B8C" w:rsidRDefault="00FE5894" w:rsidP="00FE5894">
      <w:pPr>
        <w:pStyle w:val="list-dash"/>
        <w:rPr>
          <w:sz w:val="24"/>
          <w:szCs w:val="24"/>
        </w:rPr>
      </w:pPr>
      <w:r w:rsidRPr="00654B8C">
        <w:rPr>
          <w:sz w:val="24"/>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FE5894" w:rsidRPr="00654B8C" w:rsidRDefault="00FE5894" w:rsidP="00FE5894">
      <w:pPr>
        <w:pStyle w:val="list-dash"/>
        <w:rPr>
          <w:sz w:val="24"/>
          <w:szCs w:val="24"/>
        </w:rPr>
      </w:pPr>
      <w:r w:rsidRPr="00654B8C">
        <w:rPr>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FE5894" w:rsidRPr="00654B8C" w:rsidRDefault="00FE5894" w:rsidP="00FE5894">
      <w:pPr>
        <w:pStyle w:val="list-dash"/>
        <w:rPr>
          <w:sz w:val="24"/>
          <w:szCs w:val="24"/>
        </w:rPr>
      </w:pPr>
      <w:r w:rsidRPr="00654B8C">
        <w:rPr>
          <w:sz w:val="24"/>
          <w:szCs w:val="24"/>
        </w:rPr>
        <w:t>определять тему и основную мысль текста; самостоятельно озаглавливать текст с опорой на тему или основную мысль;</w:t>
      </w:r>
    </w:p>
    <w:p w:rsidR="00FE5894" w:rsidRPr="00654B8C" w:rsidRDefault="00FE5894" w:rsidP="00FE5894">
      <w:pPr>
        <w:pStyle w:val="list-dash"/>
        <w:rPr>
          <w:sz w:val="24"/>
          <w:szCs w:val="24"/>
        </w:rPr>
      </w:pPr>
      <w:r w:rsidRPr="00654B8C">
        <w:rPr>
          <w:sz w:val="24"/>
          <w:szCs w:val="24"/>
        </w:rPr>
        <w:t>корректировать порядок предложений и частей текста;</w:t>
      </w:r>
    </w:p>
    <w:p w:rsidR="00FE5894" w:rsidRPr="00654B8C" w:rsidRDefault="00FE5894" w:rsidP="00FE5894">
      <w:pPr>
        <w:pStyle w:val="list-dash"/>
        <w:rPr>
          <w:sz w:val="24"/>
          <w:szCs w:val="24"/>
        </w:rPr>
      </w:pPr>
      <w:r w:rsidRPr="00654B8C">
        <w:rPr>
          <w:sz w:val="24"/>
          <w:szCs w:val="24"/>
        </w:rPr>
        <w:t>составлять план к заданным текстам;</w:t>
      </w:r>
    </w:p>
    <w:p w:rsidR="00FE5894" w:rsidRPr="00654B8C" w:rsidRDefault="00FE5894" w:rsidP="00FE5894">
      <w:pPr>
        <w:pStyle w:val="list-dash"/>
        <w:rPr>
          <w:sz w:val="24"/>
          <w:szCs w:val="24"/>
        </w:rPr>
      </w:pPr>
      <w:r w:rsidRPr="00654B8C">
        <w:rPr>
          <w:sz w:val="24"/>
          <w:szCs w:val="24"/>
        </w:rPr>
        <w:t>осуществлять подробный пересказ текста (устно и письменно);</w:t>
      </w:r>
    </w:p>
    <w:p w:rsidR="00FE5894" w:rsidRPr="00654B8C" w:rsidRDefault="00FE5894" w:rsidP="00FE5894">
      <w:pPr>
        <w:pStyle w:val="list-dash"/>
        <w:rPr>
          <w:sz w:val="24"/>
          <w:szCs w:val="24"/>
        </w:rPr>
      </w:pPr>
      <w:r w:rsidRPr="00654B8C">
        <w:rPr>
          <w:sz w:val="24"/>
          <w:szCs w:val="24"/>
        </w:rPr>
        <w:t>осуществлять выборочный пересказ текста (устно);</w:t>
      </w:r>
    </w:p>
    <w:p w:rsidR="00FE5894" w:rsidRPr="00654B8C" w:rsidRDefault="00FE5894" w:rsidP="00FE5894">
      <w:pPr>
        <w:pStyle w:val="list-dash"/>
        <w:rPr>
          <w:sz w:val="24"/>
          <w:szCs w:val="24"/>
        </w:rPr>
      </w:pPr>
      <w:r w:rsidRPr="00654B8C">
        <w:rPr>
          <w:sz w:val="24"/>
          <w:szCs w:val="24"/>
        </w:rPr>
        <w:t>писать (после предварительной подготовки) сочинения по заданным темам;</w:t>
      </w:r>
    </w:p>
    <w:p w:rsidR="00FE5894" w:rsidRPr="00654B8C" w:rsidRDefault="00FE5894" w:rsidP="00FE5894">
      <w:pPr>
        <w:pStyle w:val="list-dash"/>
        <w:rPr>
          <w:sz w:val="24"/>
          <w:szCs w:val="24"/>
        </w:rPr>
      </w:pPr>
      <w:r w:rsidRPr="00654B8C">
        <w:rPr>
          <w:sz w:val="24"/>
          <w:szCs w:val="24"/>
        </w:rPr>
        <w:lastRenderedPageBreak/>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FE5894" w:rsidRPr="00654B8C" w:rsidRDefault="00FE5894" w:rsidP="00FE5894">
      <w:pPr>
        <w:pStyle w:val="list-dash"/>
        <w:rPr>
          <w:sz w:val="24"/>
          <w:szCs w:val="24"/>
        </w:rPr>
      </w:pPr>
      <w:r w:rsidRPr="00654B8C">
        <w:rPr>
          <w:sz w:val="24"/>
          <w:szCs w:val="24"/>
        </w:rPr>
        <w:t>объяснять своими словами значение изученных понятий; использовать изученные понятия;</w:t>
      </w:r>
    </w:p>
    <w:p w:rsidR="00FE5894" w:rsidRPr="00D46BAF" w:rsidRDefault="00FE5894" w:rsidP="00FE5894">
      <w:pPr>
        <w:pStyle w:val="list-dash"/>
        <w:rPr>
          <w:sz w:val="24"/>
          <w:szCs w:val="24"/>
        </w:rPr>
      </w:pPr>
      <w:r w:rsidRPr="00654B8C">
        <w:rPr>
          <w:sz w:val="24"/>
          <w:szCs w:val="24"/>
        </w:rP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0738D3" w:rsidRPr="00654B8C" w:rsidRDefault="000738D3" w:rsidP="00FE5894">
      <w:pPr>
        <w:pStyle w:val="NoParagraphStyle"/>
        <w:rPr>
          <w:rFonts w:ascii="Calibri" w:hAnsi="Calibri"/>
          <w:lang w:val="ru-RU"/>
        </w:rPr>
      </w:pPr>
    </w:p>
    <w:p w:rsidR="000738D3" w:rsidRPr="000738D3" w:rsidRDefault="00973A57" w:rsidP="00FE5894">
      <w:pPr>
        <w:pStyle w:val="NoParagraphStyle"/>
        <w:rPr>
          <w:rFonts w:ascii="Times New Roman" w:hAnsi="Times New Roman" w:cs="Times New Roman"/>
          <w:b/>
          <w:u w:val="single"/>
          <w:lang w:val="ru-RU"/>
        </w:rPr>
      </w:pPr>
      <w:r w:rsidRPr="000738D3">
        <w:rPr>
          <w:rFonts w:ascii="Times New Roman" w:hAnsi="Times New Roman" w:cs="Times New Roman"/>
          <w:b/>
          <w:u w:val="single"/>
          <w:lang w:val="ru-RU"/>
        </w:rPr>
        <w:t>ЛИТЕРАТУРНОЕ ЧТЕНИЕ</w:t>
      </w:r>
    </w:p>
    <w:p w:rsidR="00973A57" w:rsidRPr="00654B8C" w:rsidRDefault="00973A57" w:rsidP="00973A57">
      <w:pPr>
        <w:pStyle w:val="body"/>
        <w:rPr>
          <w:sz w:val="24"/>
          <w:szCs w:val="24"/>
        </w:rPr>
      </w:pPr>
      <w:r w:rsidRPr="00654B8C">
        <w:rPr>
          <w:sz w:val="24"/>
          <w:szCs w:val="24"/>
        </w:rP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973A57" w:rsidRPr="00654B8C" w:rsidRDefault="00973A57" w:rsidP="00973A57">
      <w:pPr>
        <w:pStyle w:val="body"/>
        <w:rPr>
          <w:sz w:val="24"/>
          <w:szCs w:val="24"/>
        </w:rPr>
      </w:pPr>
      <w:r w:rsidRPr="00654B8C">
        <w:rPr>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973A57" w:rsidRPr="00654B8C" w:rsidRDefault="00973A57" w:rsidP="00973A57">
      <w:pPr>
        <w:pStyle w:val="body"/>
        <w:rPr>
          <w:sz w:val="24"/>
          <w:szCs w:val="24"/>
        </w:rPr>
      </w:pPr>
      <w:r w:rsidRPr="00654B8C">
        <w:rPr>
          <w:sz w:val="24"/>
          <w:szCs w:val="24"/>
        </w:rP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r w:rsidRPr="00654B8C">
        <w:rPr>
          <w:sz w:val="24"/>
          <w:szCs w:val="24"/>
          <w:vertAlign w:val="superscript"/>
        </w:rPr>
        <w:footnoteReference w:id="5"/>
      </w:r>
      <w:r w:rsidRPr="00654B8C">
        <w:rPr>
          <w:sz w:val="24"/>
          <w:szCs w:val="24"/>
        </w:rPr>
        <w:t>.</w:t>
      </w:r>
    </w:p>
    <w:p w:rsidR="00973A57" w:rsidRPr="00654B8C" w:rsidRDefault="00973A57" w:rsidP="00973A57">
      <w:pPr>
        <w:pStyle w:val="body"/>
        <w:rPr>
          <w:sz w:val="24"/>
          <w:szCs w:val="24"/>
        </w:rPr>
      </w:pPr>
      <w:r w:rsidRPr="00654B8C">
        <w:rPr>
          <w:sz w:val="24"/>
          <w:szCs w:val="24"/>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973A57" w:rsidRPr="00654B8C" w:rsidRDefault="00973A57" w:rsidP="00973A57">
      <w:pPr>
        <w:pStyle w:val="body"/>
        <w:rPr>
          <w:sz w:val="24"/>
          <w:szCs w:val="24"/>
        </w:rPr>
      </w:pPr>
      <w:r w:rsidRPr="00654B8C">
        <w:rPr>
          <w:sz w:val="24"/>
          <w:szCs w:val="24"/>
        </w:rP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rsidR="00973A57" w:rsidRPr="00654B8C" w:rsidRDefault="00D46BAF" w:rsidP="00973A57">
      <w:pPr>
        <w:pStyle w:val="body"/>
        <w:rPr>
          <w:b/>
          <w:spacing w:val="2"/>
          <w:sz w:val="24"/>
          <w:szCs w:val="24"/>
        </w:rPr>
      </w:pPr>
      <w:r>
        <w:rPr>
          <w:b/>
          <w:spacing w:val="2"/>
          <w:sz w:val="24"/>
          <w:szCs w:val="24"/>
        </w:rPr>
        <w:t>П</w:t>
      </w:r>
      <w:r w:rsidRPr="00654B8C">
        <w:rPr>
          <w:b/>
          <w:spacing w:val="2"/>
          <w:sz w:val="24"/>
          <w:szCs w:val="24"/>
        </w:rPr>
        <w:t>ояснительная записка</w:t>
      </w:r>
    </w:p>
    <w:p w:rsidR="00973A57" w:rsidRPr="00654B8C" w:rsidRDefault="00E65EB0" w:rsidP="00973A57">
      <w:pPr>
        <w:pStyle w:val="body"/>
        <w:rPr>
          <w:spacing w:val="2"/>
          <w:sz w:val="24"/>
          <w:szCs w:val="24"/>
        </w:rPr>
      </w:pPr>
      <w:r w:rsidRPr="00654B8C">
        <w:rPr>
          <w:spacing w:val="2"/>
          <w:sz w:val="24"/>
          <w:szCs w:val="24"/>
        </w:rPr>
        <w:t>Р</w:t>
      </w:r>
      <w:r w:rsidR="00973A57" w:rsidRPr="00654B8C">
        <w:rPr>
          <w:spacing w:val="2"/>
          <w:sz w:val="24"/>
          <w:szCs w:val="24"/>
        </w:rPr>
        <w:t>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sidR="00973A57" w:rsidRPr="00654B8C">
        <w:rPr>
          <w:spacing w:val="2"/>
          <w:sz w:val="24"/>
          <w:szCs w:val="24"/>
          <w:vertAlign w:val="superscript"/>
        </w:rPr>
        <w:footnoteReference w:id="6"/>
      </w:r>
      <w:r w:rsidR="00973A57" w:rsidRPr="00654B8C">
        <w:rPr>
          <w:spacing w:val="2"/>
          <w:sz w:val="24"/>
          <w:szCs w:val="24"/>
        </w:rPr>
        <w:t xml:space="preserve">, а также ориентирована на целевые приоритеты духовно-нравственного </w:t>
      </w:r>
      <w:r w:rsidR="00973A57" w:rsidRPr="00654B8C">
        <w:rPr>
          <w:spacing w:val="2"/>
          <w:sz w:val="24"/>
          <w:szCs w:val="24"/>
        </w:rPr>
        <w:lastRenderedPageBreak/>
        <w:t xml:space="preserve">развития, воспитания и социализации обучающихся, сформулированные в </w:t>
      </w:r>
      <w:r w:rsidRPr="00654B8C">
        <w:rPr>
          <w:spacing w:val="2"/>
          <w:sz w:val="24"/>
          <w:szCs w:val="24"/>
        </w:rPr>
        <w:t>П</w:t>
      </w:r>
      <w:r w:rsidR="00973A57" w:rsidRPr="00654B8C">
        <w:rPr>
          <w:spacing w:val="2"/>
          <w:sz w:val="24"/>
          <w:szCs w:val="24"/>
        </w:rPr>
        <w:t xml:space="preserve">рограмме </w:t>
      </w:r>
      <w:r w:rsidRPr="00654B8C">
        <w:rPr>
          <w:spacing w:val="2"/>
          <w:sz w:val="24"/>
          <w:szCs w:val="24"/>
        </w:rPr>
        <w:t xml:space="preserve">воспитания, разработанной на основе Примерной программы </w:t>
      </w:r>
      <w:r w:rsidR="00973A57" w:rsidRPr="00654B8C">
        <w:rPr>
          <w:spacing w:val="2"/>
          <w:sz w:val="24"/>
          <w:szCs w:val="24"/>
        </w:rPr>
        <w:t>воспитания</w:t>
      </w:r>
      <w:r w:rsidR="00973A57" w:rsidRPr="00654B8C">
        <w:rPr>
          <w:spacing w:val="2"/>
          <w:sz w:val="24"/>
          <w:szCs w:val="24"/>
          <w:vertAlign w:val="superscript"/>
        </w:rPr>
        <w:footnoteReference w:id="7"/>
      </w:r>
      <w:r w:rsidRPr="00654B8C">
        <w:rPr>
          <w:spacing w:val="2"/>
          <w:sz w:val="24"/>
          <w:szCs w:val="24"/>
        </w:rPr>
        <w:t>.</w:t>
      </w:r>
    </w:p>
    <w:p w:rsidR="00973A57" w:rsidRPr="00654B8C" w:rsidRDefault="00973A57" w:rsidP="00973A57">
      <w:pPr>
        <w:pStyle w:val="body"/>
        <w:rPr>
          <w:sz w:val="24"/>
          <w:szCs w:val="24"/>
        </w:rPr>
      </w:pPr>
      <w:r w:rsidRPr="00654B8C">
        <w:rPr>
          <w:sz w:val="24"/>
          <w:szCs w:val="24"/>
        </w:rPr>
        <w:t>«Литературное чтение» — один из ведущих предметов начальной школы, который обеспечивает, наряду с достижением предме</w:t>
      </w:r>
      <w:r w:rsidRPr="00654B8C">
        <w:rPr>
          <w:spacing w:val="-2"/>
          <w:sz w:val="24"/>
          <w:szCs w:val="24"/>
        </w:rPr>
        <w:t>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w:t>
      </w:r>
      <w:r w:rsidRPr="00654B8C">
        <w:rPr>
          <w:sz w:val="24"/>
          <w:szCs w:val="24"/>
        </w:rPr>
        <w:t xml:space="preserve">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
    <w:p w:rsidR="00973A57" w:rsidRPr="00654B8C" w:rsidRDefault="00973A57" w:rsidP="00973A57">
      <w:pPr>
        <w:pStyle w:val="body"/>
        <w:rPr>
          <w:sz w:val="24"/>
          <w:szCs w:val="24"/>
        </w:rPr>
      </w:pPr>
      <w:r w:rsidRPr="00654B8C">
        <w:rPr>
          <w:sz w:val="24"/>
          <w:szCs w:val="24"/>
        </w:rPr>
        <w:t xml:space="preserve">Приоритетная </w:t>
      </w:r>
      <w:r w:rsidRPr="00654B8C">
        <w:rPr>
          <w:rStyle w:val="Bold"/>
          <w:sz w:val="24"/>
          <w:szCs w:val="24"/>
        </w:rPr>
        <w:t>цель</w:t>
      </w:r>
      <w:r w:rsidRPr="00654B8C">
        <w:rPr>
          <w:sz w:val="24"/>
          <w:szCs w:val="24"/>
        </w:rP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973A57" w:rsidRPr="00654B8C" w:rsidRDefault="00973A57" w:rsidP="00973A57">
      <w:pPr>
        <w:pStyle w:val="body"/>
        <w:rPr>
          <w:sz w:val="24"/>
          <w:szCs w:val="24"/>
        </w:rPr>
      </w:pPr>
      <w:r w:rsidRPr="00654B8C">
        <w:rPr>
          <w:sz w:val="24"/>
          <w:szCs w:val="24"/>
        </w:rPr>
        <w:t xml:space="preserve">Достижение заявленной цели определяется особенностями курса литературного чтения и решением следующих </w:t>
      </w:r>
      <w:r w:rsidRPr="00654B8C">
        <w:rPr>
          <w:rStyle w:val="Bold"/>
          <w:sz w:val="24"/>
          <w:szCs w:val="24"/>
        </w:rPr>
        <w:t>задач</w:t>
      </w:r>
      <w:r w:rsidRPr="00654B8C">
        <w:rPr>
          <w:sz w:val="24"/>
          <w:szCs w:val="24"/>
        </w:rPr>
        <w:t>:</w:t>
      </w:r>
    </w:p>
    <w:p w:rsidR="00973A57" w:rsidRPr="00654B8C" w:rsidRDefault="00973A57" w:rsidP="00565593">
      <w:pPr>
        <w:pStyle w:val="list-dashleviy"/>
        <w:numPr>
          <w:ilvl w:val="0"/>
          <w:numId w:val="77"/>
        </w:numPr>
        <w:rPr>
          <w:sz w:val="24"/>
          <w:szCs w:val="24"/>
        </w:rPr>
      </w:pPr>
      <w:r w:rsidRPr="00654B8C">
        <w:rPr>
          <w:sz w:val="24"/>
          <w:szCs w:val="24"/>
        </w:rP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973A57" w:rsidRPr="00654B8C" w:rsidRDefault="00973A57" w:rsidP="00565593">
      <w:pPr>
        <w:pStyle w:val="list-dashleviy"/>
        <w:numPr>
          <w:ilvl w:val="0"/>
          <w:numId w:val="77"/>
        </w:numPr>
        <w:rPr>
          <w:sz w:val="24"/>
          <w:szCs w:val="24"/>
        </w:rPr>
      </w:pPr>
      <w:r w:rsidRPr="00654B8C">
        <w:rPr>
          <w:sz w:val="24"/>
          <w:szCs w:val="24"/>
        </w:rPr>
        <w:t>достижение необходимого для продолжения образования уровня общего речевого развития;</w:t>
      </w:r>
    </w:p>
    <w:p w:rsidR="00973A57" w:rsidRPr="00654B8C" w:rsidRDefault="00973A57" w:rsidP="00565593">
      <w:pPr>
        <w:pStyle w:val="list-dashleviy"/>
        <w:numPr>
          <w:ilvl w:val="0"/>
          <w:numId w:val="77"/>
        </w:numPr>
        <w:rPr>
          <w:sz w:val="24"/>
          <w:szCs w:val="24"/>
        </w:rPr>
      </w:pPr>
      <w:r w:rsidRPr="00654B8C">
        <w:rPr>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73A57" w:rsidRPr="00654B8C" w:rsidRDefault="00973A57" w:rsidP="00565593">
      <w:pPr>
        <w:pStyle w:val="list-dashleviy"/>
        <w:numPr>
          <w:ilvl w:val="0"/>
          <w:numId w:val="77"/>
        </w:numPr>
        <w:rPr>
          <w:sz w:val="24"/>
          <w:szCs w:val="24"/>
        </w:rPr>
      </w:pPr>
      <w:r w:rsidRPr="00654B8C">
        <w:rPr>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973A57" w:rsidRPr="00654B8C" w:rsidRDefault="00973A57" w:rsidP="00565593">
      <w:pPr>
        <w:pStyle w:val="list-dashleviy"/>
        <w:numPr>
          <w:ilvl w:val="0"/>
          <w:numId w:val="77"/>
        </w:numPr>
        <w:rPr>
          <w:sz w:val="24"/>
          <w:szCs w:val="24"/>
        </w:rPr>
      </w:pPr>
      <w:r w:rsidRPr="00654B8C">
        <w:rPr>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973A57" w:rsidRPr="00654B8C" w:rsidRDefault="00973A57" w:rsidP="00565593">
      <w:pPr>
        <w:pStyle w:val="list-dashleviy"/>
        <w:numPr>
          <w:ilvl w:val="0"/>
          <w:numId w:val="77"/>
        </w:numPr>
        <w:rPr>
          <w:sz w:val="24"/>
          <w:szCs w:val="24"/>
        </w:rPr>
      </w:pPr>
      <w:r w:rsidRPr="00654B8C">
        <w:rPr>
          <w:sz w:val="24"/>
          <w:szCs w:val="24"/>
        </w:rP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973A57" w:rsidRPr="00654B8C" w:rsidRDefault="00973A57" w:rsidP="00973A57">
      <w:pPr>
        <w:pStyle w:val="body"/>
        <w:rPr>
          <w:sz w:val="24"/>
          <w:szCs w:val="24"/>
        </w:rPr>
      </w:pPr>
      <w:r w:rsidRPr="00654B8C">
        <w:rPr>
          <w:sz w:val="24"/>
          <w:szCs w:val="24"/>
        </w:rPr>
        <w:t xml:space="preserve">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w:t>
      </w:r>
      <w:r w:rsidRPr="00654B8C">
        <w:rPr>
          <w:sz w:val="24"/>
          <w:szCs w:val="24"/>
        </w:rPr>
        <w:lastRenderedPageBreak/>
        <w:t>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973A57" w:rsidRPr="00654B8C" w:rsidRDefault="00973A57" w:rsidP="00973A57">
      <w:pPr>
        <w:pStyle w:val="body"/>
        <w:rPr>
          <w:sz w:val="24"/>
          <w:szCs w:val="24"/>
        </w:rPr>
      </w:pPr>
      <w:r w:rsidRPr="00654B8C">
        <w:rPr>
          <w:sz w:val="24"/>
          <w:szCs w:val="24"/>
        </w:rPr>
        <w:t xml:space="preserve">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rsidR="00973A57" w:rsidRPr="00654B8C" w:rsidRDefault="00973A57" w:rsidP="00973A57">
      <w:pPr>
        <w:pStyle w:val="body"/>
        <w:rPr>
          <w:sz w:val="24"/>
          <w:szCs w:val="24"/>
        </w:rPr>
      </w:pPr>
      <w:r w:rsidRPr="00654B8C">
        <w:rPr>
          <w:sz w:val="24"/>
          <w:szCs w:val="24"/>
        </w:rPr>
        <w:t xml:space="preserve">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 </w:t>
      </w:r>
    </w:p>
    <w:p w:rsidR="00973A57" w:rsidRPr="00654B8C" w:rsidRDefault="00973A57" w:rsidP="00973A57">
      <w:pPr>
        <w:pStyle w:val="body"/>
        <w:rPr>
          <w:sz w:val="24"/>
          <w:szCs w:val="24"/>
        </w:rPr>
      </w:pPr>
      <w:r w:rsidRPr="00654B8C">
        <w:rPr>
          <w:sz w:val="24"/>
          <w:szCs w:val="24"/>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654B8C" w:rsidRPr="00654B8C" w:rsidRDefault="00654B8C" w:rsidP="00654B8C">
      <w:pPr>
        <w:pStyle w:val="body"/>
        <w:rPr>
          <w:sz w:val="24"/>
          <w:szCs w:val="24"/>
        </w:rPr>
      </w:pPr>
      <w:r w:rsidRPr="00654B8C">
        <w:rPr>
          <w:sz w:val="24"/>
          <w:szCs w:val="24"/>
        </w:rPr>
        <w:t>Предмет «Литературное чтение» преемственен по отношению к предмету «Литература», который изучается в основной школе.</w:t>
      </w:r>
    </w:p>
    <w:p w:rsidR="00E65EB0" w:rsidRPr="00654B8C" w:rsidRDefault="00E65EB0" w:rsidP="00973A57">
      <w:pPr>
        <w:pStyle w:val="body"/>
        <w:rPr>
          <w:sz w:val="24"/>
          <w:szCs w:val="24"/>
        </w:rPr>
      </w:pPr>
    </w:p>
    <w:p w:rsidR="00654B8C" w:rsidRPr="00654B8C" w:rsidRDefault="00D46BAF" w:rsidP="00D46BAF">
      <w:pPr>
        <w:pStyle w:val="body"/>
        <w:ind w:firstLine="0"/>
        <w:rPr>
          <w:b/>
          <w:sz w:val="24"/>
          <w:szCs w:val="24"/>
        </w:rPr>
      </w:pPr>
      <w:r>
        <w:rPr>
          <w:b/>
          <w:sz w:val="24"/>
          <w:szCs w:val="24"/>
        </w:rPr>
        <w:t>С</w:t>
      </w:r>
      <w:r w:rsidRPr="00654B8C">
        <w:rPr>
          <w:b/>
          <w:sz w:val="24"/>
          <w:szCs w:val="24"/>
        </w:rPr>
        <w:t>одержание обучения</w:t>
      </w:r>
    </w:p>
    <w:p w:rsidR="00654B8C" w:rsidRPr="00654B8C" w:rsidRDefault="00654B8C" w:rsidP="00654B8C">
      <w:pPr>
        <w:pStyle w:val="h2-firstHeader"/>
        <w:spacing w:before="227" w:after="57"/>
        <w:rPr>
          <w:sz w:val="24"/>
          <w:szCs w:val="24"/>
        </w:rPr>
      </w:pPr>
      <w:r w:rsidRPr="00654B8C">
        <w:rPr>
          <w:sz w:val="24"/>
          <w:szCs w:val="24"/>
        </w:rPr>
        <w:t xml:space="preserve">1 КЛАСС </w:t>
      </w:r>
    </w:p>
    <w:p w:rsidR="00654B8C" w:rsidRPr="00654B8C" w:rsidRDefault="00654B8C" w:rsidP="00654B8C">
      <w:pPr>
        <w:pStyle w:val="body"/>
        <w:rPr>
          <w:sz w:val="24"/>
          <w:szCs w:val="24"/>
        </w:rPr>
      </w:pPr>
      <w:r w:rsidRPr="00654B8C">
        <w:rPr>
          <w:rStyle w:val="Italic"/>
          <w:sz w:val="24"/>
          <w:szCs w:val="24"/>
        </w:rPr>
        <w:t xml:space="preserve">Сказка фольклорная </w:t>
      </w:r>
      <w:r w:rsidRPr="00654B8C">
        <w:rPr>
          <w:sz w:val="24"/>
          <w:szCs w:val="24"/>
        </w:rPr>
        <w:t>(</w:t>
      </w:r>
      <w:r w:rsidRPr="00654B8C">
        <w:rPr>
          <w:rStyle w:val="Italic"/>
          <w:sz w:val="24"/>
          <w:szCs w:val="24"/>
        </w:rPr>
        <w:t>народная</w:t>
      </w:r>
      <w:r w:rsidRPr="00654B8C">
        <w:rPr>
          <w:sz w:val="24"/>
          <w:szCs w:val="24"/>
        </w:rPr>
        <w:t>)</w:t>
      </w:r>
      <w:r w:rsidRPr="00654B8C">
        <w:rPr>
          <w:rStyle w:val="Italic"/>
          <w:sz w:val="24"/>
          <w:szCs w:val="24"/>
        </w:rPr>
        <w:t xml:space="preserve"> и литературная </w:t>
      </w:r>
      <w:r w:rsidRPr="00654B8C">
        <w:rPr>
          <w:sz w:val="24"/>
          <w:szCs w:val="24"/>
        </w:rPr>
        <w:t>(</w:t>
      </w:r>
      <w:r w:rsidRPr="00654B8C">
        <w:rPr>
          <w:rStyle w:val="Italic"/>
          <w:sz w:val="24"/>
          <w:szCs w:val="24"/>
        </w:rPr>
        <w:t>авторская</w:t>
      </w:r>
      <w:r w:rsidRPr="00654B8C">
        <w:rPr>
          <w:sz w:val="24"/>
          <w:szCs w:val="24"/>
        </w:rPr>
        <w:t>)</w:t>
      </w:r>
      <w:r w:rsidRPr="00654B8C">
        <w:rPr>
          <w:rStyle w:val="Italic"/>
          <w:sz w:val="24"/>
          <w:szCs w:val="24"/>
        </w:rPr>
        <w:t xml:space="preserve">. </w:t>
      </w:r>
      <w:r w:rsidRPr="00654B8C">
        <w:rPr>
          <w:sz w:val="24"/>
          <w:szCs w:val="24"/>
        </w:rPr>
        <w:t xml:space="preserve">Восприятие текста произведений художественной </w:t>
      </w:r>
      <w:r w:rsidRPr="00654B8C">
        <w:rPr>
          <w:sz w:val="24"/>
          <w:szCs w:val="24"/>
        </w:rPr>
        <w:br/>
        <w:t>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654B8C" w:rsidRPr="00654B8C" w:rsidRDefault="00654B8C" w:rsidP="00654B8C">
      <w:pPr>
        <w:pStyle w:val="body"/>
        <w:rPr>
          <w:sz w:val="24"/>
          <w:szCs w:val="24"/>
        </w:rPr>
      </w:pPr>
      <w:r w:rsidRPr="00654B8C">
        <w:rPr>
          <w:rStyle w:val="Italic"/>
          <w:sz w:val="24"/>
          <w:szCs w:val="24"/>
        </w:rPr>
        <w:t>Произведения о детях и для детей.</w:t>
      </w:r>
      <w:r w:rsidRPr="00654B8C">
        <w:rPr>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К.Д. Ушинского, Л.Н. Толстого, В.Г. Сутеева, Е.А. Пермяка, В.А. Осеевой, А.Л. Барто, Ю.И. Ермолаева, Р.С. Сефа, С.В. Михалкова, В.Д. Берестова, В.Ю.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54B8C" w:rsidRPr="00654B8C" w:rsidRDefault="00654B8C" w:rsidP="00654B8C">
      <w:pPr>
        <w:pStyle w:val="body"/>
        <w:rPr>
          <w:sz w:val="24"/>
          <w:szCs w:val="24"/>
        </w:rPr>
      </w:pPr>
      <w:r w:rsidRPr="00654B8C">
        <w:rPr>
          <w:rStyle w:val="Italic"/>
          <w:spacing w:val="-2"/>
          <w:sz w:val="24"/>
          <w:szCs w:val="24"/>
        </w:rPr>
        <w:lastRenderedPageBreak/>
        <w:t xml:space="preserve">Произведения о родной природе. </w:t>
      </w:r>
      <w:r w:rsidRPr="00654B8C">
        <w:rPr>
          <w:spacing w:val="-2"/>
          <w:sz w:val="24"/>
          <w:szCs w:val="24"/>
        </w:rPr>
        <w:t xml:space="preserve">Восприятие и самостоятельное чтение поэтических произведений о природе (на примере трёх-четырёх доступных произведений А.С. Пушкина, Ф.И. Тютчева, А.К. Толстого, С.А. Есенина, А.Н. Плещеева, Е.А. Баратынского, И.С. Никитина, Е.Ф. Трутневой, А.Л. Барто, С.Я.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rsidRPr="00654B8C">
        <w:rPr>
          <w:sz w:val="24"/>
          <w:szCs w:val="24"/>
        </w:rPr>
        <w:t xml:space="preserve">Выразительное чтение поэзии. Роль интонации при выразительном чтении. Интонационный рисунок выразительного чтения: ритм, темп, сила голоса. </w:t>
      </w:r>
    </w:p>
    <w:p w:rsidR="00654B8C" w:rsidRPr="00654B8C" w:rsidRDefault="00654B8C" w:rsidP="00654B8C">
      <w:pPr>
        <w:pStyle w:val="body"/>
        <w:rPr>
          <w:sz w:val="24"/>
          <w:szCs w:val="24"/>
        </w:rPr>
      </w:pPr>
      <w:r w:rsidRPr="00654B8C">
        <w:rPr>
          <w:rStyle w:val="Italic"/>
          <w:sz w:val="24"/>
          <w:szCs w:val="24"/>
        </w:rPr>
        <w:t xml:space="preserve">Устное народное творчество — малые фольклорные жанры </w:t>
      </w:r>
      <w:r w:rsidRPr="00654B8C">
        <w:rPr>
          <w:sz w:val="24"/>
          <w:szCs w:val="24"/>
        </w:rPr>
        <w:t>(не менее шести произведений)</w:t>
      </w:r>
      <w:r w:rsidRPr="00654B8C">
        <w:rPr>
          <w:rStyle w:val="Italic"/>
          <w:sz w:val="24"/>
          <w:szCs w:val="24"/>
        </w:rPr>
        <w:t xml:space="preserve">. </w:t>
      </w:r>
      <w:r w:rsidRPr="00654B8C">
        <w:rPr>
          <w:sz w:val="24"/>
          <w:szCs w:val="24"/>
        </w:rPr>
        <w:t xml:space="preserve">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654B8C" w:rsidRPr="00654B8C" w:rsidRDefault="00654B8C" w:rsidP="00654B8C">
      <w:pPr>
        <w:pStyle w:val="body"/>
        <w:rPr>
          <w:sz w:val="24"/>
          <w:szCs w:val="24"/>
        </w:rPr>
      </w:pPr>
      <w:r w:rsidRPr="00654B8C">
        <w:rPr>
          <w:rStyle w:val="Italic"/>
          <w:sz w:val="24"/>
          <w:szCs w:val="24"/>
        </w:rPr>
        <w:t xml:space="preserve">Произведения о братьях наших меньших </w:t>
      </w:r>
      <w:r w:rsidRPr="00654B8C">
        <w:rPr>
          <w:sz w:val="24"/>
          <w:szCs w:val="24"/>
        </w:rPr>
        <w:t>(трёх-четырёх авторов по выбору)</w:t>
      </w:r>
      <w:r w:rsidRPr="00654B8C">
        <w:rPr>
          <w:rStyle w:val="Italic"/>
          <w:sz w:val="24"/>
          <w:szCs w:val="24"/>
        </w:rPr>
        <w:t xml:space="preserve">. </w:t>
      </w:r>
      <w:r w:rsidRPr="00654B8C">
        <w:rPr>
          <w:sz w:val="24"/>
          <w:szCs w:val="24"/>
        </w:rPr>
        <w:t>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654B8C" w:rsidRPr="00654B8C" w:rsidRDefault="00654B8C" w:rsidP="00654B8C">
      <w:pPr>
        <w:pStyle w:val="body"/>
        <w:rPr>
          <w:sz w:val="24"/>
          <w:szCs w:val="24"/>
        </w:rPr>
      </w:pPr>
      <w:r w:rsidRPr="00654B8C">
        <w:rPr>
          <w:rStyle w:val="Italic"/>
          <w:sz w:val="24"/>
          <w:szCs w:val="24"/>
        </w:rPr>
        <w:t xml:space="preserve">Произведения о маме. </w:t>
      </w:r>
      <w:r w:rsidRPr="00654B8C">
        <w:rPr>
          <w:sz w:val="24"/>
          <w:szCs w:val="24"/>
        </w:rPr>
        <w:t xml:space="preserve">Восприятие и самостоятельное чтение разножанровых произведений о маме (не менее одного автора по выбору, на примере доступных произведений Е.А. Благининой, А.Л. Барто, Н.Н. Бромлей, А.В. Митяева, В.Д. Берестова, Э.Э. Мошковской, Г.П. Виеру, Р.С.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654B8C" w:rsidRPr="00654B8C" w:rsidRDefault="00654B8C" w:rsidP="00654B8C">
      <w:pPr>
        <w:pStyle w:val="body"/>
        <w:rPr>
          <w:sz w:val="24"/>
          <w:szCs w:val="24"/>
        </w:rPr>
      </w:pPr>
      <w:r w:rsidRPr="00654B8C">
        <w:rPr>
          <w:rStyle w:val="Italic"/>
          <w:sz w:val="24"/>
          <w:szCs w:val="24"/>
        </w:rPr>
        <w:t xml:space="preserve">Фольклорные и авторские произведения о чудесах и фантазии </w:t>
      </w:r>
      <w:r w:rsidRPr="00654B8C">
        <w:rPr>
          <w:sz w:val="24"/>
          <w:szCs w:val="24"/>
        </w:rPr>
        <w:t>(не менее трёх произведений)</w:t>
      </w:r>
      <w:r w:rsidRPr="00654B8C">
        <w:rPr>
          <w:rStyle w:val="Italic"/>
          <w:sz w:val="24"/>
          <w:szCs w:val="24"/>
        </w:rPr>
        <w:t xml:space="preserve">. </w:t>
      </w:r>
      <w:r w:rsidRPr="00654B8C">
        <w:rPr>
          <w:sz w:val="24"/>
          <w:szCs w:val="24"/>
        </w:rP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654B8C" w:rsidRPr="00654B8C" w:rsidRDefault="00654B8C" w:rsidP="00654B8C">
      <w:pPr>
        <w:pStyle w:val="body"/>
        <w:rPr>
          <w:sz w:val="24"/>
          <w:szCs w:val="24"/>
        </w:rPr>
      </w:pPr>
      <w:r w:rsidRPr="00654B8C">
        <w:rPr>
          <w:rStyle w:val="Italic"/>
          <w:sz w:val="24"/>
          <w:szCs w:val="24"/>
        </w:rPr>
        <w:t xml:space="preserve">Библиографическая культура </w:t>
      </w:r>
      <w:r w:rsidRPr="00654B8C">
        <w:rPr>
          <w:sz w:val="24"/>
          <w:szCs w:val="24"/>
        </w:rPr>
        <w:t>(</w:t>
      </w:r>
      <w:r w:rsidRPr="00654B8C">
        <w:rPr>
          <w:rStyle w:val="Italic"/>
          <w:sz w:val="24"/>
          <w:szCs w:val="24"/>
        </w:rPr>
        <w:t>работа с детской книгой</w:t>
      </w:r>
      <w:r w:rsidRPr="00654B8C">
        <w:rPr>
          <w:sz w:val="24"/>
          <w:szCs w:val="24"/>
        </w:rPr>
        <w:t xml:space="preserve">).Представление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rsidR="00654B8C" w:rsidRPr="00654B8C" w:rsidRDefault="00654B8C" w:rsidP="00654B8C">
      <w:pPr>
        <w:pStyle w:val="body"/>
        <w:spacing w:before="113"/>
        <w:rPr>
          <w:sz w:val="24"/>
          <w:szCs w:val="24"/>
        </w:rPr>
      </w:pPr>
      <w:r w:rsidRPr="00654B8C">
        <w:rPr>
          <w:sz w:val="24"/>
          <w:szCs w:val="24"/>
        </w:rPr>
        <w:t xml:space="preserve">Изучение содержания учебного предмета «Литературное чтение» в первом классе способствует освоению </w:t>
      </w:r>
      <w:r w:rsidRPr="00654B8C">
        <w:rPr>
          <w:rStyle w:val="Bold"/>
          <w:sz w:val="24"/>
          <w:szCs w:val="24"/>
        </w:rPr>
        <w:t>на пропедевтическом уровне</w:t>
      </w:r>
      <w:r w:rsidRPr="00654B8C">
        <w:rPr>
          <w:sz w:val="24"/>
          <w:szCs w:val="24"/>
        </w:rPr>
        <w:t xml:space="preserve"> ряда универсальных учебных действий.</w:t>
      </w:r>
    </w:p>
    <w:p w:rsidR="00654B8C" w:rsidRPr="00654B8C" w:rsidRDefault="00654B8C" w:rsidP="00654B8C">
      <w:pPr>
        <w:pStyle w:val="h5Header"/>
        <w:rPr>
          <w:rStyle w:val="Bold"/>
          <w:b/>
          <w:bCs/>
          <w:sz w:val="24"/>
          <w:szCs w:val="24"/>
        </w:rPr>
      </w:pPr>
      <w:r w:rsidRPr="00654B8C">
        <w:rPr>
          <w:rStyle w:val="Bold"/>
          <w:sz w:val="24"/>
          <w:szCs w:val="24"/>
        </w:rPr>
        <w:t>Познавательные универсальные учебные действия:</w:t>
      </w:r>
    </w:p>
    <w:p w:rsidR="00654B8C" w:rsidRPr="00654B8C" w:rsidRDefault="00654B8C" w:rsidP="00565593">
      <w:pPr>
        <w:pStyle w:val="list-dash"/>
        <w:numPr>
          <w:ilvl w:val="0"/>
          <w:numId w:val="78"/>
        </w:numPr>
        <w:rPr>
          <w:sz w:val="24"/>
          <w:szCs w:val="24"/>
        </w:rPr>
      </w:pPr>
      <w:r w:rsidRPr="00654B8C">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654B8C" w:rsidRPr="00654B8C" w:rsidRDefault="00654B8C" w:rsidP="00565593">
      <w:pPr>
        <w:pStyle w:val="list-dash"/>
        <w:numPr>
          <w:ilvl w:val="0"/>
          <w:numId w:val="78"/>
        </w:numPr>
        <w:rPr>
          <w:sz w:val="24"/>
          <w:szCs w:val="24"/>
        </w:rPr>
      </w:pPr>
      <w:r w:rsidRPr="00654B8C">
        <w:rPr>
          <w:sz w:val="24"/>
          <w:szCs w:val="24"/>
        </w:rPr>
        <w:t>понимать фактическое содержание прочитанного или прослушанного произведения;</w:t>
      </w:r>
    </w:p>
    <w:p w:rsidR="00654B8C" w:rsidRPr="00654B8C" w:rsidRDefault="00654B8C" w:rsidP="00565593">
      <w:pPr>
        <w:pStyle w:val="list-dash"/>
        <w:numPr>
          <w:ilvl w:val="0"/>
          <w:numId w:val="78"/>
        </w:numPr>
        <w:rPr>
          <w:sz w:val="24"/>
          <w:szCs w:val="24"/>
        </w:rPr>
      </w:pPr>
      <w:r w:rsidRPr="00654B8C">
        <w:rPr>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654B8C" w:rsidRPr="00654B8C" w:rsidRDefault="00654B8C" w:rsidP="00565593">
      <w:pPr>
        <w:pStyle w:val="list-dash"/>
        <w:numPr>
          <w:ilvl w:val="0"/>
          <w:numId w:val="78"/>
        </w:numPr>
        <w:rPr>
          <w:sz w:val="24"/>
          <w:szCs w:val="24"/>
        </w:rPr>
      </w:pPr>
      <w:r w:rsidRPr="00654B8C">
        <w:rPr>
          <w:spacing w:val="-2"/>
          <w:sz w:val="24"/>
          <w:szCs w:val="24"/>
        </w:rPr>
        <w:t>различать и группировать произведения по жанрам (загадки, по</w:t>
      </w:r>
      <w:r w:rsidRPr="00654B8C">
        <w:rPr>
          <w:sz w:val="24"/>
          <w:szCs w:val="24"/>
        </w:rPr>
        <w:t>словицы, сказки (фольклорная и литературная), стихотворение, рассказ);</w:t>
      </w:r>
    </w:p>
    <w:p w:rsidR="00654B8C" w:rsidRPr="00654B8C" w:rsidRDefault="00654B8C" w:rsidP="00565593">
      <w:pPr>
        <w:pStyle w:val="list-dash"/>
        <w:numPr>
          <w:ilvl w:val="0"/>
          <w:numId w:val="78"/>
        </w:numPr>
        <w:rPr>
          <w:sz w:val="24"/>
          <w:szCs w:val="24"/>
        </w:rPr>
      </w:pPr>
      <w:r w:rsidRPr="00654B8C">
        <w:rPr>
          <w:sz w:val="24"/>
          <w:szCs w:val="24"/>
        </w:rPr>
        <w:lastRenderedPageBreak/>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w:t>
      </w:r>
    </w:p>
    <w:p w:rsidR="00654B8C" w:rsidRPr="00654B8C" w:rsidRDefault="00654B8C" w:rsidP="00565593">
      <w:pPr>
        <w:pStyle w:val="list-dash"/>
        <w:numPr>
          <w:ilvl w:val="0"/>
          <w:numId w:val="78"/>
        </w:numPr>
        <w:rPr>
          <w:sz w:val="24"/>
          <w:szCs w:val="24"/>
        </w:rPr>
      </w:pPr>
      <w:r w:rsidRPr="00654B8C">
        <w:rPr>
          <w:sz w:val="24"/>
          <w:szCs w:val="24"/>
        </w:rPr>
        <w:t xml:space="preserve">сравнивать произведения по теме, настроению, которое оно вызывает. </w:t>
      </w:r>
    </w:p>
    <w:p w:rsidR="00654B8C" w:rsidRPr="00654B8C" w:rsidRDefault="00654B8C" w:rsidP="00654B8C">
      <w:pPr>
        <w:pStyle w:val="body"/>
        <w:rPr>
          <w:rStyle w:val="Italic"/>
          <w:sz w:val="24"/>
          <w:szCs w:val="24"/>
        </w:rPr>
      </w:pPr>
      <w:r w:rsidRPr="00654B8C">
        <w:rPr>
          <w:rStyle w:val="Italic"/>
          <w:sz w:val="24"/>
          <w:szCs w:val="24"/>
        </w:rPr>
        <w:t>Работа с информацией</w:t>
      </w:r>
      <w:r w:rsidRPr="00654B8C">
        <w:rPr>
          <w:sz w:val="24"/>
          <w:szCs w:val="24"/>
        </w:rPr>
        <w:t>:</w:t>
      </w:r>
    </w:p>
    <w:p w:rsidR="00654B8C" w:rsidRPr="00654B8C" w:rsidRDefault="00654B8C" w:rsidP="00565593">
      <w:pPr>
        <w:pStyle w:val="list-dash"/>
        <w:numPr>
          <w:ilvl w:val="0"/>
          <w:numId w:val="79"/>
        </w:numPr>
        <w:rPr>
          <w:sz w:val="24"/>
          <w:szCs w:val="24"/>
        </w:rPr>
      </w:pPr>
      <w:r w:rsidRPr="00654B8C">
        <w:rPr>
          <w:sz w:val="24"/>
          <w:szCs w:val="24"/>
        </w:rPr>
        <w:t>понимать, что текст произведения может быть представлен в иллюстрациях, различных видах зрительного искусства (фильм, спектакль и т. д.);</w:t>
      </w:r>
    </w:p>
    <w:p w:rsidR="00654B8C" w:rsidRPr="00654B8C" w:rsidRDefault="00654B8C" w:rsidP="00565593">
      <w:pPr>
        <w:pStyle w:val="list-dash"/>
        <w:numPr>
          <w:ilvl w:val="0"/>
          <w:numId w:val="79"/>
        </w:numPr>
        <w:rPr>
          <w:rStyle w:val="Italic"/>
          <w:sz w:val="24"/>
          <w:szCs w:val="24"/>
        </w:rPr>
      </w:pPr>
      <w:r w:rsidRPr="00654B8C">
        <w:rPr>
          <w:sz w:val="24"/>
          <w:szCs w:val="24"/>
        </w:rPr>
        <w:t>соотносить иллюстрацию с текстом произведения, читать отрывки из текста, которые соответствуют иллюстрации.</w:t>
      </w:r>
    </w:p>
    <w:p w:rsidR="00654B8C" w:rsidRPr="00654B8C" w:rsidRDefault="00654B8C" w:rsidP="00654B8C">
      <w:pPr>
        <w:pStyle w:val="h5Header"/>
        <w:spacing w:before="142"/>
        <w:rPr>
          <w:sz w:val="24"/>
          <w:szCs w:val="24"/>
        </w:rPr>
      </w:pPr>
      <w:r w:rsidRPr="00654B8C">
        <w:rPr>
          <w:sz w:val="24"/>
          <w:szCs w:val="24"/>
        </w:rPr>
        <w:t xml:space="preserve">Коммуникативные универсальные учебные действия: </w:t>
      </w:r>
    </w:p>
    <w:p w:rsidR="00654B8C" w:rsidRPr="00654B8C" w:rsidRDefault="00654B8C" w:rsidP="00565593">
      <w:pPr>
        <w:pStyle w:val="list-dash"/>
        <w:numPr>
          <w:ilvl w:val="0"/>
          <w:numId w:val="80"/>
        </w:numPr>
        <w:rPr>
          <w:sz w:val="24"/>
          <w:szCs w:val="24"/>
        </w:rPr>
      </w:pPr>
      <w:r w:rsidRPr="00654B8C">
        <w:rPr>
          <w:sz w:val="24"/>
          <w:szCs w:val="24"/>
        </w:rPr>
        <w:t>читать наизусть стихотворения, соблюдать орфоэпические и пунктуационные нормы;</w:t>
      </w:r>
    </w:p>
    <w:p w:rsidR="00654B8C" w:rsidRPr="00654B8C" w:rsidRDefault="00654B8C" w:rsidP="00565593">
      <w:pPr>
        <w:pStyle w:val="list-dash"/>
        <w:numPr>
          <w:ilvl w:val="0"/>
          <w:numId w:val="80"/>
        </w:numPr>
        <w:rPr>
          <w:sz w:val="24"/>
          <w:szCs w:val="24"/>
        </w:rPr>
      </w:pPr>
      <w:r w:rsidRPr="00654B8C">
        <w:rPr>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654B8C" w:rsidRPr="00654B8C" w:rsidRDefault="00654B8C" w:rsidP="00565593">
      <w:pPr>
        <w:pStyle w:val="list-dash"/>
        <w:numPr>
          <w:ilvl w:val="0"/>
          <w:numId w:val="80"/>
        </w:numPr>
        <w:rPr>
          <w:sz w:val="24"/>
          <w:szCs w:val="24"/>
        </w:rPr>
      </w:pPr>
      <w:r w:rsidRPr="00654B8C">
        <w:rPr>
          <w:sz w:val="24"/>
          <w:szCs w:val="24"/>
        </w:rPr>
        <w:t>пересказывать (устно) содержание произведения с опорой на вопросы, рисунки, предложенный план;</w:t>
      </w:r>
    </w:p>
    <w:p w:rsidR="00654B8C" w:rsidRPr="00654B8C" w:rsidRDefault="00654B8C" w:rsidP="00565593">
      <w:pPr>
        <w:pStyle w:val="list-dash"/>
        <w:numPr>
          <w:ilvl w:val="0"/>
          <w:numId w:val="80"/>
        </w:numPr>
        <w:rPr>
          <w:sz w:val="24"/>
          <w:szCs w:val="24"/>
        </w:rPr>
      </w:pPr>
      <w:r w:rsidRPr="00654B8C">
        <w:rPr>
          <w:sz w:val="24"/>
          <w:szCs w:val="24"/>
        </w:rPr>
        <w:t>объяснять своими словами значение изученных понятий;</w:t>
      </w:r>
    </w:p>
    <w:p w:rsidR="00654B8C" w:rsidRPr="00654B8C" w:rsidRDefault="00654B8C" w:rsidP="00565593">
      <w:pPr>
        <w:pStyle w:val="list-dash"/>
        <w:numPr>
          <w:ilvl w:val="0"/>
          <w:numId w:val="80"/>
        </w:numPr>
        <w:rPr>
          <w:sz w:val="24"/>
          <w:szCs w:val="24"/>
        </w:rPr>
      </w:pPr>
      <w:r w:rsidRPr="00654B8C">
        <w:rPr>
          <w:sz w:val="24"/>
          <w:szCs w:val="24"/>
        </w:rPr>
        <w:t xml:space="preserve">описывать своё настроение после слушания (чтения) стихотворений, сказок, рассказов. </w:t>
      </w:r>
    </w:p>
    <w:p w:rsidR="00654B8C" w:rsidRPr="00654B8C" w:rsidRDefault="00654B8C" w:rsidP="00654B8C">
      <w:pPr>
        <w:pStyle w:val="h5Header"/>
        <w:spacing w:before="142"/>
        <w:rPr>
          <w:sz w:val="24"/>
          <w:szCs w:val="24"/>
        </w:rPr>
      </w:pPr>
      <w:r w:rsidRPr="00654B8C">
        <w:rPr>
          <w:sz w:val="24"/>
          <w:szCs w:val="24"/>
        </w:rPr>
        <w:t>Регулятивные универсальные учебные действия:</w:t>
      </w:r>
    </w:p>
    <w:p w:rsidR="00654B8C" w:rsidRPr="00654B8C" w:rsidRDefault="00654B8C" w:rsidP="00565593">
      <w:pPr>
        <w:pStyle w:val="list-dash"/>
        <w:numPr>
          <w:ilvl w:val="0"/>
          <w:numId w:val="81"/>
        </w:numPr>
        <w:rPr>
          <w:sz w:val="24"/>
          <w:szCs w:val="24"/>
        </w:rPr>
      </w:pPr>
      <w:r w:rsidRPr="00654B8C">
        <w:rPr>
          <w:sz w:val="24"/>
          <w:szCs w:val="24"/>
        </w:rPr>
        <w:t>понимать и удерживать поставленную учебную задачу, в случае необходимости обращаться за помощью к учителю;</w:t>
      </w:r>
    </w:p>
    <w:p w:rsidR="00654B8C" w:rsidRPr="00654B8C" w:rsidRDefault="00654B8C" w:rsidP="00565593">
      <w:pPr>
        <w:pStyle w:val="list-dash"/>
        <w:numPr>
          <w:ilvl w:val="0"/>
          <w:numId w:val="81"/>
        </w:numPr>
        <w:rPr>
          <w:sz w:val="24"/>
          <w:szCs w:val="24"/>
        </w:rPr>
      </w:pPr>
      <w:r w:rsidRPr="00654B8C">
        <w:rPr>
          <w:sz w:val="24"/>
          <w:szCs w:val="24"/>
        </w:rPr>
        <w:t>проявлять желание самостоятельно читать, совершенствовать свой навык чтения;</w:t>
      </w:r>
    </w:p>
    <w:p w:rsidR="00654B8C" w:rsidRPr="00654B8C" w:rsidRDefault="00654B8C" w:rsidP="00565593">
      <w:pPr>
        <w:pStyle w:val="list-dash"/>
        <w:numPr>
          <w:ilvl w:val="0"/>
          <w:numId w:val="81"/>
        </w:numPr>
        <w:rPr>
          <w:sz w:val="24"/>
          <w:szCs w:val="24"/>
        </w:rPr>
      </w:pPr>
      <w:r w:rsidRPr="00654B8C">
        <w:rPr>
          <w:sz w:val="24"/>
          <w:szCs w:val="24"/>
        </w:rPr>
        <w:t>с небольшой помощью учителя оценивать свои успехи/трудности в освоении читательской деятельности.</w:t>
      </w:r>
    </w:p>
    <w:p w:rsidR="00654B8C" w:rsidRPr="00654B8C" w:rsidRDefault="00654B8C" w:rsidP="00654B8C">
      <w:pPr>
        <w:pStyle w:val="h5Header"/>
        <w:rPr>
          <w:sz w:val="24"/>
          <w:szCs w:val="24"/>
        </w:rPr>
      </w:pPr>
      <w:r w:rsidRPr="00654B8C">
        <w:rPr>
          <w:sz w:val="24"/>
          <w:szCs w:val="24"/>
        </w:rPr>
        <w:t>Совместная деятельность:</w:t>
      </w:r>
    </w:p>
    <w:p w:rsidR="00654B8C" w:rsidRPr="00654B8C" w:rsidRDefault="00654B8C" w:rsidP="00565593">
      <w:pPr>
        <w:pStyle w:val="list-dash"/>
        <w:numPr>
          <w:ilvl w:val="0"/>
          <w:numId w:val="82"/>
        </w:numPr>
        <w:rPr>
          <w:sz w:val="24"/>
          <w:szCs w:val="24"/>
        </w:rPr>
      </w:pPr>
      <w:r w:rsidRPr="00654B8C">
        <w:rPr>
          <w:sz w:val="24"/>
          <w:szCs w:val="24"/>
        </w:rPr>
        <w:t>проявлять желание работать в парах, небольших группах;</w:t>
      </w:r>
    </w:p>
    <w:p w:rsidR="00E65EB0" w:rsidRPr="00D46BAF" w:rsidRDefault="00654B8C" w:rsidP="00565593">
      <w:pPr>
        <w:pStyle w:val="list-dash"/>
        <w:numPr>
          <w:ilvl w:val="0"/>
          <w:numId w:val="82"/>
        </w:numPr>
        <w:rPr>
          <w:sz w:val="24"/>
          <w:szCs w:val="24"/>
        </w:rPr>
      </w:pPr>
      <w:r w:rsidRPr="00654B8C">
        <w:rPr>
          <w:sz w:val="24"/>
          <w:szCs w:val="24"/>
        </w:rPr>
        <w:t>проявлять культуру взаимодействия, терпение, умение договариваться, ответственно выполнять свою часть работы.</w:t>
      </w:r>
    </w:p>
    <w:p w:rsidR="00654B8C" w:rsidRPr="00654B8C" w:rsidRDefault="00654B8C" w:rsidP="00654B8C">
      <w:pPr>
        <w:pStyle w:val="h2Header"/>
        <w:rPr>
          <w:sz w:val="24"/>
          <w:szCs w:val="24"/>
        </w:rPr>
      </w:pPr>
      <w:r w:rsidRPr="00654B8C">
        <w:rPr>
          <w:sz w:val="24"/>
          <w:szCs w:val="24"/>
        </w:rPr>
        <w:t>2 КЛАСС</w:t>
      </w:r>
    </w:p>
    <w:p w:rsidR="00654B8C" w:rsidRPr="00654B8C" w:rsidRDefault="00654B8C" w:rsidP="00654B8C">
      <w:pPr>
        <w:pStyle w:val="body"/>
        <w:rPr>
          <w:sz w:val="24"/>
          <w:szCs w:val="24"/>
        </w:rPr>
      </w:pPr>
      <w:r w:rsidRPr="00654B8C">
        <w:rPr>
          <w:rStyle w:val="Italic"/>
          <w:sz w:val="24"/>
          <w:szCs w:val="24"/>
        </w:rPr>
        <w:t>О нашей Родине</w:t>
      </w:r>
      <w:r w:rsidRPr="00654B8C">
        <w:rPr>
          <w:sz w:val="24"/>
          <w:szCs w:val="24"/>
        </w:rPr>
        <w:t>. Круг чтения: произведения о Родине (на примере не менее трёх стихотворений И.С. Никитина, Ф.П. Савинова, А.А. Прокофьева, Н.М. Рубцова, С.А.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И.И. Левитана, И.И. Шишкина, В.Д. Поленова и др.).</w:t>
      </w:r>
    </w:p>
    <w:p w:rsidR="00654B8C" w:rsidRPr="00654B8C" w:rsidRDefault="00654B8C" w:rsidP="00654B8C">
      <w:pPr>
        <w:pStyle w:val="body"/>
        <w:rPr>
          <w:sz w:val="24"/>
          <w:szCs w:val="24"/>
        </w:rPr>
      </w:pPr>
      <w:r w:rsidRPr="00654B8C">
        <w:rPr>
          <w:rStyle w:val="Italic"/>
          <w:sz w:val="24"/>
          <w:szCs w:val="24"/>
        </w:rPr>
        <w:t xml:space="preserve">Фольклор </w:t>
      </w:r>
      <w:r w:rsidRPr="00654B8C">
        <w:rPr>
          <w:sz w:val="24"/>
          <w:szCs w:val="24"/>
        </w:rPr>
        <w:t>(</w:t>
      </w:r>
      <w:r w:rsidRPr="00654B8C">
        <w:rPr>
          <w:rStyle w:val="Italic"/>
          <w:sz w:val="24"/>
          <w:szCs w:val="24"/>
        </w:rPr>
        <w:t>устное народное творчество</w:t>
      </w:r>
      <w:r w:rsidRPr="00654B8C">
        <w:rPr>
          <w:sz w:val="24"/>
          <w:szCs w:val="24"/>
        </w:rPr>
        <w:t>)</w:t>
      </w:r>
      <w:r w:rsidRPr="00654B8C">
        <w:rPr>
          <w:rStyle w:val="Italic"/>
          <w:sz w:val="24"/>
          <w:szCs w:val="24"/>
        </w:rPr>
        <w:t xml:space="preserve">. </w:t>
      </w:r>
      <w:r w:rsidRPr="00654B8C">
        <w:rPr>
          <w:sz w:val="24"/>
          <w:szCs w:val="24"/>
        </w:rPr>
        <w:t xml:space="preserve">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w:t>
      </w:r>
      <w:r w:rsidRPr="00654B8C">
        <w:rPr>
          <w:sz w:val="24"/>
          <w:szCs w:val="24"/>
        </w:rPr>
        <w:lastRenderedPageBreak/>
        <w:t xml:space="preserve">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rsidR="00654B8C" w:rsidRPr="00654B8C" w:rsidRDefault="00654B8C" w:rsidP="00654B8C">
      <w:pPr>
        <w:pStyle w:val="body"/>
        <w:rPr>
          <w:sz w:val="24"/>
          <w:szCs w:val="24"/>
        </w:rPr>
      </w:pPr>
      <w:r w:rsidRPr="00654B8C">
        <w:rPr>
          <w:rStyle w:val="Italic"/>
          <w:sz w:val="24"/>
          <w:szCs w:val="24"/>
        </w:rPr>
        <w:t xml:space="preserve">Звуки и краски родной природы в разные времена года. </w:t>
      </w:r>
      <w:r w:rsidRPr="00654B8C">
        <w:rPr>
          <w:sz w:val="24"/>
          <w:szCs w:val="24"/>
        </w:rP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И.И. Левитана, В.Д. Поленова, А.И. Куинджи, И.И. Шишкина и др.) и музыкальных произведениях (например, произведения П.И. Чайковского, А. Вивальди и др.).</w:t>
      </w:r>
    </w:p>
    <w:p w:rsidR="00654B8C" w:rsidRPr="00654B8C" w:rsidRDefault="00654B8C" w:rsidP="00654B8C">
      <w:pPr>
        <w:pStyle w:val="body"/>
        <w:rPr>
          <w:sz w:val="24"/>
          <w:szCs w:val="24"/>
        </w:rPr>
      </w:pPr>
      <w:r w:rsidRPr="00654B8C">
        <w:rPr>
          <w:rStyle w:val="Italic"/>
          <w:sz w:val="24"/>
          <w:szCs w:val="24"/>
        </w:rPr>
        <w:t xml:space="preserve">О детях и дружбе. </w:t>
      </w:r>
      <w:r w:rsidRPr="00654B8C">
        <w:rPr>
          <w:sz w:val="24"/>
          <w:szCs w:val="24"/>
        </w:rPr>
        <w:t>Круг чтения: тема дружбы в художественном произведении (расширение круга чтения: не менее четырёх произведений С.А. Баруздина, Н.Н. Носова, В.А. Осеевой, А. Гайдара, В.П. Катаева, И.П. Токмаковой,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654B8C" w:rsidRPr="00654B8C" w:rsidRDefault="00654B8C" w:rsidP="00654B8C">
      <w:pPr>
        <w:pStyle w:val="body"/>
        <w:rPr>
          <w:spacing w:val="-1"/>
          <w:sz w:val="24"/>
          <w:szCs w:val="24"/>
        </w:rPr>
      </w:pPr>
      <w:r w:rsidRPr="00654B8C">
        <w:rPr>
          <w:rStyle w:val="Italic"/>
          <w:sz w:val="24"/>
          <w:szCs w:val="24"/>
        </w:rPr>
        <w:t>Мир сказок</w:t>
      </w:r>
      <w:r w:rsidRPr="00654B8C">
        <w:rPr>
          <w:sz w:val="24"/>
          <w:szCs w:val="24"/>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А.С. Пушкина, народная сказка «Морозко» и сказка «Мороз Иванович» В.Ф. Одоевского). </w:t>
      </w:r>
      <w:r w:rsidRPr="00654B8C">
        <w:rPr>
          <w:spacing w:val="-1"/>
          <w:sz w:val="24"/>
          <w:szCs w:val="24"/>
        </w:rPr>
        <w:t xml:space="preserve">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 </w:t>
      </w:r>
    </w:p>
    <w:p w:rsidR="00654B8C" w:rsidRPr="00654B8C" w:rsidRDefault="00654B8C" w:rsidP="00654B8C">
      <w:pPr>
        <w:pStyle w:val="body"/>
        <w:rPr>
          <w:spacing w:val="1"/>
          <w:sz w:val="24"/>
          <w:szCs w:val="24"/>
        </w:rPr>
      </w:pPr>
      <w:r w:rsidRPr="00654B8C">
        <w:rPr>
          <w:rStyle w:val="Italic"/>
          <w:spacing w:val="1"/>
          <w:sz w:val="24"/>
          <w:szCs w:val="24"/>
        </w:rPr>
        <w:t xml:space="preserve">О братьях наших меньших. </w:t>
      </w:r>
      <w:r w:rsidRPr="00654B8C">
        <w:rPr>
          <w:spacing w:val="1"/>
          <w:sz w:val="24"/>
          <w:szCs w:val="24"/>
        </w:rPr>
        <w:t xml:space="preserve">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Д.Н. Мамина-Сибиряка, Е.И. Чарушина, В.В. Бианки, Г.А. Скребицкого, В.В. Чаплиной, С.В. Михалкова, Б.С. Житкова, С.В. Образцова, М.М.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 </w:t>
      </w:r>
    </w:p>
    <w:p w:rsidR="00654B8C" w:rsidRPr="00654B8C" w:rsidRDefault="00654B8C" w:rsidP="00654B8C">
      <w:pPr>
        <w:pStyle w:val="body"/>
        <w:rPr>
          <w:sz w:val="24"/>
          <w:szCs w:val="24"/>
        </w:rPr>
      </w:pPr>
      <w:r w:rsidRPr="00654B8C">
        <w:rPr>
          <w:rStyle w:val="Italic"/>
          <w:sz w:val="24"/>
          <w:szCs w:val="24"/>
        </w:rPr>
        <w:t>О наших близких, о семье.</w:t>
      </w:r>
      <w:r w:rsidRPr="00654B8C">
        <w:rPr>
          <w:sz w:val="24"/>
          <w:szCs w:val="24"/>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rsidR="00654B8C" w:rsidRPr="00654B8C" w:rsidRDefault="00654B8C" w:rsidP="00654B8C">
      <w:pPr>
        <w:pStyle w:val="body"/>
        <w:rPr>
          <w:sz w:val="24"/>
          <w:szCs w:val="24"/>
        </w:rPr>
      </w:pPr>
      <w:r w:rsidRPr="00654B8C">
        <w:rPr>
          <w:rStyle w:val="Italic"/>
          <w:sz w:val="24"/>
          <w:szCs w:val="24"/>
        </w:rPr>
        <w:t xml:space="preserve">Зарубежная литература. </w:t>
      </w:r>
      <w:r w:rsidRPr="00654B8C">
        <w:rPr>
          <w:sz w:val="24"/>
          <w:szCs w:val="24"/>
        </w:rPr>
        <w:t>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54B8C" w:rsidRPr="00654B8C" w:rsidRDefault="00654B8C" w:rsidP="00654B8C">
      <w:pPr>
        <w:pStyle w:val="body"/>
        <w:rPr>
          <w:sz w:val="24"/>
          <w:szCs w:val="24"/>
        </w:rPr>
      </w:pPr>
      <w:r w:rsidRPr="00654B8C">
        <w:rPr>
          <w:rStyle w:val="Italic"/>
          <w:sz w:val="24"/>
          <w:szCs w:val="24"/>
        </w:rPr>
        <w:lastRenderedPageBreak/>
        <w:t xml:space="preserve">Библиографическая культура (работа с детской книгой и справочной литературой). </w:t>
      </w:r>
      <w:r w:rsidRPr="00654B8C">
        <w:rPr>
          <w:sz w:val="24"/>
          <w:szCs w:val="24"/>
        </w:rP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54B8C" w:rsidRPr="00654B8C" w:rsidRDefault="00654B8C" w:rsidP="00654B8C">
      <w:pPr>
        <w:pStyle w:val="body"/>
        <w:spacing w:before="113"/>
        <w:rPr>
          <w:sz w:val="24"/>
          <w:szCs w:val="24"/>
        </w:rPr>
      </w:pPr>
      <w:r w:rsidRPr="00654B8C">
        <w:rPr>
          <w:sz w:val="24"/>
          <w:szCs w:val="24"/>
        </w:rPr>
        <w:t xml:space="preserve">Изучение содержания учебного предмета «Литературное чтение» во втором классе способствует освоению </w:t>
      </w:r>
      <w:r w:rsidRPr="00654B8C">
        <w:rPr>
          <w:rStyle w:val="Bold"/>
          <w:sz w:val="24"/>
          <w:szCs w:val="24"/>
        </w:rPr>
        <w:t>на пропедевтическом уровне</w:t>
      </w:r>
      <w:r w:rsidRPr="00654B8C">
        <w:rPr>
          <w:sz w:val="24"/>
          <w:szCs w:val="24"/>
        </w:rPr>
        <w:t xml:space="preserve"> ряда универсальных учебных действий.</w:t>
      </w:r>
    </w:p>
    <w:p w:rsidR="00654B8C" w:rsidRPr="00654B8C" w:rsidRDefault="00654B8C" w:rsidP="00654B8C">
      <w:pPr>
        <w:pStyle w:val="h5Header"/>
        <w:rPr>
          <w:rStyle w:val="Bold"/>
          <w:b/>
          <w:bCs/>
          <w:sz w:val="24"/>
          <w:szCs w:val="24"/>
        </w:rPr>
      </w:pPr>
      <w:r w:rsidRPr="00654B8C">
        <w:rPr>
          <w:rStyle w:val="Bold"/>
          <w:sz w:val="24"/>
          <w:szCs w:val="24"/>
        </w:rPr>
        <w:t>Познавательные универсальные учебные действия:</w:t>
      </w:r>
    </w:p>
    <w:p w:rsidR="00654B8C" w:rsidRPr="00654B8C" w:rsidRDefault="00654B8C" w:rsidP="00654B8C">
      <w:pPr>
        <w:pStyle w:val="list-dash"/>
        <w:rPr>
          <w:sz w:val="24"/>
          <w:szCs w:val="24"/>
        </w:rPr>
      </w:pPr>
      <w:r w:rsidRPr="00654B8C">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54B8C" w:rsidRPr="00654B8C" w:rsidRDefault="00654B8C" w:rsidP="00654B8C">
      <w:pPr>
        <w:pStyle w:val="list-dash"/>
        <w:rPr>
          <w:sz w:val="24"/>
          <w:szCs w:val="24"/>
        </w:rPr>
      </w:pPr>
      <w:r w:rsidRPr="00654B8C">
        <w:rPr>
          <w:sz w:val="24"/>
          <w:szCs w:val="24"/>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654B8C" w:rsidRPr="00654B8C" w:rsidRDefault="00654B8C" w:rsidP="00654B8C">
      <w:pPr>
        <w:pStyle w:val="list-dash"/>
        <w:rPr>
          <w:sz w:val="24"/>
          <w:szCs w:val="24"/>
        </w:rPr>
      </w:pPr>
      <w:r w:rsidRPr="00654B8C">
        <w:rPr>
          <w:sz w:val="24"/>
          <w:szCs w:val="24"/>
        </w:rP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rsidR="00654B8C" w:rsidRPr="00654B8C" w:rsidRDefault="00654B8C" w:rsidP="00654B8C">
      <w:pPr>
        <w:pStyle w:val="list-dash"/>
        <w:rPr>
          <w:sz w:val="24"/>
          <w:szCs w:val="24"/>
        </w:rPr>
      </w:pPr>
      <w:r w:rsidRPr="00654B8C">
        <w:rPr>
          <w:sz w:val="24"/>
          <w:szCs w:val="24"/>
        </w:rP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rsidR="00654B8C" w:rsidRPr="00654B8C" w:rsidRDefault="00654B8C" w:rsidP="00654B8C">
      <w:pPr>
        <w:pStyle w:val="list-dash"/>
        <w:rPr>
          <w:sz w:val="24"/>
          <w:szCs w:val="24"/>
        </w:rPr>
      </w:pPr>
      <w:r w:rsidRPr="00654B8C">
        <w:rPr>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54B8C" w:rsidRPr="00654B8C" w:rsidRDefault="00654B8C" w:rsidP="00654B8C">
      <w:pPr>
        <w:pStyle w:val="body"/>
        <w:rPr>
          <w:rStyle w:val="Italic"/>
          <w:sz w:val="24"/>
          <w:szCs w:val="24"/>
        </w:rPr>
      </w:pPr>
      <w:r w:rsidRPr="00654B8C">
        <w:rPr>
          <w:rStyle w:val="Italic"/>
          <w:sz w:val="24"/>
          <w:szCs w:val="24"/>
        </w:rPr>
        <w:t>Работа с информацией</w:t>
      </w:r>
      <w:r w:rsidRPr="00654B8C">
        <w:rPr>
          <w:sz w:val="24"/>
          <w:szCs w:val="24"/>
        </w:rPr>
        <w:t>:</w:t>
      </w:r>
    </w:p>
    <w:p w:rsidR="00654B8C" w:rsidRPr="00654B8C" w:rsidRDefault="00654B8C" w:rsidP="00654B8C">
      <w:pPr>
        <w:pStyle w:val="list-dash"/>
        <w:rPr>
          <w:sz w:val="24"/>
          <w:szCs w:val="24"/>
        </w:rPr>
      </w:pPr>
      <w:r w:rsidRPr="00654B8C">
        <w:rPr>
          <w:sz w:val="24"/>
          <w:szCs w:val="24"/>
        </w:rPr>
        <w:t xml:space="preserve">соотносить иллюстрации с текстом произведения; </w:t>
      </w:r>
    </w:p>
    <w:p w:rsidR="00654B8C" w:rsidRPr="00654B8C" w:rsidRDefault="00654B8C" w:rsidP="00654B8C">
      <w:pPr>
        <w:pStyle w:val="list-dash"/>
        <w:rPr>
          <w:sz w:val="24"/>
          <w:szCs w:val="24"/>
        </w:rPr>
      </w:pPr>
      <w:r w:rsidRPr="00654B8C">
        <w:rPr>
          <w:sz w:val="24"/>
          <w:szCs w:val="24"/>
        </w:rPr>
        <w:t>ориентироваться в содержании книги, каталоге, выбирать книгу по автору, каталогу на основе рекомендованного списка;</w:t>
      </w:r>
    </w:p>
    <w:p w:rsidR="00654B8C" w:rsidRPr="00654B8C" w:rsidRDefault="00654B8C" w:rsidP="00654B8C">
      <w:pPr>
        <w:pStyle w:val="list-dash"/>
        <w:rPr>
          <w:sz w:val="24"/>
          <w:szCs w:val="24"/>
        </w:rPr>
      </w:pPr>
      <w:r w:rsidRPr="00654B8C">
        <w:rPr>
          <w:sz w:val="24"/>
          <w:szCs w:val="24"/>
        </w:rPr>
        <w:t>по информации, представленной в оглавлении, в иллюстрациях предполагать тему и содержание книги;</w:t>
      </w:r>
    </w:p>
    <w:p w:rsidR="00654B8C" w:rsidRPr="00654B8C" w:rsidRDefault="00654B8C" w:rsidP="00654B8C">
      <w:pPr>
        <w:pStyle w:val="list-dash"/>
        <w:rPr>
          <w:sz w:val="24"/>
          <w:szCs w:val="24"/>
        </w:rPr>
      </w:pPr>
      <w:r w:rsidRPr="00654B8C">
        <w:rPr>
          <w:sz w:val="24"/>
          <w:szCs w:val="24"/>
        </w:rPr>
        <w:t>пользоваться словарями для уточнения значения незнакомого слова.</w:t>
      </w:r>
    </w:p>
    <w:p w:rsidR="00654B8C" w:rsidRPr="00654B8C" w:rsidRDefault="00654B8C" w:rsidP="00654B8C">
      <w:pPr>
        <w:pStyle w:val="h5Header"/>
        <w:spacing w:before="142"/>
        <w:rPr>
          <w:sz w:val="24"/>
          <w:szCs w:val="24"/>
        </w:rPr>
      </w:pPr>
      <w:r w:rsidRPr="00654B8C">
        <w:rPr>
          <w:sz w:val="24"/>
          <w:szCs w:val="24"/>
        </w:rPr>
        <w:t xml:space="preserve">Коммуникативные универсальные учебные действия: </w:t>
      </w:r>
    </w:p>
    <w:p w:rsidR="00654B8C" w:rsidRPr="00654B8C" w:rsidRDefault="00654B8C" w:rsidP="00654B8C">
      <w:pPr>
        <w:pStyle w:val="list-dash"/>
        <w:rPr>
          <w:sz w:val="24"/>
          <w:szCs w:val="24"/>
        </w:rPr>
      </w:pPr>
      <w:r w:rsidRPr="00654B8C">
        <w:rPr>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654B8C" w:rsidRPr="00654B8C" w:rsidRDefault="00654B8C" w:rsidP="00654B8C">
      <w:pPr>
        <w:pStyle w:val="list-dash"/>
        <w:rPr>
          <w:sz w:val="24"/>
          <w:szCs w:val="24"/>
        </w:rPr>
      </w:pPr>
      <w:r w:rsidRPr="00654B8C">
        <w:rPr>
          <w:sz w:val="24"/>
          <w:szCs w:val="24"/>
        </w:rPr>
        <w:t xml:space="preserve">пересказывать подробно и выборочно прочитанное произведение;  </w:t>
      </w:r>
    </w:p>
    <w:p w:rsidR="00654B8C" w:rsidRPr="00654B8C" w:rsidRDefault="00654B8C" w:rsidP="00654B8C">
      <w:pPr>
        <w:pStyle w:val="list-dash"/>
        <w:rPr>
          <w:sz w:val="24"/>
          <w:szCs w:val="24"/>
        </w:rPr>
      </w:pPr>
      <w:r w:rsidRPr="00654B8C">
        <w:rPr>
          <w:sz w:val="24"/>
          <w:szCs w:val="24"/>
        </w:rPr>
        <w:t>обсуждать (в парах, группах) содержание текста, формулировать (устно) простые выводы на основе прочитанного/прослушанного произведения;</w:t>
      </w:r>
    </w:p>
    <w:p w:rsidR="00654B8C" w:rsidRPr="00654B8C" w:rsidRDefault="00654B8C" w:rsidP="00654B8C">
      <w:pPr>
        <w:pStyle w:val="list-dash"/>
        <w:rPr>
          <w:sz w:val="24"/>
          <w:szCs w:val="24"/>
        </w:rPr>
      </w:pPr>
      <w:r w:rsidRPr="00654B8C">
        <w:rPr>
          <w:sz w:val="24"/>
          <w:szCs w:val="24"/>
        </w:rPr>
        <w:t xml:space="preserve">описывать (устно) картины природы; </w:t>
      </w:r>
    </w:p>
    <w:p w:rsidR="00654B8C" w:rsidRPr="00654B8C" w:rsidRDefault="00654B8C" w:rsidP="00654B8C">
      <w:pPr>
        <w:pStyle w:val="list-dash"/>
        <w:rPr>
          <w:sz w:val="24"/>
          <w:szCs w:val="24"/>
        </w:rPr>
      </w:pPr>
      <w:r w:rsidRPr="00654B8C">
        <w:rPr>
          <w:sz w:val="24"/>
          <w:szCs w:val="24"/>
        </w:rPr>
        <w:t>сочинять по аналогии с прочитанным (загадки, рассказы, небольшие сказки);</w:t>
      </w:r>
    </w:p>
    <w:p w:rsidR="00654B8C" w:rsidRPr="00654B8C" w:rsidRDefault="00654B8C" w:rsidP="00654B8C">
      <w:pPr>
        <w:pStyle w:val="list-dash"/>
        <w:rPr>
          <w:rStyle w:val="Italic"/>
          <w:sz w:val="24"/>
          <w:szCs w:val="24"/>
        </w:rPr>
      </w:pPr>
      <w:r w:rsidRPr="00654B8C">
        <w:rPr>
          <w:sz w:val="24"/>
          <w:szCs w:val="24"/>
        </w:rPr>
        <w:t>участвовать в инсценировках и драматизации отрывков из художественных произведений.</w:t>
      </w:r>
    </w:p>
    <w:p w:rsidR="00654B8C" w:rsidRPr="00654B8C" w:rsidRDefault="00654B8C" w:rsidP="00654B8C">
      <w:pPr>
        <w:pStyle w:val="h5Header"/>
        <w:spacing w:before="142"/>
        <w:rPr>
          <w:sz w:val="24"/>
          <w:szCs w:val="24"/>
        </w:rPr>
      </w:pPr>
      <w:r w:rsidRPr="00654B8C">
        <w:rPr>
          <w:sz w:val="24"/>
          <w:szCs w:val="24"/>
        </w:rPr>
        <w:t>Регулятивные универсальные учебные действия:</w:t>
      </w:r>
    </w:p>
    <w:p w:rsidR="00654B8C" w:rsidRPr="00654B8C" w:rsidRDefault="00654B8C" w:rsidP="00654B8C">
      <w:pPr>
        <w:pStyle w:val="list-dash"/>
        <w:rPr>
          <w:sz w:val="24"/>
          <w:szCs w:val="24"/>
        </w:rPr>
      </w:pPr>
      <w:r w:rsidRPr="00654B8C">
        <w:rPr>
          <w:sz w:val="24"/>
          <w:szCs w:val="24"/>
        </w:rPr>
        <w:lastRenderedPageBreak/>
        <w:t>оценивать своё эмоциональное состояние, возникшее при прочтении/слушании произведения;</w:t>
      </w:r>
    </w:p>
    <w:p w:rsidR="00654B8C" w:rsidRPr="00654B8C" w:rsidRDefault="00654B8C" w:rsidP="00654B8C">
      <w:pPr>
        <w:pStyle w:val="list-dash"/>
        <w:rPr>
          <w:sz w:val="24"/>
          <w:szCs w:val="24"/>
        </w:rPr>
      </w:pPr>
      <w:r w:rsidRPr="00654B8C">
        <w:rPr>
          <w:sz w:val="24"/>
          <w:szCs w:val="24"/>
        </w:rPr>
        <w:t>удерживать в памяти последовательность событий прослушанного/прочитанного текста;</w:t>
      </w:r>
    </w:p>
    <w:p w:rsidR="00654B8C" w:rsidRPr="00654B8C" w:rsidRDefault="00654B8C" w:rsidP="00654B8C">
      <w:pPr>
        <w:pStyle w:val="list-dash"/>
        <w:rPr>
          <w:sz w:val="24"/>
          <w:szCs w:val="24"/>
        </w:rPr>
      </w:pPr>
      <w:r w:rsidRPr="00654B8C">
        <w:rPr>
          <w:sz w:val="24"/>
          <w:szCs w:val="24"/>
        </w:rPr>
        <w:t>контролировать выполнение поставленной учебной задачи при чтении/слушании произведения;</w:t>
      </w:r>
    </w:p>
    <w:p w:rsidR="00654B8C" w:rsidRPr="00654B8C" w:rsidRDefault="00654B8C" w:rsidP="00654B8C">
      <w:pPr>
        <w:pStyle w:val="list-dash"/>
        <w:rPr>
          <w:sz w:val="24"/>
          <w:szCs w:val="24"/>
        </w:rPr>
      </w:pPr>
      <w:r w:rsidRPr="00654B8C">
        <w:rPr>
          <w:sz w:val="24"/>
          <w:szCs w:val="24"/>
        </w:rPr>
        <w:t xml:space="preserve">проверять (по образцу) выполнение поставленной учебной задачи. </w:t>
      </w:r>
    </w:p>
    <w:p w:rsidR="00654B8C" w:rsidRPr="00654B8C" w:rsidRDefault="00654B8C" w:rsidP="00654B8C">
      <w:pPr>
        <w:pStyle w:val="h5Header"/>
        <w:rPr>
          <w:sz w:val="24"/>
          <w:szCs w:val="24"/>
        </w:rPr>
      </w:pPr>
      <w:r w:rsidRPr="00654B8C">
        <w:rPr>
          <w:sz w:val="24"/>
          <w:szCs w:val="24"/>
        </w:rPr>
        <w:t>Совместная деятельность:</w:t>
      </w:r>
    </w:p>
    <w:p w:rsidR="00654B8C" w:rsidRPr="00654B8C" w:rsidRDefault="00654B8C" w:rsidP="00654B8C">
      <w:pPr>
        <w:pStyle w:val="list-dash"/>
        <w:rPr>
          <w:sz w:val="24"/>
          <w:szCs w:val="24"/>
        </w:rPr>
      </w:pPr>
      <w:r w:rsidRPr="00654B8C">
        <w:rPr>
          <w:sz w:val="24"/>
          <w:szCs w:val="24"/>
        </w:rPr>
        <w:t>выбирать себе партнёров по совместной деятельности;</w:t>
      </w:r>
    </w:p>
    <w:p w:rsidR="00654B8C" w:rsidRPr="008E3890" w:rsidRDefault="00654B8C" w:rsidP="008E3890">
      <w:pPr>
        <w:pStyle w:val="list-dash"/>
        <w:rPr>
          <w:sz w:val="24"/>
          <w:szCs w:val="24"/>
        </w:rPr>
      </w:pPr>
      <w:r w:rsidRPr="00654B8C">
        <w:rPr>
          <w:sz w:val="24"/>
          <w:szCs w:val="24"/>
        </w:rPr>
        <w:t>распределять работу, договариваться, приходить к общему решению, отвечать за общий результат работы.</w:t>
      </w:r>
    </w:p>
    <w:p w:rsidR="00654B8C" w:rsidRPr="00654B8C" w:rsidRDefault="00654B8C" w:rsidP="00654B8C">
      <w:pPr>
        <w:pStyle w:val="h2Header"/>
        <w:rPr>
          <w:sz w:val="24"/>
          <w:szCs w:val="24"/>
        </w:rPr>
      </w:pPr>
      <w:r w:rsidRPr="00654B8C">
        <w:rPr>
          <w:sz w:val="24"/>
          <w:szCs w:val="24"/>
        </w:rPr>
        <w:t>3 КЛАСС</w:t>
      </w:r>
    </w:p>
    <w:p w:rsidR="00654B8C" w:rsidRPr="00654B8C" w:rsidRDefault="00654B8C" w:rsidP="00654B8C">
      <w:pPr>
        <w:pStyle w:val="body"/>
        <w:rPr>
          <w:sz w:val="24"/>
          <w:szCs w:val="24"/>
        </w:rPr>
      </w:pPr>
      <w:r w:rsidRPr="00654B8C">
        <w:rPr>
          <w:rStyle w:val="Italic"/>
          <w:sz w:val="24"/>
          <w:szCs w:val="24"/>
        </w:rPr>
        <w:t xml:space="preserve">О Родине и её истории. </w:t>
      </w:r>
      <w:r w:rsidRPr="00654B8C">
        <w:rPr>
          <w:sz w:val="24"/>
          <w:szCs w:val="24"/>
        </w:rP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654B8C" w:rsidRPr="00654B8C" w:rsidRDefault="00654B8C" w:rsidP="00654B8C">
      <w:pPr>
        <w:pStyle w:val="body"/>
        <w:rPr>
          <w:sz w:val="24"/>
          <w:szCs w:val="24"/>
        </w:rPr>
      </w:pPr>
      <w:r w:rsidRPr="00654B8C">
        <w:rPr>
          <w:rStyle w:val="Italic"/>
          <w:sz w:val="24"/>
          <w:szCs w:val="24"/>
        </w:rPr>
        <w:t>Фольклор</w:t>
      </w:r>
      <w:r w:rsidRPr="00654B8C">
        <w:rPr>
          <w:sz w:val="24"/>
          <w:szCs w:val="24"/>
        </w:rPr>
        <w:t xml:space="preserve"> (</w:t>
      </w:r>
      <w:r w:rsidRPr="00654B8C">
        <w:rPr>
          <w:rStyle w:val="Italic"/>
          <w:sz w:val="24"/>
          <w:szCs w:val="24"/>
        </w:rPr>
        <w:t>устное народное творчество</w:t>
      </w:r>
      <w:r w:rsidRPr="00654B8C">
        <w:rPr>
          <w:sz w:val="24"/>
          <w:szCs w:val="24"/>
        </w:rPr>
        <w:t>)</w:t>
      </w:r>
      <w:r w:rsidRPr="00654B8C">
        <w:rPr>
          <w:rStyle w:val="Italic"/>
          <w:sz w:val="24"/>
          <w:szCs w:val="24"/>
        </w:rPr>
        <w:t xml:space="preserve">. </w:t>
      </w:r>
      <w:r w:rsidRPr="00654B8C">
        <w:rPr>
          <w:sz w:val="24"/>
          <w:szCs w:val="24"/>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54B8C" w:rsidRPr="00654B8C" w:rsidRDefault="00654B8C" w:rsidP="00654B8C">
      <w:pPr>
        <w:pStyle w:val="body"/>
        <w:rPr>
          <w:sz w:val="24"/>
          <w:szCs w:val="24"/>
        </w:rPr>
      </w:pPr>
      <w:r w:rsidRPr="00654B8C">
        <w:rPr>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654B8C" w:rsidRPr="00654B8C" w:rsidRDefault="00654B8C" w:rsidP="00654B8C">
      <w:pPr>
        <w:pStyle w:val="body"/>
        <w:rPr>
          <w:sz w:val="24"/>
          <w:szCs w:val="24"/>
        </w:rPr>
      </w:pPr>
      <w:r w:rsidRPr="00654B8C">
        <w:rPr>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54B8C" w:rsidRPr="00654B8C" w:rsidRDefault="00654B8C" w:rsidP="00654B8C">
      <w:pPr>
        <w:pStyle w:val="body"/>
        <w:rPr>
          <w:sz w:val="24"/>
          <w:szCs w:val="24"/>
        </w:rPr>
      </w:pPr>
      <w:r w:rsidRPr="00654B8C">
        <w:rPr>
          <w:rStyle w:val="Italic"/>
          <w:sz w:val="24"/>
          <w:szCs w:val="24"/>
        </w:rPr>
        <w:t xml:space="preserve">Творчество А.С. Пушкина. </w:t>
      </w:r>
      <w:r w:rsidRPr="00654B8C">
        <w:rPr>
          <w:sz w:val="24"/>
          <w:szCs w:val="24"/>
        </w:rPr>
        <w:t xml:space="preserve">А.С.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ГвидонеСалтановиче и о прекрасной царевне Лебеди»). Нравственный смысл произведения, структура сказочного текста, особенности сюжета, приём повтора как </w:t>
      </w:r>
      <w:r w:rsidRPr="00654B8C">
        <w:rPr>
          <w:sz w:val="24"/>
          <w:szCs w:val="24"/>
        </w:rPr>
        <w:br/>
        <w:t>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654B8C" w:rsidRPr="00654B8C" w:rsidRDefault="00654B8C" w:rsidP="00654B8C">
      <w:pPr>
        <w:pStyle w:val="body"/>
        <w:rPr>
          <w:sz w:val="24"/>
          <w:szCs w:val="24"/>
        </w:rPr>
      </w:pPr>
      <w:r w:rsidRPr="00654B8C">
        <w:rPr>
          <w:rStyle w:val="Italic"/>
          <w:sz w:val="24"/>
          <w:szCs w:val="24"/>
        </w:rPr>
        <w:lastRenderedPageBreak/>
        <w:t xml:space="preserve">Творчество И.А. Крылова. </w:t>
      </w:r>
      <w:r w:rsidRPr="00654B8C">
        <w:rPr>
          <w:sz w:val="24"/>
          <w:szCs w:val="24"/>
        </w:rPr>
        <w:t>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654B8C" w:rsidRPr="00654B8C" w:rsidRDefault="00654B8C" w:rsidP="00654B8C">
      <w:pPr>
        <w:pStyle w:val="body"/>
        <w:rPr>
          <w:spacing w:val="1"/>
          <w:sz w:val="24"/>
          <w:szCs w:val="24"/>
        </w:rPr>
      </w:pPr>
      <w:r w:rsidRPr="00654B8C">
        <w:rPr>
          <w:rStyle w:val="Italic"/>
          <w:spacing w:val="1"/>
          <w:sz w:val="24"/>
          <w:szCs w:val="24"/>
        </w:rPr>
        <w:t xml:space="preserve">Картины природы в произведениях поэтов и писателей ХIХ—ХХ веков. </w:t>
      </w:r>
      <w:r w:rsidRPr="00654B8C">
        <w:rPr>
          <w:spacing w:val="1"/>
          <w:sz w:val="24"/>
          <w:szCs w:val="24"/>
        </w:rPr>
        <w:t>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Тютчева, А.А. Фета, М.Ю. Лермонтова, А.Н. Майкова, Н.А. Некрасова, А.А. Блока, С.А. Есенина, К.Д. Бальмонта, И.А. Бунина, А.П.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654B8C" w:rsidRPr="00654B8C" w:rsidRDefault="00654B8C" w:rsidP="00654B8C">
      <w:pPr>
        <w:pStyle w:val="body"/>
        <w:rPr>
          <w:sz w:val="24"/>
          <w:szCs w:val="24"/>
        </w:rPr>
      </w:pPr>
      <w:r w:rsidRPr="00654B8C">
        <w:rPr>
          <w:rStyle w:val="Italic"/>
          <w:sz w:val="24"/>
          <w:szCs w:val="24"/>
        </w:rPr>
        <w:t xml:space="preserve">Творчество Л.Н. Толстого. </w:t>
      </w:r>
      <w:r w:rsidRPr="00654B8C">
        <w:rPr>
          <w:sz w:val="24"/>
          <w:szCs w:val="24"/>
        </w:rPr>
        <w:t>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54B8C" w:rsidRPr="00654B8C" w:rsidRDefault="00654B8C" w:rsidP="00654B8C">
      <w:pPr>
        <w:pStyle w:val="body"/>
        <w:rPr>
          <w:sz w:val="24"/>
          <w:szCs w:val="24"/>
        </w:rPr>
      </w:pPr>
      <w:r w:rsidRPr="00654B8C">
        <w:rPr>
          <w:rStyle w:val="Italic"/>
          <w:sz w:val="24"/>
          <w:szCs w:val="24"/>
        </w:rPr>
        <w:t xml:space="preserve">Литературная сказка. </w:t>
      </w:r>
      <w:r w:rsidRPr="00654B8C">
        <w:rPr>
          <w:sz w:val="24"/>
          <w:szCs w:val="24"/>
        </w:rPr>
        <w:t>Литературная сказка русских писателей (не менее двух). Круг чтения: произведения Д.Н. Мамина-Сибиряка, В.Ф. Одоевского, В.М. Гаршина, М. Горького, И.С. Соколова-Микитова, Г.А. Скребицкого и др. Особенности авторских сказок (сюжет, язык, герои). Составление аннотации.</w:t>
      </w:r>
    </w:p>
    <w:p w:rsidR="00654B8C" w:rsidRPr="00654B8C" w:rsidRDefault="00654B8C" w:rsidP="00654B8C">
      <w:pPr>
        <w:pStyle w:val="body"/>
        <w:rPr>
          <w:sz w:val="24"/>
          <w:szCs w:val="24"/>
        </w:rPr>
      </w:pPr>
      <w:r w:rsidRPr="00654B8C">
        <w:rPr>
          <w:rStyle w:val="Italic"/>
          <w:sz w:val="24"/>
          <w:szCs w:val="24"/>
        </w:rPr>
        <w:t xml:space="preserve">Произведения о взаимоотношениях человека и животных. </w:t>
      </w:r>
      <w:r w:rsidRPr="00654B8C">
        <w:rPr>
          <w:sz w:val="24"/>
          <w:szCs w:val="24"/>
        </w:rPr>
        <w:t>Человек и его отношения с животными: верность, преданность, забота и любовь. Круг чтения (по выбору, не менее четырёх авторов): произведения Д.Н. Мамина-Сибиряка, К.Г. Паустовского, М.М. Пришвина, С.В. Образцова, В.Л. Дурова, Б.С. Житкова. Особенности рассказа: тема, герои, реальность событий, композиция, объекты описания (портрет героя, описание интерьера).</w:t>
      </w:r>
    </w:p>
    <w:p w:rsidR="00654B8C" w:rsidRPr="00654B8C" w:rsidRDefault="00654B8C" w:rsidP="00654B8C">
      <w:pPr>
        <w:pStyle w:val="body"/>
        <w:rPr>
          <w:spacing w:val="1"/>
          <w:sz w:val="24"/>
          <w:szCs w:val="24"/>
        </w:rPr>
      </w:pPr>
      <w:r w:rsidRPr="00654B8C">
        <w:rPr>
          <w:rStyle w:val="Italic"/>
          <w:sz w:val="24"/>
          <w:szCs w:val="24"/>
        </w:rPr>
        <w:t xml:space="preserve">Произведения о детях. </w:t>
      </w:r>
      <w:r w:rsidRPr="00654B8C">
        <w:rPr>
          <w:sz w:val="24"/>
          <w:szCs w:val="24"/>
        </w:rP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654B8C" w:rsidRPr="00654B8C" w:rsidRDefault="00654B8C" w:rsidP="00654B8C">
      <w:pPr>
        <w:pStyle w:val="body"/>
        <w:rPr>
          <w:spacing w:val="2"/>
          <w:sz w:val="24"/>
          <w:szCs w:val="24"/>
        </w:rPr>
      </w:pPr>
      <w:r w:rsidRPr="00654B8C">
        <w:rPr>
          <w:rStyle w:val="Italic"/>
          <w:spacing w:val="2"/>
          <w:sz w:val="24"/>
          <w:szCs w:val="24"/>
        </w:rPr>
        <w:t xml:space="preserve">Юмористические произведения. </w:t>
      </w:r>
      <w:r w:rsidRPr="00654B8C">
        <w:rPr>
          <w:spacing w:val="2"/>
          <w:sz w:val="24"/>
          <w:szCs w:val="24"/>
        </w:rP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В.В. Голявкин и др.</w:t>
      </w:r>
    </w:p>
    <w:p w:rsidR="00654B8C" w:rsidRPr="00654B8C" w:rsidRDefault="00654B8C" w:rsidP="00654B8C">
      <w:pPr>
        <w:pStyle w:val="body"/>
        <w:rPr>
          <w:sz w:val="24"/>
          <w:szCs w:val="24"/>
        </w:rPr>
      </w:pPr>
      <w:r w:rsidRPr="00654B8C">
        <w:rPr>
          <w:rStyle w:val="Italic"/>
          <w:sz w:val="24"/>
          <w:szCs w:val="24"/>
        </w:rPr>
        <w:t xml:space="preserve">Зарубежная литература. </w:t>
      </w:r>
      <w:r w:rsidRPr="00654B8C">
        <w:rPr>
          <w:sz w:val="24"/>
          <w:szCs w:val="24"/>
        </w:rPr>
        <w:t xml:space="preserve">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С.Я. Маршак, К.И. Чуковский, Б.В. Заходер. </w:t>
      </w:r>
    </w:p>
    <w:p w:rsidR="00654B8C" w:rsidRPr="00654B8C" w:rsidRDefault="00654B8C" w:rsidP="00654B8C">
      <w:pPr>
        <w:pStyle w:val="body"/>
        <w:rPr>
          <w:sz w:val="24"/>
          <w:szCs w:val="24"/>
        </w:rPr>
      </w:pPr>
      <w:r w:rsidRPr="00654B8C">
        <w:rPr>
          <w:rStyle w:val="Italic"/>
          <w:sz w:val="24"/>
          <w:szCs w:val="24"/>
        </w:rPr>
        <w:lastRenderedPageBreak/>
        <w:t xml:space="preserve">Библиографическая культура </w:t>
      </w:r>
      <w:r w:rsidRPr="00654B8C">
        <w:rPr>
          <w:sz w:val="24"/>
          <w:szCs w:val="24"/>
        </w:rPr>
        <w:t>(</w:t>
      </w:r>
      <w:r w:rsidRPr="00654B8C">
        <w:rPr>
          <w:rStyle w:val="Italic"/>
          <w:sz w:val="24"/>
          <w:szCs w:val="24"/>
        </w:rPr>
        <w:t>работа с детской книгой и справочной литературой</w:t>
      </w:r>
      <w:r w:rsidRPr="00654B8C">
        <w:rPr>
          <w:sz w:val="24"/>
          <w:szCs w:val="24"/>
        </w:rPr>
        <w:t>)</w:t>
      </w:r>
      <w:r w:rsidRPr="00654B8C">
        <w:rPr>
          <w:rStyle w:val="Italic"/>
          <w:sz w:val="24"/>
          <w:szCs w:val="24"/>
        </w:rPr>
        <w:t xml:space="preserve">. </w:t>
      </w:r>
      <w:r w:rsidRPr="00654B8C">
        <w:rPr>
          <w:sz w:val="24"/>
          <w:szCs w:val="24"/>
        </w:rP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54B8C" w:rsidRPr="00654B8C" w:rsidRDefault="00654B8C" w:rsidP="00654B8C">
      <w:pPr>
        <w:pStyle w:val="body"/>
        <w:spacing w:before="113"/>
        <w:rPr>
          <w:sz w:val="24"/>
          <w:szCs w:val="24"/>
        </w:rPr>
      </w:pPr>
      <w:r w:rsidRPr="00654B8C">
        <w:rPr>
          <w:sz w:val="24"/>
          <w:szCs w:val="24"/>
        </w:rPr>
        <w:t>Изучение содержания учебного предмета «Литературное чтение» в третьем классе способствует освоению ряда универсальных учебных действий.</w:t>
      </w:r>
    </w:p>
    <w:p w:rsidR="00654B8C" w:rsidRPr="00654B8C" w:rsidRDefault="00654B8C" w:rsidP="00654B8C">
      <w:pPr>
        <w:pStyle w:val="h5Header"/>
        <w:rPr>
          <w:rStyle w:val="Bold"/>
          <w:b/>
          <w:bCs/>
          <w:sz w:val="24"/>
          <w:szCs w:val="24"/>
        </w:rPr>
      </w:pPr>
      <w:r w:rsidRPr="00654B8C">
        <w:rPr>
          <w:rStyle w:val="Bold"/>
          <w:sz w:val="24"/>
          <w:szCs w:val="24"/>
        </w:rPr>
        <w:t>Познавательные универсальные учебные действия:</w:t>
      </w:r>
    </w:p>
    <w:p w:rsidR="00654B8C" w:rsidRPr="00654B8C" w:rsidRDefault="00654B8C" w:rsidP="00654B8C">
      <w:pPr>
        <w:pStyle w:val="list-dash"/>
        <w:rPr>
          <w:sz w:val="24"/>
          <w:szCs w:val="24"/>
        </w:rPr>
      </w:pPr>
      <w:r w:rsidRPr="00654B8C">
        <w:rPr>
          <w:sz w:val="24"/>
          <w:szCs w:val="24"/>
        </w:rPr>
        <w:t>читать доступные по восприятию и небольшие по объёму прозаические и стихотворные произведения (без отметочного оценивания);</w:t>
      </w:r>
    </w:p>
    <w:p w:rsidR="00654B8C" w:rsidRPr="00654B8C" w:rsidRDefault="00654B8C" w:rsidP="00654B8C">
      <w:pPr>
        <w:pStyle w:val="list-dash"/>
        <w:rPr>
          <w:sz w:val="24"/>
          <w:szCs w:val="24"/>
        </w:rPr>
      </w:pPr>
      <w:r w:rsidRPr="00654B8C">
        <w:rPr>
          <w:sz w:val="24"/>
          <w:szCs w:val="24"/>
        </w:rPr>
        <w:t>различать сказочные и реалистические, лирические и эпические, народные и авторские произведения;</w:t>
      </w:r>
    </w:p>
    <w:p w:rsidR="00654B8C" w:rsidRPr="00654B8C" w:rsidRDefault="00654B8C" w:rsidP="00654B8C">
      <w:pPr>
        <w:pStyle w:val="list-dash"/>
        <w:rPr>
          <w:sz w:val="24"/>
          <w:szCs w:val="24"/>
        </w:rPr>
      </w:pPr>
      <w:r w:rsidRPr="00654B8C">
        <w:rPr>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54B8C" w:rsidRPr="00654B8C" w:rsidRDefault="00654B8C" w:rsidP="00654B8C">
      <w:pPr>
        <w:pStyle w:val="list-dash"/>
        <w:rPr>
          <w:sz w:val="24"/>
          <w:szCs w:val="24"/>
        </w:rPr>
      </w:pPr>
      <w:r w:rsidRPr="00654B8C">
        <w:rPr>
          <w:sz w:val="24"/>
          <w:szCs w:val="24"/>
        </w:rPr>
        <w:t>конструировать план текста, дополнять и восстанавливать нарушенную последовательность;</w:t>
      </w:r>
    </w:p>
    <w:p w:rsidR="00654B8C" w:rsidRPr="00654B8C" w:rsidRDefault="00654B8C" w:rsidP="00654B8C">
      <w:pPr>
        <w:pStyle w:val="list-dash"/>
        <w:rPr>
          <w:sz w:val="24"/>
          <w:szCs w:val="24"/>
        </w:rPr>
      </w:pPr>
      <w:r w:rsidRPr="00654B8C">
        <w:rPr>
          <w:sz w:val="24"/>
          <w:szCs w:val="24"/>
        </w:rPr>
        <w:t>сравнивать произведения, относящиеся к одной теме, но разным жанрам; произведения одного жанра, но разной тематики;</w:t>
      </w:r>
    </w:p>
    <w:p w:rsidR="00654B8C" w:rsidRPr="00654B8C" w:rsidRDefault="00654B8C" w:rsidP="00654B8C">
      <w:pPr>
        <w:pStyle w:val="list-dash"/>
        <w:rPr>
          <w:sz w:val="24"/>
          <w:szCs w:val="24"/>
        </w:rPr>
      </w:pPr>
      <w:r w:rsidRPr="00654B8C">
        <w:rPr>
          <w:sz w:val="24"/>
          <w:szCs w:val="24"/>
        </w:rPr>
        <w:t>исследовать текст: находить описания в произведениях разных жанров (портрет, пейзаж, интерьер).</w:t>
      </w:r>
    </w:p>
    <w:p w:rsidR="00654B8C" w:rsidRPr="00654B8C" w:rsidRDefault="00654B8C" w:rsidP="00654B8C">
      <w:pPr>
        <w:pStyle w:val="body"/>
        <w:rPr>
          <w:rStyle w:val="Italic"/>
          <w:sz w:val="24"/>
          <w:szCs w:val="24"/>
        </w:rPr>
      </w:pPr>
      <w:r w:rsidRPr="00654B8C">
        <w:rPr>
          <w:rStyle w:val="Italic"/>
          <w:sz w:val="24"/>
          <w:szCs w:val="24"/>
        </w:rPr>
        <w:t>Работа с информацией</w:t>
      </w:r>
      <w:r w:rsidRPr="00654B8C">
        <w:rPr>
          <w:sz w:val="24"/>
          <w:szCs w:val="24"/>
        </w:rPr>
        <w:t>:</w:t>
      </w:r>
    </w:p>
    <w:p w:rsidR="00654B8C" w:rsidRPr="00654B8C" w:rsidRDefault="00654B8C" w:rsidP="00654B8C">
      <w:pPr>
        <w:pStyle w:val="list-dash"/>
        <w:rPr>
          <w:sz w:val="24"/>
          <w:szCs w:val="24"/>
        </w:rPr>
      </w:pPr>
      <w:r w:rsidRPr="00654B8C">
        <w:rPr>
          <w:sz w:val="24"/>
          <w:szCs w:val="24"/>
        </w:rPr>
        <w:t>сравнивать информацию словесную (текст), графическую/изобразительную (иллюстрация), звуковую (музыкальное произведение);</w:t>
      </w:r>
    </w:p>
    <w:p w:rsidR="00654B8C" w:rsidRPr="00654B8C" w:rsidRDefault="00654B8C" w:rsidP="00654B8C">
      <w:pPr>
        <w:pStyle w:val="list-dash"/>
        <w:rPr>
          <w:sz w:val="24"/>
          <w:szCs w:val="24"/>
        </w:rPr>
      </w:pPr>
      <w:r w:rsidRPr="00654B8C">
        <w:rPr>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54B8C" w:rsidRPr="00654B8C" w:rsidRDefault="00654B8C" w:rsidP="00654B8C">
      <w:pPr>
        <w:pStyle w:val="list-dash"/>
        <w:rPr>
          <w:sz w:val="24"/>
          <w:szCs w:val="24"/>
        </w:rPr>
      </w:pPr>
      <w:r w:rsidRPr="00654B8C">
        <w:rPr>
          <w:sz w:val="24"/>
          <w:szCs w:val="24"/>
        </w:rPr>
        <w:t>выбирать книгу в библиотеке в соответствии с учебной задачей; составлять аннотацию.</w:t>
      </w:r>
    </w:p>
    <w:p w:rsidR="00654B8C" w:rsidRPr="00654B8C" w:rsidRDefault="00654B8C" w:rsidP="00654B8C">
      <w:pPr>
        <w:pStyle w:val="h5Header"/>
        <w:spacing w:before="142"/>
        <w:rPr>
          <w:sz w:val="24"/>
          <w:szCs w:val="24"/>
        </w:rPr>
      </w:pPr>
      <w:r w:rsidRPr="00654B8C">
        <w:rPr>
          <w:sz w:val="24"/>
          <w:szCs w:val="24"/>
        </w:rPr>
        <w:t xml:space="preserve">Коммуникативные универсальные учебные действия: </w:t>
      </w:r>
    </w:p>
    <w:p w:rsidR="00654B8C" w:rsidRPr="00654B8C" w:rsidRDefault="00654B8C" w:rsidP="00654B8C">
      <w:pPr>
        <w:pStyle w:val="list-dash"/>
        <w:rPr>
          <w:sz w:val="24"/>
          <w:szCs w:val="24"/>
        </w:rPr>
      </w:pPr>
      <w:r w:rsidRPr="00654B8C">
        <w:rPr>
          <w:sz w:val="24"/>
          <w:szCs w:val="24"/>
        </w:rPr>
        <w:t>читать текст с разными интонациями, передавая своё отношение к событиям, героям произведения;</w:t>
      </w:r>
    </w:p>
    <w:p w:rsidR="00654B8C" w:rsidRPr="00654B8C" w:rsidRDefault="00654B8C" w:rsidP="00654B8C">
      <w:pPr>
        <w:pStyle w:val="list-dash"/>
        <w:rPr>
          <w:sz w:val="24"/>
          <w:szCs w:val="24"/>
        </w:rPr>
      </w:pPr>
      <w:r w:rsidRPr="00654B8C">
        <w:rPr>
          <w:sz w:val="24"/>
          <w:szCs w:val="24"/>
        </w:rPr>
        <w:t>формулировать вопросы по основным событиям текста;</w:t>
      </w:r>
    </w:p>
    <w:p w:rsidR="00654B8C" w:rsidRPr="00654B8C" w:rsidRDefault="00654B8C" w:rsidP="00654B8C">
      <w:pPr>
        <w:pStyle w:val="list-dash"/>
        <w:rPr>
          <w:sz w:val="24"/>
          <w:szCs w:val="24"/>
        </w:rPr>
      </w:pPr>
      <w:r w:rsidRPr="00654B8C">
        <w:rPr>
          <w:sz w:val="24"/>
          <w:szCs w:val="24"/>
        </w:rPr>
        <w:t>пересказывать текст (подробно, выборочно, с изменением лица);</w:t>
      </w:r>
    </w:p>
    <w:p w:rsidR="00654B8C" w:rsidRPr="00654B8C" w:rsidRDefault="00654B8C" w:rsidP="00654B8C">
      <w:pPr>
        <w:pStyle w:val="list-dash"/>
        <w:rPr>
          <w:sz w:val="24"/>
          <w:szCs w:val="24"/>
        </w:rPr>
      </w:pPr>
      <w:r w:rsidRPr="00654B8C">
        <w:rPr>
          <w:sz w:val="24"/>
          <w:szCs w:val="24"/>
        </w:rPr>
        <w:t>выразительно исполнять стихотворное произведение, создавая соответствующее настроение;</w:t>
      </w:r>
    </w:p>
    <w:p w:rsidR="00654B8C" w:rsidRPr="00654B8C" w:rsidRDefault="00654B8C" w:rsidP="00654B8C">
      <w:pPr>
        <w:pStyle w:val="list-dash"/>
        <w:rPr>
          <w:sz w:val="24"/>
          <w:szCs w:val="24"/>
        </w:rPr>
      </w:pPr>
      <w:r w:rsidRPr="00654B8C">
        <w:rPr>
          <w:sz w:val="24"/>
          <w:szCs w:val="24"/>
        </w:rPr>
        <w:t>сочинять простые истории (сказки, рассказы) по аналогии.</w:t>
      </w:r>
    </w:p>
    <w:p w:rsidR="00654B8C" w:rsidRPr="00654B8C" w:rsidRDefault="00654B8C" w:rsidP="00654B8C">
      <w:pPr>
        <w:pStyle w:val="h5Header"/>
        <w:spacing w:before="142"/>
        <w:rPr>
          <w:sz w:val="24"/>
          <w:szCs w:val="24"/>
        </w:rPr>
      </w:pPr>
      <w:r w:rsidRPr="00654B8C">
        <w:rPr>
          <w:sz w:val="24"/>
          <w:szCs w:val="24"/>
        </w:rPr>
        <w:t>Регулятивные универсальные учебные действия:</w:t>
      </w:r>
    </w:p>
    <w:p w:rsidR="00654B8C" w:rsidRPr="00654B8C" w:rsidRDefault="00654B8C" w:rsidP="00654B8C">
      <w:pPr>
        <w:pStyle w:val="list-dash"/>
        <w:rPr>
          <w:sz w:val="24"/>
          <w:szCs w:val="24"/>
        </w:rPr>
      </w:pPr>
      <w:r w:rsidRPr="00654B8C">
        <w:rPr>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54B8C" w:rsidRPr="00654B8C" w:rsidRDefault="00654B8C" w:rsidP="00654B8C">
      <w:pPr>
        <w:pStyle w:val="list-dash"/>
        <w:rPr>
          <w:sz w:val="24"/>
          <w:szCs w:val="24"/>
        </w:rPr>
      </w:pPr>
      <w:r w:rsidRPr="00654B8C">
        <w:rPr>
          <w:sz w:val="24"/>
          <w:szCs w:val="24"/>
        </w:rPr>
        <w:t>оценивать качество своего восприятия текста на слух;</w:t>
      </w:r>
    </w:p>
    <w:p w:rsidR="00654B8C" w:rsidRPr="00654B8C" w:rsidRDefault="00654B8C" w:rsidP="00654B8C">
      <w:pPr>
        <w:pStyle w:val="list-dash"/>
        <w:rPr>
          <w:sz w:val="24"/>
          <w:szCs w:val="24"/>
        </w:rPr>
      </w:pPr>
      <w:r w:rsidRPr="00654B8C">
        <w:rPr>
          <w:sz w:val="24"/>
          <w:szCs w:val="24"/>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654B8C" w:rsidRPr="00654B8C" w:rsidRDefault="00654B8C" w:rsidP="00654B8C">
      <w:pPr>
        <w:pStyle w:val="h5Header"/>
        <w:rPr>
          <w:sz w:val="24"/>
          <w:szCs w:val="24"/>
        </w:rPr>
      </w:pPr>
      <w:r w:rsidRPr="00654B8C">
        <w:rPr>
          <w:sz w:val="24"/>
          <w:szCs w:val="24"/>
        </w:rPr>
        <w:t>Совместная деятельность:</w:t>
      </w:r>
    </w:p>
    <w:p w:rsidR="00654B8C" w:rsidRPr="00654B8C" w:rsidRDefault="00654B8C" w:rsidP="00654B8C">
      <w:pPr>
        <w:pStyle w:val="list-dash"/>
        <w:rPr>
          <w:sz w:val="24"/>
          <w:szCs w:val="24"/>
        </w:rPr>
      </w:pPr>
      <w:r w:rsidRPr="00654B8C">
        <w:rPr>
          <w:sz w:val="24"/>
          <w:szCs w:val="24"/>
        </w:rPr>
        <w:t>участвовать в совместной деятельности: выполнять роли лидера, подчинённого, соблюдать равноправие и дружелюбие;</w:t>
      </w:r>
    </w:p>
    <w:p w:rsidR="00654B8C" w:rsidRPr="00654B8C" w:rsidRDefault="00654B8C" w:rsidP="00654B8C">
      <w:pPr>
        <w:pStyle w:val="list-dash"/>
        <w:rPr>
          <w:sz w:val="24"/>
          <w:szCs w:val="24"/>
        </w:rPr>
      </w:pPr>
      <w:r w:rsidRPr="00654B8C">
        <w:rPr>
          <w:sz w:val="24"/>
          <w:szCs w:val="24"/>
        </w:rPr>
        <w:lastRenderedPageBreak/>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654B8C" w:rsidRPr="008E3890" w:rsidRDefault="00654B8C" w:rsidP="008E3890">
      <w:pPr>
        <w:pStyle w:val="list-dash"/>
        <w:rPr>
          <w:sz w:val="24"/>
          <w:szCs w:val="24"/>
        </w:rPr>
      </w:pPr>
      <w:r w:rsidRPr="00654B8C">
        <w:rPr>
          <w:sz w:val="24"/>
          <w:szCs w:val="24"/>
        </w:rPr>
        <w:t>осуществлять взаимопомощь, проявлять ответственность при выполнении своей части работы, оценивать свой вклад в общее дело.</w:t>
      </w:r>
    </w:p>
    <w:p w:rsidR="00654B8C" w:rsidRPr="00654B8C" w:rsidRDefault="00654B8C" w:rsidP="00654B8C">
      <w:pPr>
        <w:pStyle w:val="h2Header"/>
        <w:rPr>
          <w:sz w:val="24"/>
          <w:szCs w:val="24"/>
        </w:rPr>
      </w:pPr>
      <w:r w:rsidRPr="00654B8C">
        <w:rPr>
          <w:sz w:val="24"/>
          <w:szCs w:val="24"/>
        </w:rPr>
        <w:t xml:space="preserve">4 КЛАСС </w:t>
      </w:r>
    </w:p>
    <w:p w:rsidR="00654B8C" w:rsidRPr="00654B8C" w:rsidRDefault="00654B8C" w:rsidP="008E3890">
      <w:pPr>
        <w:pStyle w:val="body"/>
        <w:ind w:firstLine="0"/>
        <w:rPr>
          <w:sz w:val="24"/>
          <w:szCs w:val="24"/>
        </w:rPr>
      </w:pPr>
      <w:r w:rsidRPr="00654B8C">
        <w:rPr>
          <w:rStyle w:val="Italic"/>
          <w:sz w:val="24"/>
          <w:szCs w:val="24"/>
        </w:rPr>
        <w:t xml:space="preserve">О Родине, героические страницы истории. </w:t>
      </w:r>
      <w:r w:rsidRPr="00654B8C">
        <w:rPr>
          <w:sz w:val="24"/>
          <w:szCs w:val="24"/>
        </w:rPr>
        <w:t>Наше Отечество, образ родной земли в стихотворных и прозаических произведениях писателей и поэтов Х</w:t>
      </w:r>
      <w:proofErr w:type="gramStart"/>
      <w:r w:rsidRPr="00654B8C">
        <w:rPr>
          <w:sz w:val="24"/>
          <w:szCs w:val="24"/>
        </w:rPr>
        <w:t>I</w:t>
      </w:r>
      <w:proofErr w:type="gramEnd"/>
      <w:r w:rsidRPr="00654B8C">
        <w:rPr>
          <w:sz w:val="24"/>
          <w:szCs w:val="24"/>
        </w:rPr>
        <w:t xml:space="preserve">Х и ХХ веков (по выбору, не менее четырёх, например произведения И. С. Никитина, Н. М. Языкова, С. Т. Романовского, А. Т. Твардовского, М.М. Пришвина, С.Д. Дрожжина, В.М.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 </w:t>
      </w:r>
    </w:p>
    <w:p w:rsidR="00654B8C" w:rsidRPr="00654B8C" w:rsidRDefault="00654B8C" w:rsidP="00654B8C">
      <w:pPr>
        <w:pStyle w:val="body"/>
        <w:rPr>
          <w:sz w:val="24"/>
          <w:szCs w:val="24"/>
        </w:rPr>
      </w:pPr>
      <w:r w:rsidRPr="00654B8C">
        <w:rPr>
          <w:sz w:val="24"/>
          <w:szCs w:val="24"/>
        </w:rPr>
        <w:t>Круг чтения: народная и авторская песня: понятие исторической песни, знакомство с песнями на тему Великой Отечественной войны.</w:t>
      </w:r>
    </w:p>
    <w:p w:rsidR="00654B8C" w:rsidRPr="00654B8C" w:rsidRDefault="00654B8C" w:rsidP="00654B8C">
      <w:pPr>
        <w:pStyle w:val="body"/>
        <w:rPr>
          <w:sz w:val="24"/>
          <w:szCs w:val="24"/>
        </w:rPr>
      </w:pPr>
      <w:r w:rsidRPr="00654B8C">
        <w:rPr>
          <w:rStyle w:val="Italic"/>
          <w:sz w:val="24"/>
          <w:szCs w:val="24"/>
        </w:rPr>
        <w:t xml:space="preserve">Фольклор </w:t>
      </w:r>
      <w:r w:rsidRPr="00654B8C">
        <w:rPr>
          <w:sz w:val="24"/>
          <w:szCs w:val="24"/>
        </w:rPr>
        <w:t>(</w:t>
      </w:r>
      <w:r w:rsidRPr="00654B8C">
        <w:rPr>
          <w:rStyle w:val="Italic"/>
          <w:sz w:val="24"/>
          <w:szCs w:val="24"/>
        </w:rPr>
        <w:t>устное народное творчество</w:t>
      </w:r>
      <w:r w:rsidRPr="00654B8C">
        <w:rPr>
          <w:sz w:val="24"/>
          <w:szCs w:val="24"/>
        </w:rPr>
        <w:t>)</w:t>
      </w:r>
      <w:r w:rsidRPr="00654B8C">
        <w:rPr>
          <w:rStyle w:val="Italic"/>
          <w:sz w:val="24"/>
          <w:szCs w:val="24"/>
        </w:rPr>
        <w:t xml:space="preserve">. </w:t>
      </w:r>
      <w:r w:rsidRPr="00654B8C">
        <w:rPr>
          <w:sz w:val="24"/>
          <w:szCs w:val="24"/>
        </w:rPr>
        <w:t xml:space="preserve">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54B8C" w:rsidRPr="00654B8C" w:rsidRDefault="00654B8C" w:rsidP="00654B8C">
      <w:pPr>
        <w:pStyle w:val="body"/>
        <w:rPr>
          <w:sz w:val="24"/>
          <w:szCs w:val="24"/>
        </w:rPr>
      </w:pPr>
      <w:r w:rsidRPr="00654B8C">
        <w:rPr>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654B8C" w:rsidRPr="00654B8C" w:rsidRDefault="00654B8C" w:rsidP="00654B8C">
      <w:pPr>
        <w:pStyle w:val="body"/>
        <w:rPr>
          <w:sz w:val="24"/>
          <w:szCs w:val="24"/>
        </w:rPr>
      </w:pPr>
      <w:r w:rsidRPr="00654B8C">
        <w:rPr>
          <w:rStyle w:val="Italic"/>
          <w:sz w:val="24"/>
          <w:szCs w:val="24"/>
        </w:rPr>
        <w:t xml:space="preserve">Творчество А.С. Пушкина. </w:t>
      </w:r>
      <w:r w:rsidRPr="00654B8C">
        <w:rPr>
          <w:sz w:val="24"/>
          <w:szCs w:val="24"/>
        </w:rPr>
        <w:t>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54B8C" w:rsidRPr="00654B8C" w:rsidRDefault="00654B8C" w:rsidP="00654B8C">
      <w:pPr>
        <w:pStyle w:val="body"/>
        <w:rPr>
          <w:sz w:val="24"/>
          <w:szCs w:val="24"/>
        </w:rPr>
      </w:pPr>
      <w:r w:rsidRPr="00654B8C">
        <w:rPr>
          <w:rStyle w:val="Italic"/>
          <w:sz w:val="24"/>
          <w:szCs w:val="24"/>
        </w:rPr>
        <w:t xml:space="preserve">Творчество И.А. Крылова. </w:t>
      </w:r>
      <w:r w:rsidRPr="00654B8C">
        <w:rPr>
          <w:sz w:val="24"/>
          <w:szCs w:val="24"/>
        </w:rPr>
        <w:t>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54B8C" w:rsidRPr="00654B8C" w:rsidRDefault="00654B8C" w:rsidP="00654B8C">
      <w:pPr>
        <w:pStyle w:val="body"/>
        <w:rPr>
          <w:sz w:val="24"/>
          <w:szCs w:val="24"/>
        </w:rPr>
      </w:pPr>
      <w:r w:rsidRPr="00654B8C">
        <w:rPr>
          <w:rStyle w:val="Italic"/>
          <w:sz w:val="24"/>
          <w:szCs w:val="24"/>
        </w:rPr>
        <w:t xml:space="preserve">Творчество М.Ю. Лермонтова. </w:t>
      </w:r>
      <w:r w:rsidRPr="00654B8C">
        <w:rPr>
          <w:sz w:val="24"/>
          <w:szCs w:val="24"/>
        </w:rPr>
        <w:t>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654B8C" w:rsidRPr="00654B8C" w:rsidRDefault="00654B8C" w:rsidP="00654B8C">
      <w:pPr>
        <w:pStyle w:val="body"/>
        <w:rPr>
          <w:sz w:val="24"/>
          <w:szCs w:val="24"/>
        </w:rPr>
      </w:pPr>
      <w:r w:rsidRPr="00654B8C">
        <w:rPr>
          <w:rStyle w:val="Italic"/>
          <w:sz w:val="24"/>
          <w:szCs w:val="24"/>
        </w:rPr>
        <w:lastRenderedPageBreak/>
        <w:t xml:space="preserve">Литературная сказка. </w:t>
      </w:r>
      <w:r w:rsidRPr="00654B8C">
        <w:rPr>
          <w:sz w:val="24"/>
          <w:szCs w:val="24"/>
        </w:rPr>
        <w:t>Тематика авторских стихотворных сказок (две-три по выбору). Герои литературных сказок (произведения М.Ю. Лермонтова, П.П. Ершова, П.П. Бажова, С.Т. Аксакова, С.Я.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654B8C" w:rsidRPr="00654B8C" w:rsidRDefault="00654B8C" w:rsidP="00654B8C">
      <w:pPr>
        <w:pStyle w:val="body"/>
        <w:rPr>
          <w:sz w:val="24"/>
          <w:szCs w:val="24"/>
        </w:rPr>
      </w:pPr>
      <w:r w:rsidRPr="00654B8C">
        <w:rPr>
          <w:rStyle w:val="Italic"/>
          <w:sz w:val="24"/>
          <w:szCs w:val="24"/>
        </w:rPr>
        <w:t xml:space="preserve">Картины природы в творчестве поэтов и писателей ХIХ— ХХ веков. </w:t>
      </w:r>
      <w:r w:rsidRPr="00654B8C">
        <w:rPr>
          <w:sz w:val="24"/>
          <w:szCs w:val="24"/>
        </w:rP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Е.А. Баратынский, Ф.И. Тютчев, А.А. Фет, Н.А. Некрасов, И.А. Бунин, А.А. Блок, К.Д. Бальмонт, М.И.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654B8C" w:rsidRPr="00654B8C" w:rsidRDefault="00654B8C" w:rsidP="00654B8C">
      <w:pPr>
        <w:pStyle w:val="body"/>
        <w:rPr>
          <w:sz w:val="24"/>
          <w:szCs w:val="24"/>
        </w:rPr>
      </w:pPr>
      <w:r w:rsidRPr="00654B8C">
        <w:rPr>
          <w:rStyle w:val="Italic"/>
          <w:sz w:val="24"/>
          <w:szCs w:val="24"/>
        </w:rPr>
        <w:t xml:space="preserve">Творчество Л.Н. Толстого. </w:t>
      </w:r>
      <w:r w:rsidRPr="00654B8C">
        <w:rPr>
          <w:sz w:val="24"/>
          <w:szCs w:val="24"/>
        </w:rPr>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654B8C" w:rsidRPr="00654B8C" w:rsidRDefault="00654B8C" w:rsidP="00654B8C">
      <w:pPr>
        <w:pStyle w:val="body"/>
        <w:rPr>
          <w:sz w:val="24"/>
          <w:szCs w:val="24"/>
        </w:rPr>
      </w:pPr>
      <w:r w:rsidRPr="00654B8C">
        <w:rPr>
          <w:rStyle w:val="Italic"/>
          <w:sz w:val="24"/>
          <w:szCs w:val="24"/>
        </w:rPr>
        <w:t xml:space="preserve">Произведения о животных и родной природе. </w:t>
      </w:r>
      <w:r w:rsidRPr="00654B8C">
        <w:rPr>
          <w:sz w:val="24"/>
          <w:szCs w:val="24"/>
        </w:rPr>
        <w:t>Взаимоотношения человека и животных, защита и охрана природы —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w:t>
      </w:r>
    </w:p>
    <w:p w:rsidR="00654B8C" w:rsidRPr="00654B8C" w:rsidRDefault="00654B8C" w:rsidP="00654B8C">
      <w:pPr>
        <w:pStyle w:val="body"/>
        <w:rPr>
          <w:sz w:val="24"/>
          <w:szCs w:val="24"/>
        </w:rPr>
      </w:pPr>
      <w:r w:rsidRPr="00654B8C">
        <w:rPr>
          <w:rStyle w:val="Italic"/>
          <w:sz w:val="24"/>
          <w:szCs w:val="24"/>
        </w:rPr>
        <w:t xml:space="preserve">Произведения о детях. </w:t>
      </w:r>
      <w:r w:rsidRPr="00654B8C">
        <w:rPr>
          <w:sz w:val="24"/>
          <w:szCs w:val="24"/>
        </w:rPr>
        <w:t>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654B8C" w:rsidRPr="00654B8C" w:rsidRDefault="00654B8C" w:rsidP="00654B8C">
      <w:pPr>
        <w:pStyle w:val="body"/>
        <w:rPr>
          <w:sz w:val="24"/>
          <w:szCs w:val="24"/>
        </w:rPr>
      </w:pPr>
      <w:r w:rsidRPr="00654B8C">
        <w:rPr>
          <w:rStyle w:val="Italic"/>
          <w:sz w:val="24"/>
          <w:szCs w:val="24"/>
        </w:rPr>
        <w:t xml:space="preserve">Пьеса. </w:t>
      </w:r>
      <w:r w:rsidRPr="00654B8C">
        <w:rPr>
          <w:sz w:val="24"/>
          <w:szCs w:val="24"/>
        </w:rP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654B8C" w:rsidRPr="00654B8C" w:rsidRDefault="00654B8C" w:rsidP="00654B8C">
      <w:pPr>
        <w:pStyle w:val="body"/>
        <w:rPr>
          <w:spacing w:val="-2"/>
          <w:sz w:val="24"/>
          <w:szCs w:val="24"/>
        </w:rPr>
      </w:pPr>
      <w:r w:rsidRPr="00654B8C">
        <w:rPr>
          <w:rStyle w:val="Italic"/>
          <w:spacing w:val="-2"/>
          <w:sz w:val="24"/>
          <w:szCs w:val="24"/>
        </w:rPr>
        <w:t xml:space="preserve">Юмористические произведения. </w:t>
      </w:r>
      <w:r w:rsidRPr="00654B8C">
        <w:rPr>
          <w:spacing w:val="-2"/>
          <w:sz w:val="24"/>
          <w:szCs w:val="24"/>
        </w:rPr>
        <w:t>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654B8C" w:rsidRPr="00654B8C" w:rsidRDefault="00654B8C" w:rsidP="00654B8C">
      <w:pPr>
        <w:pStyle w:val="body"/>
        <w:rPr>
          <w:sz w:val="24"/>
          <w:szCs w:val="24"/>
        </w:rPr>
      </w:pPr>
      <w:r w:rsidRPr="00654B8C">
        <w:rPr>
          <w:rStyle w:val="Italic"/>
          <w:sz w:val="24"/>
          <w:szCs w:val="24"/>
        </w:rPr>
        <w:t xml:space="preserve">Зарубежная литература. </w:t>
      </w:r>
      <w:r w:rsidRPr="00654B8C">
        <w:rPr>
          <w:sz w:val="24"/>
          <w:szCs w:val="24"/>
        </w:rPr>
        <w:t>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rsidR="00654B8C" w:rsidRPr="00654B8C" w:rsidRDefault="00654B8C" w:rsidP="00654B8C">
      <w:pPr>
        <w:pStyle w:val="body"/>
        <w:rPr>
          <w:sz w:val="24"/>
          <w:szCs w:val="24"/>
        </w:rPr>
      </w:pPr>
      <w:r w:rsidRPr="00654B8C">
        <w:rPr>
          <w:rStyle w:val="Italic"/>
          <w:sz w:val="24"/>
          <w:szCs w:val="24"/>
        </w:rPr>
        <w:t xml:space="preserve">Библиографическая культура </w:t>
      </w:r>
      <w:r w:rsidRPr="00654B8C">
        <w:rPr>
          <w:sz w:val="24"/>
          <w:szCs w:val="24"/>
        </w:rPr>
        <w:t>(</w:t>
      </w:r>
      <w:r w:rsidRPr="00654B8C">
        <w:rPr>
          <w:rStyle w:val="Italic"/>
          <w:sz w:val="24"/>
          <w:szCs w:val="24"/>
        </w:rPr>
        <w:t>работа с детской книгой и справочной литературой</w:t>
      </w:r>
      <w:r w:rsidRPr="00654B8C">
        <w:rPr>
          <w:sz w:val="24"/>
          <w:szCs w:val="24"/>
        </w:rPr>
        <w:t>)</w:t>
      </w:r>
      <w:r w:rsidRPr="00654B8C">
        <w:rPr>
          <w:rStyle w:val="Italic"/>
          <w:sz w:val="24"/>
          <w:szCs w:val="24"/>
        </w:rPr>
        <w:t xml:space="preserve">. </w:t>
      </w:r>
      <w:r w:rsidRPr="00654B8C">
        <w:rPr>
          <w:sz w:val="24"/>
          <w:szCs w:val="24"/>
        </w:rPr>
        <w:t>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654B8C" w:rsidRPr="00654B8C" w:rsidRDefault="00654B8C" w:rsidP="00654B8C">
      <w:pPr>
        <w:pStyle w:val="body"/>
        <w:spacing w:before="113"/>
        <w:rPr>
          <w:sz w:val="24"/>
          <w:szCs w:val="24"/>
        </w:rPr>
      </w:pPr>
      <w:r w:rsidRPr="00654B8C">
        <w:rPr>
          <w:sz w:val="24"/>
          <w:szCs w:val="24"/>
        </w:rPr>
        <w:lastRenderedPageBreak/>
        <w:t>Изучение содержания учебного предмета «Литературное чтение» в четвёртом классе способствует освоению ряда универсальных учебных действий.</w:t>
      </w:r>
    </w:p>
    <w:p w:rsidR="00654B8C" w:rsidRPr="00654B8C" w:rsidRDefault="00654B8C" w:rsidP="00654B8C">
      <w:pPr>
        <w:pStyle w:val="h5Header"/>
        <w:spacing w:before="113"/>
        <w:rPr>
          <w:rStyle w:val="Bold"/>
          <w:b/>
          <w:bCs/>
          <w:sz w:val="24"/>
          <w:szCs w:val="24"/>
        </w:rPr>
      </w:pPr>
      <w:r w:rsidRPr="00654B8C">
        <w:rPr>
          <w:rStyle w:val="Bold"/>
          <w:sz w:val="24"/>
          <w:szCs w:val="24"/>
        </w:rPr>
        <w:t>Познавательные универсальные учебные действия:</w:t>
      </w:r>
    </w:p>
    <w:p w:rsidR="00654B8C" w:rsidRPr="00654B8C" w:rsidRDefault="00654B8C" w:rsidP="00654B8C">
      <w:pPr>
        <w:pStyle w:val="list-dash"/>
        <w:rPr>
          <w:sz w:val="24"/>
          <w:szCs w:val="24"/>
        </w:rPr>
      </w:pPr>
      <w:r w:rsidRPr="00654B8C">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54B8C" w:rsidRPr="00654B8C" w:rsidRDefault="00654B8C" w:rsidP="00654B8C">
      <w:pPr>
        <w:pStyle w:val="list-dash"/>
        <w:rPr>
          <w:sz w:val="24"/>
          <w:szCs w:val="24"/>
        </w:rPr>
      </w:pPr>
      <w:r w:rsidRPr="00654B8C">
        <w:rPr>
          <w:sz w:val="24"/>
          <w:szCs w:val="24"/>
        </w:rPr>
        <w:t>читать про себя (молча), оценивать своё чтение с точки зрения понимания и запоминания текста;</w:t>
      </w:r>
    </w:p>
    <w:p w:rsidR="00654B8C" w:rsidRPr="00654B8C" w:rsidRDefault="00654B8C" w:rsidP="00654B8C">
      <w:pPr>
        <w:pStyle w:val="list-dash"/>
        <w:rPr>
          <w:sz w:val="24"/>
          <w:szCs w:val="24"/>
        </w:rPr>
      </w:pPr>
      <w:r w:rsidRPr="00654B8C">
        <w:rPr>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54B8C" w:rsidRPr="00654B8C" w:rsidRDefault="00654B8C" w:rsidP="00654B8C">
      <w:pPr>
        <w:pStyle w:val="list-dash"/>
        <w:rPr>
          <w:sz w:val="24"/>
          <w:szCs w:val="24"/>
        </w:rPr>
      </w:pPr>
      <w:r w:rsidRPr="00654B8C">
        <w:rPr>
          <w:sz w:val="24"/>
          <w:szCs w:val="24"/>
        </w:rP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54B8C" w:rsidRPr="00654B8C" w:rsidRDefault="00654B8C" w:rsidP="00654B8C">
      <w:pPr>
        <w:pStyle w:val="list-dash"/>
        <w:rPr>
          <w:sz w:val="24"/>
          <w:szCs w:val="24"/>
        </w:rPr>
      </w:pPr>
      <w:r w:rsidRPr="00654B8C">
        <w:rPr>
          <w:sz w:val="24"/>
          <w:szCs w:val="24"/>
        </w:rPr>
        <w:t>составлять план (вопросный, номинативный, цитатный) текста, дополнять и восстанавливать нарушенную последовательность;</w:t>
      </w:r>
    </w:p>
    <w:p w:rsidR="00654B8C" w:rsidRPr="00654B8C" w:rsidRDefault="00654B8C" w:rsidP="00654B8C">
      <w:pPr>
        <w:pStyle w:val="list-dash"/>
        <w:rPr>
          <w:sz w:val="24"/>
          <w:szCs w:val="24"/>
        </w:rPr>
      </w:pPr>
      <w:r w:rsidRPr="00654B8C">
        <w:rPr>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654B8C" w:rsidRPr="00654B8C" w:rsidRDefault="00654B8C" w:rsidP="00654B8C">
      <w:pPr>
        <w:pStyle w:val="body"/>
        <w:rPr>
          <w:rStyle w:val="Italic"/>
          <w:sz w:val="24"/>
          <w:szCs w:val="24"/>
        </w:rPr>
      </w:pPr>
      <w:r w:rsidRPr="00654B8C">
        <w:rPr>
          <w:rStyle w:val="Italic"/>
          <w:sz w:val="24"/>
          <w:szCs w:val="24"/>
        </w:rPr>
        <w:t>Работа с текстом</w:t>
      </w:r>
      <w:r w:rsidRPr="00654B8C">
        <w:rPr>
          <w:sz w:val="24"/>
          <w:szCs w:val="24"/>
        </w:rPr>
        <w:t>:</w:t>
      </w:r>
    </w:p>
    <w:p w:rsidR="00654B8C" w:rsidRPr="00654B8C" w:rsidRDefault="00654B8C" w:rsidP="00654B8C">
      <w:pPr>
        <w:pStyle w:val="list-dash"/>
        <w:rPr>
          <w:sz w:val="24"/>
          <w:szCs w:val="24"/>
        </w:rPr>
      </w:pPr>
      <w:r w:rsidRPr="00654B8C">
        <w:rPr>
          <w:sz w:val="24"/>
          <w:szCs w:val="24"/>
        </w:rPr>
        <w:t>использовать справочную информацию для получения дополнительной информации в соответствии с учебной задачей;</w:t>
      </w:r>
    </w:p>
    <w:p w:rsidR="00654B8C" w:rsidRPr="00654B8C" w:rsidRDefault="00654B8C" w:rsidP="00654B8C">
      <w:pPr>
        <w:pStyle w:val="list-dash"/>
        <w:rPr>
          <w:sz w:val="24"/>
          <w:szCs w:val="24"/>
        </w:rPr>
      </w:pPr>
      <w:r w:rsidRPr="00654B8C">
        <w:rPr>
          <w:sz w:val="24"/>
          <w:szCs w:val="24"/>
        </w:rPr>
        <w:t>характеризовать книгу по её элементам (обложка, оглавление, аннотация, предисловие, иллюстрации, примечания и др.);</w:t>
      </w:r>
    </w:p>
    <w:p w:rsidR="00654B8C" w:rsidRPr="00654B8C" w:rsidRDefault="00654B8C" w:rsidP="00654B8C">
      <w:pPr>
        <w:pStyle w:val="list-dash"/>
        <w:rPr>
          <w:sz w:val="24"/>
          <w:szCs w:val="24"/>
        </w:rPr>
      </w:pPr>
      <w:r w:rsidRPr="00654B8C">
        <w:rPr>
          <w:sz w:val="24"/>
          <w:szCs w:val="24"/>
        </w:rPr>
        <w:t>выбирать книгу в библиотеке в соответствии с учебной задачей; составлять аннотацию.</w:t>
      </w:r>
    </w:p>
    <w:p w:rsidR="00654B8C" w:rsidRPr="00654B8C" w:rsidRDefault="00654B8C" w:rsidP="00654B8C">
      <w:pPr>
        <w:pStyle w:val="h5Header"/>
        <w:spacing w:before="142"/>
        <w:rPr>
          <w:sz w:val="24"/>
          <w:szCs w:val="24"/>
        </w:rPr>
      </w:pPr>
      <w:r w:rsidRPr="00654B8C">
        <w:rPr>
          <w:sz w:val="24"/>
          <w:szCs w:val="24"/>
        </w:rPr>
        <w:t xml:space="preserve">Коммуникативные универсальные учебные действия: </w:t>
      </w:r>
    </w:p>
    <w:p w:rsidR="00654B8C" w:rsidRPr="00654B8C" w:rsidRDefault="00654B8C" w:rsidP="00654B8C">
      <w:pPr>
        <w:pStyle w:val="list-dash"/>
        <w:rPr>
          <w:sz w:val="24"/>
          <w:szCs w:val="24"/>
        </w:rPr>
      </w:pPr>
      <w:r w:rsidRPr="00654B8C">
        <w:rPr>
          <w:sz w:val="24"/>
          <w:szCs w:val="24"/>
        </w:rPr>
        <w:t>соблюдать правила речевого этикета в учебном диалоге, отвечать и задавать вопросы к учебным и художественным текстам;</w:t>
      </w:r>
    </w:p>
    <w:p w:rsidR="00654B8C" w:rsidRPr="00654B8C" w:rsidRDefault="00654B8C" w:rsidP="00654B8C">
      <w:pPr>
        <w:pStyle w:val="list-dash"/>
        <w:rPr>
          <w:sz w:val="24"/>
          <w:szCs w:val="24"/>
        </w:rPr>
      </w:pPr>
      <w:r w:rsidRPr="00654B8C">
        <w:rPr>
          <w:sz w:val="24"/>
          <w:szCs w:val="24"/>
        </w:rPr>
        <w:t>пересказывать текст в соответствии с учебной задачей;</w:t>
      </w:r>
    </w:p>
    <w:p w:rsidR="00654B8C" w:rsidRPr="00654B8C" w:rsidRDefault="00654B8C" w:rsidP="00654B8C">
      <w:pPr>
        <w:pStyle w:val="list-dash"/>
        <w:rPr>
          <w:sz w:val="24"/>
          <w:szCs w:val="24"/>
        </w:rPr>
      </w:pPr>
      <w:r w:rsidRPr="00654B8C">
        <w:rPr>
          <w:sz w:val="24"/>
          <w:szCs w:val="24"/>
        </w:rPr>
        <w:t>рассказывать о тематике детской литературы, о любимом писателе и его произведениях;</w:t>
      </w:r>
    </w:p>
    <w:p w:rsidR="00654B8C" w:rsidRPr="00654B8C" w:rsidRDefault="00654B8C" w:rsidP="00654B8C">
      <w:pPr>
        <w:pStyle w:val="list-dash"/>
        <w:rPr>
          <w:sz w:val="24"/>
          <w:szCs w:val="24"/>
        </w:rPr>
      </w:pPr>
      <w:r w:rsidRPr="00654B8C">
        <w:rPr>
          <w:sz w:val="24"/>
          <w:szCs w:val="24"/>
        </w:rPr>
        <w:t>оценивать мнение авторов о героях и своё отношение к ним;</w:t>
      </w:r>
    </w:p>
    <w:p w:rsidR="00654B8C" w:rsidRPr="00654B8C" w:rsidRDefault="00654B8C" w:rsidP="00654B8C">
      <w:pPr>
        <w:pStyle w:val="list-dash"/>
        <w:rPr>
          <w:sz w:val="24"/>
          <w:szCs w:val="24"/>
        </w:rPr>
      </w:pPr>
      <w:r w:rsidRPr="00654B8C">
        <w:rPr>
          <w:sz w:val="24"/>
          <w:szCs w:val="24"/>
        </w:rPr>
        <w:t>использовать элементы импровизации при исполнении фольклорных произведений;</w:t>
      </w:r>
    </w:p>
    <w:p w:rsidR="00654B8C" w:rsidRPr="00654B8C" w:rsidRDefault="00654B8C" w:rsidP="00654B8C">
      <w:pPr>
        <w:pStyle w:val="list-dash"/>
        <w:rPr>
          <w:sz w:val="24"/>
          <w:szCs w:val="24"/>
        </w:rPr>
      </w:pPr>
      <w:r w:rsidRPr="00654B8C">
        <w:rPr>
          <w:sz w:val="24"/>
          <w:szCs w:val="24"/>
        </w:rPr>
        <w:t>сочинять небольшие тексты повествовательного и описательного характера по наблюдениям, на заданную тему.</w:t>
      </w:r>
    </w:p>
    <w:p w:rsidR="00654B8C" w:rsidRPr="00654B8C" w:rsidRDefault="00654B8C" w:rsidP="00654B8C">
      <w:pPr>
        <w:pStyle w:val="h5Header"/>
        <w:spacing w:before="142"/>
        <w:rPr>
          <w:sz w:val="24"/>
          <w:szCs w:val="24"/>
        </w:rPr>
      </w:pPr>
      <w:r w:rsidRPr="00654B8C">
        <w:rPr>
          <w:sz w:val="24"/>
          <w:szCs w:val="24"/>
        </w:rPr>
        <w:t>Регулятивные универсальные учебные действия:</w:t>
      </w:r>
    </w:p>
    <w:p w:rsidR="00654B8C" w:rsidRPr="00654B8C" w:rsidRDefault="00654B8C" w:rsidP="00654B8C">
      <w:pPr>
        <w:pStyle w:val="list-dash"/>
        <w:rPr>
          <w:sz w:val="24"/>
          <w:szCs w:val="24"/>
        </w:rPr>
      </w:pPr>
      <w:r w:rsidRPr="00654B8C">
        <w:rPr>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rsidR="00654B8C" w:rsidRPr="00654B8C" w:rsidRDefault="00654B8C" w:rsidP="00654B8C">
      <w:pPr>
        <w:pStyle w:val="list-dash"/>
        <w:rPr>
          <w:sz w:val="24"/>
          <w:szCs w:val="24"/>
        </w:rPr>
      </w:pPr>
      <w:r w:rsidRPr="00654B8C">
        <w:rPr>
          <w:sz w:val="24"/>
          <w:szCs w:val="24"/>
        </w:rPr>
        <w:t>определять цель выразительного исполнения и работы с текстом;</w:t>
      </w:r>
    </w:p>
    <w:p w:rsidR="00654B8C" w:rsidRPr="00654B8C" w:rsidRDefault="00654B8C" w:rsidP="00654B8C">
      <w:pPr>
        <w:pStyle w:val="list-dash"/>
        <w:rPr>
          <w:sz w:val="24"/>
          <w:szCs w:val="24"/>
        </w:rPr>
      </w:pPr>
      <w:r w:rsidRPr="00654B8C">
        <w:rPr>
          <w:sz w:val="24"/>
          <w:szCs w:val="24"/>
        </w:rPr>
        <w:t>оценивать выступление (своё и одноклассников) с точки зрения передачи настроения, особенностей произведения и героев;</w:t>
      </w:r>
    </w:p>
    <w:p w:rsidR="00654B8C" w:rsidRPr="00654B8C" w:rsidRDefault="00654B8C" w:rsidP="00654B8C">
      <w:pPr>
        <w:pStyle w:val="list-dash"/>
        <w:rPr>
          <w:sz w:val="24"/>
          <w:szCs w:val="24"/>
        </w:rPr>
      </w:pPr>
      <w:r w:rsidRPr="00654B8C">
        <w:rPr>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54B8C" w:rsidRPr="00654B8C" w:rsidRDefault="00654B8C" w:rsidP="00654B8C">
      <w:pPr>
        <w:pStyle w:val="h5Header"/>
        <w:rPr>
          <w:sz w:val="24"/>
          <w:szCs w:val="24"/>
        </w:rPr>
      </w:pPr>
      <w:r w:rsidRPr="00654B8C">
        <w:rPr>
          <w:sz w:val="24"/>
          <w:szCs w:val="24"/>
        </w:rPr>
        <w:t>Совместная деятельность:</w:t>
      </w:r>
    </w:p>
    <w:p w:rsidR="00654B8C" w:rsidRPr="00654B8C" w:rsidRDefault="00654B8C" w:rsidP="00654B8C">
      <w:pPr>
        <w:pStyle w:val="list-dash"/>
        <w:rPr>
          <w:sz w:val="24"/>
          <w:szCs w:val="24"/>
        </w:rPr>
      </w:pPr>
      <w:r w:rsidRPr="00654B8C">
        <w:rPr>
          <w:sz w:val="24"/>
          <w:szCs w:val="24"/>
        </w:rPr>
        <w:lastRenderedPageBreak/>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654B8C" w:rsidRPr="00654B8C" w:rsidRDefault="00654B8C" w:rsidP="00654B8C">
      <w:pPr>
        <w:pStyle w:val="list-dash"/>
        <w:rPr>
          <w:sz w:val="24"/>
          <w:szCs w:val="24"/>
        </w:rPr>
      </w:pPr>
      <w:r w:rsidRPr="00654B8C">
        <w:rPr>
          <w:sz w:val="24"/>
          <w:szCs w:val="24"/>
        </w:rPr>
        <w:t>ответственно относиться к своим обязанностям в процессе совместной деятельности, оценивать свой вклад в общее дело.</w:t>
      </w:r>
    </w:p>
    <w:p w:rsidR="00654B8C" w:rsidRPr="00654B8C" w:rsidRDefault="00654B8C" w:rsidP="00654B8C">
      <w:pPr>
        <w:pStyle w:val="body"/>
        <w:rPr>
          <w:sz w:val="24"/>
          <w:szCs w:val="24"/>
        </w:rPr>
      </w:pPr>
    </w:p>
    <w:p w:rsidR="00654B8C" w:rsidRPr="00654B8C" w:rsidRDefault="00654B8C" w:rsidP="00654B8C">
      <w:pPr>
        <w:pStyle w:val="body"/>
        <w:rPr>
          <w:sz w:val="24"/>
          <w:szCs w:val="24"/>
        </w:rPr>
      </w:pPr>
    </w:p>
    <w:p w:rsidR="00654B8C" w:rsidRPr="00654B8C" w:rsidRDefault="008E3890" w:rsidP="008E3890">
      <w:pPr>
        <w:pStyle w:val="body"/>
        <w:ind w:firstLine="0"/>
        <w:rPr>
          <w:b/>
          <w:sz w:val="24"/>
          <w:szCs w:val="24"/>
        </w:rPr>
      </w:pPr>
      <w:r>
        <w:rPr>
          <w:b/>
          <w:sz w:val="24"/>
          <w:szCs w:val="24"/>
        </w:rPr>
        <w:t>П</w:t>
      </w:r>
      <w:r w:rsidRPr="00654B8C">
        <w:rPr>
          <w:b/>
          <w:sz w:val="24"/>
          <w:szCs w:val="24"/>
        </w:rPr>
        <w:t>ланируемые результаты освоения программы учебного предмета «литературное чтение» на уровне начального общего образования</w:t>
      </w:r>
    </w:p>
    <w:p w:rsidR="00654B8C" w:rsidRPr="00654B8C" w:rsidRDefault="008E3890" w:rsidP="00654B8C">
      <w:pPr>
        <w:pStyle w:val="h2-firstHeader"/>
        <w:rPr>
          <w:sz w:val="24"/>
          <w:szCs w:val="24"/>
        </w:rPr>
      </w:pPr>
      <w:r>
        <w:rPr>
          <w:caps w:val="0"/>
          <w:sz w:val="24"/>
          <w:szCs w:val="24"/>
        </w:rPr>
        <w:t>Л</w:t>
      </w:r>
      <w:r w:rsidRPr="00654B8C">
        <w:rPr>
          <w:caps w:val="0"/>
          <w:sz w:val="24"/>
          <w:szCs w:val="24"/>
        </w:rPr>
        <w:t>ичностные результаты</w:t>
      </w:r>
    </w:p>
    <w:p w:rsidR="00654B8C" w:rsidRPr="00654B8C" w:rsidRDefault="00654B8C" w:rsidP="008E3890">
      <w:pPr>
        <w:pStyle w:val="body"/>
        <w:spacing w:before="240"/>
        <w:rPr>
          <w:spacing w:val="1"/>
          <w:sz w:val="24"/>
          <w:szCs w:val="24"/>
        </w:rPr>
      </w:pPr>
      <w:r w:rsidRPr="00654B8C">
        <w:rPr>
          <w:spacing w:val="1"/>
          <w:sz w:val="24"/>
          <w:szCs w:val="24"/>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rsidR="00654B8C" w:rsidRPr="00654B8C" w:rsidRDefault="00654B8C" w:rsidP="008E3890">
      <w:pPr>
        <w:pStyle w:val="h4Header"/>
        <w:rPr>
          <w:sz w:val="24"/>
          <w:szCs w:val="24"/>
        </w:rPr>
      </w:pPr>
      <w:r w:rsidRPr="00654B8C">
        <w:rPr>
          <w:sz w:val="24"/>
          <w:szCs w:val="24"/>
        </w:rPr>
        <w:t xml:space="preserve">Гражданско-патриотическое воспитание: </w:t>
      </w:r>
    </w:p>
    <w:p w:rsidR="00654B8C" w:rsidRPr="00654B8C" w:rsidRDefault="00654B8C" w:rsidP="00654B8C">
      <w:pPr>
        <w:pStyle w:val="list-dashleviy"/>
        <w:rPr>
          <w:sz w:val="24"/>
          <w:szCs w:val="24"/>
        </w:rPr>
      </w:pPr>
      <w:r w:rsidRPr="00654B8C">
        <w:rPr>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54B8C" w:rsidRPr="00654B8C" w:rsidRDefault="00654B8C" w:rsidP="00654B8C">
      <w:pPr>
        <w:pStyle w:val="list-dashleviy"/>
        <w:rPr>
          <w:sz w:val="24"/>
          <w:szCs w:val="24"/>
        </w:rPr>
      </w:pPr>
      <w:r w:rsidRPr="00654B8C">
        <w:rPr>
          <w:sz w:val="24"/>
          <w:szCs w:val="24"/>
        </w:rP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rsidR="00654B8C" w:rsidRPr="00654B8C" w:rsidRDefault="00654B8C" w:rsidP="00654B8C">
      <w:pPr>
        <w:pStyle w:val="list-dashleviy"/>
        <w:rPr>
          <w:sz w:val="24"/>
          <w:szCs w:val="24"/>
        </w:rPr>
      </w:pPr>
      <w:r w:rsidRPr="00654B8C">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54B8C" w:rsidRPr="00654B8C" w:rsidRDefault="00654B8C" w:rsidP="00654B8C">
      <w:pPr>
        <w:pStyle w:val="h4Header"/>
        <w:spacing w:before="300"/>
        <w:rPr>
          <w:sz w:val="24"/>
          <w:szCs w:val="24"/>
        </w:rPr>
      </w:pPr>
      <w:r w:rsidRPr="00654B8C">
        <w:rPr>
          <w:sz w:val="24"/>
          <w:szCs w:val="24"/>
        </w:rPr>
        <w:t xml:space="preserve">Духовно-нравственное воспитание: </w:t>
      </w:r>
    </w:p>
    <w:p w:rsidR="00654B8C" w:rsidRPr="00654B8C" w:rsidRDefault="00654B8C" w:rsidP="00654B8C">
      <w:pPr>
        <w:pStyle w:val="list-dash"/>
        <w:rPr>
          <w:sz w:val="24"/>
          <w:szCs w:val="24"/>
        </w:rPr>
      </w:pPr>
      <w:r w:rsidRPr="00654B8C">
        <w:rPr>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654B8C" w:rsidRPr="00654B8C" w:rsidRDefault="00654B8C" w:rsidP="00654B8C">
      <w:pPr>
        <w:pStyle w:val="list-dash"/>
        <w:rPr>
          <w:sz w:val="24"/>
          <w:szCs w:val="24"/>
        </w:rPr>
      </w:pPr>
      <w:r w:rsidRPr="00654B8C">
        <w:rPr>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654B8C" w:rsidRPr="00654B8C" w:rsidRDefault="00654B8C" w:rsidP="00654B8C">
      <w:pPr>
        <w:pStyle w:val="list-dashleviy"/>
        <w:rPr>
          <w:sz w:val="24"/>
          <w:szCs w:val="24"/>
        </w:rPr>
      </w:pPr>
      <w:r w:rsidRPr="00654B8C">
        <w:rPr>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54B8C" w:rsidRPr="00654B8C" w:rsidRDefault="00654B8C" w:rsidP="00654B8C">
      <w:pPr>
        <w:pStyle w:val="list-dashleviy"/>
        <w:rPr>
          <w:sz w:val="24"/>
          <w:szCs w:val="24"/>
        </w:rPr>
      </w:pPr>
      <w:r w:rsidRPr="00654B8C">
        <w:rPr>
          <w:sz w:val="24"/>
          <w:szCs w:val="24"/>
        </w:rPr>
        <w:t>неприятие любых форм поведения, направленных на причинение физического и морального вреда другим людям.</w:t>
      </w:r>
    </w:p>
    <w:p w:rsidR="00654B8C" w:rsidRPr="00654B8C" w:rsidRDefault="00654B8C" w:rsidP="00654B8C">
      <w:pPr>
        <w:pStyle w:val="h4Header"/>
        <w:spacing w:before="283"/>
        <w:rPr>
          <w:sz w:val="24"/>
          <w:szCs w:val="24"/>
        </w:rPr>
      </w:pPr>
      <w:r w:rsidRPr="00654B8C">
        <w:rPr>
          <w:sz w:val="24"/>
          <w:szCs w:val="24"/>
        </w:rPr>
        <w:lastRenderedPageBreak/>
        <w:t>Эстетическое воспитание:</w:t>
      </w:r>
    </w:p>
    <w:p w:rsidR="00654B8C" w:rsidRPr="00654B8C" w:rsidRDefault="00654B8C" w:rsidP="00654B8C">
      <w:pPr>
        <w:pStyle w:val="list-dashleviy"/>
        <w:rPr>
          <w:sz w:val="24"/>
          <w:szCs w:val="24"/>
        </w:rPr>
      </w:pPr>
      <w:r w:rsidRPr="00654B8C">
        <w:rPr>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54B8C" w:rsidRPr="00654B8C" w:rsidRDefault="00654B8C" w:rsidP="00654B8C">
      <w:pPr>
        <w:pStyle w:val="list-dashleviy"/>
        <w:rPr>
          <w:sz w:val="24"/>
          <w:szCs w:val="24"/>
        </w:rPr>
      </w:pPr>
      <w:r w:rsidRPr="00654B8C">
        <w:rPr>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654B8C" w:rsidRPr="00654B8C" w:rsidRDefault="00654B8C" w:rsidP="00654B8C">
      <w:pPr>
        <w:pStyle w:val="list-dashleviy"/>
        <w:rPr>
          <w:sz w:val="24"/>
          <w:szCs w:val="24"/>
        </w:rPr>
      </w:pPr>
      <w:r w:rsidRPr="00654B8C">
        <w:rPr>
          <w:sz w:val="24"/>
          <w:szCs w:val="24"/>
        </w:rPr>
        <w:t>понимание образного языка художественных произведений, выразительных средств, создающих художественный образ.</w:t>
      </w:r>
    </w:p>
    <w:p w:rsidR="00654B8C" w:rsidRPr="00654B8C" w:rsidRDefault="00654B8C" w:rsidP="00654B8C">
      <w:pPr>
        <w:pStyle w:val="h4Header"/>
        <w:spacing w:before="283"/>
        <w:rPr>
          <w:sz w:val="24"/>
          <w:szCs w:val="24"/>
        </w:rPr>
      </w:pPr>
      <w:r w:rsidRPr="00654B8C">
        <w:rPr>
          <w:sz w:val="24"/>
          <w:szCs w:val="24"/>
        </w:rPr>
        <w:t>Физическое воспитание, формирование культуры здоровья эмоционального благополучия:</w:t>
      </w:r>
    </w:p>
    <w:p w:rsidR="00654B8C" w:rsidRPr="00654B8C" w:rsidRDefault="00654B8C" w:rsidP="00654B8C">
      <w:pPr>
        <w:pStyle w:val="list-dashleviy"/>
        <w:rPr>
          <w:sz w:val="24"/>
          <w:szCs w:val="24"/>
        </w:rPr>
      </w:pPr>
      <w:r w:rsidRPr="00654B8C">
        <w:rPr>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654B8C" w:rsidRPr="00654B8C" w:rsidRDefault="00654B8C" w:rsidP="00654B8C">
      <w:pPr>
        <w:pStyle w:val="list-dashleviy"/>
        <w:rPr>
          <w:sz w:val="24"/>
          <w:szCs w:val="24"/>
        </w:rPr>
      </w:pPr>
      <w:r w:rsidRPr="00654B8C">
        <w:rPr>
          <w:sz w:val="24"/>
          <w:szCs w:val="24"/>
        </w:rPr>
        <w:t>бережное отношение к физическому и психическому здоровью.</w:t>
      </w:r>
    </w:p>
    <w:p w:rsidR="00654B8C" w:rsidRPr="00654B8C" w:rsidRDefault="00654B8C" w:rsidP="00654B8C">
      <w:pPr>
        <w:pStyle w:val="h4Header"/>
        <w:spacing w:before="283"/>
        <w:rPr>
          <w:sz w:val="24"/>
          <w:szCs w:val="24"/>
        </w:rPr>
      </w:pPr>
      <w:r w:rsidRPr="00654B8C">
        <w:rPr>
          <w:sz w:val="24"/>
          <w:szCs w:val="24"/>
        </w:rPr>
        <w:t>Трудовое воспитание:</w:t>
      </w:r>
    </w:p>
    <w:p w:rsidR="00654B8C" w:rsidRPr="00654B8C" w:rsidRDefault="00654B8C" w:rsidP="00654B8C">
      <w:pPr>
        <w:pStyle w:val="list-dashleviy"/>
        <w:rPr>
          <w:sz w:val="24"/>
          <w:szCs w:val="24"/>
        </w:rPr>
      </w:pPr>
      <w:r w:rsidRPr="00654B8C">
        <w:rPr>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654B8C" w:rsidRPr="00654B8C" w:rsidRDefault="00654B8C" w:rsidP="00654B8C">
      <w:pPr>
        <w:pStyle w:val="h4Header"/>
        <w:spacing w:before="283"/>
        <w:rPr>
          <w:sz w:val="24"/>
          <w:szCs w:val="24"/>
        </w:rPr>
      </w:pPr>
      <w:r w:rsidRPr="00654B8C">
        <w:rPr>
          <w:sz w:val="24"/>
          <w:szCs w:val="24"/>
        </w:rPr>
        <w:t xml:space="preserve">Экологическое воспитание: </w:t>
      </w:r>
    </w:p>
    <w:p w:rsidR="00654B8C" w:rsidRPr="00654B8C" w:rsidRDefault="00654B8C" w:rsidP="00654B8C">
      <w:pPr>
        <w:pStyle w:val="list-dashleviy"/>
        <w:rPr>
          <w:sz w:val="24"/>
          <w:szCs w:val="24"/>
        </w:rPr>
      </w:pPr>
      <w:r w:rsidRPr="00654B8C">
        <w:rPr>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654B8C" w:rsidRPr="00654B8C" w:rsidRDefault="00654B8C" w:rsidP="00654B8C">
      <w:pPr>
        <w:pStyle w:val="list-dashleviy"/>
        <w:rPr>
          <w:sz w:val="24"/>
          <w:szCs w:val="24"/>
        </w:rPr>
      </w:pPr>
      <w:r w:rsidRPr="00654B8C">
        <w:rPr>
          <w:sz w:val="24"/>
          <w:szCs w:val="24"/>
        </w:rPr>
        <w:t>неприятие действий, приносящих ей вред.</w:t>
      </w:r>
    </w:p>
    <w:p w:rsidR="00654B8C" w:rsidRPr="00654B8C" w:rsidRDefault="00654B8C" w:rsidP="00654B8C">
      <w:pPr>
        <w:pStyle w:val="h4Header"/>
        <w:rPr>
          <w:sz w:val="24"/>
          <w:szCs w:val="24"/>
        </w:rPr>
      </w:pPr>
      <w:r w:rsidRPr="00654B8C">
        <w:rPr>
          <w:sz w:val="24"/>
          <w:szCs w:val="24"/>
        </w:rPr>
        <w:t>Ценности научного познания:</w:t>
      </w:r>
    </w:p>
    <w:p w:rsidR="00654B8C" w:rsidRPr="00654B8C" w:rsidRDefault="00654B8C" w:rsidP="00654B8C">
      <w:pPr>
        <w:pStyle w:val="list-dashleviy"/>
        <w:rPr>
          <w:sz w:val="24"/>
          <w:szCs w:val="24"/>
        </w:rPr>
      </w:pPr>
      <w:r w:rsidRPr="00654B8C">
        <w:rPr>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54B8C" w:rsidRPr="00654B8C" w:rsidRDefault="00654B8C" w:rsidP="00654B8C">
      <w:pPr>
        <w:pStyle w:val="list-dashleviy"/>
        <w:rPr>
          <w:sz w:val="24"/>
          <w:szCs w:val="24"/>
        </w:rPr>
      </w:pPr>
      <w:r w:rsidRPr="00654B8C">
        <w:rPr>
          <w:sz w:val="24"/>
          <w:szCs w:val="24"/>
        </w:rPr>
        <w:t>овладение смысловым чтением для решения различного уровня учебных и жизненных задач;</w:t>
      </w:r>
    </w:p>
    <w:p w:rsidR="00654B8C" w:rsidRPr="000738D3" w:rsidRDefault="00654B8C" w:rsidP="000738D3">
      <w:pPr>
        <w:pStyle w:val="list-dashleviy"/>
        <w:rPr>
          <w:sz w:val="24"/>
          <w:szCs w:val="24"/>
        </w:rPr>
      </w:pPr>
      <w:r w:rsidRPr="00654B8C">
        <w:rPr>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654B8C" w:rsidRPr="00654B8C" w:rsidRDefault="008E3890" w:rsidP="00654B8C">
      <w:pPr>
        <w:pStyle w:val="h2Header"/>
        <w:rPr>
          <w:sz w:val="24"/>
          <w:szCs w:val="24"/>
        </w:rPr>
      </w:pPr>
      <w:r>
        <w:rPr>
          <w:caps w:val="0"/>
          <w:sz w:val="24"/>
          <w:szCs w:val="24"/>
        </w:rPr>
        <w:t>М</w:t>
      </w:r>
      <w:r w:rsidRPr="00654B8C">
        <w:rPr>
          <w:caps w:val="0"/>
          <w:sz w:val="24"/>
          <w:szCs w:val="24"/>
        </w:rPr>
        <w:t>етапредметные результаты</w:t>
      </w:r>
    </w:p>
    <w:p w:rsidR="00654B8C" w:rsidRPr="00654B8C" w:rsidRDefault="00654B8C" w:rsidP="00654B8C">
      <w:pPr>
        <w:pStyle w:val="body"/>
        <w:rPr>
          <w:sz w:val="24"/>
          <w:szCs w:val="24"/>
        </w:rPr>
      </w:pPr>
      <w:r w:rsidRPr="00654B8C">
        <w:rPr>
          <w:sz w:val="24"/>
          <w:szCs w:val="24"/>
        </w:rPr>
        <w:t xml:space="preserve">В результате изучения предмета «Литературное чтение» в начальной школе у обучающихся будут сформированы </w:t>
      </w:r>
      <w:r w:rsidRPr="00654B8C">
        <w:rPr>
          <w:rStyle w:val="Bold"/>
          <w:sz w:val="24"/>
          <w:szCs w:val="24"/>
        </w:rPr>
        <w:t>познавательные</w:t>
      </w:r>
      <w:r w:rsidRPr="00654B8C">
        <w:rPr>
          <w:sz w:val="24"/>
          <w:szCs w:val="24"/>
        </w:rPr>
        <w:t xml:space="preserve"> универсальные учебные действия:</w:t>
      </w:r>
    </w:p>
    <w:p w:rsidR="00654B8C" w:rsidRPr="00654B8C" w:rsidRDefault="00654B8C" w:rsidP="00654B8C">
      <w:pPr>
        <w:pStyle w:val="body"/>
        <w:rPr>
          <w:rStyle w:val="Italic"/>
          <w:sz w:val="24"/>
          <w:szCs w:val="24"/>
        </w:rPr>
      </w:pPr>
      <w:r w:rsidRPr="00654B8C">
        <w:rPr>
          <w:rStyle w:val="Italic"/>
          <w:sz w:val="24"/>
          <w:szCs w:val="24"/>
        </w:rPr>
        <w:t>базовые логические действия:</w:t>
      </w:r>
    </w:p>
    <w:p w:rsidR="00654B8C" w:rsidRPr="00654B8C" w:rsidRDefault="00654B8C" w:rsidP="00654B8C">
      <w:pPr>
        <w:pStyle w:val="list-dashleviy"/>
        <w:rPr>
          <w:spacing w:val="-2"/>
          <w:sz w:val="24"/>
          <w:szCs w:val="24"/>
        </w:rPr>
      </w:pPr>
      <w:r w:rsidRPr="00654B8C">
        <w:rPr>
          <w:spacing w:val="-2"/>
          <w:sz w:val="24"/>
          <w:szCs w:val="24"/>
        </w:rPr>
        <w:lastRenderedPageBreak/>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54B8C" w:rsidRPr="00654B8C" w:rsidRDefault="00654B8C" w:rsidP="00654B8C">
      <w:pPr>
        <w:pStyle w:val="list-dashleviy"/>
        <w:rPr>
          <w:sz w:val="24"/>
          <w:szCs w:val="24"/>
        </w:rPr>
      </w:pPr>
      <w:r w:rsidRPr="00654B8C">
        <w:rPr>
          <w:sz w:val="24"/>
          <w:szCs w:val="24"/>
        </w:rPr>
        <w:t>объединять произведения по жанру, авторской принадлежности;</w:t>
      </w:r>
    </w:p>
    <w:p w:rsidR="00654B8C" w:rsidRPr="00654B8C" w:rsidRDefault="00654B8C" w:rsidP="00654B8C">
      <w:pPr>
        <w:pStyle w:val="list-dashleviy"/>
        <w:rPr>
          <w:sz w:val="24"/>
          <w:szCs w:val="24"/>
        </w:rPr>
      </w:pPr>
      <w:r w:rsidRPr="00654B8C">
        <w:rPr>
          <w:sz w:val="24"/>
          <w:szCs w:val="24"/>
        </w:rPr>
        <w:t>определять существенный признак для классификации, классифицировать произведения по темам, жанрам и видам;</w:t>
      </w:r>
    </w:p>
    <w:p w:rsidR="00654B8C" w:rsidRPr="00654B8C" w:rsidRDefault="00654B8C" w:rsidP="00654B8C">
      <w:pPr>
        <w:pStyle w:val="list-dashleviy"/>
        <w:rPr>
          <w:sz w:val="24"/>
          <w:szCs w:val="24"/>
        </w:rPr>
      </w:pPr>
      <w:r w:rsidRPr="00654B8C">
        <w:rPr>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54B8C" w:rsidRPr="00654B8C" w:rsidRDefault="00654B8C" w:rsidP="00654B8C">
      <w:pPr>
        <w:pStyle w:val="list-dashleviy"/>
        <w:rPr>
          <w:sz w:val="24"/>
          <w:szCs w:val="24"/>
        </w:rPr>
      </w:pPr>
      <w:r w:rsidRPr="00654B8C">
        <w:rPr>
          <w:sz w:val="24"/>
          <w:szCs w:val="24"/>
        </w:rPr>
        <w:t>выявлять недостаток информации для решения учебной (практической) задачи на основе предложенного алгоритма;</w:t>
      </w:r>
    </w:p>
    <w:p w:rsidR="00654B8C" w:rsidRPr="00654B8C" w:rsidRDefault="00654B8C" w:rsidP="00654B8C">
      <w:pPr>
        <w:pStyle w:val="list-dashleviy"/>
        <w:rPr>
          <w:sz w:val="24"/>
          <w:szCs w:val="24"/>
        </w:rPr>
      </w:pPr>
      <w:r w:rsidRPr="00654B8C">
        <w:rPr>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54B8C" w:rsidRPr="00654B8C" w:rsidRDefault="00654B8C" w:rsidP="00654B8C">
      <w:pPr>
        <w:pStyle w:val="body"/>
        <w:rPr>
          <w:sz w:val="24"/>
          <w:szCs w:val="24"/>
        </w:rPr>
      </w:pPr>
      <w:r w:rsidRPr="00654B8C">
        <w:rPr>
          <w:rStyle w:val="Italic"/>
          <w:sz w:val="24"/>
          <w:szCs w:val="24"/>
        </w:rPr>
        <w:t>базовые исследовательские действия</w:t>
      </w:r>
      <w:r w:rsidRPr="00654B8C">
        <w:rPr>
          <w:sz w:val="24"/>
          <w:szCs w:val="24"/>
        </w:rPr>
        <w:t>:</w:t>
      </w:r>
    </w:p>
    <w:p w:rsidR="00654B8C" w:rsidRPr="00654B8C" w:rsidRDefault="00654B8C" w:rsidP="00654B8C">
      <w:pPr>
        <w:pStyle w:val="list-dashleviy"/>
        <w:rPr>
          <w:sz w:val="24"/>
          <w:szCs w:val="24"/>
        </w:rPr>
      </w:pPr>
      <w:r w:rsidRPr="00654B8C">
        <w:rPr>
          <w:sz w:val="24"/>
          <w:szCs w:val="24"/>
        </w:rPr>
        <w:t>определять разрыв между реальным и желательным состоянием объекта (ситуации) на основе предложенных учителем вопросов;</w:t>
      </w:r>
    </w:p>
    <w:p w:rsidR="00654B8C" w:rsidRPr="00654B8C" w:rsidRDefault="00654B8C" w:rsidP="00654B8C">
      <w:pPr>
        <w:pStyle w:val="list-dashleviy"/>
        <w:rPr>
          <w:sz w:val="24"/>
          <w:szCs w:val="24"/>
        </w:rPr>
      </w:pPr>
      <w:r w:rsidRPr="00654B8C">
        <w:rPr>
          <w:sz w:val="24"/>
          <w:szCs w:val="24"/>
        </w:rPr>
        <w:t>формулировать с помощью учителя цель, планировать изменения объекта, ситуации;</w:t>
      </w:r>
    </w:p>
    <w:p w:rsidR="00654B8C" w:rsidRPr="00654B8C" w:rsidRDefault="00654B8C" w:rsidP="00654B8C">
      <w:pPr>
        <w:pStyle w:val="list-dashleviy"/>
        <w:rPr>
          <w:spacing w:val="-2"/>
          <w:sz w:val="24"/>
          <w:szCs w:val="24"/>
        </w:rPr>
      </w:pPr>
      <w:r w:rsidRPr="00654B8C">
        <w:rPr>
          <w:spacing w:val="-2"/>
          <w:sz w:val="24"/>
          <w:szCs w:val="24"/>
        </w:rPr>
        <w:t xml:space="preserve">сравнивать несколько вариантов решения задачи, выбирать наиболее подходящий (на основе предложенных критериев); </w:t>
      </w:r>
    </w:p>
    <w:p w:rsidR="00654B8C" w:rsidRPr="00654B8C" w:rsidRDefault="00654B8C" w:rsidP="00654B8C">
      <w:pPr>
        <w:pStyle w:val="list-dashleviy"/>
        <w:rPr>
          <w:sz w:val="24"/>
          <w:szCs w:val="24"/>
        </w:rPr>
      </w:pPr>
      <w:r w:rsidRPr="00654B8C">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54B8C" w:rsidRPr="00654B8C" w:rsidRDefault="00654B8C" w:rsidP="00654B8C">
      <w:pPr>
        <w:pStyle w:val="list-dashleviy"/>
        <w:rPr>
          <w:sz w:val="24"/>
          <w:szCs w:val="24"/>
        </w:rPr>
      </w:pPr>
      <w:r w:rsidRPr="00654B8C">
        <w:rPr>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54B8C" w:rsidRPr="00654B8C" w:rsidRDefault="00654B8C" w:rsidP="00654B8C">
      <w:pPr>
        <w:pStyle w:val="list-dashleviy"/>
        <w:rPr>
          <w:sz w:val="24"/>
          <w:szCs w:val="24"/>
        </w:rPr>
      </w:pPr>
      <w:r w:rsidRPr="00654B8C">
        <w:rPr>
          <w:sz w:val="24"/>
          <w:szCs w:val="24"/>
        </w:rPr>
        <w:t>прогнозировать возможное развитие процессов, событий и их последствия в аналогичных или сходных ситуациях;</w:t>
      </w:r>
    </w:p>
    <w:p w:rsidR="00654B8C" w:rsidRPr="00654B8C" w:rsidRDefault="00654B8C" w:rsidP="00654B8C">
      <w:pPr>
        <w:pStyle w:val="body"/>
        <w:rPr>
          <w:rStyle w:val="Italic"/>
          <w:sz w:val="24"/>
          <w:szCs w:val="24"/>
        </w:rPr>
      </w:pPr>
      <w:r w:rsidRPr="00654B8C">
        <w:rPr>
          <w:rStyle w:val="Italic"/>
          <w:sz w:val="24"/>
          <w:szCs w:val="24"/>
        </w:rPr>
        <w:t>работа с информацией:</w:t>
      </w:r>
    </w:p>
    <w:p w:rsidR="00654B8C" w:rsidRPr="00654B8C" w:rsidRDefault="00654B8C" w:rsidP="00654B8C">
      <w:pPr>
        <w:pStyle w:val="list-dashleviy"/>
        <w:rPr>
          <w:sz w:val="24"/>
          <w:szCs w:val="24"/>
        </w:rPr>
      </w:pPr>
      <w:r w:rsidRPr="00654B8C">
        <w:rPr>
          <w:sz w:val="24"/>
          <w:szCs w:val="24"/>
        </w:rPr>
        <w:t>выбирать источник получения информации;</w:t>
      </w:r>
    </w:p>
    <w:p w:rsidR="00654B8C" w:rsidRPr="00654B8C" w:rsidRDefault="00654B8C" w:rsidP="00654B8C">
      <w:pPr>
        <w:pStyle w:val="list-dashleviy"/>
        <w:rPr>
          <w:sz w:val="24"/>
          <w:szCs w:val="24"/>
        </w:rPr>
      </w:pPr>
      <w:r w:rsidRPr="00654B8C">
        <w:rPr>
          <w:sz w:val="24"/>
          <w:szCs w:val="24"/>
        </w:rPr>
        <w:t>согласно заданному алгоритму находить в предложенном источнике информацию, представленную в явном виде;</w:t>
      </w:r>
    </w:p>
    <w:p w:rsidR="00654B8C" w:rsidRPr="00654B8C" w:rsidRDefault="00654B8C" w:rsidP="00654B8C">
      <w:pPr>
        <w:pStyle w:val="list-dashleviy"/>
        <w:rPr>
          <w:sz w:val="24"/>
          <w:szCs w:val="24"/>
        </w:rPr>
      </w:pPr>
      <w:r w:rsidRPr="00654B8C">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654B8C" w:rsidRPr="00654B8C" w:rsidRDefault="00654B8C" w:rsidP="00654B8C">
      <w:pPr>
        <w:pStyle w:val="list-dashleviy"/>
        <w:rPr>
          <w:sz w:val="24"/>
          <w:szCs w:val="24"/>
        </w:rPr>
      </w:pPr>
      <w:r w:rsidRPr="00654B8C">
        <w:rPr>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54B8C" w:rsidRPr="00654B8C" w:rsidRDefault="00654B8C" w:rsidP="00654B8C">
      <w:pPr>
        <w:pStyle w:val="list-dashleviy"/>
        <w:rPr>
          <w:sz w:val="24"/>
          <w:szCs w:val="24"/>
        </w:rPr>
      </w:pPr>
      <w:r w:rsidRPr="00654B8C">
        <w:rPr>
          <w:sz w:val="24"/>
          <w:szCs w:val="24"/>
        </w:rPr>
        <w:t>анализировать и создавать текстовую, видео, графическую, звуковую информацию в соответствии с учебной задачей;</w:t>
      </w:r>
    </w:p>
    <w:p w:rsidR="00654B8C" w:rsidRPr="00654B8C" w:rsidRDefault="00654B8C" w:rsidP="00654B8C">
      <w:pPr>
        <w:pStyle w:val="list-dashleviy"/>
        <w:rPr>
          <w:sz w:val="24"/>
          <w:szCs w:val="24"/>
        </w:rPr>
      </w:pPr>
      <w:r w:rsidRPr="00654B8C">
        <w:rPr>
          <w:sz w:val="24"/>
          <w:szCs w:val="24"/>
        </w:rPr>
        <w:t>самостоятельно создавать схемы, таблицы для представления информации.</w:t>
      </w:r>
    </w:p>
    <w:p w:rsidR="00654B8C" w:rsidRPr="00654B8C" w:rsidRDefault="00654B8C" w:rsidP="00654B8C">
      <w:pPr>
        <w:pStyle w:val="list-dashleviy"/>
        <w:rPr>
          <w:sz w:val="24"/>
          <w:szCs w:val="24"/>
        </w:rPr>
      </w:pPr>
      <w:r w:rsidRPr="00654B8C">
        <w:rPr>
          <w:sz w:val="24"/>
          <w:szCs w:val="24"/>
        </w:rPr>
        <w:t xml:space="preserve">К концу обучения в начальной школе у обучающегося формируются </w:t>
      </w:r>
      <w:r w:rsidRPr="00654B8C">
        <w:rPr>
          <w:rStyle w:val="Bold"/>
          <w:sz w:val="24"/>
          <w:szCs w:val="24"/>
        </w:rPr>
        <w:t>коммуникативные</w:t>
      </w:r>
      <w:r w:rsidRPr="00654B8C">
        <w:rPr>
          <w:sz w:val="24"/>
          <w:szCs w:val="24"/>
        </w:rPr>
        <w:t xml:space="preserve"> универсальные учебные действия:</w:t>
      </w:r>
    </w:p>
    <w:p w:rsidR="00654B8C" w:rsidRPr="00654B8C" w:rsidRDefault="00654B8C" w:rsidP="00654B8C">
      <w:pPr>
        <w:pStyle w:val="body"/>
        <w:rPr>
          <w:rStyle w:val="Italic"/>
          <w:sz w:val="24"/>
          <w:szCs w:val="24"/>
        </w:rPr>
      </w:pPr>
      <w:r w:rsidRPr="00654B8C">
        <w:rPr>
          <w:rStyle w:val="Italic"/>
          <w:sz w:val="24"/>
          <w:szCs w:val="24"/>
        </w:rPr>
        <w:t>общение:</w:t>
      </w:r>
    </w:p>
    <w:p w:rsidR="00654B8C" w:rsidRPr="00654B8C" w:rsidRDefault="00654B8C" w:rsidP="00654B8C">
      <w:pPr>
        <w:pStyle w:val="list-dashleviy"/>
        <w:rPr>
          <w:sz w:val="24"/>
          <w:szCs w:val="24"/>
        </w:rPr>
      </w:pPr>
      <w:r w:rsidRPr="00654B8C">
        <w:rPr>
          <w:sz w:val="24"/>
          <w:szCs w:val="24"/>
        </w:rPr>
        <w:t>воспринимать и формулировать суждения, выражать эмоции в соответствии с целями и условиями общения в знакомой среде;</w:t>
      </w:r>
    </w:p>
    <w:p w:rsidR="00654B8C" w:rsidRPr="00654B8C" w:rsidRDefault="00654B8C" w:rsidP="00654B8C">
      <w:pPr>
        <w:pStyle w:val="list-dashleviy"/>
        <w:rPr>
          <w:sz w:val="24"/>
          <w:szCs w:val="24"/>
        </w:rPr>
      </w:pPr>
      <w:r w:rsidRPr="00654B8C">
        <w:rPr>
          <w:sz w:val="24"/>
          <w:szCs w:val="24"/>
        </w:rPr>
        <w:t>проявлять уважительное отношение к собеседнику, соблюдать правила ведения диалога и дискуссии;</w:t>
      </w:r>
    </w:p>
    <w:p w:rsidR="00654B8C" w:rsidRPr="00654B8C" w:rsidRDefault="00654B8C" w:rsidP="00654B8C">
      <w:pPr>
        <w:pStyle w:val="list-dashleviy"/>
        <w:rPr>
          <w:sz w:val="24"/>
          <w:szCs w:val="24"/>
        </w:rPr>
      </w:pPr>
      <w:r w:rsidRPr="00654B8C">
        <w:rPr>
          <w:sz w:val="24"/>
          <w:szCs w:val="24"/>
        </w:rPr>
        <w:t>признавать возможность существования разных точек зрения;</w:t>
      </w:r>
    </w:p>
    <w:p w:rsidR="00654B8C" w:rsidRPr="00654B8C" w:rsidRDefault="00654B8C" w:rsidP="00654B8C">
      <w:pPr>
        <w:pStyle w:val="list-dashleviy"/>
        <w:rPr>
          <w:sz w:val="24"/>
          <w:szCs w:val="24"/>
        </w:rPr>
      </w:pPr>
      <w:r w:rsidRPr="00654B8C">
        <w:rPr>
          <w:sz w:val="24"/>
          <w:szCs w:val="24"/>
        </w:rPr>
        <w:t>корректно и аргументированно высказывать своё мнение;</w:t>
      </w:r>
    </w:p>
    <w:p w:rsidR="00654B8C" w:rsidRPr="00654B8C" w:rsidRDefault="00654B8C" w:rsidP="00654B8C">
      <w:pPr>
        <w:pStyle w:val="list-dashleviy"/>
        <w:rPr>
          <w:sz w:val="24"/>
          <w:szCs w:val="24"/>
        </w:rPr>
      </w:pPr>
      <w:r w:rsidRPr="00654B8C">
        <w:rPr>
          <w:sz w:val="24"/>
          <w:szCs w:val="24"/>
        </w:rPr>
        <w:t>строить речевое высказывание в соответствии с поставленной задачей;</w:t>
      </w:r>
    </w:p>
    <w:p w:rsidR="00654B8C" w:rsidRPr="00654B8C" w:rsidRDefault="00654B8C" w:rsidP="00654B8C">
      <w:pPr>
        <w:pStyle w:val="list-dashleviy"/>
        <w:rPr>
          <w:sz w:val="24"/>
          <w:szCs w:val="24"/>
        </w:rPr>
      </w:pPr>
      <w:r w:rsidRPr="00654B8C">
        <w:rPr>
          <w:sz w:val="24"/>
          <w:szCs w:val="24"/>
        </w:rPr>
        <w:lastRenderedPageBreak/>
        <w:t>создавать устные и письменные тексты (описание, рассуждение, повествование);</w:t>
      </w:r>
    </w:p>
    <w:p w:rsidR="00654B8C" w:rsidRPr="00654B8C" w:rsidRDefault="00654B8C" w:rsidP="00654B8C">
      <w:pPr>
        <w:pStyle w:val="list-dashleviy"/>
        <w:rPr>
          <w:sz w:val="24"/>
          <w:szCs w:val="24"/>
        </w:rPr>
      </w:pPr>
      <w:r w:rsidRPr="00654B8C">
        <w:rPr>
          <w:sz w:val="24"/>
          <w:szCs w:val="24"/>
        </w:rPr>
        <w:t>готовить небольшие публичные выступления;</w:t>
      </w:r>
    </w:p>
    <w:p w:rsidR="00654B8C" w:rsidRPr="00654B8C" w:rsidRDefault="00654B8C" w:rsidP="00654B8C">
      <w:pPr>
        <w:pStyle w:val="list-dashleviy"/>
        <w:rPr>
          <w:sz w:val="24"/>
          <w:szCs w:val="24"/>
        </w:rPr>
      </w:pPr>
      <w:r w:rsidRPr="00654B8C">
        <w:rPr>
          <w:sz w:val="24"/>
          <w:szCs w:val="24"/>
        </w:rPr>
        <w:t>подбирать иллюстративный материал (рисунки, фото, плакаты) к тексту выступления.</w:t>
      </w:r>
    </w:p>
    <w:p w:rsidR="00654B8C" w:rsidRPr="00654B8C" w:rsidRDefault="00654B8C" w:rsidP="00654B8C">
      <w:pPr>
        <w:pStyle w:val="list-dashleviy"/>
        <w:rPr>
          <w:sz w:val="24"/>
          <w:szCs w:val="24"/>
        </w:rPr>
      </w:pPr>
      <w:r w:rsidRPr="00654B8C">
        <w:rPr>
          <w:sz w:val="24"/>
          <w:szCs w:val="24"/>
        </w:rPr>
        <w:t xml:space="preserve">К концу обучения в начальной школе у обучающегося формируются </w:t>
      </w:r>
      <w:r w:rsidRPr="00654B8C">
        <w:rPr>
          <w:rStyle w:val="Bold"/>
          <w:sz w:val="24"/>
          <w:szCs w:val="24"/>
        </w:rPr>
        <w:t>регулятивные</w:t>
      </w:r>
      <w:r w:rsidRPr="00654B8C">
        <w:rPr>
          <w:sz w:val="24"/>
          <w:szCs w:val="24"/>
        </w:rPr>
        <w:t xml:space="preserve"> универсальные учебные действия:</w:t>
      </w:r>
    </w:p>
    <w:p w:rsidR="00654B8C" w:rsidRPr="00654B8C" w:rsidRDefault="00654B8C" w:rsidP="00654B8C">
      <w:pPr>
        <w:pStyle w:val="body"/>
        <w:keepNext/>
        <w:rPr>
          <w:rStyle w:val="Italic"/>
          <w:sz w:val="24"/>
          <w:szCs w:val="24"/>
        </w:rPr>
      </w:pPr>
      <w:r w:rsidRPr="00654B8C">
        <w:rPr>
          <w:rStyle w:val="Italic"/>
          <w:sz w:val="24"/>
          <w:szCs w:val="24"/>
        </w:rPr>
        <w:t>самоорганизация:</w:t>
      </w:r>
    </w:p>
    <w:p w:rsidR="00654B8C" w:rsidRPr="00654B8C" w:rsidRDefault="00654B8C" w:rsidP="00654B8C">
      <w:pPr>
        <w:pStyle w:val="list-dash"/>
        <w:rPr>
          <w:sz w:val="24"/>
          <w:szCs w:val="24"/>
        </w:rPr>
      </w:pPr>
      <w:r w:rsidRPr="00654B8C">
        <w:rPr>
          <w:sz w:val="24"/>
          <w:szCs w:val="24"/>
        </w:rPr>
        <w:t xml:space="preserve">планировать действия по решению учебной задачи для получения результата; </w:t>
      </w:r>
    </w:p>
    <w:p w:rsidR="00654B8C" w:rsidRPr="00654B8C" w:rsidRDefault="00654B8C" w:rsidP="00654B8C">
      <w:pPr>
        <w:pStyle w:val="list-dash"/>
        <w:rPr>
          <w:sz w:val="24"/>
          <w:szCs w:val="24"/>
        </w:rPr>
      </w:pPr>
      <w:r w:rsidRPr="00654B8C">
        <w:rPr>
          <w:sz w:val="24"/>
          <w:szCs w:val="24"/>
        </w:rPr>
        <w:t>выстраивать последовательность выбранных действий;</w:t>
      </w:r>
    </w:p>
    <w:p w:rsidR="00654B8C" w:rsidRPr="00654B8C" w:rsidRDefault="00654B8C" w:rsidP="00654B8C">
      <w:pPr>
        <w:pStyle w:val="body"/>
        <w:rPr>
          <w:rStyle w:val="Italic"/>
          <w:sz w:val="24"/>
          <w:szCs w:val="24"/>
        </w:rPr>
      </w:pPr>
      <w:r w:rsidRPr="00654B8C">
        <w:rPr>
          <w:rStyle w:val="Italic"/>
          <w:sz w:val="24"/>
          <w:szCs w:val="24"/>
        </w:rPr>
        <w:t>самоконтроль:</w:t>
      </w:r>
    </w:p>
    <w:p w:rsidR="00654B8C" w:rsidRPr="00654B8C" w:rsidRDefault="00654B8C" w:rsidP="00654B8C">
      <w:pPr>
        <w:pStyle w:val="list-dashleviy"/>
        <w:rPr>
          <w:sz w:val="24"/>
          <w:szCs w:val="24"/>
        </w:rPr>
      </w:pPr>
      <w:r w:rsidRPr="00654B8C">
        <w:rPr>
          <w:sz w:val="24"/>
          <w:szCs w:val="24"/>
        </w:rPr>
        <w:t>устанавливать причины успеха/неудач учебной деятельности;</w:t>
      </w:r>
    </w:p>
    <w:p w:rsidR="00654B8C" w:rsidRPr="00654B8C" w:rsidRDefault="00654B8C" w:rsidP="00654B8C">
      <w:pPr>
        <w:pStyle w:val="list-dashleviy"/>
        <w:rPr>
          <w:sz w:val="24"/>
          <w:szCs w:val="24"/>
        </w:rPr>
      </w:pPr>
      <w:r w:rsidRPr="00654B8C">
        <w:rPr>
          <w:sz w:val="24"/>
          <w:szCs w:val="24"/>
        </w:rPr>
        <w:t>корректировать свои учебные действия для преодоления ошибок.</w:t>
      </w:r>
    </w:p>
    <w:p w:rsidR="00654B8C" w:rsidRPr="00654B8C" w:rsidRDefault="00654B8C" w:rsidP="00654B8C">
      <w:pPr>
        <w:pStyle w:val="h5Header"/>
        <w:rPr>
          <w:sz w:val="24"/>
          <w:szCs w:val="24"/>
        </w:rPr>
      </w:pPr>
      <w:r w:rsidRPr="00654B8C">
        <w:rPr>
          <w:sz w:val="24"/>
          <w:szCs w:val="24"/>
        </w:rPr>
        <w:t xml:space="preserve">Совместная деятельность: </w:t>
      </w:r>
    </w:p>
    <w:p w:rsidR="00654B8C" w:rsidRPr="00654B8C" w:rsidRDefault="00654B8C" w:rsidP="00654B8C">
      <w:pPr>
        <w:pStyle w:val="list-dashleviy"/>
        <w:rPr>
          <w:spacing w:val="-2"/>
          <w:sz w:val="24"/>
          <w:szCs w:val="24"/>
        </w:rPr>
      </w:pPr>
      <w:r w:rsidRPr="00654B8C">
        <w:rPr>
          <w:spacing w:val="-2"/>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54B8C" w:rsidRPr="00654B8C" w:rsidRDefault="00654B8C" w:rsidP="00654B8C">
      <w:pPr>
        <w:pStyle w:val="list-dashleviy"/>
        <w:rPr>
          <w:sz w:val="24"/>
          <w:szCs w:val="24"/>
        </w:rPr>
      </w:pPr>
      <w:r w:rsidRPr="00654B8C">
        <w:rPr>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54B8C" w:rsidRPr="00654B8C" w:rsidRDefault="00654B8C" w:rsidP="00654B8C">
      <w:pPr>
        <w:pStyle w:val="list-dashleviy"/>
        <w:rPr>
          <w:sz w:val="24"/>
          <w:szCs w:val="24"/>
        </w:rPr>
      </w:pPr>
      <w:r w:rsidRPr="00654B8C">
        <w:rPr>
          <w:sz w:val="24"/>
          <w:szCs w:val="24"/>
        </w:rPr>
        <w:t>проявлять готовность руководить, выполнять поручения, подчиняться;</w:t>
      </w:r>
    </w:p>
    <w:p w:rsidR="00654B8C" w:rsidRPr="00654B8C" w:rsidRDefault="00654B8C" w:rsidP="00654B8C">
      <w:pPr>
        <w:pStyle w:val="list-dashleviy"/>
        <w:rPr>
          <w:sz w:val="24"/>
          <w:szCs w:val="24"/>
        </w:rPr>
      </w:pPr>
      <w:r w:rsidRPr="00654B8C">
        <w:rPr>
          <w:sz w:val="24"/>
          <w:szCs w:val="24"/>
        </w:rPr>
        <w:t>ответственно выполнять свою часть работы;</w:t>
      </w:r>
    </w:p>
    <w:p w:rsidR="00654B8C" w:rsidRPr="00654B8C" w:rsidRDefault="00654B8C" w:rsidP="00654B8C">
      <w:pPr>
        <w:pStyle w:val="list-dashleviy"/>
        <w:rPr>
          <w:sz w:val="24"/>
          <w:szCs w:val="24"/>
        </w:rPr>
      </w:pPr>
      <w:r w:rsidRPr="00654B8C">
        <w:rPr>
          <w:sz w:val="24"/>
          <w:szCs w:val="24"/>
        </w:rPr>
        <w:t>оценивать свой вклад в общий результат;</w:t>
      </w:r>
    </w:p>
    <w:p w:rsidR="00654B8C" w:rsidRPr="008E3890" w:rsidRDefault="00654B8C" w:rsidP="008E3890">
      <w:pPr>
        <w:pStyle w:val="list-dashleviy"/>
        <w:spacing w:after="240" w:line="240" w:lineRule="auto"/>
        <w:rPr>
          <w:sz w:val="24"/>
          <w:szCs w:val="24"/>
        </w:rPr>
      </w:pPr>
      <w:r w:rsidRPr="00654B8C">
        <w:rPr>
          <w:sz w:val="24"/>
          <w:szCs w:val="24"/>
        </w:rPr>
        <w:t>выполнять совместные проектные задания с опорой на предложенные образцы.</w:t>
      </w:r>
    </w:p>
    <w:p w:rsidR="00654B8C" w:rsidRPr="00654B8C" w:rsidRDefault="008E3890" w:rsidP="008E3890">
      <w:pPr>
        <w:pStyle w:val="h2Header"/>
        <w:spacing w:before="283" w:after="240" w:line="240" w:lineRule="auto"/>
        <w:rPr>
          <w:sz w:val="24"/>
          <w:szCs w:val="24"/>
        </w:rPr>
      </w:pPr>
      <w:r>
        <w:rPr>
          <w:caps w:val="0"/>
          <w:sz w:val="24"/>
          <w:szCs w:val="24"/>
        </w:rPr>
        <w:t>П</w:t>
      </w:r>
      <w:r w:rsidRPr="00654B8C">
        <w:rPr>
          <w:caps w:val="0"/>
          <w:sz w:val="24"/>
          <w:szCs w:val="24"/>
        </w:rPr>
        <w:t>редметные результаты</w:t>
      </w:r>
    </w:p>
    <w:p w:rsidR="00654B8C" w:rsidRPr="00654B8C" w:rsidRDefault="00654B8C" w:rsidP="00654B8C">
      <w:pPr>
        <w:pStyle w:val="body"/>
        <w:rPr>
          <w:sz w:val="24"/>
          <w:szCs w:val="24"/>
        </w:rPr>
      </w:pPr>
      <w:r w:rsidRPr="00654B8C">
        <w:rPr>
          <w:sz w:val="24"/>
          <w:szCs w:val="24"/>
        </w:rP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rsidR="00654B8C" w:rsidRPr="00654B8C" w:rsidRDefault="00654B8C" w:rsidP="00654B8C">
      <w:pPr>
        <w:pStyle w:val="h2Header"/>
        <w:spacing w:before="283"/>
        <w:rPr>
          <w:sz w:val="24"/>
          <w:szCs w:val="24"/>
        </w:rPr>
      </w:pPr>
      <w:r w:rsidRPr="00654B8C">
        <w:rPr>
          <w:sz w:val="24"/>
          <w:szCs w:val="24"/>
        </w:rPr>
        <w:t>1 КЛАСС</w:t>
      </w:r>
    </w:p>
    <w:p w:rsidR="00654B8C" w:rsidRPr="00654B8C" w:rsidRDefault="00654B8C" w:rsidP="00654B8C">
      <w:pPr>
        <w:pStyle w:val="body"/>
        <w:rPr>
          <w:sz w:val="24"/>
          <w:szCs w:val="24"/>
        </w:rPr>
      </w:pPr>
      <w:r w:rsidRPr="00654B8C">
        <w:rPr>
          <w:sz w:val="24"/>
          <w:szCs w:val="24"/>
        </w:rPr>
        <w:t xml:space="preserve">К концу обучения </w:t>
      </w:r>
      <w:r w:rsidRPr="00654B8C">
        <w:rPr>
          <w:rStyle w:val="Bold"/>
          <w:sz w:val="24"/>
          <w:szCs w:val="24"/>
        </w:rPr>
        <w:t xml:space="preserve">в первом классе </w:t>
      </w:r>
      <w:r w:rsidRPr="00654B8C">
        <w:rPr>
          <w:sz w:val="24"/>
          <w:szCs w:val="24"/>
        </w:rPr>
        <w:t>обучающийся научится:</w:t>
      </w:r>
    </w:p>
    <w:p w:rsidR="00654B8C" w:rsidRPr="00654B8C" w:rsidRDefault="00654B8C" w:rsidP="00654B8C">
      <w:pPr>
        <w:pStyle w:val="list-dashleviy"/>
        <w:rPr>
          <w:sz w:val="24"/>
          <w:szCs w:val="24"/>
        </w:rPr>
      </w:pPr>
      <w:r w:rsidRPr="00654B8C">
        <w:rPr>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54B8C" w:rsidRPr="00654B8C" w:rsidRDefault="00654B8C" w:rsidP="00654B8C">
      <w:pPr>
        <w:pStyle w:val="list-dashleviy"/>
        <w:rPr>
          <w:spacing w:val="-2"/>
          <w:sz w:val="24"/>
          <w:szCs w:val="24"/>
        </w:rPr>
      </w:pPr>
      <w:r w:rsidRPr="00654B8C">
        <w:rPr>
          <w:spacing w:val="-2"/>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654B8C" w:rsidRPr="00654B8C" w:rsidRDefault="00654B8C" w:rsidP="00654B8C">
      <w:pPr>
        <w:pStyle w:val="list-dashleviy"/>
        <w:rPr>
          <w:sz w:val="24"/>
          <w:szCs w:val="24"/>
        </w:rPr>
      </w:pPr>
      <w:r w:rsidRPr="00654B8C">
        <w:rPr>
          <w:sz w:val="24"/>
          <w:szCs w:val="24"/>
        </w:rPr>
        <w:lastRenderedPageBreak/>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54B8C" w:rsidRPr="00654B8C" w:rsidRDefault="00654B8C" w:rsidP="00654B8C">
      <w:pPr>
        <w:pStyle w:val="list-dashleviy"/>
        <w:rPr>
          <w:sz w:val="24"/>
          <w:szCs w:val="24"/>
        </w:rPr>
      </w:pPr>
      <w:r w:rsidRPr="00654B8C">
        <w:rPr>
          <w:sz w:val="24"/>
          <w:szCs w:val="24"/>
        </w:rPr>
        <w:t>различать прозаическую (нестихотворную) и стихотворную речь;</w:t>
      </w:r>
    </w:p>
    <w:p w:rsidR="00654B8C" w:rsidRPr="00654B8C" w:rsidRDefault="00654B8C" w:rsidP="00654B8C">
      <w:pPr>
        <w:pStyle w:val="list-dashleviy"/>
        <w:rPr>
          <w:sz w:val="24"/>
          <w:szCs w:val="24"/>
        </w:rPr>
      </w:pPr>
      <w:r w:rsidRPr="00654B8C">
        <w:rPr>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654B8C" w:rsidRPr="00654B8C" w:rsidRDefault="00654B8C" w:rsidP="00654B8C">
      <w:pPr>
        <w:pStyle w:val="list-dashleviy"/>
        <w:rPr>
          <w:sz w:val="24"/>
          <w:szCs w:val="24"/>
        </w:rPr>
      </w:pPr>
      <w:r w:rsidRPr="00654B8C">
        <w:rPr>
          <w:sz w:val="24"/>
          <w:szCs w:val="24"/>
        </w:rPr>
        <w:t>понимать содержание прослушанного/прочитанного произведения: отвечать на вопросы по фактическому содержанию произведения;</w:t>
      </w:r>
    </w:p>
    <w:p w:rsidR="00654B8C" w:rsidRPr="00654B8C" w:rsidRDefault="00654B8C" w:rsidP="00654B8C">
      <w:pPr>
        <w:pStyle w:val="list-dashleviy"/>
        <w:rPr>
          <w:sz w:val="24"/>
          <w:szCs w:val="24"/>
        </w:rPr>
      </w:pPr>
      <w:r w:rsidRPr="00654B8C">
        <w:rPr>
          <w:sz w:val="24"/>
          <w:szCs w:val="24"/>
        </w:rPr>
        <w:t xml:space="preserve"> 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54B8C" w:rsidRPr="00654B8C" w:rsidRDefault="00654B8C" w:rsidP="00654B8C">
      <w:pPr>
        <w:pStyle w:val="list-dashleviy"/>
        <w:rPr>
          <w:sz w:val="24"/>
          <w:szCs w:val="24"/>
        </w:rPr>
      </w:pPr>
      <w:r w:rsidRPr="00654B8C">
        <w:rPr>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54B8C" w:rsidRPr="00654B8C" w:rsidRDefault="00654B8C" w:rsidP="00654B8C">
      <w:pPr>
        <w:pStyle w:val="list-dashleviy"/>
        <w:rPr>
          <w:sz w:val="24"/>
          <w:szCs w:val="24"/>
        </w:rPr>
      </w:pPr>
      <w:r w:rsidRPr="00654B8C">
        <w:rPr>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54B8C" w:rsidRPr="00654B8C" w:rsidRDefault="00654B8C" w:rsidP="00654B8C">
      <w:pPr>
        <w:pStyle w:val="list-dashleviy"/>
        <w:rPr>
          <w:sz w:val="24"/>
          <w:szCs w:val="24"/>
        </w:rPr>
      </w:pPr>
      <w:r w:rsidRPr="00654B8C">
        <w:rPr>
          <w:sz w:val="24"/>
          <w:szCs w:val="24"/>
        </w:rPr>
        <w:t>читать по ролям с соблюдением норм произношения, расстановки ударения;</w:t>
      </w:r>
    </w:p>
    <w:p w:rsidR="00654B8C" w:rsidRPr="00654B8C" w:rsidRDefault="00654B8C" w:rsidP="00654B8C">
      <w:pPr>
        <w:pStyle w:val="list-dashleviy"/>
        <w:rPr>
          <w:sz w:val="24"/>
          <w:szCs w:val="24"/>
        </w:rPr>
      </w:pPr>
      <w:r w:rsidRPr="00654B8C">
        <w:rPr>
          <w:sz w:val="24"/>
          <w:szCs w:val="24"/>
        </w:rPr>
        <w:t>составлять высказывания по содержанию произведения (не менее 3 предложений) по заданному алгоритму;</w:t>
      </w:r>
    </w:p>
    <w:p w:rsidR="00654B8C" w:rsidRPr="00654B8C" w:rsidRDefault="00654B8C" w:rsidP="00654B8C">
      <w:pPr>
        <w:pStyle w:val="list-dashleviy"/>
        <w:rPr>
          <w:sz w:val="24"/>
          <w:szCs w:val="24"/>
        </w:rPr>
      </w:pPr>
      <w:r w:rsidRPr="00654B8C">
        <w:rPr>
          <w:sz w:val="24"/>
          <w:szCs w:val="24"/>
        </w:rPr>
        <w:t>сочинять небольшие тексты по предложенному началу и др. (не менее 3 предложений);</w:t>
      </w:r>
    </w:p>
    <w:p w:rsidR="00654B8C" w:rsidRPr="00654B8C" w:rsidRDefault="00654B8C" w:rsidP="00654B8C">
      <w:pPr>
        <w:pStyle w:val="list-dashleviy"/>
        <w:rPr>
          <w:sz w:val="24"/>
          <w:szCs w:val="24"/>
        </w:rPr>
      </w:pPr>
      <w:r w:rsidRPr="00654B8C">
        <w:rPr>
          <w:sz w:val="24"/>
          <w:szCs w:val="24"/>
        </w:rPr>
        <w:t>ориентироваться в книге/учебнике по обложке, оглавлению, иллюстрациям;</w:t>
      </w:r>
    </w:p>
    <w:p w:rsidR="00654B8C" w:rsidRPr="00654B8C" w:rsidRDefault="00654B8C" w:rsidP="00654B8C">
      <w:pPr>
        <w:pStyle w:val="list-dashleviy"/>
        <w:rPr>
          <w:sz w:val="24"/>
          <w:szCs w:val="24"/>
        </w:rPr>
      </w:pPr>
      <w:r w:rsidRPr="00654B8C">
        <w:rPr>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654B8C" w:rsidRPr="00654B8C" w:rsidRDefault="00654B8C" w:rsidP="00654B8C">
      <w:pPr>
        <w:pStyle w:val="list-dashleviy"/>
        <w:rPr>
          <w:sz w:val="24"/>
          <w:szCs w:val="24"/>
        </w:rPr>
      </w:pPr>
      <w:r w:rsidRPr="00654B8C">
        <w:rPr>
          <w:sz w:val="24"/>
          <w:szCs w:val="24"/>
        </w:rPr>
        <w:t xml:space="preserve">обращаться к справочной литературе для получения дополнительной информации в соответствии с учебной задачей. </w:t>
      </w:r>
    </w:p>
    <w:p w:rsidR="00654B8C" w:rsidRPr="00654B8C" w:rsidRDefault="008E3890" w:rsidP="00654B8C">
      <w:pPr>
        <w:pStyle w:val="h2Header"/>
        <w:keepNext/>
        <w:spacing w:before="340"/>
        <w:rPr>
          <w:sz w:val="24"/>
          <w:szCs w:val="24"/>
        </w:rPr>
      </w:pPr>
      <w:r>
        <w:rPr>
          <w:sz w:val="24"/>
          <w:szCs w:val="24"/>
        </w:rPr>
        <w:t xml:space="preserve">2 </w:t>
      </w:r>
      <w:r w:rsidR="00654B8C" w:rsidRPr="00654B8C">
        <w:rPr>
          <w:sz w:val="24"/>
          <w:szCs w:val="24"/>
        </w:rPr>
        <w:t>КЛАСС</w:t>
      </w:r>
    </w:p>
    <w:p w:rsidR="00654B8C" w:rsidRPr="00654B8C" w:rsidRDefault="00654B8C" w:rsidP="00654B8C">
      <w:pPr>
        <w:pStyle w:val="body"/>
        <w:rPr>
          <w:sz w:val="24"/>
          <w:szCs w:val="24"/>
        </w:rPr>
      </w:pPr>
      <w:r w:rsidRPr="00654B8C">
        <w:rPr>
          <w:sz w:val="24"/>
          <w:szCs w:val="24"/>
        </w:rPr>
        <w:t xml:space="preserve">К концу обучения </w:t>
      </w:r>
      <w:r w:rsidRPr="00654B8C">
        <w:rPr>
          <w:rStyle w:val="Bold"/>
          <w:sz w:val="24"/>
          <w:szCs w:val="24"/>
        </w:rPr>
        <w:t xml:space="preserve">во втором классе </w:t>
      </w:r>
      <w:r w:rsidRPr="00654B8C">
        <w:rPr>
          <w:sz w:val="24"/>
          <w:szCs w:val="24"/>
        </w:rPr>
        <w:t>обучающийся научится:</w:t>
      </w:r>
    </w:p>
    <w:p w:rsidR="00654B8C" w:rsidRPr="00654B8C" w:rsidRDefault="00654B8C" w:rsidP="00654B8C">
      <w:pPr>
        <w:pStyle w:val="list-dashleviy"/>
        <w:rPr>
          <w:sz w:val="24"/>
          <w:szCs w:val="24"/>
        </w:rPr>
      </w:pPr>
      <w:r w:rsidRPr="00654B8C">
        <w:rPr>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54B8C" w:rsidRPr="00654B8C" w:rsidRDefault="00654B8C" w:rsidP="00654B8C">
      <w:pPr>
        <w:pStyle w:val="list-dashleviy"/>
        <w:rPr>
          <w:sz w:val="24"/>
          <w:szCs w:val="24"/>
        </w:rPr>
      </w:pPr>
      <w:r w:rsidRPr="00654B8C">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654B8C" w:rsidRPr="00654B8C" w:rsidRDefault="00654B8C" w:rsidP="00654B8C">
      <w:pPr>
        <w:pStyle w:val="list-dashleviy"/>
        <w:rPr>
          <w:sz w:val="24"/>
          <w:szCs w:val="24"/>
        </w:rPr>
      </w:pPr>
      <w:r w:rsidRPr="00654B8C">
        <w:rPr>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54B8C" w:rsidRPr="00654B8C" w:rsidRDefault="00654B8C" w:rsidP="00654B8C">
      <w:pPr>
        <w:pStyle w:val="list-dashleviy"/>
        <w:rPr>
          <w:sz w:val="24"/>
          <w:szCs w:val="24"/>
        </w:rPr>
      </w:pPr>
      <w:r w:rsidRPr="00654B8C">
        <w:rPr>
          <w:sz w:val="24"/>
          <w:szCs w:val="24"/>
        </w:rPr>
        <w:t>различать прозаическую и стихотворную речь: называть особенности стихотворного произведения (ритм, рифма);</w:t>
      </w:r>
    </w:p>
    <w:p w:rsidR="00654B8C" w:rsidRPr="00654B8C" w:rsidRDefault="00654B8C" w:rsidP="00654B8C">
      <w:pPr>
        <w:pStyle w:val="list-dashleviy"/>
        <w:rPr>
          <w:sz w:val="24"/>
          <w:szCs w:val="24"/>
        </w:rPr>
      </w:pPr>
      <w:r w:rsidRPr="00654B8C">
        <w:rPr>
          <w:sz w:val="24"/>
          <w:szCs w:val="24"/>
        </w:rPr>
        <w:t xml:space="preserve">понимать содержание, смысл прослушанного/прочитанного произведения: отвечать и формулировать вопросы по фактическому </w:t>
      </w:r>
      <w:r w:rsidRPr="00654B8C">
        <w:rPr>
          <w:sz w:val="24"/>
          <w:szCs w:val="24"/>
        </w:rPr>
        <w:lastRenderedPageBreak/>
        <w:t>содержанию произведения;</w:t>
      </w:r>
    </w:p>
    <w:p w:rsidR="00654B8C" w:rsidRPr="00654B8C" w:rsidRDefault="00654B8C" w:rsidP="00654B8C">
      <w:pPr>
        <w:pStyle w:val="list-dashleviy"/>
        <w:rPr>
          <w:sz w:val="24"/>
          <w:szCs w:val="24"/>
        </w:rPr>
      </w:pPr>
      <w:r w:rsidRPr="00654B8C">
        <w:rPr>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654B8C" w:rsidRPr="00654B8C" w:rsidRDefault="00654B8C" w:rsidP="00654B8C">
      <w:pPr>
        <w:pStyle w:val="list-dashleviy"/>
        <w:rPr>
          <w:sz w:val="24"/>
          <w:szCs w:val="24"/>
        </w:rPr>
      </w:pPr>
      <w:r w:rsidRPr="00654B8C">
        <w:rPr>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54B8C" w:rsidRPr="00654B8C" w:rsidRDefault="00654B8C" w:rsidP="00654B8C">
      <w:pPr>
        <w:pStyle w:val="list-dashleviy"/>
        <w:rPr>
          <w:sz w:val="24"/>
          <w:szCs w:val="24"/>
        </w:rPr>
      </w:pPr>
      <w:r w:rsidRPr="00654B8C">
        <w:rPr>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54B8C" w:rsidRPr="00654B8C" w:rsidRDefault="00654B8C" w:rsidP="00654B8C">
      <w:pPr>
        <w:pStyle w:val="list-dashleviy"/>
        <w:rPr>
          <w:sz w:val="24"/>
          <w:szCs w:val="24"/>
        </w:rPr>
      </w:pPr>
      <w:r w:rsidRPr="00654B8C">
        <w:rPr>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54B8C" w:rsidRPr="00654B8C" w:rsidRDefault="00654B8C" w:rsidP="00654B8C">
      <w:pPr>
        <w:pStyle w:val="list-dashleviy"/>
        <w:rPr>
          <w:sz w:val="24"/>
          <w:szCs w:val="24"/>
        </w:rPr>
      </w:pPr>
      <w:r w:rsidRPr="00654B8C">
        <w:rPr>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654B8C" w:rsidRPr="00654B8C" w:rsidRDefault="00654B8C" w:rsidP="00654B8C">
      <w:pPr>
        <w:pStyle w:val="list-dashleviy"/>
        <w:rPr>
          <w:sz w:val="24"/>
          <w:szCs w:val="24"/>
        </w:rPr>
      </w:pPr>
      <w:r w:rsidRPr="00654B8C">
        <w:rPr>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54B8C" w:rsidRPr="00654B8C" w:rsidRDefault="00654B8C" w:rsidP="00654B8C">
      <w:pPr>
        <w:pStyle w:val="list-dashleviy"/>
        <w:rPr>
          <w:sz w:val="24"/>
          <w:szCs w:val="24"/>
        </w:rPr>
      </w:pPr>
      <w:r w:rsidRPr="00654B8C">
        <w:rPr>
          <w:sz w:val="24"/>
          <w:szCs w:val="24"/>
        </w:rPr>
        <w:t>пересказывать (устно) содержание произведения подробно, выборочно, от лица героя, от третьего лица;</w:t>
      </w:r>
    </w:p>
    <w:p w:rsidR="00654B8C" w:rsidRPr="00654B8C" w:rsidRDefault="00654B8C" w:rsidP="00654B8C">
      <w:pPr>
        <w:pStyle w:val="list-dashleviy"/>
        <w:rPr>
          <w:sz w:val="24"/>
          <w:szCs w:val="24"/>
        </w:rPr>
      </w:pPr>
      <w:r w:rsidRPr="00654B8C">
        <w:rPr>
          <w:sz w:val="24"/>
          <w:szCs w:val="24"/>
        </w:rPr>
        <w:t>читать по ролям с соблюдением норм произношения, расстановки ударения, инсценировать небольшие эпизоды из произведения;</w:t>
      </w:r>
    </w:p>
    <w:p w:rsidR="00654B8C" w:rsidRPr="00654B8C" w:rsidRDefault="00654B8C" w:rsidP="00654B8C">
      <w:pPr>
        <w:pStyle w:val="list-dashleviy"/>
        <w:rPr>
          <w:sz w:val="24"/>
          <w:szCs w:val="24"/>
        </w:rPr>
      </w:pPr>
      <w:r w:rsidRPr="00654B8C">
        <w:rPr>
          <w:sz w:val="24"/>
          <w:szCs w:val="24"/>
        </w:rPr>
        <w:t>составлять высказывания на заданную тему по содержанию произведения (не менее 5 предложений);</w:t>
      </w:r>
    </w:p>
    <w:p w:rsidR="00654B8C" w:rsidRPr="00654B8C" w:rsidRDefault="00654B8C" w:rsidP="00654B8C">
      <w:pPr>
        <w:pStyle w:val="list-dashleviy"/>
        <w:rPr>
          <w:sz w:val="24"/>
          <w:szCs w:val="24"/>
        </w:rPr>
      </w:pPr>
      <w:r w:rsidRPr="00654B8C">
        <w:rPr>
          <w:sz w:val="24"/>
          <w:szCs w:val="24"/>
        </w:rPr>
        <w:t>сочинять по аналогии с прочитанным загадки, небольшие сказки, рассказы;</w:t>
      </w:r>
    </w:p>
    <w:p w:rsidR="00654B8C" w:rsidRPr="00654B8C" w:rsidRDefault="00654B8C" w:rsidP="00654B8C">
      <w:pPr>
        <w:pStyle w:val="list-dashleviy"/>
        <w:rPr>
          <w:sz w:val="24"/>
          <w:szCs w:val="24"/>
        </w:rPr>
      </w:pPr>
      <w:r w:rsidRPr="00654B8C">
        <w:rPr>
          <w:sz w:val="24"/>
          <w:szCs w:val="24"/>
        </w:rPr>
        <w:t>ориентироваться в книге/учебнике по обложке, оглавлению, аннотации, иллюстрациям, предисловию, условным обозначениям;</w:t>
      </w:r>
    </w:p>
    <w:p w:rsidR="00654B8C" w:rsidRPr="00654B8C" w:rsidRDefault="00654B8C" w:rsidP="00654B8C">
      <w:pPr>
        <w:pStyle w:val="list-dashleviy"/>
        <w:rPr>
          <w:sz w:val="24"/>
          <w:szCs w:val="24"/>
        </w:rPr>
      </w:pPr>
      <w:r w:rsidRPr="00654B8C">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654B8C" w:rsidRPr="00654B8C" w:rsidRDefault="00654B8C" w:rsidP="00654B8C">
      <w:pPr>
        <w:pStyle w:val="list-dashleviy"/>
        <w:rPr>
          <w:sz w:val="24"/>
          <w:szCs w:val="24"/>
        </w:rPr>
      </w:pPr>
      <w:r w:rsidRPr="00654B8C">
        <w:rPr>
          <w:sz w:val="24"/>
          <w:szCs w:val="24"/>
        </w:rPr>
        <w:t>использовать справочную литературу для получения дополнительной информации в соответствии с учебной задачей.</w:t>
      </w:r>
    </w:p>
    <w:p w:rsidR="00654B8C" w:rsidRPr="00654B8C" w:rsidRDefault="00654B8C" w:rsidP="00654B8C">
      <w:pPr>
        <w:pStyle w:val="h2Header"/>
        <w:rPr>
          <w:sz w:val="24"/>
          <w:szCs w:val="24"/>
        </w:rPr>
      </w:pPr>
      <w:r w:rsidRPr="00654B8C">
        <w:rPr>
          <w:sz w:val="24"/>
          <w:szCs w:val="24"/>
        </w:rPr>
        <w:t>3 КЛАСС</w:t>
      </w:r>
    </w:p>
    <w:p w:rsidR="00654B8C" w:rsidRPr="00654B8C" w:rsidRDefault="00654B8C" w:rsidP="00654B8C">
      <w:pPr>
        <w:pStyle w:val="body"/>
        <w:rPr>
          <w:sz w:val="24"/>
          <w:szCs w:val="24"/>
        </w:rPr>
      </w:pPr>
      <w:r w:rsidRPr="00654B8C">
        <w:rPr>
          <w:sz w:val="24"/>
          <w:szCs w:val="24"/>
        </w:rPr>
        <w:t xml:space="preserve">К концу обучения </w:t>
      </w:r>
      <w:r w:rsidRPr="00654B8C">
        <w:rPr>
          <w:rStyle w:val="Bold"/>
          <w:sz w:val="24"/>
          <w:szCs w:val="24"/>
        </w:rPr>
        <w:t xml:space="preserve">в третьем классе </w:t>
      </w:r>
      <w:r w:rsidRPr="00654B8C">
        <w:rPr>
          <w:sz w:val="24"/>
          <w:szCs w:val="24"/>
        </w:rPr>
        <w:t>обучающийся научится:</w:t>
      </w:r>
    </w:p>
    <w:p w:rsidR="00654B8C" w:rsidRPr="00654B8C" w:rsidRDefault="00654B8C" w:rsidP="00654B8C">
      <w:pPr>
        <w:pStyle w:val="list-dashleviy"/>
        <w:rPr>
          <w:sz w:val="24"/>
          <w:szCs w:val="24"/>
        </w:rPr>
      </w:pPr>
      <w:r w:rsidRPr="00654B8C">
        <w:rPr>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54B8C" w:rsidRPr="00654B8C" w:rsidRDefault="00654B8C" w:rsidP="00654B8C">
      <w:pPr>
        <w:pStyle w:val="list-dashleviy"/>
        <w:rPr>
          <w:sz w:val="24"/>
          <w:szCs w:val="24"/>
        </w:rPr>
      </w:pPr>
      <w:r w:rsidRPr="00654B8C">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54B8C" w:rsidRPr="00654B8C" w:rsidRDefault="00654B8C" w:rsidP="00654B8C">
      <w:pPr>
        <w:pStyle w:val="list-dashleviy"/>
        <w:rPr>
          <w:sz w:val="24"/>
          <w:szCs w:val="24"/>
        </w:rPr>
      </w:pPr>
      <w:r w:rsidRPr="00654B8C">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654B8C" w:rsidRPr="00654B8C" w:rsidRDefault="00654B8C" w:rsidP="00654B8C">
      <w:pPr>
        <w:pStyle w:val="list-dashleviy"/>
        <w:rPr>
          <w:sz w:val="24"/>
          <w:szCs w:val="24"/>
        </w:rPr>
      </w:pPr>
      <w:r w:rsidRPr="00654B8C">
        <w:rPr>
          <w:sz w:val="24"/>
          <w:szCs w:val="24"/>
        </w:rPr>
        <w:t>читать наизусть не менее 4 стихотворений в соответствии с изученной тематикой произведений;</w:t>
      </w:r>
    </w:p>
    <w:p w:rsidR="00654B8C" w:rsidRPr="00654B8C" w:rsidRDefault="00654B8C" w:rsidP="00654B8C">
      <w:pPr>
        <w:pStyle w:val="list-dashleviy"/>
        <w:rPr>
          <w:sz w:val="24"/>
          <w:szCs w:val="24"/>
        </w:rPr>
      </w:pPr>
      <w:r w:rsidRPr="00654B8C">
        <w:rPr>
          <w:sz w:val="24"/>
          <w:szCs w:val="24"/>
        </w:rPr>
        <w:t>различать художественные произведения и познавательные тексты;</w:t>
      </w:r>
    </w:p>
    <w:p w:rsidR="00654B8C" w:rsidRPr="00654B8C" w:rsidRDefault="00654B8C" w:rsidP="00654B8C">
      <w:pPr>
        <w:pStyle w:val="list-dashleviy"/>
        <w:rPr>
          <w:sz w:val="24"/>
          <w:szCs w:val="24"/>
        </w:rPr>
      </w:pPr>
      <w:r w:rsidRPr="00654B8C">
        <w:rPr>
          <w:sz w:val="24"/>
          <w:szCs w:val="24"/>
        </w:rPr>
        <w:lastRenderedPageBreak/>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54B8C" w:rsidRPr="00654B8C" w:rsidRDefault="00654B8C" w:rsidP="00654B8C">
      <w:pPr>
        <w:pStyle w:val="list-dashleviy"/>
        <w:rPr>
          <w:sz w:val="24"/>
          <w:szCs w:val="24"/>
        </w:rPr>
      </w:pPr>
      <w:r w:rsidRPr="00654B8C">
        <w:rPr>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654B8C" w:rsidRPr="00654B8C" w:rsidRDefault="00654B8C" w:rsidP="00654B8C">
      <w:pPr>
        <w:pStyle w:val="list-dashleviy"/>
        <w:rPr>
          <w:sz w:val="24"/>
          <w:szCs w:val="24"/>
        </w:rPr>
      </w:pPr>
      <w:r w:rsidRPr="00654B8C">
        <w:rPr>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654B8C" w:rsidRPr="00654B8C" w:rsidRDefault="00654B8C" w:rsidP="00654B8C">
      <w:pPr>
        <w:pStyle w:val="list-dashleviy"/>
        <w:rPr>
          <w:sz w:val="24"/>
          <w:szCs w:val="24"/>
        </w:rPr>
      </w:pPr>
      <w:r w:rsidRPr="00654B8C">
        <w:rPr>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54B8C" w:rsidRPr="00654B8C" w:rsidRDefault="00654B8C" w:rsidP="00654B8C">
      <w:pPr>
        <w:pStyle w:val="list-dashleviy"/>
        <w:rPr>
          <w:sz w:val="24"/>
          <w:szCs w:val="24"/>
        </w:rPr>
      </w:pPr>
      <w:r w:rsidRPr="00654B8C">
        <w:rPr>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54B8C" w:rsidRPr="00654B8C" w:rsidRDefault="00654B8C" w:rsidP="00654B8C">
      <w:pPr>
        <w:pStyle w:val="list-dashleviy"/>
        <w:rPr>
          <w:sz w:val="24"/>
          <w:szCs w:val="24"/>
        </w:rPr>
      </w:pPr>
      <w:r w:rsidRPr="00654B8C">
        <w:rPr>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54B8C" w:rsidRPr="00654B8C" w:rsidRDefault="00654B8C" w:rsidP="00654B8C">
      <w:pPr>
        <w:pStyle w:val="list-dashleviy"/>
        <w:rPr>
          <w:spacing w:val="-2"/>
          <w:sz w:val="24"/>
          <w:szCs w:val="24"/>
        </w:rPr>
      </w:pPr>
      <w:r w:rsidRPr="00654B8C">
        <w:rPr>
          <w:spacing w:val="-2"/>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54B8C" w:rsidRPr="00654B8C" w:rsidRDefault="00654B8C" w:rsidP="00654B8C">
      <w:pPr>
        <w:pStyle w:val="list-dashleviy"/>
        <w:rPr>
          <w:sz w:val="24"/>
          <w:szCs w:val="24"/>
        </w:rPr>
      </w:pPr>
      <w:r w:rsidRPr="00654B8C">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654B8C" w:rsidRPr="00654B8C" w:rsidRDefault="00654B8C" w:rsidP="00654B8C">
      <w:pPr>
        <w:pStyle w:val="list-dashleviy"/>
        <w:rPr>
          <w:sz w:val="24"/>
          <w:szCs w:val="24"/>
        </w:rPr>
      </w:pPr>
      <w:r w:rsidRPr="00654B8C">
        <w:rPr>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54B8C" w:rsidRPr="00654B8C" w:rsidRDefault="00654B8C" w:rsidP="00654B8C">
      <w:pPr>
        <w:pStyle w:val="list-dashleviy"/>
        <w:rPr>
          <w:sz w:val="24"/>
          <w:szCs w:val="24"/>
        </w:rPr>
      </w:pPr>
      <w:r w:rsidRPr="00654B8C">
        <w:rPr>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654B8C" w:rsidRPr="00654B8C" w:rsidRDefault="00654B8C" w:rsidP="00654B8C">
      <w:pPr>
        <w:pStyle w:val="list-dashleviy"/>
        <w:rPr>
          <w:sz w:val="24"/>
          <w:szCs w:val="24"/>
        </w:rPr>
      </w:pPr>
      <w:r w:rsidRPr="00654B8C">
        <w:rPr>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54B8C" w:rsidRPr="00654B8C" w:rsidRDefault="00654B8C" w:rsidP="00654B8C">
      <w:pPr>
        <w:pStyle w:val="list-dashleviy"/>
        <w:rPr>
          <w:sz w:val="24"/>
          <w:szCs w:val="24"/>
        </w:rPr>
      </w:pPr>
      <w:r w:rsidRPr="00654B8C">
        <w:rPr>
          <w:sz w:val="24"/>
          <w:szCs w:val="24"/>
        </w:rPr>
        <w:t>читать по ролям с соблюдением норм произношения, инсценировать небольшие эпизоды из произведения;</w:t>
      </w:r>
    </w:p>
    <w:p w:rsidR="00654B8C" w:rsidRPr="00654B8C" w:rsidRDefault="00654B8C" w:rsidP="00654B8C">
      <w:pPr>
        <w:pStyle w:val="list-dashleviy"/>
        <w:rPr>
          <w:sz w:val="24"/>
          <w:szCs w:val="24"/>
        </w:rPr>
      </w:pPr>
      <w:r w:rsidRPr="00654B8C">
        <w:rPr>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54B8C" w:rsidRPr="00654B8C" w:rsidRDefault="00654B8C" w:rsidP="00654B8C">
      <w:pPr>
        <w:pStyle w:val="list-dashleviy"/>
        <w:rPr>
          <w:sz w:val="24"/>
          <w:szCs w:val="24"/>
        </w:rPr>
      </w:pPr>
      <w:r w:rsidRPr="00654B8C">
        <w:rPr>
          <w:sz w:val="24"/>
          <w:szCs w:val="24"/>
        </w:rPr>
        <w:t>составлять краткий отзыв о прочитанном произведении по заданному алгоритму;</w:t>
      </w:r>
    </w:p>
    <w:p w:rsidR="00654B8C" w:rsidRPr="00654B8C" w:rsidRDefault="00654B8C" w:rsidP="00654B8C">
      <w:pPr>
        <w:pStyle w:val="list-dashleviy"/>
        <w:rPr>
          <w:sz w:val="24"/>
          <w:szCs w:val="24"/>
        </w:rPr>
      </w:pPr>
      <w:r w:rsidRPr="00654B8C">
        <w:rPr>
          <w:sz w:val="24"/>
          <w:szCs w:val="24"/>
        </w:rPr>
        <w:t>сочинять тексты, используя аналогии, иллюстрации, придумывать продолжение прочитанного произведения;</w:t>
      </w:r>
    </w:p>
    <w:p w:rsidR="00654B8C" w:rsidRPr="00654B8C" w:rsidRDefault="00654B8C" w:rsidP="00654B8C">
      <w:pPr>
        <w:pStyle w:val="list-dashleviy"/>
        <w:rPr>
          <w:sz w:val="24"/>
          <w:szCs w:val="24"/>
        </w:rPr>
      </w:pPr>
      <w:r w:rsidRPr="00654B8C">
        <w:rPr>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54B8C" w:rsidRPr="00654B8C" w:rsidRDefault="00654B8C" w:rsidP="00654B8C">
      <w:pPr>
        <w:pStyle w:val="list-dashleviy"/>
        <w:rPr>
          <w:sz w:val="24"/>
          <w:szCs w:val="24"/>
        </w:rPr>
      </w:pPr>
      <w:r w:rsidRPr="00654B8C">
        <w:rPr>
          <w:sz w:val="24"/>
          <w:szCs w:val="24"/>
        </w:rPr>
        <w:t xml:space="preserve">выбирать книги для самостоятельного чтения с учётом рекомендательного списка, используя картотеки, рассказывать о прочитанной </w:t>
      </w:r>
      <w:r w:rsidRPr="00654B8C">
        <w:rPr>
          <w:sz w:val="24"/>
          <w:szCs w:val="24"/>
        </w:rPr>
        <w:lastRenderedPageBreak/>
        <w:t>книге;</w:t>
      </w:r>
    </w:p>
    <w:p w:rsidR="00654B8C" w:rsidRPr="00654B8C" w:rsidRDefault="00654B8C" w:rsidP="00654B8C">
      <w:pPr>
        <w:pStyle w:val="list-dashleviy"/>
        <w:rPr>
          <w:sz w:val="24"/>
          <w:szCs w:val="24"/>
        </w:rPr>
      </w:pPr>
      <w:r w:rsidRPr="00654B8C">
        <w:rPr>
          <w:sz w:val="24"/>
          <w:szCs w:val="24"/>
        </w:rPr>
        <w:t>использовать справочные издания, в том числе верифицированные электронные ресурсы, включённые в федеральный перечень.</w:t>
      </w:r>
    </w:p>
    <w:p w:rsidR="00654B8C" w:rsidRPr="00654B8C" w:rsidRDefault="00654B8C" w:rsidP="00654B8C">
      <w:pPr>
        <w:pStyle w:val="h2Header"/>
        <w:spacing w:before="340"/>
        <w:rPr>
          <w:sz w:val="24"/>
          <w:szCs w:val="24"/>
        </w:rPr>
      </w:pPr>
      <w:r w:rsidRPr="00654B8C">
        <w:rPr>
          <w:sz w:val="24"/>
          <w:szCs w:val="24"/>
        </w:rPr>
        <w:t>4 КЛАСС</w:t>
      </w:r>
    </w:p>
    <w:p w:rsidR="00654B8C" w:rsidRPr="00654B8C" w:rsidRDefault="00654B8C" w:rsidP="00654B8C">
      <w:pPr>
        <w:pStyle w:val="body"/>
        <w:rPr>
          <w:spacing w:val="-2"/>
          <w:sz w:val="24"/>
          <w:szCs w:val="24"/>
        </w:rPr>
      </w:pPr>
      <w:r w:rsidRPr="00654B8C">
        <w:rPr>
          <w:spacing w:val="-2"/>
          <w:sz w:val="24"/>
          <w:szCs w:val="24"/>
        </w:rPr>
        <w:t xml:space="preserve">К концу обучения </w:t>
      </w:r>
      <w:r w:rsidRPr="00654B8C">
        <w:rPr>
          <w:rStyle w:val="Bold"/>
          <w:spacing w:val="-2"/>
          <w:sz w:val="24"/>
          <w:szCs w:val="24"/>
        </w:rPr>
        <w:t xml:space="preserve">в четвёртом классе </w:t>
      </w:r>
      <w:r w:rsidRPr="00654B8C">
        <w:rPr>
          <w:spacing w:val="-2"/>
          <w:sz w:val="24"/>
          <w:szCs w:val="24"/>
        </w:rPr>
        <w:t>обучающийся научится:</w:t>
      </w:r>
    </w:p>
    <w:p w:rsidR="00654B8C" w:rsidRPr="00654B8C" w:rsidRDefault="00654B8C" w:rsidP="00654B8C">
      <w:pPr>
        <w:pStyle w:val="list-dashleviy"/>
        <w:rPr>
          <w:sz w:val="24"/>
          <w:szCs w:val="24"/>
        </w:rPr>
      </w:pPr>
      <w:r w:rsidRPr="00654B8C">
        <w:rPr>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654B8C" w:rsidRPr="00654B8C" w:rsidRDefault="00654B8C" w:rsidP="00654B8C">
      <w:pPr>
        <w:pStyle w:val="list-dashleviy"/>
        <w:rPr>
          <w:sz w:val="24"/>
          <w:szCs w:val="24"/>
        </w:rPr>
      </w:pPr>
      <w:r w:rsidRPr="00654B8C">
        <w:rPr>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54B8C" w:rsidRPr="00654B8C" w:rsidRDefault="00654B8C" w:rsidP="00654B8C">
      <w:pPr>
        <w:pStyle w:val="list-dashleviy"/>
        <w:rPr>
          <w:sz w:val="24"/>
          <w:szCs w:val="24"/>
        </w:rPr>
      </w:pPr>
      <w:r w:rsidRPr="00654B8C">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54B8C" w:rsidRPr="00654B8C" w:rsidRDefault="00654B8C" w:rsidP="00654B8C">
      <w:pPr>
        <w:pStyle w:val="list-dashleviy"/>
        <w:rPr>
          <w:sz w:val="24"/>
          <w:szCs w:val="24"/>
        </w:rPr>
      </w:pPr>
      <w:r w:rsidRPr="00654B8C">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654B8C" w:rsidRPr="00654B8C" w:rsidRDefault="00654B8C" w:rsidP="00654B8C">
      <w:pPr>
        <w:pStyle w:val="list-dashleviy"/>
        <w:rPr>
          <w:sz w:val="24"/>
          <w:szCs w:val="24"/>
        </w:rPr>
      </w:pPr>
      <w:r w:rsidRPr="00654B8C">
        <w:rPr>
          <w:sz w:val="24"/>
          <w:szCs w:val="24"/>
        </w:rPr>
        <w:t>читать наизусть не менее 5 стихотворений в соответствии с изученной тематикой произведений;</w:t>
      </w:r>
    </w:p>
    <w:p w:rsidR="00654B8C" w:rsidRPr="00654B8C" w:rsidRDefault="00654B8C" w:rsidP="00654B8C">
      <w:pPr>
        <w:pStyle w:val="list-dashleviy"/>
        <w:rPr>
          <w:sz w:val="24"/>
          <w:szCs w:val="24"/>
        </w:rPr>
      </w:pPr>
      <w:r w:rsidRPr="00654B8C">
        <w:rPr>
          <w:sz w:val="24"/>
          <w:szCs w:val="24"/>
        </w:rPr>
        <w:t>различать художественные произведения и познавательные тексты;</w:t>
      </w:r>
    </w:p>
    <w:p w:rsidR="00654B8C" w:rsidRPr="00654B8C" w:rsidRDefault="00654B8C" w:rsidP="00654B8C">
      <w:pPr>
        <w:pStyle w:val="list-dashleviy"/>
        <w:rPr>
          <w:sz w:val="24"/>
          <w:szCs w:val="24"/>
        </w:rPr>
      </w:pPr>
      <w:r w:rsidRPr="00654B8C">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54B8C" w:rsidRPr="00654B8C" w:rsidRDefault="00654B8C" w:rsidP="00654B8C">
      <w:pPr>
        <w:pStyle w:val="list-dashleviy"/>
        <w:rPr>
          <w:sz w:val="24"/>
          <w:szCs w:val="24"/>
        </w:rPr>
      </w:pPr>
      <w:r w:rsidRPr="00654B8C">
        <w:rPr>
          <w:sz w:val="24"/>
          <w:szCs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654B8C" w:rsidRPr="00654B8C" w:rsidRDefault="00654B8C" w:rsidP="00654B8C">
      <w:pPr>
        <w:pStyle w:val="list-dashleviy"/>
        <w:rPr>
          <w:sz w:val="24"/>
          <w:szCs w:val="24"/>
        </w:rPr>
      </w:pPr>
      <w:r w:rsidRPr="00654B8C">
        <w:rPr>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54B8C" w:rsidRPr="00654B8C" w:rsidRDefault="00654B8C" w:rsidP="00654B8C">
      <w:pPr>
        <w:pStyle w:val="list-dashleviy"/>
        <w:rPr>
          <w:sz w:val="24"/>
          <w:szCs w:val="24"/>
        </w:rPr>
      </w:pPr>
      <w:r w:rsidRPr="00654B8C">
        <w:rPr>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54B8C" w:rsidRPr="00654B8C" w:rsidRDefault="00654B8C" w:rsidP="00654B8C">
      <w:pPr>
        <w:pStyle w:val="list-dashleviy"/>
        <w:rPr>
          <w:sz w:val="24"/>
          <w:szCs w:val="24"/>
        </w:rPr>
      </w:pPr>
      <w:r w:rsidRPr="00654B8C">
        <w:rPr>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54B8C" w:rsidRPr="00654B8C" w:rsidRDefault="00654B8C" w:rsidP="00654B8C">
      <w:pPr>
        <w:pStyle w:val="list-dashleviy"/>
        <w:rPr>
          <w:spacing w:val="-2"/>
          <w:sz w:val="24"/>
          <w:szCs w:val="24"/>
        </w:rPr>
      </w:pPr>
      <w:r w:rsidRPr="00654B8C">
        <w:rPr>
          <w:spacing w:val="-2"/>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654B8C" w:rsidRPr="00654B8C" w:rsidRDefault="00654B8C" w:rsidP="00654B8C">
      <w:pPr>
        <w:pStyle w:val="list-dashleviy"/>
        <w:rPr>
          <w:sz w:val="24"/>
          <w:szCs w:val="24"/>
        </w:rPr>
      </w:pPr>
      <w:r w:rsidRPr="00654B8C">
        <w:rPr>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54B8C" w:rsidRPr="00654B8C" w:rsidRDefault="00654B8C" w:rsidP="00654B8C">
      <w:pPr>
        <w:pStyle w:val="list-dashleviy"/>
        <w:rPr>
          <w:sz w:val="24"/>
          <w:szCs w:val="24"/>
        </w:rPr>
      </w:pPr>
      <w:r w:rsidRPr="00654B8C">
        <w:rPr>
          <w:sz w:val="24"/>
          <w:szCs w:val="24"/>
        </w:rPr>
        <w:t xml:space="preserve">осознанно применять изученные понятия (автор, мораль басни, литературный герой, персонаж, характер, тема, идея, заголовок, </w:t>
      </w:r>
      <w:r w:rsidRPr="00654B8C">
        <w:rPr>
          <w:sz w:val="24"/>
          <w:szCs w:val="24"/>
        </w:rPr>
        <w:lastRenderedPageBreak/>
        <w:t>содержание произведения, эпизод, смысловые части, композиция, сравнение, эпитет, олицетворение, метафора, лирика, эпос, образ);</w:t>
      </w:r>
    </w:p>
    <w:p w:rsidR="00654B8C" w:rsidRPr="00654B8C" w:rsidRDefault="00654B8C" w:rsidP="00654B8C">
      <w:pPr>
        <w:pStyle w:val="list-dashleviy"/>
        <w:rPr>
          <w:sz w:val="24"/>
          <w:szCs w:val="24"/>
        </w:rPr>
      </w:pPr>
      <w:r w:rsidRPr="00654B8C">
        <w:rPr>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654B8C" w:rsidRPr="00654B8C" w:rsidRDefault="00654B8C" w:rsidP="00654B8C">
      <w:pPr>
        <w:pStyle w:val="list-dashleviy"/>
        <w:rPr>
          <w:sz w:val="24"/>
          <w:szCs w:val="24"/>
        </w:rPr>
      </w:pPr>
      <w:r w:rsidRPr="00654B8C">
        <w:rPr>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54B8C" w:rsidRPr="00654B8C" w:rsidRDefault="00654B8C" w:rsidP="00654B8C">
      <w:pPr>
        <w:pStyle w:val="list-dashleviy"/>
        <w:rPr>
          <w:sz w:val="24"/>
          <w:szCs w:val="24"/>
        </w:rPr>
      </w:pPr>
      <w:r w:rsidRPr="00654B8C">
        <w:rPr>
          <w:sz w:val="24"/>
          <w:szCs w:val="24"/>
        </w:rPr>
        <w:t>читать по ролям с соблюдением норм произношения, расстановки ударения, инсценировать небольшие эпизоды из произведения;</w:t>
      </w:r>
    </w:p>
    <w:p w:rsidR="00654B8C" w:rsidRPr="00654B8C" w:rsidRDefault="00654B8C" w:rsidP="00654B8C">
      <w:pPr>
        <w:pStyle w:val="list-dashleviy"/>
        <w:rPr>
          <w:sz w:val="24"/>
          <w:szCs w:val="24"/>
        </w:rPr>
      </w:pPr>
      <w:r w:rsidRPr="00654B8C">
        <w:rPr>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654B8C" w:rsidRPr="00654B8C" w:rsidRDefault="00654B8C" w:rsidP="00654B8C">
      <w:pPr>
        <w:pStyle w:val="list-dashleviy"/>
        <w:rPr>
          <w:sz w:val="24"/>
          <w:szCs w:val="24"/>
        </w:rPr>
      </w:pPr>
      <w:r w:rsidRPr="00654B8C">
        <w:rPr>
          <w:sz w:val="24"/>
          <w:szCs w:val="24"/>
        </w:rPr>
        <w:t>составлять краткий отзыв о прочитанном произведении по заданному алгоритму;</w:t>
      </w:r>
    </w:p>
    <w:p w:rsidR="00654B8C" w:rsidRPr="00654B8C" w:rsidRDefault="00654B8C" w:rsidP="00654B8C">
      <w:pPr>
        <w:pStyle w:val="list-dashleviy"/>
        <w:rPr>
          <w:sz w:val="24"/>
          <w:szCs w:val="24"/>
        </w:rPr>
      </w:pPr>
      <w:r w:rsidRPr="00654B8C">
        <w:rPr>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654B8C" w:rsidRPr="00654B8C" w:rsidRDefault="00654B8C" w:rsidP="00654B8C">
      <w:pPr>
        <w:pStyle w:val="list-dashleviy"/>
        <w:rPr>
          <w:sz w:val="24"/>
          <w:szCs w:val="24"/>
        </w:rPr>
      </w:pPr>
      <w:r w:rsidRPr="00654B8C">
        <w:rPr>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54B8C" w:rsidRPr="00654B8C" w:rsidRDefault="00654B8C" w:rsidP="00654B8C">
      <w:pPr>
        <w:pStyle w:val="list-dashleviy"/>
        <w:rPr>
          <w:sz w:val="24"/>
          <w:szCs w:val="24"/>
        </w:rPr>
      </w:pPr>
      <w:r w:rsidRPr="00654B8C">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654B8C" w:rsidRDefault="00654B8C" w:rsidP="00654B8C">
      <w:pPr>
        <w:pStyle w:val="list-dashleviy"/>
        <w:rPr>
          <w:sz w:val="24"/>
          <w:szCs w:val="24"/>
        </w:rPr>
      </w:pPr>
      <w:r w:rsidRPr="00654B8C">
        <w:rPr>
          <w:sz w:val="24"/>
          <w:szCs w:val="24"/>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8E3890" w:rsidRPr="000738D3" w:rsidRDefault="008E3890" w:rsidP="008E3890">
      <w:pPr>
        <w:pStyle w:val="list-dashleviy"/>
        <w:numPr>
          <w:ilvl w:val="0"/>
          <w:numId w:val="0"/>
        </w:numPr>
        <w:ind w:left="567"/>
        <w:rPr>
          <w:sz w:val="24"/>
          <w:szCs w:val="24"/>
        </w:rPr>
      </w:pPr>
    </w:p>
    <w:p w:rsidR="000738D3" w:rsidRDefault="00654B8C" w:rsidP="000738D3">
      <w:pPr>
        <w:pStyle w:val="list-dashleviy"/>
        <w:numPr>
          <w:ilvl w:val="0"/>
          <w:numId w:val="0"/>
        </w:numPr>
        <w:ind w:left="567" w:hanging="340"/>
        <w:rPr>
          <w:b/>
          <w:sz w:val="24"/>
          <w:szCs w:val="24"/>
          <w:u w:val="single"/>
        </w:rPr>
      </w:pPr>
      <w:r w:rsidRPr="000738D3">
        <w:rPr>
          <w:b/>
          <w:sz w:val="24"/>
          <w:szCs w:val="24"/>
          <w:u w:val="single"/>
        </w:rPr>
        <w:t>АНГЛИЙСКИЙ ЯЗЫК</w:t>
      </w:r>
    </w:p>
    <w:p w:rsidR="000738D3" w:rsidRPr="000738D3" w:rsidRDefault="000738D3" w:rsidP="000738D3">
      <w:pPr>
        <w:pStyle w:val="list-dashleviy"/>
        <w:numPr>
          <w:ilvl w:val="0"/>
          <w:numId w:val="0"/>
        </w:numPr>
        <w:ind w:left="567" w:hanging="340"/>
        <w:rPr>
          <w:b/>
          <w:sz w:val="24"/>
          <w:szCs w:val="24"/>
          <w:u w:val="single"/>
        </w:rPr>
      </w:pPr>
    </w:p>
    <w:p w:rsidR="00654B8C" w:rsidRDefault="00654B8C" w:rsidP="00654B8C">
      <w:pPr>
        <w:pStyle w:val="body"/>
        <w:rPr>
          <w:sz w:val="24"/>
          <w:szCs w:val="24"/>
        </w:rPr>
      </w:pPr>
      <w:r w:rsidRPr="00654B8C">
        <w:rPr>
          <w:sz w:val="24"/>
          <w:szCs w:val="24"/>
        </w:rPr>
        <w:t xml:space="preserve">Примерная 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w:t>
      </w:r>
      <w:proofErr w:type="gramStart"/>
      <w:r w:rsidRPr="00654B8C">
        <w:rPr>
          <w:sz w:val="24"/>
          <w:szCs w:val="24"/>
        </w:rPr>
        <w:t>началь-ного</w:t>
      </w:r>
      <w:proofErr w:type="gramEnd"/>
      <w:r w:rsidRPr="00654B8C">
        <w:rPr>
          <w:sz w:val="24"/>
          <w:szCs w:val="24"/>
        </w:rPr>
        <w:t xml:space="preserve">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w:t>
      </w:r>
    </w:p>
    <w:p w:rsidR="00654B8C" w:rsidRDefault="00D90D01" w:rsidP="00D90D01">
      <w:pPr>
        <w:pStyle w:val="body"/>
        <w:ind w:firstLine="0"/>
        <w:rPr>
          <w:b/>
          <w:sz w:val="24"/>
          <w:szCs w:val="24"/>
        </w:rPr>
      </w:pPr>
      <w:r>
        <w:rPr>
          <w:b/>
          <w:sz w:val="24"/>
          <w:szCs w:val="24"/>
        </w:rPr>
        <w:t>П</w:t>
      </w:r>
      <w:r w:rsidRPr="00654B8C">
        <w:rPr>
          <w:b/>
          <w:sz w:val="24"/>
          <w:szCs w:val="24"/>
        </w:rPr>
        <w:t>ояснительная записка</w:t>
      </w:r>
    </w:p>
    <w:p w:rsidR="00654B8C" w:rsidRPr="00654B8C" w:rsidRDefault="00654B8C" w:rsidP="00654B8C">
      <w:pPr>
        <w:pStyle w:val="body"/>
        <w:rPr>
          <w:sz w:val="24"/>
          <w:szCs w:val="24"/>
        </w:rPr>
      </w:pPr>
      <w:r w:rsidRPr="00654B8C">
        <w:rPr>
          <w:sz w:val="24"/>
          <w:szCs w:val="24"/>
        </w:rP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rsidR="00654B8C" w:rsidRPr="00654B8C" w:rsidRDefault="00654B8C" w:rsidP="00654B8C">
      <w:pPr>
        <w:pStyle w:val="body"/>
        <w:rPr>
          <w:spacing w:val="-2"/>
          <w:sz w:val="24"/>
          <w:szCs w:val="24"/>
        </w:rPr>
      </w:pPr>
      <w:r w:rsidRPr="00654B8C">
        <w:rPr>
          <w:spacing w:val="-2"/>
          <w:sz w:val="24"/>
          <w:szCs w:val="24"/>
        </w:rPr>
        <w:t>Рабочая программа раскрывает цели образования, развития и </w:t>
      </w:r>
      <w:proofErr w:type="gramStart"/>
      <w:r w:rsidRPr="00654B8C">
        <w:rPr>
          <w:spacing w:val="-2"/>
          <w:sz w:val="24"/>
          <w:szCs w:val="24"/>
        </w:rPr>
        <w:t>воспитания</w:t>
      </w:r>
      <w:proofErr w:type="gramEnd"/>
      <w:r w:rsidRPr="00654B8C">
        <w:rPr>
          <w:spacing w:val="-2"/>
          <w:sz w:val="24"/>
          <w:szCs w:val="24"/>
        </w:rPr>
        <w:t xml:space="preserve">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w:t>
      </w:r>
      <w:r w:rsidRPr="00654B8C">
        <w:rPr>
          <w:spacing w:val="-2"/>
          <w:sz w:val="24"/>
          <w:szCs w:val="24"/>
        </w:rPr>
        <w:lastRenderedPageBreak/>
        <w:t>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654B8C" w:rsidRPr="00654B8C" w:rsidRDefault="00654B8C" w:rsidP="00654B8C">
      <w:pPr>
        <w:pStyle w:val="h3Header"/>
        <w:spacing w:before="283"/>
        <w:rPr>
          <w:sz w:val="24"/>
          <w:szCs w:val="24"/>
        </w:rPr>
      </w:pPr>
      <w:r w:rsidRPr="00654B8C">
        <w:rPr>
          <w:sz w:val="24"/>
          <w:szCs w:val="24"/>
        </w:rPr>
        <w:t>Общая характеристика уч</w:t>
      </w:r>
      <w:r w:rsidR="000738D3">
        <w:rPr>
          <w:sz w:val="24"/>
          <w:szCs w:val="24"/>
        </w:rPr>
        <w:t>ебного предмета «А</w:t>
      </w:r>
      <w:r w:rsidRPr="00654B8C">
        <w:rPr>
          <w:sz w:val="24"/>
          <w:szCs w:val="24"/>
        </w:rPr>
        <w:t>нглийски</w:t>
      </w:r>
      <w:r w:rsidR="000738D3">
        <w:rPr>
          <w:sz w:val="24"/>
          <w:szCs w:val="24"/>
        </w:rPr>
        <w:t>й</w:t>
      </w:r>
      <w:r w:rsidRPr="00654B8C">
        <w:rPr>
          <w:sz w:val="24"/>
          <w:szCs w:val="24"/>
        </w:rPr>
        <w:t xml:space="preserve"> язык»</w:t>
      </w:r>
    </w:p>
    <w:p w:rsidR="00654B8C" w:rsidRPr="00654B8C" w:rsidRDefault="00654B8C" w:rsidP="00654B8C">
      <w:pPr>
        <w:pStyle w:val="body"/>
        <w:rPr>
          <w:sz w:val="24"/>
          <w:szCs w:val="24"/>
        </w:rPr>
      </w:pPr>
      <w:r w:rsidRPr="00654B8C">
        <w:rPr>
          <w:sz w:val="24"/>
          <w:szCs w:val="24"/>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654B8C" w:rsidRPr="00654B8C" w:rsidRDefault="00654B8C" w:rsidP="00654B8C">
      <w:pPr>
        <w:pStyle w:val="body"/>
        <w:rPr>
          <w:sz w:val="24"/>
          <w:szCs w:val="24"/>
        </w:rPr>
      </w:pPr>
      <w:r w:rsidRPr="00654B8C">
        <w:rPr>
          <w:sz w:val="24"/>
          <w:szCs w:val="24"/>
        </w:rPr>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654B8C">
        <w:rPr>
          <w:sz w:val="24"/>
          <w:szCs w:val="24"/>
        </w:rPr>
        <w:t>обучения</w:t>
      </w:r>
      <w:r w:rsidR="00BC301D">
        <w:rPr>
          <w:sz w:val="24"/>
          <w:szCs w:val="24"/>
        </w:rPr>
        <w:t>,</w:t>
      </w:r>
      <w:r w:rsidRPr="00654B8C">
        <w:rPr>
          <w:sz w:val="24"/>
          <w:szCs w:val="24"/>
        </w:rPr>
        <w:t xml:space="preserve"> освоенные на определённом этапе грамматические формы и конструкции повторяются</w:t>
      </w:r>
      <w:proofErr w:type="gramEnd"/>
      <w:r w:rsidRPr="00654B8C">
        <w:rPr>
          <w:sz w:val="24"/>
          <w:szCs w:val="24"/>
        </w:rPr>
        <w:t xml:space="preserve"> и закрепляются на новом лексическом материале и расширяющемся тематическом содержании речи.</w:t>
      </w:r>
    </w:p>
    <w:p w:rsidR="00654B8C" w:rsidRPr="00654B8C" w:rsidRDefault="00654B8C" w:rsidP="00654B8C">
      <w:pPr>
        <w:pStyle w:val="h3Header"/>
        <w:rPr>
          <w:sz w:val="24"/>
          <w:szCs w:val="24"/>
        </w:rPr>
      </w:pPr>
      <w:r w:rsidRPr="00654B8C">
        <w:rPr>
          <w:sz w:val="24"/>
          <w:szCs w:val="24"/>
        </w:rPr>
        <w:t>Цели изучения уч</w:t>
      </w:r>
      <w:r w:rsidR="000738D3">
        <w:rPr>
          <w:sz w:val="24"/>
          <w:szCs w:val="24"/>
        </w:rPr>
        <w:t>ебного предмета «Английский</w:t>
      </w:r>
      <w:r w:rsidRPr="00654B8C">
        <w:rPr>
          <w:sz w:val="24"/>
          <w:szCs w:val="24"/>
        </w:rPr>
        <w:t xml:space="preserve"> язык»</w:t>
      </w:r>
    </w:p>
    <w:p w:rsidR="00654B8C" w:rsidRPr="00654B8C" w:rsidRDefault="00654B8C" w:rsidP="00654B8C">
      <w:pPr>
        <w:pStyle w:val="body"/>
        <w:rPr>
          <w:sz w:val="24"/>
          <w:szCs w:val="24"/>
        </w:rPr>
      </w:pPr>
      <w:r w:rsidRPr="00654B8C">
        <w:rPr>
          <w:sz w:val="24"/>
          <w:szCs w:val="24"/>
        </w:rPr>
        <w:t>Цели обучения иностранному языку в начальной школе можно условно разделить на образовательные, развивающие, воспитывающие.</w:t>
      </w:r>
    </w:p>
    <w:p w:rsidR="00654B8C" w:rsidRPr="00654B8C" w:rsidRDefault="00654B8C" w:rsidP="00654B8C">
      <w:pPr>
        <w:pStyle w:val="body"/>
        <w:rPr>
          <w:sz w:val="24"/>
          <w:szCs w:val="24"/>
        </w:rPr>
      </w:pPr>
      <w:r w:rsidRPr="00654B8C">
        <w:rPr>
          <w:sz w:val="24"/>
          <w:szCs w:val="24"/>
        </w:rPr>
        <w:t>Образовательные цели учебного предмета «Иностранный (английский) язык» в начальной школе включают:</w:t>
      </w:r>
    </w:p>
    <w:p w:rsidR="00654B8C" w:rsidRPr="00654B8C" w:rsidRDefault="00654B8C" w:rsidP="00654B8C">
      <w:pPr>
        <w:pStyle w:val="list-dash"/>
        <w:rPr>
          <w:sz w:val="24"/>
          <w:szCs w:val="24"/>
        </w:rPr>
      </w:pPr>
      <w:r w:rsidRPr="00654B8C">
        <w:rPr>
          <w:sz w:val="24"/>
          <w:szCs w:val="24"/>
        </w:rP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654B8C" w:rsidRPr="00654B8C" w:rsidRDefault="00654B8C" w:rsidP="00654B8C">
      <w:pPr>
        <w:pStyle w:val="list-dash"/>
        <w:rPr>
          <w:sz w:val="24"/>
          <w:szCs w:val="24"/>
        </w:rPr>
      </w:pPr>
      <w:r w:rsidRPr="00654B8C">
        <w:rPr>
          <w:sz w:val="24"/>
          <w:szCs w:val="24"/>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654B8C" w:rsidRPr="00654B8C" w:rsidRDefault="00654B8C" w:rsidP="00654B8C">
      <w:pPr>
        <w:pStyle w:val="list-dash"/>
        <w:rPr>
          <w:sz w:val="24"/>
          <w:szCs w:val="24"/>
        </w:rPr>
      </w:pPr>
      <w:r w:rsidRPr="00654B8C">
        <w:rPr>
          <w:sz w:val="24"/>
          <w:szCs w:val="24"/>
        </w:rPr>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654B8C" w:rsidRPr="00654B8C" w:rsidRDefault="00654B8C" w:rsidP="00654B8C">
      <w:pPr>
        <w:pStyle w:val="list-dash"/>
        <w:rPr>
          <w:sz w:val="24"/>
          <w:szCs w:val="24"/>
        </w:rPr>
      </w:pPr>
      <w:r w:rsidRPr="00654B8C">
        <w:rPr>
          <w:sz w:val="24"/>
          <w:szCs w:val="24"/>
        </w:rPr>
        <w:t>использование для решения учебных задач интеллектуальных операций (сравнение, анализ, обобщение и др.);</w:t>
      </w:r>
    </w:p>
    <w:p w:rsidR="00654B8C" w:rsidRPr="00654B8C" w:rsidRDefault="00654B8C" w:rsidP="00654B8C">
      <w:pPr>
        <w:pStyle w:val="list-dash"/>
        <w:rPr>
          <w:sz w:val="24"/>
          <w:szCs w:val="24"/>
        </w:rPr>
      </w:pPr>
      <w:r w:rsidRPr="00654B8C">
        <w:rPr>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654B8C" w:rsidRPr="00654B8C" w:rsidRDefault="00654B8C" w:rsidP="00654B8C">
      <w:pPr>
        <w:pStyle w:val="body"/>
        <w:rPr>
          <w:sz w:val="24"/>
          <w:szCs w:val="24"/>
        </w:rPr>
      </w:pPr>
      <w:r w:rsidRPr="00654B8C">
        <w:rPr>
          <w:sz w:val="24"/>
          <w:szCs w:val="24"/>
        </w:rPr>
        <w:t>Развивающие цели учебного предмета «Иностранный (английский) язык» в начальной школе включают:</w:t>
      </w:r>
    </w:p>
    <w:p w:rsidR="00654B8C" w:rsidRPr="00654B8C" w:rsidRDefault="00654B8C" w:rsidP="00654B8C">
      <w:pPr>
        <w:pStyle w:val="list-dash"/>
        <w:rPr>
          <w:sz w:val="24"/>
          <w:szCs w:val="24"/>
        </w:rPr>
      </w:pPr>
      <w:r w:rsidRPr="00654B8C">
        <w:rPr>
          <w:sz w:val="24"/>
          <w:szCs w:val="24"/>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654B8C" w:rsidRPr="00654B8C" w:rsidRDefault="00654B8C" w:rsidP="00654B8C">
      <w:pPr>
        <w:pStyle w:val="list-dash"/>
        <w:rPr>
          <w:sz w:val="24"/>
          <w:szCs w:val="24"/>
        </w:rPr>
      </w:pPr>
      <w:r w:rsidRPr="00654B8C">
        <w:rPr>
          <w:sz w:val="24"/>
          <w:szCs w:val="24"/>
        </w:rPr>
        <w:t>становление коммуникативной культуры обучающихся и их общего речевого развития;</w:t>
      </w:r>
    </w:p>
    <w:p w:rsidR="00654B8C" w:rsidRPr="00654B8C" w:rsidRDefault="00654B8C" w:rsidP="00654B8C">
      <w:pPr>
        <w:pStyle w:val="list-dash"/>
        <w:rPr>
          <w:sz w:val="24"/>
          <w:szCs w:val="24"/>
        </w:rPr>
      </w:pPr>
      <w:r w:rsidRPr="00654B8C">
        <w:rPr>
          <w:sz w:val="24"/>
          <w:szCs w:val="24"/>
        </w:rP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654B8C" w:rsidRPr="00654B8C" w:rsidRDefault="00654B8C" w:rsidP="00654B8C">
      <w:pPr>
        <w:pStyle w:val="list-dash"/>
        <w:rPr>
          <w:sz w:val="24"/>
          <w:szCs w:val="24"/>
        </w:rPr>
      </w:pPr>
      <w:r w:rsidRPr="00654B8C">
        <w:rPr>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654B8C" w:rsidRPr="00654B8C" w:rsidRDefault="00654B8C" w:rsidP="00654B8C">
      <w:pPr>
        <w:pStyle w:val="list-dash"/>
        <w:rPr>
          <w:sz w:val="24"/>
          <w:szCs w:val="24"/>
        </w:rPr>
      </w:pPr>
      <w:r w:rsidRPr="00654B8C">
        <w:rPr>
          <w:sz w:val="24"/>
          <w:szCs w:val="24"/>
        </w:rPr>
        <w:lastRenderedPageBreak/>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654B8C" w:rsidRPr="00654B8C" w:rsidRDefault="00654B8C" w:rsidP="00654B8C">
      <w:pPr>
        <w:pStyle w:val="body"/>
        <w:rPr>
          <w:spacing w:val="-2"/>
          <w:sz w:val="24"/>
          <w:szCs w:val="24"/>
        </w:rPr>
      </w:pPr>
      <w:r w:rsidRPr="00654B8C">
        <w:rPr>
          <w:spacing w:val="-2"/>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654B8C" w:rsidRPr="00654B8C" w:rsidRDefault="00654B8C" w:rsidP="00654B8C">
      <w:pPr>
        <w:pStyle w:val="list-dash"/>
        <w:rPr>
          <w:sz w:val="24"/>
          <w:szCs w:val="24"/>
        </w:rPr>
      </w:pPr>
      <w:r w:rsidRPr="00654B8C">
        <w:rPr>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654B8C" w:rsidRPr="00654B8C" w:rsidRDefault="00654B8C" w:rsidP="00654B8C">
      <w:pPr>
        <w:pStyle w:val="list-dash"/>
        <w:rPr>
          <w:spacing w:val="-2"/>
          <w:sz w:val="24"/>
          <w:szCs w:val="24"/>
        </w:rPr>
      </w:pPr>
      <w:r w:rsidRPr="00654B8C">
        <w:rPr>
          <w:spacing w:val="-2"/>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654B8C" w:rsidRPr="00654B8C" w:rsidRDefault="00654B8C" w:rsidP="00654B8C">
      <w:pPr>
        <w:pStyle w:val="list-dash"/>
        <w:rPr>
          <w:sz w:val="24"/>
          <w:szCs w:val="24"/>
        </w:rPr>
      </w:pPr>
      <w:r w:rsidRPr="00654B8C">
        <w:rPr>
          <w:sz w:val="24"/>
          <w:szCs w:val="24"/>
        </w:rP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rsidR="00654B8C" w:rsidRPr="00654B8C" w:rsidRDefault="00654B8C" w:rsidP="00654B8C">
      <w:pPr>
        <w:pStyle w:val="list-dash"/>
        <w:rPr>
          <w:sz w:val="24"/>
          <w:szCs w:val="24"/>
        </w:rPr>
      </w:pPr>
      <w:r w:rsidRPr="00654B8C">
        <w:rPr>
          <w:sz w:val="24"/>
          <w:szCs w:val="24"/>
        </w:rPr>
        <w:t xml:space="preserve">воспитание эмоционального и познавательного интереса к художественной культуре других народов; </w:t>
      </w:r>
    </w:p>
    <w:p w:rsidR="00654B8C" w:rsidRPr="00654B8C" w:rsidRDefault="00654B8C" w:rsidP="00654B8C">
      <w:pPr>
        <w:pStyle w:val="list-dash"/>
        <w:rPr>
          <w:spacing w:val="-3"/>
          <w:sz w:val="24"/>
          <w:szCs w:val="24"/>
        </w:rPr>
      </w:pPr>
      <w:r w:rsidRPr="00654B8C">
        <w:rPr>
          <w:spacing w:val="-3"/>
          <w:sz w:val="24"/>
          <w:szCs w:val="24"/>
        </w:rPr>
        <w:t>формирование положительной мотивации и устойчивого учебно-познавательного интереса к предмету «Иностранный язык».</w:t>
      </w:r>
    </w:p>
    <w:p w:rsidR="00654B8C" w:rsidRPr="00654B8C" w:rsidRDefault="00654B8C" w:rsidP="00654B8C">
      <w:pPr>
        <w:pStyle w:val="h3Header"/>
        <w:rPr>
          <w:sz w:val="24"/>
          <w:szCs w:val="24"/>
        </w:rPr>
      </w:pPr>
      <w:r w:rsidRPr="00654B8C">
        <w:rPr>
          <w:sz w:val="24"/>
          <w:szCs w:val="24"/>
        </w:rPr>
        <w:t>Место уч</w:t>
      </w:r>
      <w:r w:rsidR="000738D3">
        <w:rPr>
          <w:sz w:val="24"/>
          <w:szCs w:val="24"/>
        </w:rPr>
        <w:t>ебного предмета «Английский</w:t>
      </w:r>
      <w:r w:rsidRPr="00654B8C">
        <w:rPr>
          <w:sz w:val="24"/>
          <w:szCs w:val="24"/>
        </w:rPr>
        <w:t xml:space="preserve"> язык» в учебном плане</w:t>
      </w:r>
    </w:p>
    <w:p w:rsidR="00654B8C" w:rsidRDefault="00654B8C" w:rsidP="00654B8C">
      <w:pPr>
        <w:pStyle w:val="body"/>
        <w:rPr>
          <w:sz w:val="24"/>
          <w:szCs w:val="24"/>
        </w:rPr>
      </w:pPr>
      <w:r w:rsidRPr="00654B8C">
        <w:rPr>
          <w:sz w:val="24"/>
          <w:szCs w:val="24"/>
        </w:rP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 </w:t>
      </w:r>
    </w:p>
    <w:p w:rsidR="00BC301D" w:rsidRDefault="00BC301D" w:rsidP="00654B8C">
      <w:pPr>
        <w:pStyle w:val="body"/>
        <w:rPr>
          <w:sz w:val="24"/>
          <w:szCs w:val="24"/>
        </w:rPr>
      </w:pPr>
    </w:p>
    <w:p w:rsidR="00BC301D" w:rsidRDefault="00D90D01" w:rsidP="00D90D01">
      <w:pPr>
        <w:pStyle w:val="body"/>
        <w:ind w:firstLine="0"/>
        <w:rPr>
          <w:b/>
          <w:sz w:val="24"/>
          <w:szCs w:val="24"/>
        </w:rPr>
      </w:pPr>
      <w:r>
        <w:rPr>
          <w:b/>
          <w:sz w:val="24"/>
          <w:szCs w:val="24"/>
        </w:rPr>
        <w:t>С</w:t>
      </w:r>
      <w:r w:rsidRPr="00BC301D">
        <w:rPr>
          <w:b/>
          <w:sz w:val="24"/>
          <w:szCs w:val="24"/>
        </w:rPr>
        <w:t>одержание учебного предмета</w:t>
      </w:r>
      <w:r>
        <w:rPr>
          <w:b/>
          <w:sz w:val="24"/>
          <w:szCs w:val="24"/>
        </w:rPr>
        <w:t xml:space="preserve"> «английский язык»</w:t>
      </w:r>
    </w:p>
    <w:p w:rsidR="00BC301D" w:rsidRPr="00BC301D" w:rsidRDefault="00BC301D" w:rsidP="00BC301D">
      <w:pPr>
        <w:pStyle w:val="h2-firstHeader"/>
        <w:rPr>
          <w:rFonts w:cs="Times New Roman"/>
          <w:sz w:val="24"/>
          <w:szCs w:val="24"/>
        </w:rPr>
      </w:pPr>
      <w:r w:rsidRPr="00BC301D">
        <w:rPr>
          <w:rFonts w:cs="Times New Roman"/>
          <w:sz w:val="24"/>
          <w:szCs w:val="24"/>
        </w:rPr>
        <w:t>2 класс</w:t>
      </w:r>
    </w:p>
    <w:p w:rsidR="00BC301D" w:rsidRPr="00BC301D" w:rsidRDefault="00BC301D" w:rsidP="00BC301D">
      <w:pPr>
        <w:pStyle w:val="h3-firstHeader"/>
        <w:rPr>
          <w:rFonts w:cs="Times New Roman"/>
          <w:sz w:val="24"/>
          <w:szCs w:val="24"/>
        </w:rPr>
      </w:pPr>
      <w:r w:rsidRPr="00BC301D">
        <w:rPr>
          <w:rFonts w:cs="Times New Roman"/>
          <w:sz w:val="24"/>
          <w:szCs w:val="24"/>
        </w:rPr>
        <w:t>Тематическое содержание речи</w:t>
      </w:r>
    </w:p>
    <w:p w:rsidR="00BC301D" w:rsidRPr="00BC301D" w:rsidRDefault="00BC301D" w:rsidP="00BC301D">
      <w:pPr>
        <w:pStyle w:val="body"/>
        <w:rPr>
          <w:rFonts w:cs="Times New Roman"/>
          <w:sz w:val="24"/>
          <w:szCs w:val="24"/>
        </w:rPr>
      </w:pPr>
      <w:r w:rsidRPr="00BC301D">
        <w:rPr>
          <w:rStyle w:val="Italic"/>
          <w:rFonts w:cs="Times New Roman"/>
          <w:sz w:val="24"/>
          <w:szCs w:val="24"/>
        </w:rPr>
        <w:t>Мир моего «я»</w:t>
      </w:r>
      <w:r w:rsidRPr="00BC301D">
        <w:rPr>
          <w:rFonts w:cs="Times New Roman"/>
          <w:sz w:val="24"/>
          <w:szCs w:val="24"/>
        </w:rPr>
        <w:t>. Приветствие. Знакомство. Моя семья. Мой день рождения. Моя любимая еда.</w:t>
      </w:r>
    </w:p>
    <w:p w:rsidR="00BC301D" w:rsidRPr="00BC301D" w:rsidRDefault="00BC301D" w:rsidP="00BC301D">
      <w:pPr>
        <w:pStyle w:val="body"/>
        <w:rPr>
          <w:rFonts w:cs="Times New Roman"/>
          <w:sz w:val="24"/>
          <w:szCs w:val="24"/>
        </w:rPr>
      </w:pPr>
      <w:r w:rsidRPr="00BC301D">
        <w:rPr>
          <w:rStyle w:val="Italic"/>
          <w:rFonts w:cs="Times New Roman"/>
          <w:sz w:val="24"/>
          <w:szCs w:val="24"/>
        </w:rPr>
        <w:t>Мир моих увлечений</w:t>
      </w:r>
      <w:r w:rsidRPr="00BC301D">
        <w:rPr>
          <w:rFonts w:cs="Times New Roman"/>
          <w:sz w:val="24"/>
          <w:szCs w:val="24"/>
        </w:rPr>
        <w:t>. Любимый цвет, игрушка. Любимые занятия. Мой питомец. Выходной день.</w:t>
      </w:r>
    </w:p>
    <w:p w:rsidR="00BC301D" w:rsidRPr="00BC301D" w:rsidRDefault="00BC301D" w:rsidP="00BC301D">
      <w:pPr>
        <w:pStyle w:val="body"/>
        <w:rPr>
          <w:rFonts w:cs="Times New Roman"/>
          <w:sz w:val="24"/>
          <w:szCs w:val="24"/>
        </w:rPr>
      </w:pPr>
      <w:r w:rsidRPr="00BC301D">
        <w:rPr>
          <w:rStyle w:val="Italic"/>
          <w:rFonts w:cs="Times New Roman"/>
          <w:sz w:val="24"/>
          <w:szCs w:val="24"/>
        </w:rPr>
        <w:t>Мир вокруг меня</w:t>
      </w:r>
      <w:r w:rsidRPr="00BC301D">
        <w:rPr>
          <w:rFonts w:cs="Times New Roman"/>
          <w:sz w:val="24"/>
          <w:szCs w:val="24"/>
        </w:rPr>
        <w:t>. Моя школа. Мои друзья. Моя малая родина (город, село).</w:t>
      </w:r>
    </w:p>
    <w:p w:rsidR="00BC301D" w:rsidRPr="00BC301D" w:rsidRDefault="00BC301D" w:rsidP="00BC301D">
      <w:pPr>
        <w:pStyle w:val="body"/>
        <w:rPr>
          <w:rFonts w:cs="Times New Roman"/>
          <w:sz w:val="24"/>
          <w:szCs w:val="24"/>
        </w:rPr>
      </w:pPr>
      <w:r w:rsidRPr="00BC301D">
        <w:rPr>
          <w:rStyle w:val="Italic"/>
          <w:rFonts w:cs="Times New Roman"/>
          <w:sz w:val="24"/>
          <w:szCs w:val="24"/>
        </w:rPr>
        <w:t>Родная страна и страны изучаемого языка</w:t>
      </w:r>
      <w:r w:rsidRPr="00BC301D">
        <w:rPr>
          <w:rFonts w:cs="Times New Roman"/>
          <w:sz w:val="24"/>
          <w:szCs w:val="24"/>
        </w:rP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BC301D" w:rsidRPr="00BC301D" w:rsidRDefault="00BC301D" w:rsidP="00BC301D">
      <w:pPr>
        <w:pStyle w:val="h3Header"/>
        <w:rPr>
          <w:rFonts w:cs="Times New Roman"/>
          <w:sz w:val="24"/>
          <w:szCs w:val="24"/>
        </w:rPr>
      </w:pPr>
      <w:r w:rsidRPr="00BC301D">
        <w:rPr>
          <w:rFonts w:cs="Times New Roman"/>
          <w:sz w:val="24"/>
          <w:szCs w:val="24"/>
        </w:rPr>
        <w:t>Коммуникативные умения</w:t>
      </w:r>
    </w:p>
    <w:p w:rsidR="00BC301D" w:rsidRPr="00BC301D" w:rsidRDefault="00BC301D" w:rsidP="00BC301D">
      <w:pPr>
        <w:pStyle w:val="h5Header"/>
        <w:rPr>
          <w:rStyle w:val="BoldItalic0"/>
          <w:rFonts w:cs="Times New Roman"/>
          <w:b/>
          <w:bCs/>
          <w:i/>
          <w:iCs/>
          <w:sz w:val="24"/>
          <w:szCs w:val="24"/>
        </w:rPr>
      </w:pPr>
      <w:r w:rsidRPr="00BC301D">
        <w:rPr>
          <w:rStyle w:val="BoldItalic0"/>
          <w:rFonts w:cs="Times New Roman"/>
          <w:sz w:val="24"/>
          <w:szCs w:val="24"/>
        </w:rPr>
        <w:t>Говорение</w:t>
      </w:r>
    </w:p>
    <w:p w:rsidR="00BC301D" w:rsidRPr="00BC301D" w:rsidRDefault="00BC301D" w:rsidP="00BC301D">
      <w:pPr>
        <w:pStyle w:val="body"/>
        <w:rPr>
          <w:rFonts w:cs="Times New Roman"/>
          <w:sz w:val="24"/>
          <w:szCs w:val="24"/>
        </w:rPr>
      </w:pPr>
      <w:r w:rsidRPr="00BC301D">
        <w:rPr>
          <w:rFonts w:cs="Times New Roman"/>
          <w:sz w:val="24"/>
          <w:szCs w:val="24"/>
        </w:rPr>
        <w:t xml:space="preserve">Коммуникативные умения </w:t>
      </w:r>
      <w:r w:rsidRPr="00BC301D">
        <w:rPr>
          <w:rStyle w:val="BoldItalic0"/>
          <w:rFonts w:cs="Times New Roman"/>
          <w:sz w:val="24"/>
          <w:szCs w:val="24"/>
        </w:rPr>
        <w:t>диалогической речи</w:t>
      </w:r>
      <w:r w:rsidRPr="00BC301D">
        <w:rPr>
          <w:rFonts w:cs="Times New Roman"/>
          <w:sz w:val="24"/>
          <w:szCs w:val="24"/>
        </w:rPr>
        <w:t xml:space="preserve">: </w:t>
      </w:r>
    </w:p>
    <w:p w:rsidR="00BC301D" w:rsidRPr="00BC301D" w:rsidRDefault="00BC301D" w:rsidP="00BC301D">
      <w:pPr>
        <w:pStyle w:val="body"/>
        <w:rPr>
          <w:rFonts w:cs="Times New Roman"/>
          <w:sz w:val="24"/>
          <w:szCs w:val="24"/>
        </w:rPr>
      </w:pPr>
      <w:r w:rsidRPr="00BC301D">
        <w:rPr>
          <w:rFonts w:cs="Times New Roman"/>
          <w:sz w:val="24"/>
          <w:szCs w:val="24"/>
        </w:rPr>
        <w:lastRenderedPageBreak/>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BC301D" w:rsidRPr="00BC301D" w:rsidRDefault="00BC301D" w:rsidP="00BC301D">
      <w:pPr>
        <w:pStyle w:val="body"/>
        <w:rPr>
          <w:rFonts w:cs="Times New Roman"/>
          <w:sz w:val="24"/>
          <w:szCs w:val="24"/>
        </w:rPr>
      </w:pPr>
      <w:r w:rsidRPr="00BC301D">
        <w:rPr>
          <w:rFonts w:cs="Times New Roman"/>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C301D" w:rsidRPr="00BC301D" w:rsidRDefault="00BC301D" w:rsidP="00BC301D">
      <w:pPr>
        <w:pStyle w:val="body"/>
        <w:rPr>
          <w:rFonts w:cs="Times New Roman"/>
          <w:sz w:val="24"/>
          <w:szCs w:val="24"/>
        </w:rPr>
      </w:pPr>
      <w:r w:rsidRPr="00BC301D">
        <w:rPr>
          <w:rFonts w:cs="Times New Roman"/>
          <w:sz w:val="24"/>
          <w:szCs w:val="24"/>
        </w:rPr>
        <w:t xml:space="preserve">диалога-расспроса: запрашивание интересующей информации; сообщение фактической информации, ответы на вопросы собеседника. </w:t>
      </w:r>
    </w:p>
    <w:p w:rsidR="00BC301D" w:rsidRPr="00BC301D" w:rsidRDefault="00BC301D" w:rsidP="00BC301D">
      <w:pPr>
        <w:pStyle w:val="body"/>
        <w:rPr>
          <w:rFonts w:cs="Times New Roman"/>
          <w:sz w:val="24"/>
          <w:szCs w:val="24"/>
        </w:rPr>
      </w:pPr>
      <w:r w:rsidRPr="00BC301D">
        <w:rPr>
          <w:rFonts w:cs="Times New Roman"/>
          <w:sz w:val="24"/>
          <w:szCs w:val="24"/>
        </w:rPr>
        <w:t xml:space="preserve">Коммуникативные умения </w:t>
      </w:r>
      <w:r w:rsidRPr="00BC301D">
        <w:rPr>
          <w:rStyle w:val="BoldItalic0"/>
          <w:rFonts w:cs="Times New Roman"/>
          <w:sz w:val="24"/>
          <w:szCs w:val="24"/>
        </w:rPr>
        <w:t>монологической речи</w:t>
      </w:r>
      <w:r w:rsidRPr="00BC301D">
        <w:rPr>
          <w:rFonts w:cs="Times New Roman"/>
          <w:sz w:val="24"/>
          <w:szCs w:val="24"/>
        </w:rPr>
        <w:t xml:space="preserve">. </w:t>
      </w:r>
    </w:p>
    <w:p w:rsidR="00BC301D" w:rsidRPr="00BC301D" w:rsidRDefault="00BC301D" w:rsidP="00BC301D">
      <w:pPr>
        <w:pStyle w:val="body"/>
        <w:rPr>
          <w:rFonts w:cs="Times New Roman"/>
          <w:sz w:val="24"/>
          <w:szCs w:val="24"/>
        </w:rPr>
      </w:pPr>
      <w:r w:rsidRPr="00BC301D">
        <w:rPr>
          <w:rFonts w:cs="Times New Roman"/>
          <w:sz w:val="24"/>
          <w:szCs w:val="24"/>
        </w:rP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BC301D" w:rsidRPr="00BC301D" w:rsidRDefault="00BC301D" w:rsidP="00BC301D">
      <w:pPr>
        <w:pStyle w:val="h5Header"/>
        <w:rPr>
          <w:rStyle w:val="BoldItalic0"/>
          <w:rFonts w:cs="Times New Roman"/>
          <w:b/>
          <w:bCs/>
          <w:i/>
          <w:iCs/>
          <w:sz w:val="24"/>
          <w:szCs w:val="24"/>
        </w:rPr>
      </w:pPr>
      <w:r w:rsidRPr="00BC301D">
        <w:rPr>
          <w:rStyle w:val="BoldItalic0"/>
          <w:rFonts w:cs="Times New Roman"/>
          <w:sz w:val="24"/>
          <w:szCs w:val="24"/>
        </w:rPr>
        <w:t>Аудирование</w:t>
      </w:r>
    </w:p>
    <w:p w:rsidR="00BC301D" w:rsidRPr="00BC301D" w:rsidRDefault="00BC301D" w:rsidP="00BC301D">
      <w:pPr>
        <w:pStyle w:val="body"/>
        <w:rPr>
          <w:rFonts w:cs="Times New Roman"/>
          <w:sz w:val="24"/>
          <w:szCs w:val="24"/>
        </w:rPr>
      </w:pPr>
      <w:r w:rsidRPr="00BC301D">
        <w:rPr>
          <w:rFonts w:cs="Times New Roman"/>
          <w:sz w:val="24"/>
          <w:szCs w:val="24"/>
        </w:rPr>
        <w:t xml:space="preserve">Понимание на слух речи учителя и одноклассников и вербальная/невербальная реакция на услышанное (при непосредственном общении).  </w:t>
      </w:r>
    </w:p>
    <w:p w:rsidR="00BC301D" w:rsidRPr="00BC301D" w:rsidRDefault="00BC301D" w:rsidP="00BC301D">
      <w:pPr>
        <w:pStyle w:val="body"/>
        <w:rPr>
          <w:rFonts w:cs="Times New Roman"/>
          <w:sz w:val="24"/>
          <w:szCs w:val="24"/>
        </w:rPr>
      </w:pPr>
      <w:r w:rsidRPr="00BC301D">
        <w:rPr>
          <w:rFonts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C301D" w:rsidRPr="00BC301D" w:rsidRDefault="00BC301D" w:rsidP="00BC301D">
      <w:pPr>
        <w:pStyle w:val="body"/>
        <w:rPr>
          <w:rFonts w:cs="Times New Roman"/>
          <w:sz w:val="24"/>
          <w:szCs w:val="24"/>
        </w:rPr>
      </w:pPr>
      <w:r w:rsidRPr="00BC301D">
        <w:rPr>
          <w:rFonts w:cs="Times New Roman"/>
          <w:sz w:val="24"/>
          <w:szCs w:val="24"/>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BC301D" w:rsidRPr="00BC301D" w:rsidRDefault="00BC301D" w:rsidP="00BC301D">
      <w:pPr>
        <w:pStyle w:val="body"/>
        <w:rPr>
          <w:rFonts w:cs="Times New Roman"/>
          <w:sz w:val="24"/>
          <w:szCs w:val="24"/>
        </w:rPr>
      </w:pPr>
      <w:r w:rsidRPr="00BC301D">
        <w:rPr>
          <w:rFonts w:cs="Times New Roman"/>
          <w:sz w:val="24"/>
          <w:szCs w:val="24"/>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rsidR="00BC301D" w:rsidRPr="00BC301D" w:rsidRDefault="00BC301D" w:rsidP="00BC301D">
      <w:pPr>
        <w:pStyle w:val="body"/>
        <w:rPr>
          <w:rFonts w:cs="Times New Roman"/>
          <w:sz w:val="24"/>
          <w:szCs w:val="24"/>
        </w:rPr>
      </w:pPr>
      <w:r w:rsidRPr="00BC301D">
        <w:rPr>
          <w:rFonts w:cs="Times New Roman"/>
          <w:sz w:val="24"/>
          <w:szCs w:val="24"/>
        </w:rPr>
        <w:t>Тексты для аудирования: диалог, высказывания собеседников в ситуациях повседневного общения, рассказ, сказка.</w:t>
      </w:r>
    </w:p>
    <w:p w:rsidR="00BC301D" w:rsidRPr="00BC301D" w:rsidRDefault="00BC301D" w:rsidP="00BC301D">
      <w:pPr>
        <w:pStyle w:val="h5Header"/>
        <w:rPr>
          <w:rStyle w:val="BoldItalic0"/>
          <w:rFonts w:cs="Times New Roman"/>
          <w:b/>
          <w:bCs/>
          <w:i/>
          <w:iCs/>
          <w:sz w:val="24"/>
          <w:szCs w:val="24"/>
        </w:rPr>
      </w:pPr>
      <w:r w:rsidRPr="00BC301D">
        <w:rPr>
          <w:rStyle w:val="BoldItalic0"/>
          <w:rFonts w:cs="Times New Roman"/>
          <w:sz w:val="24"/>
          <w:szCs w:val="24"/>
        </w:rPr>
        <w:t xml:space="preserve">Смысловое чтение </w:t>
      </w:r>
    </w:p>
    <w:p w:rsidR="00BC301D" w:rsidRPr="00BC301D" w:rsidRDefault="00BC301D" w:rsidP="00BC301D">
      <w:pPr>
        <w:pStyle w:val="body"/>
        <w:rPr>
          <w:rFonts w:cs="Times New Roman"/>
          <w:sz w:val="24"/>
          <w:szCs w:val="24"/>
        </w:rPr>
      </w:pPr>
      <w:r w:rsidRPr="00BC301D">
        <w:rPr>
          <w:rFonts w:cs="Times New Roman"/>
          <w:sz w:val="24"/>
          <w:szCs w:val="24"/>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BC301D" w:rsidRPr="00BC301D" w:rsidRDefault="00BC301D" w:rsidP="00BC301D">
      <w:pPr>
        <w:pStyle w:val="body"/>
        <w:rPr>
          <w:rFonts w:cs="Times New Roman"/>
          <w:sz w:val="24"/>
          <w:szCs w:val="24"/>
        </w:rPr>
      </w:pPr>
      <w:r w:rsidRPr="00BC301D">
        <w:rPr>
          <w:rFonts w:cs="Times New Roman"/>
          <w:sz w:val="24"/>
          <w:szCs w:val="24"/>
        </w:rPr>
        <w:t xml:space="preserve">Тексты для чтения вслух: диалог, рассказ, сказка.  </w:t>
      </w:r>
    </w:p>
    <w:p w:rsidR="00BC301D" w:rsidRPr="00BC301D" w:rsidRDefault="00BC301D" w:rsidP="00BC301D">
      <w:pPr>
        <w:pStyle w:val="body"/>
        <w:rPr>
          <w:rFonts w:cs="Times New Roman"/>
          <w:sz w:val="24"/>
          <w:szCs w:val="24"/>
        </w:rPr>
      </w:pPr>
      <w:r w:rsidRPr="00BC301D">
        <w:rPr>
          <w:rFonts w:cs="Times New Roman"/>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BC301D" w:rsidRPr="00BC301D" w:rsidRDefault="00BC301D" w:rsidP="00BC301D">
      <w:pPr>
        <w:pStyle w:val="body"/>
        <w:rPr>
          <w:rFonts w:cs="Times New Roman"/>
          <w:sz w:val="24"/>
          <w:szCs w:val="24"/>
        </w:rPr>
      </w:pPr>
      <w:r w:rsidRPr="00BC301D">
        <w:rPr>
          <w:rFonts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BC301D" w:rsidRPr="00BC301D" w:rsidRDefault="00BC301D" w:rsidP="00BC301D">
      <w:pPr>
        <w:pStyle w:val="body"/>
        <w:rPr>
          <w:rFonts w:cs="Times New Roman"/>
          <w:sz w:val="24"/>
          <w:szCs w:val="24"/>
        </w:rPr>
      </w:pPr>
      <w:r w:rsidRPr="00BC301D">
        <w:rPr>
          <w:rFonts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BC301D" w:rsidRPr="00BC301D" w:rsidRDefault="00BC301D" w:rsidP="00BC301D">
      <w:pPr>
        <w:pStyle w:val="body"/>
        <w:rPr>
          <w:rFonts w:cs="Times New Roman"/>
          <w:sz w:val="24"/>
          <w:szCs w:val="24"/>
        </w:rPr>
      </w:pPr>
      <w:r w:rsidRPr="00BC301D">
        <w:rPr>
          <w:rFonts w:cs="Times New Roman"/>
          <w:sz w:val="24"/>
          <w:szCs w:val="24"/>
        </w:rPr>
        <w:t xml:space="preserve">Тексты для чтения про себя: диалог, рассказ, сказка, электронное сообщение личного характера. </w:t>
      </w:r>
    </w:p>
    <w:p w:rsidR="00BC301D" w:rsidRPr="00BC301D" w:rsidRDefault="00BC301D" w:rsidP="00BC301D">
      <w:pPr>
        <w:pStyle w:val="h5Header"/>
        <w:rPr>
          <w:rStyle w:val="BoldItalic0"/>
          <w:rFonts w:cs="Times New Roman"/>
          <w:b/>
          <w:bCs/>
          <w:i/>
          <w:iCs/>
          <w:sz w:val="24"/>
          <w:szCs w:val="24"/>
        </w:rPr>
      </w:pPr>
      <w:r w:rsidRPr="00BC301D">
        <w:rPr>
          <w:rStyle w:val="BoldItalic0"/>
          <w:rFonts w:cs="Times New Roman"/>
          <w:sz w:val="24"/>
          <w:szCs w:val="24"/>
        </w:rPr>
        <w:t>Письмо</w:t>
      </w:r>
    </w:p>
    <w:p w:rsidR="00BC301D" w:rsidRPr="00BC301D" w:rsidRDefault="00BC301D" w:rsidP="00BC301D">
      <w:pPr>
        <w:pStyle w:val="body"/>
        <w:rPr>
          <w:rFonts w:cs="Times New Roman"/>
          <w:sz w:val="24"/>
          <w:szCs w:val="24"/>
        </w:rPr>
      </w:pPr>
      <w:r w:rsidRPr="00BC301D">
        <w:rPr>
          <w:rFonts w:cs="Times New Roman"/>
          <w:sz w:val="24"/>
          <w:szCs w:val="24"/>
        </w:rPr>
        <w:t>Овладение техникой письма (полупечатное написание букв, буквосочетаний, слов).</w:t>
      </w:r>
    </w:p>
    <w:p w:rsidR="00BC301D" w:rsidRPr="00BC301D" w:rsidRDefault="00BC301D" w:rsidP="00BC301D">
      <w:pPr>
        <w:pStyle w:val="body"/>
        <w:rPr>
          <w:rFonts w:cs="Times New Roman"/>
          <w:spacing w:val="-1"/>
          <w:sz w:val="24"/>
          <w:szCs w:val="24"/>
        </w:rPr>
      </w:pPr>
      <w:r w:rsidRPr="00BC301D">
        <w:rPr>
          <w:rFonts w:cs="Times New Roman"/>
          <w:spacing w:val="-1"/>
          <w:sz w:val="24"/>
          <w:szCs w:val="24"/>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rsidR="00BC301D" w:rsidRPr="00BC301D" w:rsidRDefault="00BC301D" w:rsidP="00BC301D">
      <w:pPr>
        <w:pStyle w:val="body"/>
        <w:rPr>
          <w:rFonts w:cs="Times New Roman"/>
          <w:spacing w:val="-3"/>
          <w:sz w:val="24"/>
          <w:szCs w:val="24"/>
        </w:rPr>
      </w:pPr>
      <w:r w:rsidRPr="00BC301D">
        <w:rPr>
          <w:rFonts w:cs="Times New Roman"/>
          <w:spacing w:val="-3"/>
          <w:sz w:val="24"/>
          <w:szCs w:val="24"/>
        </w:rPr>
        <w:lastRenderedPageBreak/>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BC301D" w:rsidRPr="00BC301D" w:rsidRDefault="00BC301D" w:rsidP="00BC301D">
      <w:pPr>
        <w:pStyle w:val="body"/>
        <w:rPr>
          <w:rFonts w:cs="Times New Roman"/>
          <w:sz w:val="24"/>
          <w:szCs w:val="24"/>
        </w:rPr>
      </w:pPr>
      <w:r w:rsidRPr="00BC301D">
        <w:rPr>
          <w:rFonts w:cs="Times New Roman"/>
          <w:sz w:val="24"/>
          <w:szCs w:val="24"/>
        </w:rPr>
        <w:t>Написание с опорой на образец коротких поздравлений с праздниками (с днём рождения, Новым годом).</w:t>
      </w:r>
    </w:p>
    <w:p w:rsidR="00BC301D" w:rsidRPr="00BC301D" w:rsidRDefault="00BC301D" w:rsidP="00BC301D">
      <w:pPr>
        <w:pStyle w:val="h3Header"/>
        <w:rPr>
          <w:rFonts w:cs="Times New Roman"/>
          <w:sz w:val="24"/>
          <w:szCs w:val="24"/>
        </w:rPr>
      </w:pPr>
      <w:r w:rsidRPr="00BC301D">
        <w:rPr>
          <w:rFonts w:cs="Times New Roman"/>
          <w:sz w:val="24"/>
          <w:szCs w:val="24"/>
        </w:rPr>
        <w:t>Языковые знания и навыки</w:t>
      </w:r>
    </w:p>
    <w:p w:rsidR="00BC301D" w:rsidRPr="00BC301D" w:rsidRDefault="00BC301D" w:rsidP="00BC301D">
      <w:pPr>
        <w:pStyle w:val="h5Header"/>
        <w:rPr>
          <w:rFonts w:cs="Times New Roman"/>
          <w:sz w:val="24"/>
          <w:szCs w:val="24"/>
        </w:rPr>
      </w:pPr>
      <w:r w:rsidRPr="00BC301D">
        <w:rPr>
          <w:rStyle w:val="BoldItalic0"/>
          <w:rFonts w:cs="Times New Roman"/>
          <w:sz w:val="24"/>
          <w:szCs w:val="24"/>
        </w:rPr>
        <w:t>Фонетическая сторона речи</w:t>
      </w:r>
    </w:p>
    <w:p w:rsidR="00BC301D" w:rsidRPr="00BC301D" w:rsidRDefault="00BC301D" w:rsidP="00BC301D">
      <w:pPr>
        <w:pStyle w:val="body"/>
        <w:rPr>
          <w:rFonts w:cs="Times New Roman"/>
          <w:sz w:val="24"/>
          <w:szCs w:val="24"/>
        </w:rPr>
      </w:pPr>
      <w:r w:rsidRPr="00BC301D">
        <w:rPr>
          <w:rFonts w:cs="Times New Roman"/>
          <w:sz w:val="24"/>
          <w:szCs w:val="24"/>
        </w:rPr>
        <w:t xml:space="preserve">Буквы английского алфавита. Корректное называние букв английского алфавита. </w:t>
      </w:r>
    </w:p>
    <w:p w:rsidR="00BC301D" w:rsidRPr="00BC301D" w:rsidRDefault="00BC301D" w:rsidP="00BC301D">
      <w:pPr>
        <w:pStyle w:val="body"/>
        <w:rPr>
          <w:rFonts w:cs="Times New Roman"/>
          <w:sz w:val="24"/>
          <w:szCs w:val="24"/>
        </w:rPr>
      </w:pPr>
      <w:r w:rsidRPr="00BC301D">
        <w:rPr>
          <w:rFonts w:cs="Times New Roman"/>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(thereis/there).</w:t>
      </w:r>
    </w:p>
    <w:p w:rsidR="00BC301D" w:rsidRPr="00BC301D" w:rsidRDefault="00BC301D" w:rsidP="00BC301D">
      <w:pPr>
        <w:pStyle w:val="body"/>
        <w:rPr>
          <w:rFonts w:cs="Times New Roman"/>
          <w:spacing w:val="-1"/>
          <w:sz w:val="24"/>
          <w:szCs w:val="24"/>
        </w:rPr>
      </w:pPr>
      <w:r w:rsidRPr="00BC301D">
        <w:rPr>
          <w:rFonts w:cs="Times New Roman"/>
          <w:spacing w:val="-1"/>
          <w:sz w:val="24"/>
          <w:szCs w:val="24"/>
        </w:rPr>
        <w:t>Различение на слух и адекватное, без ошибок, ведущих к сбою в коммуникации, произнесение слов с соблюдением правильного ударения и</w:t>
      </w:r>
      <w:r w:rsidRPr="00BC301D">
        <w:rPr>
          <w:rStyle w:val="Italic"/>
          <w:rFonts w:cs="Times New Roman"/>
          <w:spacing w:val="-1"/>
          <w:sz w:val="24"/>
          <w:szCs w:val="24"/>
        </w:rPr>
        <w:t xml:space="preserve"> фраз/предложений</w:t>
      </w:r>
      <w:r w:rsidRPr="00BC301D">
        <w:rPr>
          <w:rFonts w:cs="Times New Roman"/>
          <w:spacing w:val="-1"/>
          <w:sz w:val="24"/>
          <w:szCs w:val="24"/>
        </w:rPr>
        <w:t xml:space="preserve"> (повествовательного, побудительного и вопросительного: общий и специальный вопросы) с соблюдением их ритмико-интонационных особенностей. </w:t>
      </w:r>
    </w:p>
    <w:p w:rsidR="00BC301D" w:rsidRPr="00BC301D" w:rsidRDefault="00BC301D" w:rsidP="00BC301D">
      <w:pPr>
        <w:pStyle w:val="body"/>
        <w:rPr>
          <w:rFonts w:cs="Times New Roman"/>
          <w:sz w:val="24"/>
          <w:szCs w:val="24"/>
        </w:rPr>
      </w:pPr>
      <w:r w:rsidRPr="00BC301D">
        <w:rPr>
          <w:rFonts w:cs="Times New Roman"/>
          <w:sz w:val="24"/>
          <w:szCs w:val="24"/>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BC301D" w:rsidRPr="00BC301D" w:rsidRDefault="00BC301D" w:rsidP="00BC301D">
      <w:pPr>
        <w:pStyle w:val="body"/>
        <w:rPr>
          <w:rFonts w:cs="Times New Roman"/>
          <w:sz w:val="24"/>
          <w:szCs w:val="24"/>
        </w:rPr>
      </w:pPr>
      <w:r w:rsidRPr="00BC301D">
        <w:rPr>
          <w:rFonts w:cs="Times New Roman"/>
          <w:sz w:val="24"/>
          <w:szCs w:val="24"/>
        </w:rPr>
        <w:t>Чтение новых слов согласно основным правилам чтения английского языка.</w:t>
      </w:r>
    </w:p>
    <w:p w:rsidR="00BC301D" w:rsidRPr="00BC301D" w:rsidRDefault="00BC301D" w:rsidP="00BC301D">
      <w:pPr>
        <w:pStyle w:val="body"/>
        <w:rPr>
          <w:rFonts w:cs="Times New Roman"/>
          <w:sz w:val="24"/>
          <w:szCs w:val="24"/>
        </w:rPr>
      </w:pPr>
      <w:r w:rsidRPr="00BC301D">
        <w:rPr>
          <w:rFonts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BC301D" w:rsidRPr="00BC301D" w:rsidRDefault="00BC301D" w:rsidP="00BC301D">
      <w:pPr>
        <w:pStyle w:val="h5Header"/>
        <w:rPr>
          <w:rStyle w:val="BoldItalic0"/>
          <w:rFonts w:cs="Times New Roman"/>
          <w:b/>
          <w:bCs/>
          <w:i/>
          <w:iCs/>
          <w:sz w:val="24"/>
          <w:szCs w:val="24"/>
        </w:rPr>
      </w:pPr>
      <w:r w:rsidRPr="00BC301D">
        <w:rPr>
          <w:rStyle w:val="BoldItalic0"/>
          <w:rFonts w:cs="Times New Roman"/>
          <w:sz w:val="24"/>
          <w:szCs w:val="24"/>
        </w:rPr>
        <w:t>Графика, орфография и пунктуация</w:t>
      </w:r>
    </w:p>
    <w:p w:rsidR="00BC301D" w:rsidRPr="00BC301D" w:rsidRDefault="00BC301D" w:rsidP="00BC301D">
      <w:pPr>
        <w:pStyle w:val="body"/>
        <w:rPr>
          <w:rFonts w:cs="Times New Roman"/>
          <w:sz w:val="24"/>
          <w:szCs w:val="24"/>
        </w:rPr>
      </w:pPr>
      <w:r w:rsidRPr="00BC301D">
        <w:rPr>
          <w:rFonts w:cs="Times New Roman"/>
          <w:sz w:val="24"/>
          <w:szCs w:val="24"/>
        </w:rP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rsidR="00BC301D" w:rsidRPr="00BC301D" w:rsidRDefault="00BC301D" w:rsidP="00BC301D">
      <w:pPr>
        <w:pStyle w:val="body"/>
        <w:rPr>
          <w:rFonts w:cs="Times New Roman"/>
          <w:sz w:val="24"/>
          <w:szCs w:val="24"/>
        </w:rPr>
      </w:pPr>
      <w:r w:rsidRPr="00BC301D">
        <w:rPr>
          <w:rFonts w:cs="Times New Roman"/>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w:t>
      </w:r>
    </w:p>
    <w:p w:rsidR="00BC301D" w:rsidRPr="00BC301D" w:rsidRDefault="00BC301D" w:rsidP="00BC301D">
      <w:pPr>
        <w:pStyle w:val="h5Header"/>
        <w:rPr>
          <w:rStyle w:val="BoldItalic0"/>
          <w:rFonts w:cs="Times New Roman"/>
          <w:b/>
          <w:bCs/>
          <w:i/>
          <w:iCs/>
          <w:sz w:val="24"/>
          <w:szCs w:val="24"/>
        </w:rPr>
      </w:pPr>
      <w:r w:rsidRPr="00BC301D">
        <w:rPr>
          <w:rStyle w:val="BoldItalic0"/>
          <w:rFonts w:cs="Times New Roman"/>
          <w:sz w:val="24"/>
          <w:szCs w:val="24"/>
        </w:rPr>
        <w:t xml:space="preserve">Лексическая сторона речи </w:t>
      </w:r>
    </w:p>
    <w:p w:rsidR="00BC301D" w:rsidRPr="00BC301D" w:rsidRDefault="00BC301D" w:rsidP="00BC301D">
      <w:pPr>
        <w:pStyle w:val="body"/>
        <w:rPr>
          <w:rFonts w:cs="Times New Roman"/>
          <w:sz w:val="24"/>
          <w:szCs w:val="24"/>
        </w:rPr>
      </w:pPr>
      <w:r w:rsidRPr="00BC301D">
        <w:rPr>
          <w:rFonts w:cs="Times New Roman"/>
          <w:sz w:val="24"/>
          <w:szCs w:val="24"/>
        </w:rP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rsidR="00BC301D" w:rsidRPr="00BC301D" w:rsidRDefault="00BC301D" w:rsidP="00BC301D">
      <w:pPr>
        <w:pStyle w:val="body"/>
        <w:rPr>
          <w:rFonts w:cs="Times New Roman"/>
          <w:sz w:val="24"/>
          <w:szCs w:val="24"/>
        </w:rPr>
      </w:pPr>
      <w:r w:rsidRPr="00BC301D">
        <w:rPr>
          <w:rFonts w:cs="Times New Roman"/>
          <w:sz w:val="24"/>
          <w:szCs w:val="24"/>
        </w:rPr>
        <w:t xml:space="preserve">Распознавание в устной и письменной речи интернациональных слов (doctor, film) с помощью языковой догадки.  </w:t>
      </w:r>
    </w:p>
    <w:p w:rsidR="00BC301D" w:rsidRPr="00BC301D" w:rsidRDefault="00BC301D" w:rsidP="00BC301D">
      <w:pPr>
        <w:pStyle w:val="h5Header"/>
        <w:rPr>
          <w:rStyle w:val="BoldItalic0"/>
          <w:rFonts w:cs="Times New Roman"/>
          <w:b/>
          <w:bCs/>
          <w:i/>
          <w:iCs/>
          <w:sz w:val="24"/>
          <w:szCs w:val="24"/>
        </w:rPr>
      </w:pPr>
      <w:r w:rsidRPr="00BC301D">
        <w:rPr>
          <w:rStyle w:val="BoldItalic0"/>
          <w:rFonts w:cs="Times New Roman"/>
          <w:sz w:val="24"/>
          <w:szCs w:val="24"/>
        </w:rPr>
        <w:t xml:space="preserve">Грамматическая сторона речи </w:t>
      </w:r>
    </w:p>
    <w:p w:rsidR="00BC301D" w:rsidRPr="00BC301D" w:rsidRDefault="00BC301D" w:rsidP="00BC301D">
      <w:pPr>
        <w:pStyle w:val="body"/>
        <w:rPr>
          <w:rFonts w:cs="Times New Roman"/>
          <w:sz w:val="24"/>
          <w:szCs w:val="24"/>
        </w:rPr>
      </w:pPr>
      <w:r w:rsidRPr="00BC301D">
        <w:rPr>
          <w:rFonts w:cs="Times New Roman"/>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BC301D" w:rsidRPr="00BC301D" w:rsidRDefault="00BC301D" w:rsidP="00BC301D">
      <w:pPr>
        <w:pStyle w:val="body"/>
        <w:rPr>
          <w:rFonts w:cs="Times New Roman"/>
          <w:spacing w:val="-1"/>
          <w:sz w:val="24"/>
          <w:szCs w:val="24"/>
        </w:rPr>
      </w:pPr>
      <w:r w:rsidRPr="00BC301D">
        <w:rPr>
          <w:rFonts w:cs="Times New Roman"/>
          <w:spacing w:val="-1"/>
          <w:sz w:val="24"/>
          <w:szCs w:val="24"/>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rsidR="00BC301D" w:rsidRPr="00BC301D" w:rsidRDefault="00BC301D" w:rsidP="00BC301D">
      <w:pPr>
        <w:pStyle w:val="body"/>
        <w:rPr>
          <w:rFonts w:cs="Times New Roman"/>
          <w:sz w:val="24"/>
          <w:szCs w:val="24"/>
        </w:rPr>
      </w:pPr>
      <w:r w:rsidRPr="00BC301D">
        <w:rPr>
          <w:rFonts w:cs="Times New Roman"/>
          <w:sz w:val="24"/>
          <w:szCs w:val="24"/>
        </w:rPr>
        <w:t xml:space="preserve">Нераспространённые и распространённые простые предложения.    </w:t>
      </w:r>
    </w:p>
    <w:p w:rsidR="00BC301D" w:rsidRPr="00BC301D" w:rsidRDefault="00BC301D" w:rsidP="00BC301D">
      <w:pPr>
        <w:pStyle w:val="body"/>
        <w:rPr>
          <w:rFonts w:cs="Times New Roman"/>
          <w:sz w:val="24"/>
          <w:szCs w:val="24"/>
        </w:rPr>
      </w:pPr>
      <w:r w:rsidRPr="00BC301D">
        <w:rPr>
          <w:rFonts w:cs="Times New Roman"/>
          <w:sz w:val="24"/>
          <w:szCs w:val="24"/>
        </w:rPr>
        <w:t xml:space="preserve">Предложения с начальным It (It’s a redball.).  </w:t>
      </w:r>
    </w:p>
    <w:p w:rsidR="00BC301D" w:rsidRPr="00BC301D" w:rsidRDefault="00BC301D" w:rsidP="00BC301D">
      <w:pPr>
        <w:pStyle w:val="body"/>
        <w:rPr>
          <w:rFonts w:cs="Times New Roman"/>
          <w:spacing w:val="1"/>
          <w:sz w:val="24"/>
          <w:szCs w:val="24"/>
          <w:lang w:val="en-US"/>
        </w:rPr>
      </w:pPr>
      <w:r w:rsidRPr="00BC301D">
        <w:rPr>
          <w:rFonts w:cs="Times New Roman"/>
          <w:spacing w:val="1"/>
          <w:sz w:val="24"/>
          <w:szCs w:val="24"/>
        </w:rPr>
        <w:lastRenderedPageBreak/>
        <w:t>Предложениясначальным</w:t>
      </w:r>
      <w:r w:rsidRPr="00BC301D">
        <w:rPr>
          <w:rFonts w:cs="Times New Roman"/>
          <w:spacing w:val="1"/>
          <w:sz w:val="24"/>
          <w:szCs w:val="24"/>
          <w:lang w:val="en-US"/>
        </w:rPr>
        <w:t xml:space="preserve"> There + to be </w:t>
      </w:r>
      <w:r w:rsidRPr="00BC301D">
        <w:rPr>
          <w:rFonts w:cs="Times New Roman"/>
          <w:spacing w:val="1"/>
          <w:sz w:val="24"/>
          <w:szCs w:val="24"/>
        </w:rPr>
        <w:t>в</w:t>
      </w:r>
      <w:r w:rsidRPr="00BC301D">
        <w:rPr>
          <w:rFonts w:cs="Times New Roman"/>
          <w:spacing w:val="1"/>
          <w:sz w:val="24"/>
          <w:szCs w:val="24"/>
          <w:lang w:val="en-US"/>
        </w:rPr>
        <w:t xml:space="preserve"> Present Simple Tense (There is a cat in the room. Is there a cat in the room? — Yes, there is</w:t>
      </w:r>
      <w:proofErr w:type="gramStart"/>
      <w:r w:rsidRPr="00BC301D">
        <w:rPr>
          <w:rFonts w:cs="Times New Roman"/>
          <w:spacing w:val="1"/>
          <w:sz w:val="24"/>
          <w:szCs w:val="24"/>
          <w:lang w:val="en-US"/>
        </w:rPr>
        <w:t>./</w:t>
      </w:r>
      <w:proofErr w:type="gramEnd"/>
      <w:r w:rsidRPr="00BC301D">
        <w:rPr>
          <w:rFonts w:cs="Times New Roman"/>
          <w:spacing w:val="1"/>
          <w:sz w:val="24"/>
          <w:szCs w:val="24"/>
          <w:lang w:val="en-US"/>
        </w:rPr>
        <w:t>No, there isn’t. There are four pens on the table. Are there four pens on the table? — Yes, there are</w:t>
      </w:r>
      <w:proofErr w:type="gramStart"/>
      <w:r w:rsidRPr="00BC301D">
        <w:rPr>
          <w:rFonts w:cs="Times New Roman"/>
          <w:spacing w:val="1"/>
          <w:sz w:val="24"/>
          <w:szCs w:val="24"/>
          <w:lang w:val="en-US"/>
        </w:rPr>
        <w:t>./</w:t>
      </w:r>
      <w:proofErr w:type="gramEnd"/>
      <w:r w:rsidRPr="00BC301D">
        <w:rPr>
          <w:rFonts w:cs="Times New Roman"/>
          <w:spacing w:val="1"/>
          <w:sz w:val="24"/>
          <w:szCs w:val="24"/>
          <w:lang w:val="en-US"/>
        </w:rPr>
        <w:t>No, there aren’t. How many pens are there on the table? — There are four pens.).</w:t>
      </w:r>
    </w:p>
    <w:p w:rsidR="00BC301D" w:rsidRPr="00BC301D" w:rsidRDefault="00BC301D" w:rsidP="00BC301D">
      <w:pPr>
        <w:pStyle w:val="body"/>
        <w:rPr>
          <w:rFonts w:cs="Times New Roman"/>
          <w:sz w:val="24"/>
          <w:szCs w:val="24"/>
          <w:lang w:val="en-US"/>
        </w:rPr>
      </w:pPr>
      <w:r w:rsidRPr="00BC301D">
        <w:rPr>
          <w:rFonts w:cs="Times New Roman"/>
          <w:sz w:val="24"/>
          <w:szCs w:val="24"/>
        </w:rPr>
        <w:t>Предложенияспростымглагольнымсказуемым</w:t>
      </w:r>
      <w:r w:rsidRPr="00BC301D">
        <w:rPr>
          <w:rFonts w:cs="Times New Roman"/>
          <w:sz w:val="24"/>
          <w:szCs w:val="24"/>
          <w:lang w:val="en-US"/>
        </w:rPr>
        <w:t xml:space="preserve"> (They live in the country.), </w:t>
      </w:r>
      <w:r w:rsidRPr="00BC301D">
        <w:rPr>
          <w:rFonts w:cs="Times New Roman"/>
          <w:sz w:val="24"/>
          <w:szCs w:val="24"/>
        </w:rPr>
        <w:t>составнымименнымсказуемым</w:t>
      </w:r>
      <w:r w:rsidRPr="00BC301D">
        <w:rPr>
          <w:rFonts w:cs="Times New Roman"/>
          <w:sz w:val="24"/>
          <w:szCs w:val="24"/>
          <w:lang w:val="en-US"/>
        </w:rPr>
        <w:t xml:space="preserve"> (The box is small.) </w:t>
      </w:r>
      <w:r w:rsidRPr="00BC301D">
        <w:rPr>
          <w:rFonts w:cs="Times New Roman"/>
          <w:sz w:val="24"/>
          <w:szCs w:val="24"/>
        </w:rPr>
        <w:t>исоставнымглагольнымсказуемым</w:t>
      </w:r>
      <w:r w:rsidRPr="00BC301D">
        <w:rPr>
          <w:rFonts w:cs="Times New Roman"/>
          <w:sz w:val="24"/>
          <w:szCs w:val="24"/>
          <w:lang w:val="en-US"/>
        </w:rPr>
        <w:t xml:space="preserve"> (I like to play with my cat. She can play the piano.). </w:t>
      </w:r>
    </w:p>
    <w:p w:rsidR="00BC301D" w:rsidRPr="00BC301D" w:rsidRDefault="00BC301D" w:rsidP="00BC301D">
      <w:pPr>
        <w:pStyle w:val="body"/>
        <w:rPr>
          <w:rFonts w:cs="Times New Roman"/>
          <w:sz w:val="24"/>
          <w:szCs w:val="24"/>
          <w:lang w:val="en-US"/>
        </w:rPr>
      </w:pPr>
      <w:r w:rsidRPr="00BC301D">
        <w:rPr>
          <w:rFonts w:cs="Times New Roman"/>
          <w:sz w:val="24"/>
          <w:szCs w:val="24"/>
        </w:rPr>
        <w:t>Предложениясглаголом</w:t>
      </w:r>
      <w:r w:rsidRPr="00BC301D">
        <w:rPr>
          <w:rFonts w:cs="Times New Roman"/>
          <w:sz w:val="24"/>
          <w:szCs w:val="24"/>
          <w:lang w:val="en-US"/>
        </w:rPr>
        <w:t>-</w:t>
      </w:r>
      <w:r w:rsidRPr="00BC301D">
        <w:rPr>
          <w:rFonts w:cs="Times New Roman"/>
          <w:sz w:val="24"/>
          <w:szCs w:val="24"/>
        </w:rPr>
        <w:t>связкой</w:t>
      </w:r>
      <w:r w:rsidRPr="00BC301D">
        <w:rPr>
          <w:rFonts w:cs="Times New Roman"/>
          <w:sz w:val="24"/>
          <w:szCs w:val="24"/>
          <w:lang w:val="en-US"/>
        </w:rPr>
        <w:t xml:space="preserve"> to be </w:t>
      </w:r>
      <w:r w:rsidRPr="00BC301D">
        <w:rPr>
          <w:rFonts w:cs="Times New Roman"/>
          <w:sz w:val="24"/>
          <w:szCs w:val="24"/>
        </w:rPr>
        <w:t>в</w:t>
      </w:r>
      <w:r w:rsidRPr="00BC301D">
        <w:rPr>
          <w:rFonts w:cs="Times New Roman"/>
          <w:sz w:val="24"/>
          <w:szCs w:val="24"/>
          <w:lang w:val="en-US"/>
        </w:rPr>
        <w:t xml:space="preserve"> Present Simple Tense (My father is a doctor. Is it a red ball? — Yes, it is</w:t>
      </w:r>
      <w:proofErr w:type="gramStart"/>
      <w:r w:rsidRPr="00BC301D">
        <w:rPr>
          <w:rFonts w:cs="Times New Roman"/>
          <w:sz w:val="24"/>
          <w:szCs w:val="24"/>
          <w:lang w:val="en-US"/>
        </w:rPr>
        <w:t>./</w:t>
      </w:r>
      <w:proofErr w:type="gramEnd"/>
      <w:r w:rsidRPr="00BC301D">
        <w:rPr>
          <w:rFonts w:cs="Times New Roman"/>
          <w:sz w:val="24"/>
          <w:szCs w:val="24"/>
          <w:lang w:val="en-US"/>
        </w:rPr>
        <w:t>No, it isn’t. )</w:t>
      </w:r>
    </w:p>
    <w:p w:rsidR="00BC301D" w:rsidRPr="00BC301D" w:rsidRDefault="00BC301D" w:rsidP="00BC301D">
      <w:pPr>
        <w:pStyle w:val="body"/>
        <w:rPr>
          <w:rFonts w:cs="Times New Roman"/>
          <w:sz w:val="24"/>
          <w:szCs w:val="24"/>
        </w:rPr>
      </w:pPr>
      <w:r w:rsidRPr="00BC301D">
        <w:rPr>
          <w:rFonts w:cs="Times New Roman"/>
          <w:sz w:val="24"/>
          <w:szCs w:val="24"/>
        </w:rPr>
        <w:t>Предложения с краткими глагольными формами (Shecan’tswim. I don’tlikeporridge.).</w:t>
      </w:r>
    </w:p>
    <w:p w:rsidR="00BC301D" w:rsidRPr="00BC301D" w:rsidRDefault="00BC301D" w:rsidP="00BC301D">
      <w:pPr>
        <w:pStyle w:val="body"/>
        <w:rPr>
          <w:rFonts w:cs="Times New Roman"/>
          <w:sz w:val="24"/>
          <w:szCs w:val="24"/>
        </w:rPr>
      </w:pPr>
      <w:r w:rsidRPr="00BC301D">
        <w:rPr>
          <w:rFonts w:cs="Times New Roman"/>
          <w:sz w:val="24"/>
          <w:szCs w:val="24"/>
        </w:rPr>
        <w:t>Побудительные предложения в утвердительной форме (Comein, please.).</w:t>
      </w:r>
    </w:p>
    <w:p w:rsidR="00BC301D" w:rsidRPr="00BC301D" w:rsidRDefault="00BC301D" w:rsidP="00BC301D">
      <w:pPr>
        <w:pStyle w:val="body"/>
        <w:rPr>
          <w:rFonts w:cs="Times New Roman"/>
          <w:sz w:val="24"/>
          <w:szCs w:val="24"/>
        </w:rPr>
      </w:pPr>
      <w:r w:rsidRPr="00BC301D">
        <w:rPr>
          <w:rFonts w:cs="Times New Roman"/>
          <w:sz w:val="24"/>
          <w:szCs w:val="24"/>
        </w:rPr>
        <w:t xml:space="preserve">Глаголы в PresentSimpleTense в повествовательных (утвердительных и отрицательных) и вопросительных (общий и специальный вопросы) предложениях. </w:t>
      </w:r>
    </w:p>
    <w:p w:rsidR="00BC301D" w:rsidRPr="00BC301D" w:rsidRDefault="00BC301D" w:rsidP="00BC301D">
      <w:pPr>
        <w:pStyle w:val="body"/>
        <w:rPr>
          <w:rFonts w:cs="Times New Roman"/>
          <w:sz w:val="24"/>
          <w:szCs w:val="24"/>
          <w:lang w:val="en-US"/>
        </w:rPr>
      </w:pPr>
      <w:r w:rsidRPr="00BC301D">
        <w:rPr>
          <w:rFonts w:cs="Times New Roman"/>
          <w:sz w:val="24"/>
          <w:szCs w:val="24"/>
        </w:rPr>
        <w:t>Глагольнаяконструкция</w:t>
      </w:r>
      <w:r w:rsidRPr="00BC301D">
        <w:rPr>
          <w:rFonts w:cs="Times New Roman"/>
          <w:sz w:val="24"/>
          <w:szCs w:val="24"/>
          <w:lang w:val="en-US"/>
        </w:rPr>
        <w:t xml:space="preserve"> have got (I’ve got a cat. He’s/She’s got a cat. Have you got a cat? — Yes, I have</w:t>
      </w:r>
      <w:proofErr w:type="gramStart"/>
      <w:r w:rsidRPr="00BC301D">
        <w:rPr>
          <w:rFonts w:cs="Times New Roman"/>
          <w:sz w:val="24"/>
          <w:szCs w:val="24"/>
          <w:lang w:val="en-US"/>
        </w:rPr>
        <w:t>./</w:t>
      </w:r>
      <w:proofErr w:type="gramEnd"/>
      <w:r w:rsidRPr="00BC301D">
        <w:rPr>
          <w:rFonts w:cs="Times New Roman"/>
          <w:sz w:val="24"/>
          <w:szCs w:val="24"/>
          <w:lang w:val="en-US"/>
        </w:rPr>
        <w:t>No, I haven’t. What have you got?).</w:t>
      </w:r>
    </w:p>
    <w:p w:rsidR="00BC301D" w:rsidRPr="00BC301D" w:rsidRDefault="00BC301D" w:rsidP="00BC301D">
      <w:pPr>
        <w:pStyle w:val="body"/>
        <w:rPr>
          <w:rFonts w:cs="Times New Roman"/>
          <w:sz w:val="24"/>
          <w:szCs w:val="24"/>
        </w:rPr>
      </w:pPr>
      <w:r w:rsidRPr="00BC301D">
        <w:rPr>
          <w:rFonts w:cs="Times New Roman"/>
          <w:sz w:val="24"/>
          <w:szCs w:val="24"/>
        </w:rPr>
        <w:t xml:space="preserve">Модальный глагол can: для выражения умения (I canplaytennis.) и отсутствия умения (I can’tplaychess.); для получения разрешения (Can I goout?). </w:t>
      </w:r>
    </w:p>
    <w:p w:rsidR="00BC301D" w:rsidRPr="00BC301D" w:rsidRDefault="00BC301D" w:rsidP="00BC301D">
      <w:pPr>
        <w:pStyle w:val="body"/>
        <w:rPr>
          <w:rFonts w:cs="Times New Roman"/>
          <w:sz w:val="24"/>
          <w:szCs w:val="24"/>
        </w:rPr>
      </w:pPr>
      <w:r w:rsidRPr="00BC301D">
        <w:rPr>
          <w:rFonts w:cs="Times New Roman"/>
          <w:sz w:val="24"/>
          <w:szCs w:val="24"/>
        </w:rPr>
        <w:t xml:space="preserve">Определённый, неопределённый и нулевой артикли c именами существительными (наиболее распространённые случаи). </w:t>
      </w:r>
    </w:p>
    <w:p w:rsidR="00BC301D" w:rsidRPr="00BC301D" w:rsidRDefault="00BC301D" w:rsidP="00BC301D">
      <w:pPr>
        <w:pStyle w:val="body"/>
        <w:rPr>
          <w:rFonts w:cs="Times New Roman"/>
          <w:sz w:val="24"/>
          <w:szCs w:val="24"/>
        </w:rPr>
      </w:pPr>
      <w:r w:rsidRPr="00BC301D">
        <w:rPr>
          <w:rFonts w:cs="Times New Roman"/>
          <w:sz w:val="24"/>
          <w:szCs w:val="24"/>
        </w:rPr>
        <w:t xml:space="preserve">Существительные во множественном числе, образованные по правилу и исключения (a book — books; a man — men). </w:t>
      </w:r>
    </w:p>
    <w:p w:rsidR="00BC301D" w:rsidRPr="00BC301D" w:rsidRDefault="00BC301D" w:rsidP="00BC301D">
      <w:pPr>
        <w:pStyle w:val="body"/>
        <w:rPr>
          <w:rFonts w:cs="Times New Roman"/>
          <w:sz w:val="24"/>
          <w:szCs w:val="24"/>
        </w:rPr>
      </w:pPr>
      <w:r w:rsidRPr="00BC301D">
        <w:rPr>
          <w:rFonts w:cs="Times New Roman"/>
          <w:sz w:val="24"/>
          <w:szCs w:val="24"/>
        </w:rPr>
        <w:t>Личныеместоимения</w:t>
      </w:r>
      <w:r w:rsidRPr="00BC301D">
        <w:rPr>
          <w:rFonts w:cs="Times New Roman"/>
          <w:sz w:val="24"/>
          <w:szCs w:val="24"/>
          <w:lang w:val="en-US"/>
        </w:rPr>
        <w:t xml:space="preserve"> (I, you, he/she/it, we, they). </w:t>
      </w:r>
      <w:r w:rsidRPr="00BC301D">
        <w:rPr>
          <w:rFonts w:cs="Times New Roman"/>
          <w:sz w:val="24"/>
          <w:szCs w:val="24"/>
        </w:rPr>
        <w:t>Притяжательныеместоимения</w:t>
      </w:r>
      <w:r w:rsidRPr="00BC301D">
        <w:rPr>
          <w:rFonts w:cs="Times New Roman"/>
          <w:sz w:val="24"/>
          <w:szCs w:val="24"/>
          <w:lang w:val="en-US"/>
        </w:rPr>
        <w:t xml:space="preserve"> (my, your, his/her/its, our, their). </w:t>
      </w:r>
      <w:r w:rsidRPr="00BC301D">
        <w:rPr>
          <w:rFonts w:cs="Times New Roman"/>
          <w:sz w:val="24"/>
          <w:szCs w:val="24"/>
        </w:rPr>
        <w:t xml:space="preserve">Указательные местоимения (this — these). </w:t>
      </w:r>
    </w:p>
    <w:p w:rsidR="00BC301D" w:rsidRPr="00BC301D" w:rsidRDefault="00BC301D" w:rsidP="00BC301D">
      <w:pPr>
        <w:pStyle w:val="body"/>
        <w:rPr>
          <w:rFonts w:cs="Times New Roman"/>
          <w:sz w:val="24"/>
          <w:szCs w:val="24"/>
        </w:rPr>
      </w:pPr>
      <w:r w:rsidRPr="00BC301D">
        <w:rPr>
          <w:rFonts w:cs="Times New Roman"/>
          <w:sz w:val="24"/>
          <w:szCs w:val="24"/>
        </w:rPr>
        <w:t xml:space="preserve">Количественные числительные (1—12). </w:t>
      </w:r>
    </w:p>
    <w:p w:rsidR="00BC301D" w:rsidRPr="00BC301D" w:rsidRDefault="00BC301D" w:rsidP="00BC301D">
      <w:pPr>
        <w:pStyle w:val="body"/>
        <w:rPr>
          <w:rFonts w:cs="Times New Roman"/>
          <w:sz w:val="24"/>
          <w:szCs w:val="24"/>
        </w:rPr>
      </w:pPr>
      <w:r w:rsidRPr="00BC301D">
        <w:rPr>
          <w:rFonts w:cs="Times New Roman"/>
          <w:sz w:val="24"/>
          <w:szCs w:val="24"/>
        </w:rPr>
        <w:t>Вопросительные слова (who, what, how, where, howmany).</w:t>
      </w:r>
    </w:p>
    <w:p w:rsidR="00BC301D" w:rsidRPr="00BC301D" w:rsidRDefault="00BC301D" w:rsidP="00BC301D">
      <w:pPr>
        <w:pStyle w:val="body"/>
        <w:rPr>
          <w:rFonts w:cs="Times New Roman"/>
          <w:sz w:val="24"/>
          <w:szCs w:val="24"/>
          <w:lang w:val="en-US"/>
        </w:rPr>
      </w:pPr>
      <w:r w:rsidRPr="00BC301D">
        <w:rPr>
          <w:rFonts w:cs="Times New Roman"/>
          <w:sz w:val="24"/>
          <w:szCs w:val="24"/>
        </w:rPr>
        <w:t>Предлогиместа</w:t>
      </w:r>
      <w:r w:rsidRPr="00BC301D">
        <w:rPr>
          <w:rFonts w:cs="Times New Roman"/>
          <w:sz w:val="24"/>
          <w:szCs w:val="24"/>
          <w:lang w:val="en-US"/>
        </w:rPr>
        <w:t xml:space="preserve"> (in, on, near, under).</w:t>
      </w:r>
    </w:p>
    <w:p w:rsidR="00BC301D" w:rsidRPr="00BC301D" w:rsidRDefault="00BC301D" w:rsidP="00BC301D">
      <w:pPr>
        <w:pStyle w:val="body"/>
        <w:rPr>
          <w:rFonts w:cs="Times New Roman"/>
          <w:sz w:val="24"/>
          <w:szCs w:val="24"/>
        </w:rPr>
      </w:pPr>
      <w:r w:rsidRPr="00BC301D">
        <w:rPr>
          <w:rFonts w:cs="Times New Roman"/>
          <w:sz w:val="24"/>
          <w:szCs w:val="24"/>
        </w:rPr>
        <w:t>Союзы and и but (c однородными членами).</w:t>
      </w:r>
    </w:p>
    <w:p w:rsidR="00BC301D" w:rsidRPr="00BC301D" w:rsidRDefault="00BC301D" w:rsidP="00BC301D">
      <w:pPr>
        <w:pStyle w:val="h3Header"/>
        <w:rPr>
          <w:rFonts w:cs="Times New Roman"/>
          <w:sz w:val="24"/>
          <w:szCs w:val="24"/>
        </w:rPr>
      </w:pPr>
      <w:r w:rsidRPr="00BC301D">
        <w:rPr>
          <w:rFonts w:cs="Times New Roman"/>
          <w:sz w:val="24"/>
          <w:szCs w:val="24"/>
        </w:rPr>
        <w:t xml:space="preserve">Социокультурные знания и умения </w:t>
      </w:r>
    </w:p>
    <w:p w:rsidR="00BC301D" w:rsidRPr="00BC301D" w:rsidRDefault="00BC301D" w:rsidP="00BC301D">
      <w:pPr>
        <w:pStyle w:val="body"/>
        <w:rPr>
          <w:rFonts w:cs="Times New Roman"/>
          <w:sz w:val="24"/>
          <w:szCs w:val="24"/>
        </w:rPr>
      </w:pPr>
      <w:r w:rsidRPr="00BC301D">
        <w:rPr>
          <w:rFonts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C301D" w:rsidRPr="00BC301D" w:rsidRDefault="00BC301D" w:rsidP="00BC301D">
      <w:pPr>
        <w:pStyle w:val="body"/>
        <w:rPr>
          <w:rFonts w:cs="Times New Roman"/>
          <w:sz w:val="24"/>
          <w:szCs w:val="24"/>
        </w:rPr>
      </w:pPr>
      <w:r w:rsidRPr="00BC301D">
        <w:rPr>
          <w:rFonts w:cs="Times New Roman"/>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BC301D" w:rsidRPr="00BC301D" w:rsidRDefault="00BC301D" w:rsidP="00BC301D">
      <w:pPr>
        <w:pStyle w:val="body"/>
        <w:rPr>
          <w:rFonts w:cs="Times New Roman"/>
          <w:sz w:val="24"/>
          <w:szCs w:val="24"/>
        </w:rPr>
      </w:pPr>
      <w:r w:rsidRPr="00BC301D">
        <w:rPr>
          <w:rFonts w:cs="Times New Roman"/>
          <w:sz w:val="24"/>
          <w:szCs w:val="24"/>
        </w:rPr>
        <w:t>Знание названий родной страны и страны/стран изучаемого языка и их столиц.</w:t>
      </w:r>
    </w:p>
    <w:p w:rsidR="00BC301D" w:rsidRPr="00BC301D" w:rsidRDefault="00BC301D" w:rsidP="00BC301D">
      <w:pPr>
        <w:pStyle w:val="h3Header"/>
        <w:rPr>
          <w:rFonts w:cs="Times New Roman"/>
          <w:sz w:val="24"/>
          <w:szCs w:val="24"/>
        </w:rPr>
      </w:pPr>
      <w:r w:rsidRPr="00BC301D">
        <w:rPr>
          <w:rFonts w:cs="Times New Roman"/>
          <w:sz w:val="24"/>
          <w:szCs w:val="24"/>
        </w:rPr>
        <w:t xml:space="preserve">Компенсаторные умения </w:t>
      </w:r>
    </w:p>
    <w:p w:rsidR="00BC301D" w:rsidRPr="00BC301D" w:rsidRDefault="00BC301D" w:rsidP="00BC301D">
      <w:pPr>
        <w:pStyle w:val="body"/>
        <w:rPr>
          <w:rFonts w:cs="Times New Roman"/>
          <w:sz w:val="24"/>
          <w:szCs w:val="24"/>
        </w:rPr>
      </w:pPr>
      <w:r w:rsidRPr="00BC301D">
        <w:rPr>
          <w:rFonts w:cs="Times New Roman"/>
          <w:sz w:val="24"/>
          <w:szCs w:val="24"/>
        </w:rP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rsidR="00BC301D" w:rsidRPr="00BC301D" w:rsidRDefault="00BC301D" w:rsidP="00BC301D">
      <w:pPr>
        <w:pStyle w:val="body"/>
        <w:rPr>
          <w:rFonts w:cs="Times New Roman"/>
          <w:sz w:val="24"/>
          <w:szCs w:val="24"/>
        </w:rPr>
      </w:pPr>
      <w:r w:rsidRPr="00BC301D">
        <w:rPr>
          <w:rFonts w:cs="Times New Roman"/>
          <w:sz w:val="24"/>
          <w:szCs w:val="24"/>
        </w:rPr>
        <w:t>Использование в качестве опоры при порождении собственных высказываний ключевых слов, вопросов; иллюстраций.</w:t>
      </w:r>
    </w:p>
    <w:p w:rsidR="00BC301D" w:rsidRPr="00BC301D" w:rsidRDefault="00BC301D" w:rsidP="00BC301D">
      <w:pPr>
        <w:pStyle w:val="h2Header"/>
        <w:spacing w:before="340"/>
        <w:rPr>
          <w:rFonts w:cs="Times New Roman"/>
          <w:sz w:val="24"/>
          <w:szCs w:val="24"/>
        </w:rPr>
      </w:pPr>
      <w:r w:rsidRPr="00BC301D">
        <w:rPr>
          <w:rFonts w:cs="Times New Roman"/>
          <w:sz w:val="24"/>
          <w:szCs w:val="24"/>
        </w:rPr>
        <w:lastRenderedPageBreak/>
        <w:t>3 класс</w:t>
      </w:r>
    </w:p>
    <w:p w:rsidR="00BC301D" w:rsidRPr="00BC301D" w:rsidRDefault="00BC301D" w:rsidP="00BC301D">
      <w:pPr>
        <w:pStyle w:val="h3-firstHeader"/>
        <w:rPr>
          <w:rFonts w:cs="Times New Roman"/>
          <w:sz w:val="24"/>
          <w:szCs w:val="24"/>
        </w:rPr>
      </w:pPr>
      <w:r w:rsidRPr="00BC301D">
        <w:rPr>
          <w:rFonts w:cs="Times New Roman"/>
          <w:sz w:val="24"/>
          <w:szCs w:val="24"/>
        </w:rPr>
        <w:t xml:space="preserve">Тематическое содержание речи </w:t>
      </w:r>
    </w:p>
    <w:p w:rsidR="00BC301D" w:rsidRPr="00BC301D" w:rsidRDefault="00BC301D" w:rsidP="00BC301D">
      <w:pPr>
        <w:pStyle w:val="body"/>
        <w:rPr>
          <w:rFonts w:cs="Times New Roman"/>
          <w:sz w:val="24"/>
          <w:szCs w:val="24"/>
        </w:rPr>
      </w:pPr>
      <w:r w:rsidRPr="00BC301D">
        <w:rPr>
          <w:rStyle w:val="Italic"/>
          <w:rFonts w:cs="Times New Roman"/>
          <w:sz w:val="24"/>
          <w:szCs w:val="24"/>
        </w:rPr>
        <w:t>Мир моего «я»</w:t>
      </w:r>
      <w:r w:rsidRPr="00BC301D">
        <w:rPr>
          <w:rFonts w:cs="Times New Roman"/>
          <w:sz w:val="24"/>
          <w:szCs w:val="24"/>
        </w:rPr>
        <w:t>. Моя семья. Мой день рождения. Моя любимая еда. Мой день (распорядок дня).</w:t>
      </w:r>
    </w:p>
    <w:p w:rsidR="00BC301D" w:rsidRPr="00BC301D" w:rsidRDefault="00BC301D" w:rsidP="00BC301D">
      <w:pPr>
        <w:pStyle w:val="body"/>
        <w:rPr>
          <w:rFonts w:cs="Times New Roman"/>
          <w:sz w:val="24"/>
          <w:szCs w:val="24"/>
        </w:rPr>
      </w:pPr>
      <w:r w:rsidRPr="00BC301D">
        <w:rPr>
          <w:rStyle w:val="Italic"/>
          <w:rFonts w:cs="Times New Roman"/>
          <w:sz w:val="24"/>
          <w:szCs w:val="24"/>
        </w:rPr>
        <w:t>Мир моих увлечений</w:t>
      </w:r>
      <w:r w:rsidRPr="00BC301D">
        <w:rPr>
          <w:rFonts w:cs="Times New Roman"/>
          <w:sz w:val="24"/>
          <w:szCs w:val="24"/>
        </w:rPr>
        <w:t>. Любимая игрушка, игра. Мой питомец. Любимые занятия. Любимая сказка. Выходной день. Каникулы.</w:t>
      </w:r>
    </w:p>
    <w:p w:rsidR="00BC301D" w:rsidRPr="00BC301D" w:rsidRDefault="00BC301D" w:rsidP="00BC301D">
      <w:pPr>
        <w:pStyle w:val="body"/>
        <w:rPr>
          <w:rFonts w:cs="Times New Roman"/>
          <w:sz w:val="24"/>
          <w:szCs w:val="24"/>
        </w:rPr>
      </w:pPr>
      <w:r w:rsidRPr="00BC301D">
        <w:rPr>
          <w:rStyle w:val="Italic"/>
          <w:rFonts w:cs="Times New Roman"/>
          <w:sz w:val="24"/>
          <w:szCs w:val="24"/>
        </w:rPr>
        <w:t>Мир вокруг меня</w:t>
      </w:r>
      <w:r w:rsidRPr="00BC301D">
        <w:rPr>
          <w:rFonts w:cs="Times New Roman"/>
          <w:sz w:val="24"/>
          <w:szCs w:val="24"/>
        </w:rPr>
        <w:t>. Моя комната (квартира, дом). Моя школа. Мои друзья. Моя малая родина (город, село). Дикие и домашние животные. Погода. Времена года (месяцы).</w:t>
      </w:r>
    </w:p>
    <w:p w:rsidR="00BC301D" w:rsidRPr="00BC301D" w:rsidRDefault="00BC301D" w:rsidP="00BC301D">
      <w:pPr>
        <w:pStyle w:val="body"/>
        <w:rPr>
          <w:rFonts w:cs="Times New Roman"/>
          <w:sz w:val="24"/>
          <w:szCs w:val="24"/>
        </w:rPr>
      </w:pPr>
      <w:r w:rsidRPr="00BC301D">
        <w:rPr>
          <w:rStyle w:val="Italic"/>
          <w:rFonts w:cs="Times New Roman"/>
          <w:sz w:val="24"/>
          <w:szCs w:val="24"/>
        </w:rPr>
        <w:t>Родная страна и страны изучаемого языка</w:t>
      </w:r>
      <w:r w:rsidRPr="00BC301D">
        <w:rPr>
          <w:rFonts w:cs="Times New Roman"/>
          <w:sz w:val="24"/>
          <w:szCs w:val="24"/>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C301D" w:rsidRPr="00BC301D" w:rsidRDefault="00BC301D" w:rsidP="00BC301D">
      <w:pPr>
        <w:pStyle w:val="h3Header"/>
        <w:rPr>
          <w:rFonts w:cs="Times New Roman"/>
          <w:sz w:val="24"/>
          <w:szCs w:val="24"/>
        </w:rPr>
      </w:pPr>
      <w:r w:rsidRPr="00BC301D">
        <w:rPr>
          <w:rFonts w:cs="Times New Roman"/>
          <w:sz w:val="24"/>
          <w:szCs w:val="24"/>
        </w:rPr>
        <w:t>Коммуникативные умения</w:t>
      </w:r>
    </w:p>
    <w:p w:rsidR="00BC301D" w:rsidRPr="00BC301D" w:rsidRDefault="00BC301D" w:rsidP="00BC301D">
      <w:pPr>
        <w:pStyle w:val="h5Header"/>
        <w:rPr>
          <w:rStyle w:val="BoldItalic0"/>
          <w:rFonts w:cs="Times New Roman"/>
          <w:b/>
          <w:bCs/>
          <w:i/>
          <w:iCs/>
          <w:sz w:val="24"/>
          <w:szCs w:val="24"/>
        </w:rPr>
      </w:pPr>
      <w:r w:rsidRPr="00BC301D">
        <w:rPr>
          <w:rStyle w:val="BoldItalic0"/>
          <w:rFonts w:cs="Times New Roman"/>
          <w:sz w:val="24"/>
          <w:szCs w:val="24"/>
        </w:rPr>
        <w:t>Говорение</w:t>
      </w:r>
    </w:p>
    <w:p w:rsidR="00BC301D" w:rsidRPr="00BC301D" w:rsidRDefault="00BC301D" w:rsidP="00BC301D">
      <w:pPr>
        <w:pStyle w:val="body"/>
        <w:rPr>
          <w:rStyle w:val="BoldItalic0"/>
          <w:rFonts w:cs="Times New Roman"/>
          <w:sz w:val="24"/>
          <w:szCs w:val="24"/>
        </w:rPr>
      </w:pPr>
      <w:r w:rsidRPr="00BC301D">
        <w:rPr>
          <w:rFonts w:cs="Times New Roman"/>
          <w:sz w:val="24"/>
          <w:szCs w:val="24"/>
        </w:rPr>
        <w:t xml:space="preserve">Коммуникативные умения </w:t>
      </w:r>
      <w:r w:rsidRPr="00BC301D">
        <w:rPr>
          <w:rStyle w:val="BoldItalic0"/>
          <w:rFonts w:cs="Times New Roman"/>
          <w:sz w:val="24"/>
          <w:szCs w:val="24"/>
        </w:rPr>
        <w:t>диалогической речи</w:t>
      </w:r>
      <w:r w:rsidRPr="00BC301D">
        <w:rPr>
          <w:rFonts w:cs="Times New Roman"/>
          <w:sz w:val="24"/>
          <w:szCs w:val="24"/>
        </w:rPr>
        <w:t xml:space="preserve">: </w:t>
      </w:r>
    </w:p>
    <w:p w:rsidR="00BC301D" w:rsidRPr="00BC301D" w:rsidRDefault="00BC301D" w:rsidP="00BC301D">
      <w:pPr>
        <w:pStyle w:val="body"/>
        <w:rPr>
          <w:rFonts w:cs="Times New Roman"/>
          <w:sz w:val="24"/>
          <w:szCs w:val="24"/>
        </w:rPr>
      </w:pPr>
      <w:r w:rsidRPr="00BC301D">
        <w:rPr>
          <w:rFonts w:cs="Times New Roman"/>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BC301D" w:rsidRPr="00BC301D" w:rsidRDefault="00BC301D" w:rsidP="00BC301D">
      <w:pPr>
        <w:pStyle w:val="body"/>
        <w:rPr>
          <w:rFonts w:cs="Times New Roman"/>
          <w:spacing w:val="-2"/>
          <w:sz w:val="24"/>
          <w:szCs w:val="24"/>
        </w:rPr>
      </w:pPr>
      <w:r w:rsidRPr="00BC301D">
        <w:rPr>
          <w:rFonts w:cs="Times New Roman"/>
          <w:spacing w:val="-2"/>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C301D" w:rsidRPr="00BC301D" w:rsidRDefault="00BC301D" w:rsidP="00BC301D">
      <w:pPr>
        <w:pStyle w:val="body"/>
        <w:rPr>
          <w:rFonts w:cs="Times New Roman"/>
          <w:sz w:val="24"/>
          <w:szCs w:val="24"/>
        </w:rPr>
      </w:pPr>
      <w:r w:rsidRPr="00BC301D">
        <w:rPr>
          <w:rFonts w:cs="Times New Roman"/>
          <w:sz w:val="24"/>
          <w:szCs w:val="24"/>
        </w:rPr>
        <w:t xml:space="preserve">диалога — побуждения к действию: приглашение собеседника к совместной деятельности, вежливое согласие/не согласие на предложение собеседника; </w:t>
      </w:r>
    </w:p>
    <w:p w:rsidR="00BC301D" w:rsidRPr="00BC301D" w:rsidRDefault="00BC301D" w:rsidP="00BC301D">
      <w:pPr>
        <w:pStyle w:val="body"/>
        <w:rPr>
          <w:rFonts w:cs="Times New Roman"/>
          <w:sz w:val="24"/>
          <w:szCs w:val="24"/>
        </w:rPr>
      </w:pPr>
      <w:r w:rsidRPr="00BC301D">
        <w:rPr>
          <w:rFonts w:cs="Times New Roman"/>
          <w:sz w:val="24"/>
          <w:szCs w:val="24"/>
        </w:rPr>
        <w:t xml:space="preserve">диалога-расспроса: запрашивание интересующей информации; сообщение фактической информации, ответы на вопросы собеседника. </w:t>
      </w:r>
    </w:p>
    <w:p w:rsidR="00BC301D" w:rsidRPr="00BC301D" w:rsidRDefault="00BC301D" w:rsidP="00BC301D">
      <w:pPr>
        <w:pStyle w:val="body"/>
        <w:rPr>
          <w:rFonts w:cs="Times New Roman"/>
          <w:sz w:val="24"/>
          <w:szCs w:val="24"/>
        </w:rPr>
      </w:pPr>
      <w:r w:rsidRPr="00BC301D">
        <w:rPr>
          <w:rFonts w:cs="Times New Roman"/>
          <w:sz w:val="24"/>
          <w:szCs w:val="24"/>
        </w:rPr>
        <w:t xml:space="preserve">Коммуникативные умения </w:t>
      </w:r>
      <w:r w:rsidRPr="00BC301D">
        <w:rPr>
          <w:rStyle w:val="BoldItalic0"/>
          <w:rFonts w:cs="Times New Roman"/>
          <w:sz w:val="24"/>
          <w:szCs w:val="24"/>
        </w:rPr>
        <w:t>монологической речи</w:t>
      </w:r>
      <w:r w:rsidRPr="00BC301D">
        <w:rPr>
          <w:rFonts w:cs="Times New Roman"/>
          <w:sz w:val="24"/>
          <w:szCs w:val="24"/>
        </w:rPr>
        <w:t>:</w:t>
      </w:r>
    </w:p>
    <w:p w:rsidR="00BC301D" w:rsidRPr="00BC301D" w:rsidRDefault="00BC301D" w:rsidP="00BC301D">
      <w:pPr>
        <w:pStyle w:val="body"/>
        <w:rPr>
          <w:rFonts w:cs="Times New Roman"/>
          <w:sz w:val="24"/>
          <w:szCs w:val="24"/>
        </w:rPr>
      </w:pPr>
      <w:r w:rsidRPr="00BC301D">
        <w:rPr>
          <w:rFonts w:cs="Times New Roman"/>
          <w:sz w:val="24"/>
          <w:szCs w:val="24"/>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BC301D" w:rsidRPr="00BC301D" w:rsidRDefault="00BC301D" w:rsidP="00BC301D">
      <w:pPr>
        <w:pStyle w:val="body"/>
        <w:rPr>
          <w:rFonts w:cs="Times New Roman"/>
          <w:sz w:val="24"/>
          <w:szCs w:val="24"/>
        </w:rPr>
      </w:pPr>
      <w:r w:rsidRPr="00BC301D">
        <w:rPr>
          <w:rFonts w:cs="Times New Roman"/>
          <w:sz w:val="24"/>
          <w:szCs w:val="24"/>
        </w:rPr>
        <w:t xml:space="preserve">Пересказ с опорой на ключевые слова, вопросы и/или иллюстрации основного содержания прочитанного текста. </w:t>
      </w:r>
    </w:p>
    <w:p w:rsidR="00BC301D" w:rsidRPr="00BC301D" w:rsidRDefault="00BC301D" w:rsidP="00BC301D">
      <w:pPr>
        <w:pStyle w:val="h5Header"/>
        <w:rPr>
          <w:rStyle w:val="BoldItalic0"/>
          <w:rFonts w:cs="Times New Roman"/>
          <w:b/>
          <w:bCs/>
          <w:i/>
          <w:iCs/>
          <w:sz w:val="24"/>
          <w:szCs w:val="24"/>
        </w:rPr>
      </w:pPr>
      <w:r w:rsidRPr="00BC301D">
        <w:rPr>
          <w:rStyle w:val="BoldItalic0"/>
          <w:rFonts w:cs="Times New Roman"/>
          <w:sz w:val="24"/>
          <w:szCs w:val="24"/>
        </w:rPr>
        <w:t>Аудирование</w:t>
      </w:r>
    </w:p>
    <w:p w:rsidR="00BC301D" w:rsidRPr="00BC301D" w:rsidRDefault="00BC301D" w:rsidP="00BC301D">
      <w:pPr>
        <w:pStyle w:val="body"/>
        <w:rPr>
          <w:rFonts w:cs="Times New Roman"/>
          <w:sz w:val="24"/>
          <w:szCs w:val="24"/>
        </w:rPr>
      </w:pPr>
      <w:r w:rsidRPr="00BC301D">
        <w:rPr>
          <w:rFonts w:cs="Times New Roman"/>
          <w:sz w:val="24"/>
          <w:szCs w:val="24"/>
        </w:rPr>
        <w:t xml:space="preserve">Понимание на слух речи учителя и одноклассников и вербальная/невербальная реакция на услышанное (при непосредственном общении).  </w:t>
      </w:r>
    </w:p>
    <w:p w:rsidR="00BC301D" w:rsidRPr="00BC301D" w:rsidRDefault="00BC301D" w:rsidP="00BC301D">
      <w:pPr>
        <w:pStyle w:val="body"/>
        <w:rPr>
          <w:rFonts w:cs="Times New Roman"/>
          <w:sz w:val="24"/>
          <w:szCs w:val="24"/>
        </w:rPr>
      </w:pPr>
      <w:r w:rsidRPr="00BC301D">
        <w:rPr>
          <w:rFonts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C301D" w:rsidRPr="00BC301D" w:rsidRDefault="00BC301D" w:rsidP="00BC301D">
      <w:pPr>
        <w:pStyle w:val="body"/>
        <w:rPr>
          <w:rFonts w:cs="Times New Roman"/>
          <w:sz w:val="24"/>
          <w:szCs w:val="24"/>
        </w:rPr>
      </w:pPr>
      <w:r w:rsidRPr="00BC301D">
        <w:rPr>
          <w:rFonts w:cs="Times New Roman"/>
          <w:sz w:val="24"/>
          <w:szCs w:val="24"/>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BC301D" w:rsidRPr="00BC301D" w:rsidRDefault="00BC301D" w:rsidP="00BC301D">
      <w:pPr>
        <w:pStyle w:val="body"/>
        <w:rPr>
          <w:rFonts w:cs="Times New Roman"/>
          <w:sz w:val="24"/>
          <w:szCs w:val="24"/>
        </w:rPr>
      </w:pPr>
      <w:r w:rsidRPr="00BC301D">
        <w:rPr>
          <w:rFonts w:cs="Times New Roman"/>
          <w:sz w:val="24"/>
          <w:szCs w:val="24"/>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BC301D" w:rsidRPr="00BC301D" w:rsidRDefault="00BC301D" w:rsidP="00BC301D">
      <w:pPr>
        <w:pStyle w:val="body"/>
        <w:rPr>
          <w:rFonts w:cs="Times New Roman"/>
          <w:sz w:val="24"/>
          <w:szCs w:val="24"/>
        </w:rPr>
      </w:pPr>
      <w:r w:rsidRPr="00BC301D">
        <w:rPr>
          <w:rFonts w:cs="Times New Roman"/>
          <w:sz w:val="24"/>
          <w:szCs w:val="24"/>
        </w:rPr>
        <w:t xml:space="preserve">Тексты для аудирования: диалог, высказывания собеседников в ситуациях повседневного общения, рассказ, сказка. </w:t>
      </w:r>
    </w:p>
    <w:p w:rsidR="00BC301D" w:rsidRPr="00BC301D" w:rsidRDefault="00BC301D" w:rsidP="00BC301D">
      <w:pPr>
        <w:pStyle w:val="h5Header"/>
        <w:rPr>
          <w:rFonts w:cs="Times New Roman"/>
          <w:sz w:val="24"/>
          <w:szCs w:val="24"/>
        </w:rPr>
      </w:pPr>
      <w:r w:rsidRPr="00BC301D">
        <w:rPr>
          <w:rStyle w:val="BoldItalic0"/>
          <w:rFonts w:cs="Times New Roman"/>
          <w:sz w:val="24"/>
          <w:szCs w:val="24"/>
        </w:rPr>
        <w:lastRenderedPageBreak/>
        <w:t xml:space="preserve">Смысловое чтение </w:t>
      </w:r>
    </w:p>
    <w:p w:rsidR="00BC301D" w:rsidRPr="00BC301D" w:rsidRDefault="00BC301D" w:rsidP="00BC301D">
      <w:pPr>
        <w:pStyle w:val="body"/>
        <w:rPr>
          <w:rFonts w:cs="Times New Roman"/>
          <w:sz w:val="24"/>
          <w:szCs w:val="24"/>
        </w:rPr>
      </w:pPr>
      <w:r w:rsidRPr="00BC301D">
        <w:rPr>
          <w:rFonts w:cs="Times New Roman"/>
          <w:sz w:val="24"/>
          <w:szCs w:val="24"/>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BC301D" w:rsidRPr="00BC301D" w:rsidRDefault="00BC301D" w:rsidP="00BC301D">
      <w:pPr>
        <w:pStyle w:val="body"/>
        <w:rPr>
          <w:rFonts w:cs="Times New Roman"/>
          <w:sz w:val="24"/>
          <w:szCs w:val="24"/>
        </w:rPr>
      </w:pPr>
      <w:r w:rsidRPr="00BC301D">
        <w:rPr>
          <w:rFonts w:cs="Times New Roman"/>
          <w:sz w:val="24"/>
          <w:szCs w:val="24"/>
        </w:rPr>
        <w:t xml:space="preserve">Тексты для чтения вслух: диалог, рассказ, сказка.  </w:t>
      </w:r>
    </w:p>
    <w:p w:rsidR="00BC301D" w:rsidRPr="00BC301D" w:rsidRDefault="00BC301D" w:rsidP="00BC301D">
      <w:pPr>
        <w:pStyle w:val="body"/>
        <w:rPr>
          <w:rFonts w:cs="Times New Roman"/>
          <w:sz w:val="24"/>
          <w:szCs w:val="24"/>
        </w:rPr>
      </w:pPr>
      <w:r w:rsidRPr="00BC301D">
        <w:rPr>
          <w:rFonts w:cs="Times New Roman"/>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BC301D" w:rsidRPr="00BC301D" w:rsidRDefault="00BC301D" w:rsidP="00BC301D">
      <w:pPr>
        <w:pStyle w:val="body"/>
        <w:rPr>
          <w:rFonts w:cs="Times New Roman"/>
          <w:sz w:val="24"/>
          <w:szCs w:val="24"/>
        </w:rPr>
      </w:pPr>
      <w:r w:rsidRPr="00BC301D">
        <w:rPr>
          <w:rFonts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BC301D" w:rsidRPr="00BC301D" w:rsidRDefault="00BC301D" w:rsidP="00BC301D">
      <w:pPr>
        <w:pStyle w:val="body"/>
        <w:rPr>
          <w:rFonts w:cs="Times New Roman"/>
          <w:sz w:val="24"/>
          <w:szCs w:val="24"/>
        </w:rPr>
      </w:pPr>
      <w:r w:rsidRPr="00BC301D">
        <w:rPr>
          <w:rFonts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BC301D" w:rsidRPr="00BC301D" w:rsidRDefault="00BC301D" w:rsidP="00BC301D">
      <w:pPr>
        <w:pStyle w:val="body"/>
        <w:rPr>
          <w:rFonts w:cs="Times New Roman"/>
          <w:sz w:val="24"/>
          <w:szCs w:val="24"/>
        </w:rPr>
      </w:pPr>
      <w:r w:rsidRPr="00BC301D">
        <w:rPr>
          <w:rFonts w:cs="Times New Roman"/>
          <w:sz w:val="24"/>
          <w:szCs w:val="24"/>
        </w:rPr>
        <w:t xml:space="preserve">Тексты для чтения: диалог, рассказ, сказка, электронное сообщение личного характера. </w:t>
      </w:r>
    </w:p>
    <w:p w:rsidR="00BC301D" w:rsidRPr="00BC301D" w:rsidRDefault="00BC301D" w:rsidP="00BC301D">
      <w:pPr>
        <w:pStyle w:val="h5Header"/>
        <w:rPr>
          <w:rStyle w:val="BoldItalic0"/>
          <w:rFonts w:cs="Times New Roman"/>
          <w:b/>
          <w:bCs/>
          <w:i/>
          <w:iCs/>
          <w:sz w:val="24"/>
          <w:szCs w:val="24"/>
        </w:rPr>
      </w:pPr>
      <w:r w:rsidRPr="00BC301D">
        <w:rPr>
          <w:rStyle w:val="BoldItalic0"/>
          <w:rFonts w:cs="Times New Roman"/>
          <w:sz w:val="24"/>
          <w:szCs w:val="24"/>
        </w:rPr>
        <w:t>Письмо</w:t>
      </w:r>
    </w:p>
    <w:p w:rsidR="00BC301D" w:rsidRPr="00BC301D" w:rsidRDefault="00BC301D" w:rsidP="00BC301D">
      <w:pPr>
        <w:pStyle w:val="body"/>
        <w:rPr>
          <w:rFonts w:cs="Times New Roman"/>
          <w:spacing w:val="-1"/>
          <w:sz w:val="24"/>
          <w:szCs w:val="24"/>
        </w:rPr>
      </w:pPr>
      <w:r w:rsidRPr="00BC301D">
        <w:rPr>
          <w:rFonts w:cs="Times New Roman"/>
          <w:spacing w:val="-1"/>
          <w:sz w:val="24"/>
          <w:szCs w:val="24"/>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BC301D" w:rsidRPr="00BC301D" w:rsidRDefault="00BC301D" w:rsidP="00BC301D">
      <w:pPr>
        <w:pStyle w:val="body"/>
        <w:rPr>
          <w:rFonts w:cs="Times New Roman"/>
          <w:sz w:val="24"/>
          <w:szCs w:val="24"/>
        </w:rPr>
      </w:pPr>
      <w:r w:rsidRPr="00BC301D">
        <w:rPr>
          <w:rFonts w:cs="Times New Roman"/>
          <w:sz w:val="24"/>
          <w:szCs w:val="24"/>
        </w:rPr>
        <w:t>Создание подписей к картинкам, фотографиям с пояснением, что на них изображено.</w:t>
      </w:r>
    </w:p>
    <w:p w:rsidR="00BC301D" w:rsidRPr="00BC301D" w:rsidRDefault="00BC301D" w:rsidP="00BC301D">
      <w:pPr>
        <w:pStyle w:val="body"/>
        <w:rPr>
          <w:rFonts w:cs="Times New Roman"/>
          <w:sz w:val="24"/>
          <w:szCs w:val="24"/>
        </w:rPr>
      </w:pPr>
      <w:r w:rsidRPr="00BC301D">
        <w:rPr>
          <w:rFonts w:cs="Times New Roman"/>
          <w:sz w:val="24"/>
          <w:szCs w:val="24"/>
        </w:rP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BC301D" w:rsidRPr="00BC301D" w:rsidRDefault="00BC301D" w:rsidP="00BC301D">
      <w:pPr>
        <w:pStyle w:val="body"/>
        <w:rPr>
          <w:rFonts w:cs="Times New Roman"/>
          <w:sz w:val="24"/>
          <w:szCs w:val="24"/>
        </w:rPr>
      </w:pPr>
      <w:r w:rsidRPr="00BC301D">
        <w:rPr>
          <w:rFonts w:cs="Times New Roman"/>
          <w:sz w:val="24"/>
          <w:szCs w:val="24"/>
        </w:rPr>
        <w:t xml:space="preserve">Написание с опорой на образец поздравлений с праздниками (с днём рождения, Новым годом, Рождеством) с выражением пожеланий. </w:t>
      </w:r>
    </w:p>
    <w:p w:rsidR="00BC301D" w:rsidRPr="00BC301D" w:rsidRDefault="00BC301D" w:rsidP="00BC301D">
      <w:pPr>
        <w:pStyle w:val="h3Header"/>
        <w:rPr>
          <w:rFonts w:cs="Times New Roman"/>
          <w:sz w:val="24"/>
          <w:szCs w:val="24"/>
        </w:rPr>
      </w:pPr>
      <w:r w:rsidRPr="00BC301D">
        <w:rPr>
          <w:rFonts w:cs="Times New Roman"/>
          <w:sz w:val="24"/>
          <w:szCs w:val="24"/>
        </w:rPr>
        <w:t>Языковые знания и навыки</w:t>
      </w:r>
    </w:p>
    <w:p w:rsidR="00BC301D" w:rsidRPr="00BC301D" w:rsidRDefault="00BC301D" w:rsidP="00BC301D">
      <w:pPr>
        <w:pStyle w:val="h5Header"/>
        <w:rPr>
          <w:rStyle w:val="BoldItalic0"/>
          <w:rFonts w:cs="Times New Roman"/>
          <w:b/>
          <w:bCs/>
          <w:i/>
          <w:iCs/>
          <w:sz w:val="24"/>
          <w:szCs w:val="24"/>
        </w:rPr>
      </w:pPr>
      <w:r w:rsidRPr="00BC301D">
        <w:rPr>
          <w:rStyle w:val="BoldItalic0"/>
          <w:rFonts w:cs="Times New Roman"/>
          <w:sz w:val="24"/>
          <w:szCs w:val="24"/>
        </w:rPr>
        <w:t xml:space="preserve">Фонетическая сторона речи </w:t>
      </w:r>
    </w:p>
    <w:p w:rsidR="00BC301D" w:rsidRPr="00BC301D" w:rsidRDefault="00BC301D" w:rsidP="00BC301D">
      <w:pPr>
        <w:pStyle w:val="body"/>
        <w:rPr>
          <w:rFonts w:cs="Times New Roman"/>
          <w:sz w:val="24"/>
          <w:szCs w:val="24"/>
        </w:rPr>
      </w:pPr>
      <w:r w:rsidRPr="00BC301D">
        <w:rPr>
          <w:rFonts w:cs="Times New Roman"/>
          <w:sz w:val="24"/>
          <w:szCs w:val="24"/>
        </w:rPr>
        <w:t xml:space="preserve">Буквы английского алфавита. Фонетически корректное озвучивание букв английского алфавита. </w:t>
      </w:r>
    </w:p>
    <w:p w:rsidR="00BC301D" w:rsidRPr="00BC301D" w:rsidRDefault="00BC301D" w:rsidP="00BC301D">
      <w:pPr>
        <w:pStyle w:val="body"/>
        <w:rPr>
          <w:rFonts w:cs="Times New Roman"/>
          <w:sz w:val="24"/>
          <w:szCs w:val="24"/>
        </w:rPr>
      </w:pPr>
      <w:r w:rsidRPr="00BC301D">
        <w:rPr>
          <w:rFonts w:cs="Times New Roman"/>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(thereis/thereare).</w:t>
      </w:r>
    </w:p>
    <w:p w:rsidR="00BC301D" w:rsidRPr="00BC301D" w:rsidRDefault="00BC301D" w:rsidP="00BC301D">
      <w:pPr>
        <w:pStyle w:val="body"/>
        <w:rPr>
          <w:rFonts w:cs="Times New Roman"/>
          <w:sz w:val="24"/>
          <w:szCs w:val="24"/>
        </w:rPr>
      </w:pPr>
      <w:r w:rsidRPr="00BC301D">
        <w:rPr>
          <w:rFonts w:cs="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BC301D" w:rsidRPr="00BC301D" w:rsidRDefault="00BC301D" w:rsidP="00BC301D">
      <w:pPr>
        <w:pStyle w:val="body"/>
        <w:rPr>
          <w:rFonts w:cs="Times New Roman"/>
          <w:spacing w:val="2"/>
          <w:sz w:val="24"/>
          <w:szCs w:val="24"/>
        </w:rPr>
      </w:pPr>
      <w:r w:rsidRPr="00BC301D">
        <w:rPr>
          <w:rFonts w:cs="Times New Roman"/>
          <w:spacing w:val="2"/>
          <w:sz w:val="24"/>
          <w:szCs w:val="24"/>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rsidR="00BC301D" w:rsidRPr="00BC301D" w:rsidRDefault="00BC301D" w:rsidP="00BC301D">
      <w:pPr>
        <w:pStyle w:val="body"/>
        <w:rPr>
          <w:rFonts w:cs="Times New Roman"/>
          <w:sz w:val="24"/>
          <w:szCs w:val="24"/>
        </w:rPr>
      </w:pPr>
      <w:r w:rsidRPr="00BC301D">
        <w:rPr>
          <w:rFonts w:cs="Times New Roman"/>
          <w:sz w:val="24"/>
          <w:szCs w:val="24"/>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BC301D" w:rsidRPr="00BC301D" w:rsidRDefault="00BC301D" w:rsidP="00BC301D">
      <w:pPr>
        <w:pStyle w:val="body"/>
        <w:rPr>
          <w:rFonts w:cs="Times New Roman"/>
          <w:sz w:val="24"/>
          <w:szCs w:val="24"/>
        </w:rPr>
      </w:pPr>
      <w:r w:rsidRPr="00BC301D">
        <w:rPr>
          <w:rFonts w:cs="Times New Roman"/>
          <w:sz w:val="24"/>
          <w:szCs w:val="24"/>
        </w:rPr>
        <w:t>Вычленение некоторых звукобуквенных сочетаний при анализе изученных слов.</w:t>
      </w:r>
    </w:p>
    <w:p w:rsidR="00BC301D" w:rsidRPr="00BC301D" w:rsidRDefault="00BC301D" w:rsidP="00BC301D">
      <w:pPr>
        <w:pStyle w:val="body"/>
        <w:rPr>
          <w:rFonts w:cs="Times New Roman"/>
          <w:sz w:val="24"/>
          <w:szCs w:val="24"/>
        </w:rPr>
      </w:pPr>
      <w:r w:rsidRPr="00BC301D">
        <w:rPr>
          <w:rFonts w:cs="Times New Roman"/>
          <w:sz w:val="24"/>
          <w:szCs w:val="24"/>
        </w:rPr>
        <w:t>Чтение новых слов согласно основным правилам чтения с использованием полной или частичной транскрипции.</w:t>
      </w:r>
    </w:p>
    <w:p w:rsidR="00BC301D" w:rsidRPr="00BC301D" w:rsidRDefault="00BC301D" w:rsidP="00BC301D">
      <w:pPr>
        <w:pStyle w:val="body"/>
        <w:rPr>
          <w:rFonts w:cs="Times New Roman"/>
          <w:sz w:val="24"/>
          <w:szCs w:val="24"/>
        </w:rPr>
      </w:pPr>
      <w:r w:rsidRPr="00BC301D">
        <w:rPr>
          <w:rFonts w:cs="Times New Roman"/>
          <w:sz w:val="24"/>
          <w:szCs w:val="24"/>
        </w:rPr>
        <w:lastRenderedPageBreak/>
        <w:t>Знаки английской транскрипции; отличие их от букв английского алфавита. Фонетически корректное озвучивание знаков транскрипции.</w:t>
      </w:r>
    </w:p>
    <w:p w:rsidR="00BC301D" w:rsidRPr="00BC301D" w:rsidRDefault="00BC301D" w:rsidP="00BC301D">
      <w:pPr>
        <w:pStyle w:val="h5Header"/>
        <w:rPr>
          <w:rStyle w:val="BoldItalic0"/>
          <w:rFonts w:cs="Times New Roman"/>
          <w:b/>
          <w:bCs/>
          <w:i/>
          <w:iCs/>
          <w:sz w:val="24"/>
          <w:szCs w:val="24"/>
        </w:rPr>
      </w:pPr>
      <w:r w:rsidRPr="00BC301D">
        <w:rPr>
          <w:rStyle w:val="BoldItalic0"/>
          <w:rFonts w:cs="Times New Roman"/>
          <w:sz w:val="24"/>
          <w:szCs w:val="24"/>
        </w:rPr>
        <w:t>Графика, орфография и пунктуация</w:t>
      </w:r>
    </w:p>
    <w:p w:rsidR="00BC301D" w:rsidRPr="00BC301D" w:rsidRDefault="00BC301D" w:rsidP="00BC301D">
      <w:pPr>
        <w:pStyle w:val="body"/>
        <w:rPr>
          <w:rFonts w:cs="Times New Roman"/>
          <w:sz w:val="24"/>
          <w:szCs w:val="24"/>
        </w:rPr>
      </w:pPr>
      <w:r w:rsidRPr="00BC301D">
        <w:rPr>
          <w:rFonts w:cs="Times New Roman"/>
          <w:sz w:val="24"/>
          <w:szCs w:val="24"/>
        </w:rPr>
        <w:t xml:space="preserve">Правильное написание изученных слов. </w:t>
      </w:r>
    </w:p>
    <w:p w:rsidR="00BC301D" w:rsidRPr="00BC301D" w:rsidRDefault="00BC301D" w:rsidP="00BC301D">
      <w:pPr>
        <w:pStyle w:val="body"/>
        <w:rPr>
          <w:rFonts w:cs="Times New Roman"/>
          <w:sz w:val="24"/>
          <w:szCs w:val="24"/>
        </w:rPr>
      </w:pPr>
      <w:r w:rsidRPr="00BC301D">
        <w:rPr>
          <w:rFonts w:cs="Times New Roman"/>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rsidR="00BC301D" w:rsidRPr="00BC301D" w:rsidRDefault="00BC301D" w:rsidP="00BC301D">
      <w:pPr>
        <w:pStyle w:val="h5Header"/>
        <w:rPr>
          <w:rStyle w:val="BoldItalic0"/>
          <w:rFonts w:cs="Times New Roman"/>
          <w:b/>
          <w:bCs/>
          <w:i/>
          <w:iCs/>
          <w:sz w:val="24"/>
          <w:szCs w:val="24"/>
        </w:rPr>
      </w:pPr>
      <w:r w:rsidRPr="00BC301D">
        <w:rPr>
          <w:rStyle w:val="BoldItalic0"/>
          <w:rFonts w:cs="Times New Roman"/>
          <w:sz w:val="24"/>
          <w:szCs w:val="24"/>
        </w:rPr>
        <w:t>Лексическая сторона речи</w:t>
      </w:r>
    </w:p>
    <w:p w:rsidR="00BC301D" w:rsidRPr="00BC301D" w:rsidRDefault="00BC301D" w:rsidP="00BC301D">
      <w:pPr>
        <w:pStyle w:val="body"/>
        <w:rPr>
          <w:rFonts w:cs="Times New Roman"/>
          <w:sz w:val="24"/>
          <w:szCs w:val="24"/>
        </w:rPr>
      </w:pPr>
      <w:r w:rsidRPr="00BC301D">
        <w:rPr>
          <w:rFonts w:cs="Times New Roman"/>
          <w:sz w:val="24"/>
          <w:szCs w:val="24"/>
        </w:rP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rsidR="00BC301D" w:rsidRPr="00BC301D" w:rsidRDefault="00BC301D" w:rsidP="00BC301D">
      <w:pPr>
        <w:pStyle w:val="body"/>
        <w:rPr>
          <w:rFonts w:cs="Times New Roman"/>
          <w:sz w:val="24"/>
          <w:szCs w:val="24"/>
        </w:rPr>
      </w:pPr>
      <w:r w:rsidRPr="00BC301D">
        <w:rPr>
          <w:rFonts w:cs="Times New Roman"/>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BC301D" w:rsidRPr="00BC301D" w:rsidRDefault="00BC301D" w:rsidP="00BC301D">
      <w:pPr>
        <w:pStyle w:val="body"/>
        <w:rPr>
          <w:rFonts w:cs="Times New Roman"/>
          <w:sz w:val="24"/>
          <w:szCs w:val="24"/>
        </w:rPr>
      </w:pPr>
      <w:r w:rsidRPr="00BC301D">
        <w:rPr>
          <w:rFonts w:cs="Times New Roman"/>
          <w:sz w:val="24"/>
          <w:szCs w:val="24"/>
        </w:rPr>
        <w:t xml:space="preserve">Распознавание в устной и письменной речи интернациональных слов (doctor, film) с помощью языковой догадки.  </w:t>
      </w:r>
    </w:p>
    <w:p w:rsidR="00BC301D" w:rsidRPr="00BC301D" w:rsidRDefault="00BC301D" w:rsidP="00BC301D">
      <w:pPr>
        <w:pStyle w:val="body"/>
        <w:rPr>
          <w:rStyle w:val="BoldItalic0"/>
          <w:rFonts w:cs="Times New Roman"/>
          <w:sz w:val="24"/>
          <w:szCs w:val="24"/>
        </w:rPr>
      </w:pPr>
      <w:r w:rsidRPr="00BC301D">
        <w:rPr>
          <w:rStyle w:val="BoldItalic0"/>
          <w:rFonts w:cs="Times New Roman"/>
          <w:sz w:val="24"/>
          <w:szCs w:val="24"/>
        </w:rPr>
        <w:t xml:space="preserve">Грамматическая сторона речи </w:t>
      </w:r>
    </w:p>
    <w:p w:rsidR="00BC301D" w:rsidRPr="00BC301D" w:rsidRDefault="00BC301D" w:rsidP="00BC301D">
      <w:pPr>
        <w:pStyle w:val="body"/>
        <w:rPr>
          <w:rFonts w:cs="Times New Roman"/>
          <w:sz w:val="24"/>
          <w:szCs w:val="24"/>
        </w:rPr>
      </w:pPr>
      <w:r w:rsidRPr="00BC301D">
        <w:rPr>
          <w:rFonts w:cs="Times New Roman"/>
          <w:sz w:val="24"/>
          <w:szCs w:val="24"/>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BC301D" w:rsidRPr="00BC301D" w:rsidRDefault="00BC301D" w:rsidP="00BC301D">
      <w:pPr>
        <w:pStyle w:val="body"/>
        <w:rPr>
          <w:rFonts w:cs="Times New Roman"/>
          <w:sz w:val="24"/>
          <w:szCs w:val="24"/>
          <w:lang w:val="en-US"/>
        </w:rPr>
      </w:pPr>
      <w:r w:rsidRPr="00BC301D">
        <w:rPr>
          <w:rFonts w:cs="Times New Roman"/>
          <w:sz w:val="24"/>
          <w:szCs w:val="24"/>
        </w:rPr>
        <w:t>Предложениясначальным</w:t>
      </w:r>
      <w:r w:rsidRPr="00BC301D">
        <w:rPr>
          <w:rFonts w:cs="Times New Roman"/>
          <w:sz w:val="24"/>
          <w:szCs w:val="24"/>
          <w:lang w:val="en-US"/>
        </w:rPr>
        <w:t xml:space="preserve"> There + to be </w:t>
      </w:r>
      <w:r w:rsidRPr="00BC301D">
        <w:rPr>
          <w:rFonts w:cs="Times New Roman"/>
          <w:sz w:val="24"/>
          <w:szCs w:val="24"/>
        </w:rPr>
        <w:t>в</w:t>
      </w:r>
      <w:r w:rsidRPr="00BC301D">
        <w:rPr>
          <w:rFonts w:cs="Times New Roman"/>
          <w:sz w:val="24"/>
          <w:szCs w:val="24"/>
          <w:lang w:val="en-US"/>
        </w:rPr>
        <w:t xml:space="preserve"> Past Simple Tense (There was an old house near the river.).</w:t>
      </w:r>
    </w:p>
    <w:p w:rsidR="00BC301D" w:rsidRPr="00BC301D" w:rsidRDefault="00BC301D" w:rsidP="00BC301D">
      <w:pPr>
        <w:pStyle w:val="body"/>
        <w:rPr>
          <w:rFonts w:cs="Times New Roman"/>
          <w:sz w:val="24"/>
          <w:szCs w:val="24"/>
        </w:rPr>
      </w:pPr>
      <w:r w:rsidRPr="00BC301D">
        <w:rPr>
          <w:rFonts w:cs="Times New Roman"/>
          <w:sz w:val="24"/>
          <w:szCs w:val="24"/>
        </w:rPr>
        <w:t>Побудительные предложения в отрицательной (Don’ttalk, please.) форме.</w:t>
      </w:r>
    </w:p>
    <w:p w:rsidR="00BC301D" w:rsidRPr="00BC301D" w:rsidRDefault="00BC301D" w:rsidP="00BC301D">
      <w:pPr>
        <w:pStyle w:val="body"/>
        <w:rPr>
          <w:rFonts w:cs="Times New Roman"/>
          <w:spacing w:val="2"/>
          <w:sz w:val="24"/>
          <w:szCs w:val="24"/>
        </w:rPr>
      </w:pPr>
      <w:r w:rsidRPr="00BC301D">
        <w:rPr>
          <w:rFonts w:cs="Times New Roman"/>
          <w:spacing w:val="2"/>
          <w:sz w:val="24"/>
          <w:szCs w:val="24"/>
        </w:rPr>
        <w:t>Правильные и неправильные глаголы в PastSimpleTense в повествовательных (утвердительных и отрицательных) и вопросительных (общий и специальный вопросы) предложениях.</w:t>
      </w:r>
    </w:p>
    <w:p w:rsidR="00BC301D" w:rsidRPr="00BC301D" w:rsidRDefault="00BC301D" w:rsidP="00BC301D">
      <w:pPr>
        <w:pStyle w:val="body"/>
        <w:rPr>
          <w:rFonts w:cs="Times New Roman"/>
          <w:sz w:val="24"/>
          <w:szCs w:val="24"/>
          <w:lang w:val="en-US"/>
        </w:rPr>
      </w:pPr>
      <w:r w:rsidRPr="00BC301D">
        <w:rPr>
          <w:rFonts w:cs="Times New Roman"/>
          <w:sz w:val="24"/>
          <w:szCs w:val="24"/>
        </w:rPr>
        <w:t>Конструкция</w:t>
      </w:r>
      <w:r w:rsidRPr="00BC301D">
        <w:rPr>
          <w:rFonts w:cs="Times New Roman"/>
          <w:sz w:val="24"/>
          <w:szCs w:val="24"/>
          <w:lang w:val="en-US"/>
        </w:rPr>
        <w:t xml:space="preserve"> I’d like to … (I’d like to read this book.).</w:t>
      </w:r>
    </w:p>
    <w:p w:rsidR="00BC301D" w:rsidRPr="00BC301D" w:rsidRDefault="00BC301D" w:rsidP="00BC301D">
      <w:pPr>
        <w:pStyle w:val="body"/>
        <w:rPr>
          <w:rFonts w:cs="Times New Roman"/>
          <w:sz w:val="24"/>
          <w:szCs w:val="24"/>
          <w:lang w:val="en-US"/>
        </w:rPr>
      </w:pPr>
      <w:r w:rsidRPr="00BC301D">
        <w:rPr>
          <w:rFonts w:cs="Times New Roman"/>
          <w:sz w:val="24"/>
          <w:szCs w:val="24"/>
        </w:rPr>
        <w:t>Конструкциисглаголамина</w:t>
      </w:r>
      <w:r w:rsidRPr="00BC301D">
        <w:rPr>
          <w:rFonts w:cs="Times New Roman"/>
          <w:sz w:val="24"/>
          <w:szCs w:val="24"/>
          <w:lang w:val="en-US"/>
        </w:rPr>
        <w:t xml:space="preserve"> -ing: to like/enjoy doing smth (I like riding my bike.).</w:t>
      </w:r>
    </w:p>
    <w:p w:rsidR="00BC301D" w:rsidRPr="00BC301D" w:rsidRDefault="00BC301D" w:rsidP="00BC301D">
      <w:pPr>
        <w:pStyle w:val="body"/>
        <w:rPr>
          <w:rFonts w:cs="Times New Roman"/>
          <w:sz w:val="24"/>
          <w:szCs w:val="24"/>
          <w:lang w:val="en-US"/>
        </w:rPr>
      </w:pPr>
      <w:r w:rsidRPr="00BC301D">
        <w:rPr>
          <w:rFonts w:cs="Times New Roman"/>
          <w:sz w:val="24"/>
          <w:szCs w:val="24"/>
        </w:rPr>
        <w:t>Существительныевпритяжательномпадеже</w:t>
      </w:r>
      <w:r w:rsidRPr="00BC301D">
        <w:rPr>
          <w:rFonts w:cs="Times New Roman"/>
          <w:sz w:val="24"/>
          <w:szCs w:val="24"/>
          <w:lang w:val="en-US"/>
        </w:rPr>
        <w:t xml:space="preserve"> (Possessive Case; Ann’s dress, children’s toys, boys’ books).</w:t>
      </w:r>
    </w:p>
    <w:p w:rsidR="00BC301D" w:rsidRPr="00BC301D" w:rsidRDefault="00BC301D" w:rsidP="00BC301D">
      <w:pPr>
        <w:pStyle w:val="body"/>
        <w:rPr>
          <w:rFonts w:cs="Times New Roman"/>
          <w:sz w:val="24"/>
          <w:szCs w:val="24"/>
        </w:rPr>
      </w:pPr>
      <w:r w:rsidRPr="00BC301D">
        <w:rPr>
          <w:rFonts w:cs="Times New Roman"/>
          <w:sz w:val="24"/>
          <w:szCs w:val="24"/>
        </w:rPr>
        <w:t>Слова, выражающие количество с исчисляемыми и неисчисляемыми существительными (much/many/a lotof).</w:t>
      </w:r>
    </w:p>
    <w:p w:rsidR="00BC301D" w:rsidRPr="00BC301D" w:rsidRDefault="00BC301D" w:rsidP="00BC301D">
      <w:pPr>
        <w:pStyle w:val="body"/>
        <w:rPr>
          <w:rFonts w:cs="Times New Roman"/>
          <w:sz w:val="24"/>
          <w:szCs w:val="24"/>
        </w:rPr>
      </w:pPr>
      <w:r w:rsidRPr="00BC301D">
        <w:rPr>
          <w:rFonts w:cs="Times New Roman"/>
          <w:sz w:val="24"/>
          <w:szCs w:val="24"/>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(Haveyougotanyfriends? —Yes, I’vegotsome.).</w:t>
      </w:r>
    </w:p>
    <w:p w:rsidR="00BC301D" w:rsidRPr="00BC301D" w:rsidRDefault="00BC301D" w:rsidP="00BC301D">
      <w:pPr>
        <w:pStyle w:val="body"/>
        <w:rPr>
          <w:rFonts w:cs="Times New Roman"/>
          <w:sz w:val="24"/>
          <w:szCs w:val="24"/>
        </w:rPr>
      </w:pPr>
      <w:r w:rsidRPr="00BC301D">
        <w:rPr>
          <w:rFonts w:cs="Times New Roman"/>
          <w:sz w:val="24"/>
          <w:szCs w:val="24"/>
        </w:rPr>
        <w:t>Наречия частотности (usually, often).</w:t>
      </w:r>
    </w:p>
    <w:p w:rsidR="00BC301D" w:rsidRPr="00BC301D" w:rsidRDefault="00BC301D" w:rsidP="00BC301D">
      <w:pPr>
        <w:pStyle w:val="body"/>
        <w:rPr>
          <w:rFonts w:cs="Times New Roman"/>
          <w:sz w:val="24"/>
          <w:szCs w:val="24"/>
        </w:rPr>
      </w:pPr>
      <w:r w:rsidRPr="00BC301D">
        <w:rPr>
          <w:rFonts w:cs="Times New Roman"/>
          <w:sz w:val="24"/>
          <w:szCs w:val="24"/>
        </w:rPr>
        <w:t>Количественные числительные (13—100). Порядковые числительные (1—30).</w:t>
      </w:r>
    </w:p>
    <w:p w:rsidR="00BC301D" w:rsidRPr="00BC301D" w:rsidRDefault="00BC301D" w:rsidP="00BC301D">
      <w:pPr>
        <w:pStyle w:val="body"/>
        <w:rPr>
          <w:rFonts w:cs="Times New Roman"/>
          <w:sz w:val="24"/>
          <w:szCs w:val="24"/>
        </w:rPr>
      </w:pPr>
      <w:r w:rsidRPr="00BC301D">
        <w:rPr>
          <w:rFonts w:cs="Times New Roman"/>
          <w:sz w:val="24"/>
          <w:szCs w:val="24"/>
        </w:rPr>
        <w:t>Вопросительные слова (when, whose, why).</w:t>
      </w:r>
    </w:p>
    <w:p w:rsidR="00BC301D" w:rsidRPr="00BC301D" w:rsidRDefault="00BC301D" w:rsidP="00BC301D">
      <w:pPr>
        <w:pStyle w:val="body"/>
        <w:rPr>
          <w:rFonts w:cs="Times New Roman"/>
          <w:sz w:val="24"/>
          <w:szCs w:val="24"/>
          <w:lang w:val="en-US"/>
        </w:rPr>
      </w:pPr>
      <w:r w:rsidRPr="00BC301D">
        <w:rPr>
          <w:rFonts w:cs="Times New Roman"/>
          <w:sz w:val="24"/>
          <w:szCs w:val="24"/>
        </w:rPr>
        <w:t>Предлогиместа</w:t>
      </w:r>
      <w:r w:rsidRPr="00BC301D">
        <w:rPr>
          <w:rFonts w:cs="Times New Roman"/>
          <w:sz w:val="24"/>
          <w:szCs w:val="24"/>
          <w:lang w:val="en-US"/>
        </w:rPr>
        <w:t xml:space="preserve"> (next to, in front of, behind), </w:t>
      </w:r>
      <w:r w:rsidRPr="00BC301D">
        <w:rPr>
          <w:rFonts w:cs="Times New Roman"/>
          <w:sz w:val="24"/>
          <w:szCs w:val="24"/>
        </w:rPr>
        <w:t>направления</w:t>
      </w:r>
      <w:r w:rsidRPr="00BC301D">
        <w:rPr>
          <w:rFonts w:cs="Times New Roman"/>
          <w:sz w:val="24"/>
          <w:szCs w:val="24"/>
          <w:lang w:val="en-US"/>
        </w:rPr>
        <w:t xml:space="preserve"> (to), </w:t>
      </w:r>
      <w:r w:rsidRPr="00BC301D">
        <w:rPr>
          <w:rFonts w:cs="Times New Roman"/>
          <w:sz w:val="24"/>
          <w:szCs w:val="24"/>
        </w:rPr>
        <w:t>времени</w:t>
      </w:r>
      <w:r w:rsidRPr="00BC301D">
        <w:rPr>
          <w:rFonts w:cs="Times New Roman"/>
          <w:sz w:val="24"/>
          <w:szCs w:val="24"/>
          <w:lang w:val="en-US"/>
        </w:rPr>
        <w:t xml:space="preserve"> (at, in, on </w:t>
      </w:r>
      <w:r w:rsidRPr="00BC301D">
        <w:rPr>
          <w:rFonts w:cs="Times New Roman"/>
          <w:sz w:val="24"/>
          <w:szCs w:val="24"/>
        </w:rPr>
        <w:t>ввыражениях</w:t>
      </w:r>
      <w:r w:rsidRPr="00BC301D">
        <w:rPr>
          <w:rFonts w:cs="Times New Roman"/>
          <w:sz w:val="24"/>
          <w:szCs w:val="24"/>
          <w:lang w:val="en-US"/>
        </w:rPr>
        <w:t xml:space="preserve"> at 5 o’clock, in the morning, on Monday).</w:t>
      </w:r>
    </w:p>
    <w:p w:rsidR="00BC301D" w:rsidRPr="00BC301D" w:rsidRDefault="00BC301D" w:rsidP="00BC301D">
      <w:pPr>
        <w:pStyle w:val="h3Header"/>
        <w:rPr>
          <w:rFonts w:cs="Times New Roman"/>
          <w:sz w:val="24"/>
          <w:szCs w:val="24"/>
        </w:rPr>
      </w:pPr>
      <w:r w:rsidRPr="00BC301D">
        <w:rPr>
          <w:rFonts w:cs="Times New Roman"/>
          <w:sz w:val="24"/>
          <w:szCs w:val="24"/>
        </w:rPr>
        <w:lastRenderedPageBreak/>
        <w:t xml:space="preserve">Социокультурные знания и умения </w:t>
      </w:r>
    </w:p>
    <w:p w:rsidR="00BC301D" w:rsidRPr="00BC301D" w:rsidRDefault="00BC301D" w:rsidP="00BC301D">
      <w:pPr>
        <w:pStyle w:val="body"/>
        <w:rPr>
          <w:rFonts w:cs="Times New Roman"/>
          <w:sz w:val="24"/>
          <w:szCs w:val="24"/>
        </w:rPr>
      </w:pPr>
      <w:r w:rsidRPr="00BC301D">
        <w:rPr>
          <w:rFonts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C301D" w:rsidRPr="00BC301D" w:rsidRDefault="00BC301D" w:rsidP="00BC301D">
      <w:pPr>
        <w:pStyle w:val="body"/>
        <w:rPr>
          <w:rFonts w:cs="Times New Roman"/>
          <w:sz w:val="24"/>
          <w:szCs w:val="24"/>
        </w:rPr>
      </w:pPr>
      <w:r w:rsidRPr="00BC301D">
        <w:rPr>
          <w:rFonts w:cs="Times New Roman"/>
          <w:sz w:val="24"/>
          <w:szCs w:val="24"/>
        </w:rPr>
        <w:t>Знание произведений детского фольклора (рифмовок, стихов, песенок), персонажей детских книг.</w:t>
      </w:r>
    </w:p>
    <w:p w:rsidR="00BC301D" w:rsidRPr="00BC301D" w:rsidRDefault="00BC301D" w:rsidP="00BC301D">
      <w:pPr>
        <w:pStyle w:val="body"/>
        <w:rPr>
          <w:rFonts w:cs="Times New Roman"/>
          <w:sz w:val="24"/>
          <w:szCs w:val="24"/>
        </w:rPr>
      </w:pPr>
      <w:r w:rsidRPr="00BC301D">
        <w:rPr>
          <w:rFonts w:cs="Times New Roman"/>
          <w:sz w:val="24"/>
          <w:szCs w:val="24"/>
        </w:rP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BC301D" w:rsidRPr="00BC301D" w:rsidRDefault="00BC301D" w:rsidP="00BC301D">
      <w:pPr>
        <w:pStyle w:val="h3Header"/>
        <w:rPr>
          <w:rFonts w:cs="Times New Roman"/>
          <w:sz w:val="24"/>
          <w:szCs w:val="24"/>
        </w:rPr>
      </w:pPr>
      <w:r w:rsidRPr="00BC301D">
        <w:rPr>
          <w:rFonts w:cs="Times New Roman"/>
          <w:sz w:val="24"/>
          <w:szCs w:val="24"/>
        </w:rPr>
        <w:t>Компенсаторные умения</w:t>
      </w:r>
    </w:p>
    <w:p w:rsidR="00BC301D" w:rsidRPr="00BC301D" w:rsidRDefault="00BC301D" w:rsidP="00BC301D">
      <w:pPr>
        <w:pStyle w:val="body"/>
        <w:rPr>
          <w:rFonts w:cs="Times New Roman"/>
          <w:sz w:val="24"/>
          <w:szCs w:val="24"/>
        </w:rPr>
      </w:pPr>
      <w:r w:rsidRPr="00BC301D">
        <w:rPr>
          <w:rFonts w:cs="Times New Roman"/>
          <w:sz w:val="24"/>
          <w:szCs w:val="24"/>
        </w:rPr>
        <w:t>Использование при чтении и аудировании языковой, в том числе контекстуальной, догадки.</w:t>
      </w:r>
    </w:p>
    <w:p w:rsidR="00BC301D" w:rsidRDefault="00BC301D" w:rsidP="00BC301D">
      <w:pPr>
        <w:pStyle w:val="body"/>
        <w:spacing w:line="240" w:lineRule="auto"/>
        <w:rPr>
          <w:rFonts w:cs="Times New Roman"/>
          <w:sz w:val="24"/>
          <w:szCs w:val="24"/>
        </w:rPr>
      </w:pPr>
      <w:r w:rsidRPr="00BC301D">
        <w:rPr>
          <w:rFonts w:cs="Times New Roman"/>
          <w:sz w:val="24"/>
          <w:szCs w:val="24"/>
        </w:rPr>
        <w:t xml:space="preserve">Использование в качестве опоры при порождении собственных высказываний ключевых слов, вопросов; иллюстраций. </w:t>
      </w:r>
    </w:p>
    <w:p w:rsidR="00BC301D" w:rsidRPr="00BC301D" w:rsidRDefault="00BC301D" w:rsidP="00D90D01">
      <w:pPr>
        <w:pStyle w:val="body"/>
        <w:spacing w:line="240" w:lineRule="auto"/>
        <w:rPr>
          <w:rFonts w:cs="Times New Roman"/>
          <w:sz w:val="24"/>
          <w:szCs w:val="24"/>
        </w:rPr>
      </w:pPr>
      <w:r w:rsidRPr="00BC301D">
        <w:rPr>
          <w:rFonts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C301D" w:rsidRPr="00BC301D" w:rsidRDefault="00BC301D" w:rsidP="00BC301D">
      <w:pPr>
        <w:pStyle w:val="h2Header"/>
        <w:rPr>
          <w:rFonts w:cs="Times New Roman"/>
          <w:sz w:val="24"/>
          <w:szCs w:val="24"/>
        </w:rPr>
      </w:pPr>
      <w:r w:rsidRPr="00BC301D">
        <w:rPr>
          <w:rFonts w:cs="Times New Roman"/>
          <w:sz w:val="24"/>
          <w:szCs w:val="24"/>
        </w:rPr>
        <w:t>4 класс</w:t>
      </w:r>
    </w:p>
    <w:p w:rsidR="00BC301D" w:rsidRPr="00BC301D" w:rsidRDefault="00BC301D" w:rsidP="00BC301D">
      <w:pPr>
        <w:pStyle w:val="h3-firstHeader"/>
        <w:rPr>
          <w:rFonts w:cs="Times New Roman"/>
          <w:sz w:val="24"/>
          <w:szCs w:val="24"/>
        </w:rPr>
      </w:pPr>
      <w:r w:rsidRPr="00BC301D">
        <w:rPr>
          <w:rFonts w:cs="Times New Roman"/>
          <w:sz w:val="24"/>
          <w:szCs w:val="24"/>
        </w:rPr>
        <w:t xml:space="preserve">Тематическое содержание речи </w:t>
      </w:r>
    </w:p>
    <w:p w:rsidR="00BC301D" w:rsidRPr="00BC301D" w:rsidRDefault="00BC301D" w:rsidP="00BC301D">
      <w:pPr>
        <w:pStyle w:val="body"/>
        <w:rPr>
          <w:rFonts w:cs="Times New Roman"/>
          <w:sz w:val="24"/>
          <w:szCs w:val="24"/>
        </w:rPr>
      </w:pPr>
      <w:r w:rsidRPr="00BC301D">
        <w:rPr>
          <w:rStyle w:val="Italic"/>
          <w:rFonts w:cs="Times New Roman"/>
          <w:sz w:val="24"/>
          <w:szCs w:val="24"/>
        </w:rPr>
        <w:t>Мир моего «я»</w:t>
      </w:r>
      <w:r w:rsidRPr="00BC301D">
        <w:rPr>
          <w:rFonts w:cs="Times New Roman"/>
          <w:sz w:val="24"/>
          <w:szCs w:val="24"/>
        </w:rPr>
        <w:t>. Моя семья. Мой день рождения, подарки. Моя любимая еда. Мой день (распорядок дня, домашние обязанности).</w:t>
      </w:r>
    </w:p>
    <w:p w:rsidR="00BC301D" w:rsidRPr="00BC301D" w:rsidRDefault="00BC301D" w:rsidP="00BC301D">
      <w:pPr>
        <w:pStyle w:val="body"/>
        <w:rPr>
          <w:rFonts w:cs="Times New Roman"/>
          <w:sz w:val="24"/>
          <w:szCs w:val="24"/>
        </w:rPr>
      </w:pPr>
      <w:r w:rsidRPr="00BC301D">
        <w:rPr>
          <w:rStyle w:val="Italic"/>
          <w:rFonts w:cs="Times New Roman"/>
          <w:sz w:val="24"/>
          <w:szCs w:val="24"/>
        </w:rPr>
        <w:t>Мир моих увлечений</w:t>
      </w:r>
      <w:r w:rsidRPr="00BC301D">
        <w:rPr>
          <w:rFonts w:cs="Times New Roman"/>
          <w:sz w:val="24"/>
          <w:szCs w:val="24"/>
        </w:rPr>
        <w:t>. Любимая игрушка, игра. Мой питомец. Любимые занятия. Занятия спортом. Любимая сказка/история/рассказ. Выходной день. Каникулы.</w:t>
      </w:r>
    </w:p>
    <w:p w:rsidR="00BC301D" w:rsidRPr="00BC301D" w:rsidRDefault="00BC301D" w:rsidP="00BC301D">
      <w:pPr>
        <w:pStyle w:val="body"/>
        <w:rPr>
          <w:rFonts w:cs="Times New Roman"/>
          <w:sz w:val="24"/>
          <w:szCs w:val="24"/>
        </w:rPr>
      </w:pPr>
      <w:r w:rsidRPr="00BC301D">
        <w:rPr>
          <w:rStyle w:val="Italic"/>
          <w:rFonts w:cs="Times New Roman"/>
          <w:sz w:val="24"/>
          <w:szCs w:val="24"/>
        </w:rPr>
        <w:t>Мир вокруг меня</w:t>
      </w:r>
      <w:r w:rsidRPr="00BC301D">
        <w:rPr>
          <w:rFonts w:cs="Times New Roman"/>
          <w:sz w:val="24"/>
          <w:szCs w:val="24"/>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BC301D" w:rsidRPr="00BC301D" w:rsidRDefault="00BC301D" w:rsidP="00BC301D">
      <w:pPr>
        <w:pStyle w:val="body"/>
        <w:rPr>
          <w:rFonts w:cs="Times New Roman"/>
          <w:sz w:val="24"/>
          <w:szCs w:val="24"/>
        </w:rPr>
      </w:pPr>
      <w:r w:rsidRPr="00BC301D">
        <w:rPr>
          <w:rStyle w:val="Italic"/>
          <w:rFonts w:cs="Times New Roman"/>
          <w:sz w:val="24"/>
          <w:szCs w:val="24"/>
        </w:rPr>
        <w:t>Родная страна и страны изучаемого языка</w:t>
      </w:r>
      <w:r w:rsidRPr="00BC301D">
        <w:rPr>
          <w:rFonts w:cs="Times New Roman"/>
          <w:sz w:val="24"/>
          <w:szCs w:val="24"/>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C301D" w:rsidRPr="00BC301D" w:rsidRDefault="00BC301D" w:rsidP="00BC301D">
      <w:pPr>
        <w:pStyle w:val="h3Header"/>
        <w:rPr>
          <w:rFonts w:cs="Times New Roman"/>
          <w:sz w:val="24"/>
          <w:szCs w:val="24"/>
        </w:rPr>
      </w:pPr>
      <w:r w:rsidRPr="00BC301D">
        <w:rPr>
          <w:rFonts w:cs="Times New Roman"/>
          <w:sz w:val="24"/>
          <w:szCs w:val="24"/>
        </w:rPr>
        <w:t>Коммуникативные умения</w:t>
      </w:r>
    </w:p>
    <w:p w:rsidR="00BC301D" w:rsidRPr="00BC301D" w:rsidRDefault="00BC301D" w:rsidP="00BC301D">
      <w:pPr>
        <w:pStyle w:val="h5Header"/>
        <w:rPr>
          <w:rStyle w:val="BoldItalic0"/>
          <w:rFonts w:cs="Times New Roman"/>
          <w:b/>
          <w:bCs/>
          <w:i/>
          <w:iCs/>
          <w:sz w:val="24"/>
          <w:szCs w:val="24"/>
        </w:rPr>
      </w:pPr>
      <w:r w:rsidRPr="00BC301D">
        <w:rPr>
          <w:rStyle w:val="BoldItalic0"/>
          <w:rFonts w:cs="Times New Roman"/>
          <w:sz w:val="24"/>
          <w:szCs w:val="24"/>
        </w:rPr>
        <w:t>Говорение</w:t>
      </w:r>
    </w:p>
    <w:p w:rsidR="00BC301D" w:rsidRPr="00BC301D" w:rsidRDefault="00BC301D" w:rsidP="00BC301D">
      <w:pPr>
        <w:pStyle w:val="body"/>
        <w:rPr>
          <w:rStyle w:val="BoldItalic0"/>
          <w:rFonts w:cs="Times New Roman"/>
          <w:sz w:val="24"/>
          <w:szCs w:val="24"/>
        </w:rPr>
      </w:pPr>
      <w:r w:rsidRPr="00BC301D">
        <w:rPr>
          <w:rFonts w:cs="Times New Roman"/>
          <w:sz w:val="24"/>
          <w:szCs w:val="24"/>
        </w:rPr>
        <w:t xml:space="preserve">Коммуникативные умения </w:t>
      </w:r>
      <w:r w:rsidRPr="00BC301D">
        <w:rPr>
          <w:rStyle w:val="BoldItalic0"/>
          <w:rFonts w:cs="Times New Roman"/>
          <w:sz w:val="24"/>
          <w:szCs w:val="24"/>
        </w:rPr>
        <w:t>диалогической речи</w:t>
      </w:r>
      <w:r w:rsidRPr="00BC301D">
        <w:rPr>
          <w:rFonts w:cs="Times New Roman"/>
          <w:sz w:val="24"/>
          <w:szCs w:val="24"/>
        </w:rPr>
        <w:t xml:space="preserve">:  </w:t>
      </w:r>
    </w:p>
    <w:p w:rsidR="00BC301D" w:rsidRPr="00BC301D" w:rsidRDefault="00BC301D" w:rsidP="00BC301D">
      <w:pPr>
        <w:pStyle w:val="body"/>
        <w:rPr>
          <w:rFonts w:cs="Times New Roman"/>
          <w:sz w:val="24"/>
          <w:szCs w:val="24"/>
        </w:rPr>
      </w:pPr>
      <w:r w:rsidRPr="00BC301D">
        <w:rPr>
          <w:rFonts w:cs="Times New Roman"/>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BC301D" w:rsidRPr="00BC301D" w:rsidRDefault="00BC301D" w:rsidP="00BC301D">
      <w:pPr>
        <w:pStyle w:val="body"/>
        <w:rPr>
          <w:rFonts w:cs="Times New Roman"/>
          <w:sz w:val="24"/>
          <w:szCs w:val="24"/>
        </w:rPr>
      </w:pPr>
      <w:r w:rsidRPr="00BC301D">
        <w:rPr>
          <w:rFonts w:cs="Times New Roman"/>
          <w:sz w:val="24"/>
          <w:szCs w:val="24"/>
        </w:rP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rsidR="00BC301D" w:rsidRPr="00BC301D" w:rsidRDefault="00BC301D" w:rsidP="00BC301D">
      <w:pPr>
        <w:pStyle w:val="body"/>
        <w:rPr>
          <w:rFonts w:cs="Times New Roman"/>
          <w:sz w:val="24"/>
          <w:szCs w:val="24"/>
        </w:rPr>
      </w:pPr>
      <w:r w:rsidRPr="00BC301D">
        <w:rPr>
          <w:rFonts w:cs="Times New Roman"/>
          <w:sz w:val="24"/>
          <w:szCs w:val="24"/>
        </w:rPr>
        <w:lastRenderedPageBreak/>
        <w:t xml:space="preserve">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rsidR="00BC301D" w:rsidRPr="00BC301D" w:rsidRDefault="00BC301D" w:rsidP="00BC301D">
      <w:pPr>
        <w:pStyle w:val="body"/>
        <w:rPr>
          <w:rFonts w:cs="Times New Roman"/>
          <w:sz w:val="24"/>
          <w:szCs w:val="24"/>
        </w:rPr>
      </w:pPr>
      <w:r w:rsidRPr="00BC301D">
        <w:rPr>
          <w:rFonts w:cs="Times New Roman"/>
          <w:sz w:val="24"/>
          <w:szCs w:val="24"/>
        </w:rPr>
        <w:t xml:space="preserve">диалога-расспроса: запрашивание интересующей информации; сообщение фактической информации, ответы на вопросы собеседника. </w:t>
      </w:r>
    </w:p>
    <w:p w:rsidR="00BC301D" w:rsidRPr="00BC301D" w:rsidRDefault="00BC301D" w:rsidP="00BC301D">
      <w:pPr>
        <w:pStyle w:val="body"/>
        <w:rPr>
          <w:rFonts w:cs="Times New Roman"/>
          <w:sz w:val="24"/>
          <w:szCs w:val="24"/>
        </w:rPr>
      </w:pPr>
      <w:r w:rsidRPr="00BC301D">
        <w:rPr>
          <w:rFonts w:cs="Times New Roman"/>
          <w:sz w:val="24"/>
          <w:szCs w:val="24"/>
        </w:rPr>
        <w:t xml:space="preserve">Коммуникативные умения </w:t>
      </w:r>
      <w:r w:rsidRPr="00BC301D">
        <w:rPr>
          <w:rStyle w:val="BoldItalic0"/>
          <w:rFonts w:cs="Times New Roman"/>
          <w:sz w:val="24"/>
          <w:szCs w:val="24"/>
        </w:rPr>
        <w:t>монологической речи</w:t>
      </w:r>
      <w:r w:rsidRPr="00BC301D">
        <w:rPr>
          <w:rFonts w:cs="Times New Roman"/>
          <w:sz w:val="24"/>
          <w:szCs w:val="24"/>
        </w:rPr>
        <w:t xml:space="preserve">. </w:t>
      </w:r>
    </w:p>
    <w:p w:rsidR="00BC301D" w:rsidRPr="00BC301D" w:rsidRDefault="00BC301D" w:rsidP="00BC301D">
      <w:pPr>
        <w:pStyle w:val="body"/>
        <w:rPr>
          <w:rFonts w:cs="Times New Roman"/>
          <w:sz w:val="24"/>
          <w:szCs w:val="24"/>
        </w:rPr>
      </w:pPr>
      <w:r w:rsidRPr="00BC301D">
        <w:rPr>
          <w:rFonts w:cs="Times New Roman"/>
          <w:sz w:val="24"/>
          <w:szCs w:val="24"/>
        </w:rPr>
        <w:t xml:space="preserve">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w:t>
      </w:r>
    </w:p>
    <w:p w:rsidR="00BC301D" w:rsidRPr="00BC301D" w:rsidRDefault="00BC301D" w:rsidP="00BC301D">
      <w:pPr>
        <w:pStyle w:val="body"/>
        <w:rPr>
          <w:rFonts w:cs="Times New Roman"/>
          <w:sz w:val="24"/>
          <w:szCs w:val="24"/>
        </w:rPr>
      </w:pPr>
      <w:r w:rsidRPr="00BC301D">
        <w:rPr>
          <w:rFonts w:cs="Times New Roman"/>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BC301D" w:rsidRPr="00BC301D" w:rsidRDefault="00BC301D" w:rsidP="00BC301D">
      <w:pPr>
        <w:pStyle w:val="body"/>
        <w:rPr>
          <w:rFonts w:cs="Times New Roman"/>
          <w:sz w:val="24"/>
          <w:szCs w:val="24"/>
        </w:rPr>
      </w:pPr>
      <w:r w:rsidRPr="00BC301D">
        <w:rPr>
          <w:rFonts w:cs="Times New Roman"/>
          <w:sz w:val="24"/>
          <w:szCs w:val="24"/>
        </w:rPr>
        <w:t xml:space="preserve">Пересказ основного содержания прочитанного текста с опорой на ключевые слова, вопросы, план и/или иллюстрации. </w:t>
      </w:r>
    </w:p>
    <w:p w:rsidR="00BC301D" w:rsidRPr="00BC301D" w:rsidRDefault="00BC301D" w:rsidP="00BC301D">
      <w:pPr>
        <w:pStyle w:val="body"/>
        <w:rPr>
          <w:rFonts w:cs="Times New Roman"/>
          <w:sz w:val="24"/>
          <w:szCs w:val="24"/>
        </w:rPr>
      </w:pPr>
      <w:r w:rsidRPr="00BC301D">
        <w:rPr>
          <w:rFonts w:cs="Times New Roman"/>
          <w:sz w:val="24"/>
          <w:szCs w:val="24"/>
        </w:rPr>
        <w:t>Краткое устное изложение результатов выполненного несложного проектного задания.</w:t>
      </w:r>
    </w:p>
    <w:p w:rsidR="00BC301D" w:rsidRPr="00BC301D" w:rsidRDefault="00BC301D" w:rsidP="00BC301D">
      <w:pPr>
        <w:pStyle w:val="h5Header"/>
        <w:rPr>
          <w:rFonts w:cs="Times New Roman"/>
          <w:sz w:val="24"/>
          <w:szCs w:val="24"/>
        </w:rPr>
      </w:pPr>
      <w:r w:rsidRPr="00BC301D">
        <w:rPr>
          <w:rStyle w:val="BoldItalic0"/>
          <w:rFonts w:cs="Times New Roman"/>
          <w:sz w:val="24"/>
          <w:szCs w:val="24"/>
        </w:rPr>
        <w:t>Аудирование</w:t>
      </w:r>
    </w:p>
    <w:p w:rsidR="00BC301D" w:rsidRPr="00BC301D" w:rsidRDefault="00BC301D" w:rsidP="00BC301D">
      <w:pPr>
        <w:pStyle w:val="body"/>
        <w:rPr>
          <w:rFonts w:cs="Times New Roman"/>
          <w:sz w:val="24"/>
          <w:szCs w:val="24"/>
        </w:rPr>
      </w:pPr>
      <w:r w:rsidRPr="00BC301D">
        <w:rPr>
          <w:rFonts w:cs="Times New Roman"/>
          <w:sz w:val="24"/>
          <w:szCs w:val="24"/>
        </w:rPr>
        <w:t xml:space="preserve">Коммуникативные умения </w:t>
      </w:r>
      <w:r w:rsidRPr="00BC301D">
        <w:rPr>
          <w:rStyle w:val="BoldItalic0"/>
          <w:rFonts w:cs="Times New Roman"/>
          <w:sz w:val="24"/>
          <w:szCs w:val="24"/>
        </w:rPr>
        <w:t>аудирования</w:t>
      </w:r>
      <w:r w:rsidRPr="00BC301D">
        <w:rPr>
          <w:rFonts w:cs="Times New Roman"/>
          <w:sz w:val="24"/>
          <w:szCs w:val="24"/>
        </w:rPr>
        <w:t xml:space="preserve">. </w:t>
      </w:r>
    </w:p>
    <w:p w:rsidR="00BC301D" w:rsidRPr="00BC301D" w:rsidRDefault="00BC301D" w:rsidP="00BC301D">
      <w:pPr>
        <w:pStyle w:val="body"/>
        <w:rPr>
          <w:rFonts w:cs="Times New Roman"/>
          <w:sz w:val="24"/>
          <w:szCs w:val="24"/>
        </w:rPr>
      </w:pPr>
      <w:r w:rsidRPr="00BC301D">
        <w:rPr>
          <w:rFonts w:cs="Times New Roman"/>
          <w:sz w:val="24"/>
          <w:szCs w:val="24"/>
        </w:rPr>
        <w:t xml:space="preserve">Понимание на слух речи учителя и одноклассников и вербальная/невербальная реакция на услышанное (при непосредственном общении).  </w:t>
      </w:r>
    </w:p>
    <w:p w:rsidR="00BC301D" w:rsidRPr="00BC301D" w:rsidRDefault="00BC301D" w:rsidP="00BC301D">
      <w:pPr>
        <w:pStyle w:val="body"/>
        <w:rPr>
          <w:rFonts w:cs="Times New Roman"/>
          <w:sz w:val="24"/>
          <w:szCs w:val="24"/>
        </w:rPr>
      </w:pPr>
      <w:r w:rsidRPr="00BC301D">
        <w:rPr>
          <w:rFonts w:cs="Times New Roman"/>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C301D" w:rsidRPr="00BC301D" w:rsidRDefault="00BC301D" w:rsidP="00BC301D">
      <w:pPr>
        <w:pStyle w:val="body"/>
        <w:rPr>
          <w:rFonts w:cs="Times New Roman"/>
          <w:sz w:val="24"/>
          <w:szCs w:val="24"/>
        </w:rPr>
      </w:pPr>
      <w:r w:rsidRPr="00BC301D">
        <w:rPr>
          <w:rFonts w:cs="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BC301D" w:rsidRPr="00BC301D" w:rsidRDefault="00BC301D" w:rsidP="00BC301D">
      <w:pPr>
        <w:pStyle w:val="body"/>
        <w:rPr>
          <w:rFonts w:cs="Times New Roman"/>
          <w:sz w:val="24"/>
          <w:szCs w:val="24"/>
        </w:rPr>
      </w:pPr>
      <w:r w:rsidRPr="00BC301D">
        <w:rPr>
          <w:rFonts w:cs="Times New Roman"/>
          <w:sz w:val="24"/>
          <w:szCs w:val="24"/>
        </w:rPr>
        <w:t xml:space="preserve">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rsidR="00BC301D" w:rsidRPr="00BC301D" w:rsidRDefault="00BC301D" w:rsidP="00BC301D">
      <w:pPr>
        <w:pStyle w:val="body"/>
        <w:rPr>
          <w:rFonts w:cs="Times New Roman"/>
          <w:sz w:val="24"/>
          <w:szCs w:val="24"/>
        </w:rPr>
      </w:pPr>
      <w:r w:rsidRPr="00BC301D">
        <w:rPr>
          <w:rFonts w:cs="Times New Roman"/>
          <w:sz w:val="24"/>
          <w:szCs w:val="24"/>
        </w:rP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rsidR="00BC301D" w:rsidRPr="00BC301D" w:rsidRDefault="00BC301D" w:rsidP="00BC301D">
      <w:pPr>
        <w:pStyle w:val="h5Header"/>
        <w:rPr>
          <w:rStyle w:val="BoldItalic0"/>
          <w:rFonts w:cs="Times New Roman"/>
          <w:b/>
          <w:bCs/>
          <w:i/>
          <w:iCs/>
          <w:sz w:val="24"/>
          <w:szCs w:val="24"/>
        </w:rPr>
      </w:pPr>
      <w:r w:rsidRPr="00BC301D">
        <w:rPr>
          <w:rStyle w:val="BoldItalic0"/>
          <w:rFonts w:cs="Times New Roman"/>
          <w:sz w:val="24"/>
          <w:szCs w:val="24"/>
        </w:rPr>
        <w:t xml:space="preserve">Смысловое чтение </w:t>
      </w:r>
    </w:p>
    <w:p w:rsidR="00BC301D" w:rsidRPr="00BC301D" w:rsidRDefault="00BC301D" w:rsidP="00BC301D">
      <w:pPr>
        <w:pStyle w:val="body"/>
        <w:rPr>
          <w:rFonts w:cs="Times New Roman"/>
          <w:sz w:val="24"/>
          <w:szCs w:val="24"/>
        </w:rPr>
      </w:pPr>
      <w:r w:rsidRPr="00BC301D">
        <w:rPr>
          <w:rFonts w:cs="Times New Roman"/>
          <w:sz w:val="24"/>
          <w:szCs w:val="24"/>
        </w:rPr>
        <w:t xml:space="preserve">Чтение вслух учебных текстов с соблюдением правил чтения и соответствующей интонацией, понимание прочитанного. </w:t>
      </w:r>
    </w:p>
    <w:p w:rsidR="00BC301D" w:rsidRPr="00BC301D" w:rsidRDefault="00BC301D" w:rsidP="00BC301D">
      <w:pPr>
        <w:pStyle w:val="body"/>
        <w:rPr>
          <w:rFonts w:cs="Times New Roman"/>
          <w:sz w:val="24"/>
          <w:szCs w:val="24"/>
        </w:rPr>
      </w:pPr>
      <w:r w:rsidRPr="00BC301D">
        <w:rPr>
          <w:rFonts w:cs="Times New Roman"/>
          <w:sz w:val="24"/>
          <w:szCs w:val="24"/>
        </w:rPr>
        <w:t xml:space="preserve">Тексты для чтения вслух: диалог, рассказ, сказка. </w:t>
      </w:r>
    </w:p>
    <w:p w:rsidR="00BC301D" w:rsidRPr="00BC301D" w:rsidRDefault="00BC301D" w:rsidP="00BC301D">
      <w:pPr>
        <w:pStyle w:val="body"/>
        <w:rPr>
          <w:rFonts w:cs="Times New Roman"/>
          <w:sz w:val="24"/>
          <w:szCs w:val="24"/>
        </w:rPr>
      </w:pPr>
      <w:r w:rsidRPr="00BC301D">
        <w:rPr>
          <w:rFonts w:cs="Times New Roman"/>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BC301D" w:rsidRPr="00BC301D" w:rsidRDefault="00BC301D" w:rsidP="00BC301D">
      <w:pPr>
        <w:pStyle w:val="body"/>
        <w:rPr>
          <w:rFonts w:cs="Times New Roman"/>
          <w:spacing w:val="-2"/>
          <w:sz w:val="24"/>
          <w:szCs w:val="24"/>
        </w:rPr>
      </w:pPr>
      <w:r w:rsidRPr="00BC301D">
        <w:rPr>
          <w:rFonts w:cs="Times New Roman"/>
          <w:spacing w:val="-2"/>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BC301D" w:rsidRPr="00BC301D" w:rsidRDefault="00BC301D" w:rsidP="00BC301D">
      <w:pPr>
        <w:pStyle w:val="body"/>
        <w:rPr>
          <w:rFonts w:cs="Times New Roman"/>
          <w:sz w:val="24"/>
          <w:szCs w:val="24"/>
        </w:rPr>
      </w:pPr>
      <w:r w:rsidRPr="00BC301D">
        <w:rPr>
          <w:rFonts w:cs="Times New Roman"/>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rsidR="00BC301D" w:rsidRPr="00BC301D" w:rsidRDefault="00BC301D" w:rsidP="00BC301D">
      <w:pPr>
        <w:pStyle w:val="body"/>
        <w:rPr>
          <w:rFonts w:cs="Times New Roman"/>
          <w:spacing w:val="-3"/>
          <w:sz w:val="24"/>
          <w:szCs w:val="24"/>
        </w:rPr>
      </w:pPr>
      <w:r w:rsidRPr="00BC301D">
        <w:rPr>
          <w:rFonts w:cs="Times New Roman"/>
          <w:spacing w:val="-3"/>
          <w:sz w:val="24"/>
          <w:szCs w:val="24"/>
        </w:rPr>
        <w:lastRenderedPageBreak/>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rsidR="00BC301D" w:rsidRPr="00BC301D" w:rsidRDefault="00BC301D" w:rsidP="00BC301D">
      <w:pPr>
        <w:pStyle w:val="body"/>
        <w:rPr>
          <w:rFonts w:cs="Times New Roman"/>
          <w:sz w:val="24"/>
          <w:szCs w:val="24"/>
        </w:rPr>
      </w:pPr>
      <w:r w:rsidRPr="00BC301D">
        <w:rPr>
          <w:rFonts w:cs="Times New Roman"/>
          <w:sz w:val="24"/>
          <w:szCs w:val="24"/>
        </w:rPr>
        <w:t>Прогнозирование содержания текста на основе заголовка</w:t>
      </w:r>
    </w:p>
    <w:p w:rsidR="00BC301D" w:rsidRPr="00BC301D" w:rsidRDefault="00BC301D" w:rsidP="00BC301D">
      <w:pPr>
        <w:pStyle w:val="body"/>
        <w:rPr>
          <w:rFonts w:cs="Times New Roman"/>
          <w:sz w:val="24"/>
          <w:szCs w:val="24"/>
        </w:rPr>
      </w:pPr>
      <w:r w:rsidRPr="00BC301D">
        <w:rPr>
          <w:rFonts w:cs="Times New Roman"/>
          <w:sz w:val="24"/>
          <w:szCs w:val="24"/>
        </w:rPr>
        <w:t>Чтение несплошных текстов (таблиц, диаграмм) и понимание представленной в них информации.</w:t>
      </w:r>
    </w:p>
    <w:p w:rsidR="00BC301D" w:rsidRPr="00BC301D" w:rsidRDefault="00BC301D" w:rsidP="00BC301D">
      <w:pPr>
        <w:pStyle w:val="body"/>
        <w:rPr>
          <w:rFonts w:cs="Times New Roman"/>
          <w:sz w:val="24"/>
          <w:szCs w:val="24"/>
        </w:rPr>
      </w:pPr>
      <w:r w:rsidRPr="00BC301D">
        <w:rPr>
          <w:rFonts w:cs="Times New Roman"/>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BC301D" w:rsidRPr="00BC301D" w:rsidRDefault="00BC301D" w:rsidP="00BC301D">
      <w:pPr>
        <w:pStyle w:val="h5Header"/>
        <w:rPr>
          <w:rStyle w:val="BoldItalic0"/>
          <w:rFonts w:cs="Times New Roman"/>
          <w:b/>
          <w:bCs/>
          <w:i/>
          <w:iCs/>
          <w:sz w:val="24"/>
          <w:szCs w:val="24"/>
        </w:rPr>
      </w:pPr>
      <w:r w:rsidRPr="00BC301D">
        <w:rPr>
          <w:rStyle w:val="BoldItalic0"/>
          <w:rFonts w:cs="Times New Roman"/>
          <w:sz w:val="24"/>
          <w:szCs w:val="24"/>
        </w:rPr>
        <w:t>Письмо</w:t>
      </w:r>
    </w:p>
    <w:p w:rsidR="00BC301D" w:rsidRPr="00BC301D" w:rsidRDefault="00BC301D" w:rsidP="00BC301D">
      <w:pPr>
        <w:pStyle w:val="body"/>
        <w:rPr>
          <w:rFonts w:cs="Times New Roman"/>
          <w:spacing w:val="2"/>
          <w:sz w:val="24"/>
          <w:szCs w:val="24"/>
        </w:rPr>
      </w:pPr>
      <w:r w:rsidRPr="00BC301D">
        <w:rPr>
          <w:rFonts w:cs="Times New Roman"/>
          <w:spacing w:val="2"/>
          <w:sz w:val="24"/>
          <w:szCs w:val="24"/>
        </w:rP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rsidR="00BC301D" w:rsidRPr="00BC301D" w:rsidRDefault="00BC301D" w:rsidP="00BC301D">
      <w:pPr>
        <w:pStyle w:val="body"/>
        <w:rPr>
          <w:rFonts w:cs="Times New Roman"/>
          <w:sz w:val="24"/>
          <w:szCs w:val="24"/>
        </w:rPr>
      </w:pPr>
      <w:r w:rsidRPr="00BC301D">
        <w:rPr>
          <w:rFonts w:cs="Times New Roman"/>
          <w:sz w:val="24"/>
          <w:szCs w:val="24"/>
        </w:rP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BC301D" w:rsidRPr="00BC301D" w:rsidRDefault="00BC301D" w:rsidP="00BC301D">
      <w:pPr>
        <w:pStyle w:val="body"/>
        <w:rPr>
          <w:rFonts w:cs="Times New Roman"/>
          <w:sz w:val="24"/>
          <w:szCs w:val="24"/>
        </w:rPr>
      </w:pPr>
      <w:r w:rsidRPr="00BC301D">
        <w:rPr>
          <w:rFonts w:cs="Times New Roman"/>
          <w:sz w:val="24"/>
          <w:szCs w:val="24"/>
        </w:rPr>
        <w:t>Написание с опорой на образец поздравления с праздниками (с днём рождения, Новым годом, Рождеством) с выражением пожеланий.</w:t>
      </w:r>
    </w:p>
    <w:p w:rsidR="00BC301D" w:rsidRPr="00BC301D" w:rsidRDefault="00BC301D" w:rsidP="00BC301D">
      <w:pPr>
        <w:pStyle w:val="body"/>
        <w:rPr>
          <w:rFonts w:cs="Times New Roman"/>
          <w:sz w:val="24"/>
          <w:szCs w:val="24"/>
        </w:rPr>
      </w:pPr>
      <w:r w:rsidRPr="00BC301D">
        <w:rPr>
          <w:rFonts w:cs="Times New Roman"/>
          <w:sz w:val="24"/>
          <w:szCs w:val="24"/>
        </w:rPr>
        <w:t xml:space="preserve">Написание электронного сообщения личного характера с опорой на образец. </w:t>
      </w:r>
    </w:p>
    <w:p w:rsidR="00BC301D" w:rsidRPr="00BC301D" w:rsidRDefault="00BC301D" w:rsidP="00BC301D">
      <w:pPr>
        <w:pStyle w:val="h3Header"/>
        <w:rPr>
          <w:rFonts w:cs="Times New Roman"/>
          <w:sz w:val="24"/>
          <w:szCs w:val="24"/>
        </w:rPr>
      </w:pPr>
      <w:r w:rsidRPr="00BC301D">
        <w:rPr>
          <w:rFonts w:cs="Times New Roman"/>
          <w:sz w:val="24"/>
          <w:szCs w:val="24"/>
        </w:rPr>
        <w:t>Языковые знания и навыки</w:t>
      </w:r>
    </w:p>
    <w:p w:rsidR="00BC301D" w:rsidRPr="00BC301D" w:rsidRDefault="00BC301D" w:rsidP="00BC301D">
      <w:pPr>
        <w:pStyle w:val="h5Header"/>
        <w:rPr>
          <w:rStyle w:val="BoldItalic0"/>
          <w:rFonts w:cs="Times New Roman"/>
          <w:b/>
          <w:bCs/>
          <w:i/>
          <w:iCs/>
          <w:sz w:val="24"/>
          <w:szCs w:val="24"/>
        </w:rPr>
      </w:pPr>
      <w:r w:rsidRPr="00BC301D">
        <w:rPr>
          <w:rStyle w:val="BoldItalic0"/>
          <w:rFonts w:cs="Times New Roman"/>
          <w:sz w:val="24"/>
          <w:szCs w:val="24"/>
        </w:rPr>
        <w:t xml:space="preserve">Фонетическая сторона речи </w:t>
      </w:r>
    </w:p>
    <w:p w:rsidR="00BC301D" w:rsidRPr="00BC301D" w:rsidRDefault="00BC301D" w:rsidP="00BC301D">
      <w:pPr>
        <w:pStyle w:val="body"/>
        <w:rPr>
          <w:rFonts w:cs="Times New Roman"/>
          <w:sz w:val="24"/>
          <w:szCs w:val="24"/>
        </w:rPr>
      </w:pPr>
      <w:r w:rsidRPr="00BC301D">
        <w:rPr>
          <w:rFonts w:cs="Times New Roman"/>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(thereis/thereare).</w:t>
      </w:r>
    </w:p>
    <w:p w:rsidR="00BC301D" w:rsidRPr="00BC301D" w:rsidRDefault="00BC301D" w:rsidP="00BC301D">
      <w:pPr>
        <w:pStyle w:val="body"/>
        <w:rPr>
          <w:rFonts w:cs="Times New Roman"/>
          <w:sz w:val="24"/>
          <w:szCs w:val="24"/>
        </w:rPr>
      </w:pPr>
      <w:r w:rsidRPr="00BC301D">
        <w:rPr>
          <w:rFonts w:cs="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BC301D" w:rsidRPr="00BC301D" w:rsidRDefault="00BC301D" w:rsidP="00BC301D">
      <w:pPr>
        <w:pStyle w:val="body"/>
        <w:rPr>
          <w:rFonts w:cs="Times New Roman"/>
          <w:spacing w:val="-1"/>
          <w:sz w:val="24"/>
          <w:szCs w:val="24"/>
        </w:rPr>
      </w:pPr>
      <w:r w:rsidRPr="00BC301D">
        <w:rPr>
          <w:rFonts w:cs="Times New Roman"/>
          <w:spacing w:val="-1"/>
          <w:sz w:val="24"/>
          <w:szCs w:val="24"/>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rsidR="00BC301D" w:rsidRPr="00BC301D" w:rsidRDefault="00BC301D" w:rsidP="00BC301D">
      <w:pPr>
        <w:pStyle w:val="body"/>
        <w:rPr>
          <w:rFonts w:cs="Times New Roman"/>
          <w:sz w:val="24"/>
          <w:szCs w:val="24"/>
        </w:rPr>
      </w:pPr>
      <w:r w:rsidRPr="00BC301D">
        <w:rPr>
          <w:rFonts w:cs="Times New Roman"/>
          <w:sz w:val="24"/>
          <w:szCs w:val="24"/>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BC301D" w:rsidRPr="00BC301D" w:rsidRDefault="00BC301D" w:rsidP="00BC301D">
      <w:pPr>
        <w:pStyle w:val="body"/>
        <w:rPr>
          <w:rFonts w:cs="Times New Roman"/>
          <w:sz w:val="24"/>
          <w:szCs w:val="24"/>
        </w:rPr>
      </w:pPr>
      <w:r w:rsidRPr="00BC301D">
        <w:rPr>
          <w:rFonts w:cs="Times New Roman"/>
          <w:sz w:val="24"/>
          <w:szCs w:val="24"/>
        </w:rPr>
        <w:t>Вычленение некоторых звукобуквенных сочетаний при анализе изученных слов.</w:t>
      </w:r>
    </w:p>
    <w:p w:rsidR="00BC301D" w:rsidRPr="00BC301D" w:rsidRDefault="00BC301D" w:rsidP="00BC301D">
      <w:pPr>
        <w:pStyle w:val="body"/>
        <w:rPr>
          <w:rFonts w:cs="Times New Roman"/>
          <w:sz w:val="24"/>
          <w:szCs w:val="24"/>
        </w:rPr>
      </w:pPr>
      <w:r w:rsidRPr="00BC301D">
        <w:rPr>
          <w:rFonts w:cs="Times New Roman"/>
          <w:sz w:val="24"/>
          <w:szCs w:val="24"/>
        </w:rPr>
        <w:t>Чтение новых слов согласно основным правилам чтения с использованием полной или частичной транскрипции, по аналогии.</w:t>
      </w:r>
    </w:p>
    <w:p w:rsidR="00BC301D" w:rsidRPr="00BC301D" w:rsidRDefault="00BC301D" w:rsidP="00BC301D">
      <w:pPr>
        <w:pStyle w:val="body"/>
        <w:rPr>
          <w:rFonts w:cs="Times New Roman"/>
          <w:sz w:val="24"/>
          <w:szCs w:val="24"/>
        </w:rPr>
      </w:pPr>
      <w:r w:rsidRPr="00BC301D">
        <w:rPr>
          <w:rFonts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BC301D" w:rsidRPr="00BC301D" w:rsidRDefault="00BC301D" w:rsidP="00BC301D">
      <w:pPr>
        <w:pStyle w:val="h5Header"/>
        <w:rPr>
          <w:rStyle w:val="BoldItalic0"/>
          <w:rFonts w:cs="Times New Roman"/>
          <w:b/>
          <w:bCs/>
          <w:i/>
          <w:iCs/>
          <w:sz w:val="24"/>
          <w:szCs w:val="24"/>
        </w:rPr>
      </w:pPr>
      <w:r w:rsidRPr="00BC301D">
        <w:rPr>
          <w:rStyle w:val="BoldItalic0"/>
          <w:rFonts w:cs="Times New Roman"/>
          <w:sz w:val="24"/>
          <w:szCs w:val="24"/>
        </w:rPr>
        <w:t>Графика, орфография и пунктуация</w:t>
      </w:r>
    </w:p>
    <w:p w:rsidR="00BC301D" w:rsidRPr="00BC301D" w:rsidRDefault="00BC301D" w:rsidP="00BC301D">
      <w:pPr>
        <w:pStyle w:val="body"/>
        <w:rPr>
          <w:rFonts w:cs="Times New Roman"/>
          <w:sz w:val="24"/>
          <w:szCs w:val="24"/>
        </w:rPr>
      </w:pPr>
      <w:r w:rsidRPr="00BC301D">
        <w:rPr>
          <w:rFonts w:cs="Times New Roman"/>
          <w:sz w:val="24"/>
          <w:szCs w:val="24"/>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(PossessiveCase). </w:t>
      </w:r>
    </w:p>
    <w:p w:rsidR="00BC301D" w:rsidRPr="00BC301D" w:rsidRDefault="00BC301D" w:rsidP="00BC301D">
      <w:pPr>
        <w:pStyle w:val="h5Header"/>
        <w:rPr>
          <w:rStyle w:val="BoldItalic0"/>
          <w:rFonts w:cs="Times New Roman"/>
          <w:b/>
          <w:bCs/>
          <w:i/>
          <w:iCs/>
          <w:sz w:val="24"/>
          <w:szCs w:val="24"/>
        </w:rPr>
      </w:pPr>
      <w:r w:rsidRPr="00BC301D">
        <w:rPr>
          <w:rStyle w:val="BoldItalic0"/>
          <w:rFonts w:cs="Times New Roman"/>
          <w:sz w:val="24"/>
          <w:szCs w:val="24"/>
        </w:rPr>
        <w:lastRenderedPageBreak/>
        <w:t>Лексическая сторона речи</w:t>
      </w:r>
    </w:p>
    <w:p w:rsidR="00BC301D" w:rsidRPr="00BC301D" w:rsidRDefault="00BC301D" w:rsidP="00BC301D">
      <w:pPr>
        <w:pStyle w:val="body"/>
        <w:rPr>
          <w:rFonts w:cs="Times New Roman"/>
          <w:sz w:val="24"/>
          <w:szCs w:val="24"/>
        </w:rPr>
      </w:pPr>
      <w:r w:rsidRPr="00BC301D">
        <w:rPr>
          <w:rFonts w:cs="Times New Roman"/>
          <w:sz w:val="24"/>
          <w:szCs w:val="24"/>
        </w:rP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rsidR="00BC301D" w:rsidRPr="00BC301D" w:rsidRDefault="00BC301D" w:rsidP="00BC301D">
      <w:pPr>
        <w:pStyle w:val="body"/>
        <w:rPr>
          <w:rFonts w:cs="Times New Roman"/>
          <w:sz w:val="24"/>
          <w:szCs w:val="24"/>
        </w:rPr>
      </w:pPr>
      <w:r w:rsidRPr="00BC301D">
        <w:rPr>
          <w:rFonts w:cs="Times New Roman"/>
          <w:sz w:val="24"/>
          <w:szCs w:val="24"/>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(toplay — a play).</w:t>
      </w:r>
    </w:p>
    <w:p w:rsidR="00BC301D" w:rsidRPr="00BC301D" w:rsidRDefault="00BC301D" w:rsidP="00BC301D">
      <w:pPr>
        <w:pStyle w:val="body"/>
        <w:rPr>
          <w:rFonts w:cs="Times New Roman"/>
          <w:sz w:val="24"/>
          <w:szCs w:val="24"/>
        </w:rPr>
      </w:pPr>
      <w:r w:rsidRPr="00BC301D">
        <w:rPr>
          <w:rFonts w:cs="Times New Roman"/>
          <w:sz w:val="24"/>
          <w:szCs w:val="24"/>
        </w:rPr>
        <w:t xml:space="preserve">Использование языковой догадки для распознавания интернациональных слов (pilot, film). </w:t>
      </w:r>
    </w:p>
    <w:p w:rsidR="00BC301D" w:rsidRPr="00BC301D" w:rsidRDefault="00BC301D" w:rsidP="00BC301D">
      <w:pPr>
        <w:pStyle w:val="h5Header"/>
        <w:rPr>
          <w:rStyle w:val="BoldItalic0"/>
          <w:rFonts w:cs="Times New Roman"/>
          <w:b/>
          <w:bCs/>
          <w:i/>
          <w:iCs/>
          <w:sz w:val="24"/>
          <w:szCs w:val="24"/>
        </w:rPr>
      </w:pPr>
      <w:r w:rsidRPr="00BC301D">
        <w:rPr>
          <w:rStyle w:val="BoldItalic0"/>
          <w:rFonts w:cs="Times New Roman"/>
          <w:sz w:val="24"/>
          <w:szCs w:val="24"/>
        </w:rPr>
        <w:t xml:space="preserve">Грамматическая сторона речи </w:t>
      </w:r>
    </w:p>
    <w:p w:rsidR="00BC301D" w:rsidRPr="00BC301D" w:rsidRDefault="00BC301D" w:rsidP="00BC301D">
      <w:pPr>
        <w:pStyle w:val="body"/>
        <w:rPr>
          <w:rFonts w:cs="Times New Roman"/>
          <w:sz w:val="24"/>
          <w:szCs w:val="24"/>
        </w:rPr>
      </w:pPr>
      <w:r w:rsidRPr="00BC301D">
        <w:rPr>
          <w:rFonts w:cs="Times New Roman"/>
          <w:sz w:val="24"/>
          <w:szCs w:val="24"/>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BC301D" w:rsidRPr="00BC301D" w:rsidRDefault="00BC301D" w:rsidP="00BC301D">
      <w:pPr>
        <w:pStyle w:val="body"/>
        <w:rPr>
          <w:rFonts w:cs="Times New Roman"/>
          <w:sz w:val="24"/>
          <w:szCs w:val="24"/>
        </w:rPr>
      </w:pPr>
      <w:r w:rsidRPr="00BC301D">
        <w:rPr>
          <w:rFonts w:cs="Times New Roman"/>
          <w:sz w:val="24"/>
          <w:szCs w:val="24"/>
        </w:rPr>
        <w:t xml:space="preserve">Глаголы в Present/PastSimpleTense, PresentContinuousTense в повествовательных (утвердительных и отрицательных) и вопросительных (общий и специальный вопросы) предложениях. </w:t>
      </w:r>
    </w:p>
    <w:p w:rsidR="00BC301D" w:rsidRPr="00BC301D" w:rsidRDefault="00BC301D" w:rsidP="00BC301D">
      <w:pPr>
        <w:pStyle w:val="body"/>
        <w:rPr>
          <w:rFonts w:cs="Times New Roman"/>
          <w:sz w:val="24"/>
          <w:szCs w:val="24"/>
        </w:rPr>
      </w:pPr>
      <w:r w:rsidRPr="00BC301D">
        <w:rPr>
          <w:rFonts w:cs="Times New Roman"/>
          <w:sz w:val="24"/>
          <w:szCs w:val="24"/>
        </w:rPr>
        <w:t xml:space="preserve">Модальные глаголы must и haveto. </w:t>
      </w:r>
    </w:p>
    <w:p w:rsidR="00BC301D" w:rsidRPr="00BC301D" w:rsidRDefault="00BC301D" w:rsidP="00BC301D">
      <w:pPr>
        <w:pStyle w:val="body"/>
        <w:rPr>
          <w:rFonts w:cs="Times New Roman"/>
          <w:sz w:val="24"/>
          <w:szCs w:val="24"/>
        </w:rPr>
      </w:pPr>
      <w:r w:rsidRPr="00BC301D">
        <w:rPr>
          <w:rFonts w:cs="Times New Roman"/>
          <w:sz w:val="24"/>
          <w:szCs w:val="24"/>
        </w:rPr>
        <w:t>Конструкция</w:t>
      </w:r>
      <w:r w:rsidRPr="00BC301D">
        <w:rPr>
          <w:rFonts w:cs="Times New Roman"/>
          <w:sz w:val="24"/>
          <w:szCs w:val="24"/>
          <w:lang w:val="en-US"/>
        </w:rPr>
        <w:t xml:space="preserve"> to be going to </w:t>
      </w:r>
      <w:r w:rsidRPr="00BC301D">
        <w:rPr>
          <w:rFonts w:cs="Times New Roman"/>
          <w:sz w:val="24"/>
          <w:szCs w:val="24"/>
        </w:rPr>
        <w:t>и</w:t>
      </w:r>
      <w:r w:rsidRPr="00BC301D">
        <w:rPr>
          <w:rFonts w:cs="Times New Roman"/>
          <w:sz w:val="24"/>
          <w:szCs w:val="24"/>
          <w:lang w:val="en-US"/>
        </w:rPr>
        <w:t xml:space="preserve"> Future Simple Tense </w:t>
      </w:r>
      <w:r w:rsidRPr="00BC301D">
        <w:rPr>
          <w:rFonts w:cs="Times New Roman"/>
          <w:sz w:val="24"/>
          <w:szCs w:val="24"/>
        </w:rPr>
        <w:t>длявыражениябудущегодействия</w:t>
      </w:r>
      <w:r w:rsidRPr="00BC301D">
        <w:rPr>
          <w:rFonts w:cs="Times New Roman"/>
          <w:sz w:val="24"/>
          <w:szCs w:val="24"/>
          <w:lang w:val="en-US"/>
        </w:rPr>
        <w:t xml:space="preserve"> (I am going to have my birthday party on Saturday. </w:t>
      </w:r>
      <w:r w:rsidRPr="00BC301D">
        <w:rPr>
          <w:rFonts w:cs="Times New Roman"/>
          <w:sz w:val="24"/>
          <w:szCs w:val="24"/>
        </w:rPr>
        <w:t>Wait, I’llhelpyou.).</w:t>
      </w:r>
    </w:p>
    <w:p w:rsidR="00BC301D" w:rsidRPr="00BC301D" w:rsidRDefault="00BC301D" w:rsidP="00BC301D">
      <w:pPr>
        <w:pStyle w:val="body"/>
        <w:rPr>
          <w:rFonts w:cs="Times New Roman"/>
          <w:sz w:val="24"/>
          <w:szCs w:val="24"/>
        </w:rPr>
      </w:pPr>
      <w:r w:rsidRPr="00BC301D">
        <w:rPr>
          <w:rFonts w:cs="Times New Roman"/>
          <w:sz w:val="24"/>
          <w:szCs w:val="24"/>
        </w:rPr>
        <w:t>Отрицательное местоимение no.</w:t>
      </w:r>
    </w:p>
    <w:p w:rsidR="00BC301D" w:rsidRPr="00BC301D" w:rsidRDefault="00BC301D" w:rsidP="00BC301D">
      <w:pPr>
        <w:pStyle w:val="body"/>
        <w:rPr>
          <w:rFonts w:cs="Times New Roman"/>
          <w:sz w:val="24"/>
          <w:szCs w:val="24"/>
        </w:rPr>
      </w:pPr>
      <w:r w:rsidRPr="00BC301D">
        <w:rPr>
          <w:rFonts w:cs="Times New Roman"/>
          <w:sz w:val="24"/>
          <w:szCs w:val="24"/>
        </w:rPr>
        <w:t>Степени сравнения прилагательных (формы, образованные по правилу и исключения: good — better — (the) best, bad — worse — (the) worst.</w:t>
      </w:r>
    </w:p>
    <w:p w:rsidR="00BC301D" w:rsidRPr="00BC301D" w:rsidRDefault="00BC301D" w:rsidP="00BC301D">
      <w:pPr>
        <w:pStyle w:val="body"/>
        <w:rPr>
          <w:rFonts w:cs="Times New Roman"/>
          <w:sz w:val="24"/>
          <w:szCs w:val="24"/>
        </w:rPr>
      </w:pPr>
      <w:r w:rsidRPr="00BC301D">
        <w:rPr>
          <w:rFonts w:cs="Times New Roman"/>
          <w:sz w:val="24"/>
          <w:szCs w:val="24"/>
        </w:rPr>
        <w:t>Наречия времени.</w:t>
      </w:r>
    </w:p>
    <w:p w:rsidR="00BC301D" w:rsidRPr="00BC301D" w:rsidRDefault="00BC301D" w:rsidP="00BC301D">
      <w:pPr>
        <w:pStyle w:val="body"/>
        <w:rPr>
          <w:rFonts w:cs="Times New Roman"/>
          <w:sz w:val="24"/>
          <w:szCs w:val="24"/>
        </w:rPr>
      </w:pPr>
      <w:r w:rsidRPr="00BC301D">
        <w:rPr>
          <w:rFonts w:cs="Times New Roman"/>
          <w:sz w:val="24"/>
          <w:szCs w:val="24"/>
        </w:rPr>
        <w:t xml:space="preserve">Обозначение даты и года. Обозначение времени (5 o’clock; 3 am, 2 pm). </w:t>
      </w:r>
    </w:p>
    <w:p w:rsidR="00BC301D" w:rsidRPr="00BC301D" w:rsidRDefault="00BC301D" w:rsidP="00BC301D">
      <w:pPr>
        <w:pStyle w:val="h3Header"/>
        <w:rPr>
          <w:rFonts w:cs="Times New Roman"/>
          <w:sz w:val="24"/>
          <w:szCs w:val="24"/>
        </w:rPr>
      </w:pPr>
      <w:r w:rsidRPr="00BC301D">
        <w:rPr>
          <w:rFonts w:cs="Times New Roman"/>
          <w:sz w:val="24"/>
          <w:szCs w:val="24"/>
        </w:rPr>
        <w:t>Социокультурные знания и умения</w:t>
      </w:r>
    </w:p>
    <w:p w:rsidR="00BC301D" w:rsidRPr="00BC301D" w:rsidRDefault="00BC301D" w:rsidP="00BC301D">
      <w:pPr>
        <w:pStyle w:val="body"/>
        <w:rPr>
          <w:rFonts w:cs="Times New Roman"/>
          <w:sz w:val="24"/>
          <w:szCs w:val="24"/>
        </w:rPr>
      </w:pPr>
      <w:r w:rsidRPr="00BC301D">
        <w:rPr>
          <w:rFonts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BC301D" w:rsidRPr="00BC301D" w:rsidRDefault="00BC301D" w:rsidP="00BC301D">
      <w:pPr>
        <w:pStyle w:val="body"/>
        <w:rPr>
          <w:rFonts w:cs="Times New Roman"/>
          <w:sz w:val="24"/>
          <w:szCs w:val="24"/>
        </w:rPr>
      </w:pPr>
      <w:r w:rsidRPr="00BC301D">
        <w:rPr>
          <w:rFonts w:cs="Times New Roman"/>
          <w:sz w:val="24"/>
          <w:szCs w:val="24"/>
        </w:rPr>
        <w:t>Знание произведений детского фольклора (рифмовок, стихов, песенок), персонажей детских книг.</w:t>
      </w:r>
    </w:p>
    <w:p w:rsidR="00BC301D" w:rsidRPr="00BC301D" w:rsidRDefault="00BC301D" w:rsidP="00BC301D">
      <w:pPr>
        <w:pStyle w:val="body"/>
        <w:rPr>
          <w:rFonts w:cs="Times New Roman"/>
          <w:sz w:val="24"/>
          <w:szCs w:val="24"/>
        </w:rPr>
      </w:pPr>
      <w:r w:rsidRPr="00BC301D">
        <w:rPr>
          <w:rFonts w:cs="Times New Roman"/>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BC301D" w:rsidRPr="00BC301D" w:rsidRDefault="00BC301D" w:rsidP="00BC301D">
      <w:pPr>
        <w:pStyle w:val="h3Header"/>
        <w:rPr>
          <w:rFonts w:cs="Times New Roman"/>
          <w:sz w:val="24"/>
          <w:szCs w:val="24"/>
        </w:rPr>
      </w:pPr>
      <w:r w:rsidRPr="00BC301D">
        <w:rPr>
          <w:rFonts w:cs="Times New Roman"/>
          <w:sz w:val="24"/>
          <w:szCs w:val="24"/>
        </w:rPr>
        <w:t>Компенсаторные умения</w:t>
      </w:r>
    </w:p>
    <w:p w:rsidR="00BC301D" w:rsidRPr="00BC301D" w:rsidRDefault="00BC301D" w:rsidP="00BC301D">
      <w:pPr>
        <w:pStyle w:val="body"/>
        <w:rPr>
          <w:rFonts w:cs="Times New Roman"/>
          <w:sz w:val="24"/>
          <w:szCs w:val="24"/>
        </w:rPr>
      </w:pPr>
      <w:r w:rsidRPr="00BC301D">
        <w:rPr>
          <w:rFonts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BC301D" w:rsidRPr="00BC301D" w:rsidRDefault="00BC301D" w:rsidP="00BC301D">
      <w:pPr>
        <w:pStyle w:val="body"/>
        <w:rPr>
          <w:rFonts w:cs="Times New Roman"/>
          <w:sz w:val="24"/>
          <w:szCs w:val="24"/>
        </w:rPr>
      </w:pPr>
      <w:r w:rsidRPr="00BC301D">
        <w:rPr>
          <w:rFonts w:cs="Times New Roman"/>
          <w:sz w:val="24"/>
          <w:szCs w:val="24"/>
        </w:rPr>
        <w:t xml:space="preserve">Использование в качестве опоры при порождении собственных высказываний ключевых слов, вопросов; картинок, фотографий.  </w:t>
      </w:r>
    </w:p>
    <w:p w:rsidR="00BC301D" w:rsidRPr="00BC301D" w:rsidRDefault="00BC301D" w:rsidP="00BC301D">
      <w:pPr>
        <w:pStyle w:val="body"/>
        <w:rPr>
          <w:rFonts w:cs="Times New Roman"/>
          <w:sz w:val="24"/>
          <w:szCs w:val="24"/>
        </w:rPr>
      </w:pPr>
      <w:r w:rsidRPr="00BC301D">
        <w:rPr>
          <w:rFonts w:cs="Times New Roman"/>
          <w:sz w:val="24"/>
          <w:szCs w:val="24"/>
        </w:rPr>
        <w:t>Прогнозирование содержание текста для чтения на основе заголовка.</w:t>
      </w:r>
    </w:p>
    <w:p w:rsidR="00BC301D" w:rsidRPr="00BC301D" w:rsidRDefault="00BC301D" w:rsidP="00BC301D">
      <w:pPr>
        <w:pStyle w:val="body"/>
        <w:rPr>
          <w:rFonts w:cs="Times New Roman"/>
          <w:sz w:val="24"/>
          <w:szCs w:val="24"/>
        </w:rPr>
      </w:pPr>
      <w:r w:rsidRPr="00BC301D">
        <w:rPr>
          <w:rFonts w:cs="Times New Roman"/>
          <w:sz w:val="24"/>
          <w:szCs w:val="24"/>
        </w:rPr>
        <w:lastRenderedPageBreak/>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C301D" w:rsidRPr="00BC301D" w:rsidRDefault="00BC301D" w:rsidP="00BC301D">
      <w:pPr>
        <w:pStyle w:val="body"/>
        <w:rPr>
          <w:rFonts w:cs="Times New Roman"/>
          <w:b/>
          <w:sz w:val="24"/>
          <w:szCs w:val="24"/>
        </w:rPr>
      </w:pPr>
    </w:p>
    <w:p w:rsidR="00654B8C" w:rsidRDefault="00D90D01" w:rsidP="00BC301D">
      <w:pPr>
        <w:pStyle w:val="body"/>
        <w:rPr>
          <w:rFonts w:cs="Times New Roman"/>
          <w:b/>
          <w:sz w:val="24"/>
          <w:szCs w:val="24"/>
        </w:rPr>
      </w:pPr>
      <w:r>
        <w:rPr>
          <w:rFonts w:cs="Times New Roman"/>
          <w:b/>
          <w:sz w:val="24"/>
          <w:szCs w:val="24"/>
        </w:rPr>
        <w:t xml:space="preserve">Планируемые результаты освоения </w:t>
      </w:r>
      <w:r w:rsidRPr="00BC301D">
        <w:rPr>
          <w:rFonts w:cs="Times New Roman"/>
          <w:b/>
          <w:sz w:val="24"/>
          <w:szCs w:val="24"/>
        </w:rPr>
        <w:t>учебного предмета «английский язык» на уровне начального общего</w:t>
      </w:r>
      <w:r>
        <w:rPr>
          <w:rFonts w:cs="Times New Roman"/>
          <w:b/>
          <w:sz w:val="24"/>
          <w:szCs w:val="24"/>
        </w:rPr>
        <w:t xml:space="preserve"> образования</w:t>
      </w:r>
    </w:p>
    <w:p w:rsidR="00BC301D" w:rsidRPr="00BC301D" w:rsidRDefault="00BC301D" w:rsidP="00BC301D">
      <w:pPr>
        <w:pStyle w:val="body"/>
        <w:rPr>
          <w:rFonts w:cs="Times New Roman"/>
          <w:sz w:val="24"/>
          <w:szCs w:val="24"/>
        </w:rPr>
      </w:pPr>
      <w:r w:rsidRPr="00BC301D">
        <w:rPr>
          <w:rFonts w:cs="Times New Roman"/>
          <w:sz w:val="24"/>
          <w:szCs w:val="24"/>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BC301D" w:rsidRPr="00BC301D" w:rsidRDefault="00BC301D" w:rsidP="00BC301D">
      <w:pPr>
        <w:pStyle w:val="h3Header"/>
        <w:rPr>
          <w:rFonts w:cs="Times New Roman"/>
          <w:sz w:val="24"/>
          <w:szCs w:val="24"/>
        </w:rPr>
      </w:pPr>
      <w:r w:rsidRPr="00BC301D">
        <w:rPr>
          <w:rFonts w:cs="Times New Roman"/>
          <w:sz w:val="24"/>
          <w:szCs w:val="24"/>
        </w:rPr>
        <w:t>Личностные результаты</w:t>
      </w:r>
    </w:p>
    <w:p w:rsidR="00BC301D" w:rsidRPr="00BC301D" w:rsidRDefault="00BC301D" w:rsidP="00BC301D">
      <w:pPr>
        <w:pStyle w:val="body"/>
        <w:rPr>
          <w:rFonts w:cs="Times New Roman"/>
          <w:sz w:val="24"/>
          <w:szCs w:val="24"/>
        </w:rPr>
      </w:pPr>
      <w:r w:rsidRPr="00BC301D">
        <w:rPr>
          <w:rFonts w:cs="Times New Roman"/>
          <w:sz w:val="24"/>
          <w:szCs w:val="24"/>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C301D" w:rsidRPr="00BC301D" w:rsidRDefault="00BC301D" w:rsidP="00BC301D">
      <w:pPr>
        <w:pStyle w:val="body"/>
        <w:rPr>
          <w:rFonts w:cs="Times New Roman"/>
          <w:sz w:val="24"/>
          <w:szCs w:val="24"/>
        </w:rPr>
      </w:pPr>
      <w:r w:rsidRPr="00BC301D">
        <w:rPr>
          <w:rFonts w:cs="Times New Roman"/>
          <w:sz w:val="24"/>
          <w:szCs w:val="24"/>
        </w:rP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BC301D" w:rsidRPr="00BC301D" w:rsidRDefault="00BC301D" w:rsidP="00BC301D">
      <w:pPr>
        <w:pStyle w:val="body"/>
        <w:rPr>
          <w:rFonts w:cs="Times New Roman"/>
          <w:sz w:val="24"/>
          <w:szCs w:val="24"/>
        </w:rPr>
      </w:pPr>
      <w:r w:rsidRPr="00BC301D">
        <w:rPr>
          <w:rStyle w:val="BoldItalic0"/>
          <w:rFonts w:cs="Times New Roman"/>
          <w:sz w:val="24"/>
          <w:szCs w:val="24"/>
        </w:rPr>
        <w:t>Гражданско-патриотического воспитания:</w:t>
      </w:r>
    </w:p>
    <w:p w:rsidR="00BC301D" w:rsidRPr="00BC301D" w:rsidRDefault="00BC301D" w:rsidP="00BC301D">
      <w:pPr>
        <w:pStyle w:val="list-dash"/>
        <w:rPr>
          <w:rFonts w:cs="Times New Roman"/>
          <w:sz w:val="24"/>
          <w:szCs w:val="24"/>
        </w:rPr>
      </w:pPr>
      <w:r w:rsidRPr="00BC301D">
        <w:rPr>
          <w:rFonts w:cs="Times New Roman"/>
          <w:sz w:val="24"/>
          <w:szCs w:val="24"/>
        </w:rPr>
        <w:t>становление ценностного отношения к своей Родине — России;</w:t>
      </w:r>
    </w:p>
    <w:p w:rsidR="00BC301D" w:rsidRPr="00BC301D" w:rsidRDefault="00BC301D" w:rsidP="00BC301D">
      <w:pPr>
        <w:pStyle w:val="list-dash"/>
        <w:rPr>
          <w:rFonts w:cs="Times New Roman"/>
          <w:sz w:val="24"/>
          <w:szCs w:val="24"/>
        </w:rPr>
      </w:pPr>
      <w:r w:rsidRPr="00BC301D">
        <w:rPr>
          <w:rFonts w:cs="Times New Roman"/>
          <w:sz w:val="24"/>
          <w:szCs w:val="24"/>
        </w:rPr>
        <w:t xml:space="preserve">осознание своей этнокультурной и российской гражданской идентичности; </w:t>
      </w:r>
    </w:p>
    <w:p w:rsidR="00BC301D" w:rsidRPr="00BC301D" w:rsidRDefault="00BC301D" w:rsidP="00BC301D">
      <w:pPr>
        <w:pStyle w:val="list-dash"/>
        <w:rPr>
          <w:rFonts w:cs="Times New Roman"/>
          <w:sz w:val="24"/>
          <w:szCs w:val="24"/>
        </w:rPr>
      </w:pPr>
      <w:r w:rsidRPr="00BC301D">
        <w:rPr>
          <w:rFonts w:cs="Times New Roman"/>
          <w:sz w:val="24"/>
          <w:szCs w:val="24"/>
        </w:rPr>
        <w:t xml:space="preserve">сопричастность к прошлому, настоящему и будущему своей страны и родного края; </w:t>
      </w:r>
    </w:p>
    <w:p w:rsidR="00BC301D" w:rsidRPr="00BC301D" w:rsidRDefault="00BC301D" w:rsidP="00BC301D">
      <w:pPr>
        <w:pStyle w:val="list-dash"/>
        <w:rPr>
          <w:rFonts w:cs="Times New Roman"/>
          <w:sz w:val="24"/>
          <w:szCs w:val="24"/>
        </w:rPr>
      </w:pPr>
      <w:r w:rsidRPr="00BC301D">
        <w:rPr>
          <w:rFonts w:cs="Times New Roman"/>
          <w:sz w:val="24"/>
          <w:szCs w:val="24"/>
        </w:rPr>
        <w:t>уважение к своему и другим народам;</w:t>
      </w:r>
    </w:p>
    <w:p w:rsidR="00BC301D" w:rsidRPr="00BC301D" w:rsidRDefault="00BC301D" w:rsidP="00BC301D">
      <w:pPr>
        <w:pStyle w:val="list-dash"/>
        <w:rPr>
          <w:rFonts w:cs="Times New Roman"/>
          <w:sz w:val="24"/>
          <w:szCs w:val="24"/>
        </w:rPr>
      </w:pPr>
      <w:r w:rsidRPr="00BC301D">
        <w:rPr>
          <w:rFonts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C301D" w:rsidRPr="00BC301D" w:rsidRDefault="00BC301D" w:rsidP="00BC301D">
      <w:pPr>
        <w:pStyle w:val="body"/>
        <w:rPr>
          <w:rStyle w:val="BoldItalic0"/>
          <w:rFonts w:cs="Times New Roman"/>
          <w:sz w:val="24"/>
          <w:szCs w:val="24"/>
        </w:rPr>
      </w:pPr>
      <w:r w:rsidRPr="00BC301D">
        <w:rPr>
          <w:rStyle w:val="BoldItalic0"/>
          <w:rFonts w:cs="Times New Roman"/>
          <w:sz w:val="24"/>
          <w:szCs w:val="24"/>
        </w:rPr>
        <w:t>Духовно-нравственного воспитания:</w:t>
      </w:r>
    </w:p>
    <w:p w:rsidR="00BC301D" w:rsidRPr="00BC301D" w:rsidRDefault="00BC301D" w:rsidP="00BC301D">
      <w:pPr>
        <w:pStyle w:val="list-dash"/>
        <w:rPr>
          <w:rFonts w:cs="Times New Roman"/>
          <w:sz w:val="24"/>
          <w:szCs w:val="24"/>
        </w:rPr>
      </w:pPr>
      <w:r w:rsidRPr="00BC301D">
        <w:rPr>
          <w:rFonts w:cs="Times New Roman"/>
          <w:sz w:val="24"/>
          <w:szCs w:val="24"/>
        </w:rPr>
        <w:t xml:space="preserve">признание индивидуальности каждого человека; </w:t>
      </w:r>
    </w:p>
    <w:p w:rsidR="00BC301D" w:rsidRPr="00BC301D" w:rsidRDefault="00BC301D" w:rsidP="00BC301D">
      <w:pPr>
        <w:pStyle w:val="list-dash"/>
        <w:rPr>
          <w:rFonts w:cs="Times New Roman"/>
          <w:spacing w:val="-2"/>
          <w:sz w:val="24"/>
          <w:szCs w:val="24"/>
        </w:rPr>
      </w:pPr>
      <w:r w:rsidRPr="00BC301D">
        <w:rPr>
          <w:rFonts w:cs="Times New Roman"/>
          <w:spacing w:val="-2"/>
          <w:sz w:val="24"/>
          <w:szCs w:val="24"/>
        </w:rPr>
        <w:t xml:space="preserve">проявление сопереживания, уважения и доброжелательности; </w:t>
      </w:r>
    </w:p>
    <w:p w:rsidR="00BC301D" w:rsidRPr="00BC301D" w:rsidRDefault="00BC301D" w:rsidP="00BC301D">
      <w:pPr>
        <w:pStyle w:val="list-dash"/>
        <w:rPr>
          <w:rFonts w:cs="Times New Roman"/>
          <w:sz w:val="24"/>
          <w:szCs w:val="24"/>
        </w:rPr>
      </w:pPr>
      <w:r w:rsidRPr="00BC301D">
        <w:rPr>
          <w:rFonts w:cs="Times New Roman"/>
          <w:sz w:val="24"/>
          <w:szCs w:val="24"/>
        </w:rPr>
        <w:t>неприятие любых форм поведения, направленных на причинение физического и морального вреда другим людям.</w:t>
      </w:r>
    </w:p>
    <w:p w:rsidR="00BC301D" w:rsidRPr="00BC301D" w:rsidRDefault="00BC301D" w:rsidP="00BC301D">
      <w:pPr>
        <w:pStyle w:val="body"/>
        <w:rPr>
          <w:rStyle w:val="BoldItalic0"/>
          <w:rFonts w:cs="Times New Roman"/>
          <w:sz w:val="24"/>
          <w:szCs w:val="24"/>
        </w:rPr>
      </w:pPr>
      <w:r w:rsidRPr="00BC301D">
        <w:rPr>
          <w:rStyle w:val="BoldItalic0"/>
          <w:rFonts w:cs="Times New Roman"/>
          <w:sz w:val="24"/>
          <w:szCs w:val="24"/>
        </w:rPr>
        <w:t>Эстетического воспитания:</w:t>
      </w:r>
    </w:p>
    <w:p w:rsidR="00BC301D" w:rsidRPr="00BC301D" w:rsidRDefault="00BC301D" w:rsidP="00BC301D">
      <w:pPr>
        <w:pStyle w:val="list-dash"/>
        <w:rPr>
          <w:rFonts w:cs="Times New Roman"/>
          <w:sz w:val="24"/>
          <w:szCs w:val="24"/>
        </w:rPr>
      </w:pPr>
      <w:r w:rsidRPr="00BC301D">
        <w:rPr>
          <w:rFonts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C301D" w:rsidRPr="00BC301D" w:rsidRDefault="00BC301D" w:rsidP="00BC301D">
      <w:pPr>
        <w:pStyle w:val="list-dash"/>
        <w:rPr>
          <w:rFonts w:cs="Times New Roman"/>
          <w:sz w:val="24"/>
          <w:szCs w:val="24"/>
        </w:rPr>
      </w:pPr>
      <w:r w:rsidRPr="00BC301D">
        <w:rPr>
          <w:rFonts w:cs="Times New Roman"/>
          <w:sz w:val="24"/>
          <w:szCs w:val="24"/>
        </w:rPr>
        <w:t>стремление к самовыражению в разных видах художественной деятельности.</w:t>
      </w:r>
    </w:p>
    <w:p w:rsidR="00BC301D" w:rsidRPr="00BC301D" w:rsidRDefault="00BC301D" w:rsidP="00BC301D">
      <w:pPr>
        <w:pStyle w:val="body"/>
        <w:rPr>
          <w:rStyle w:val="BoldItalic0"/>
          <w:rFonts w:cs="Times New Roman"/>
          <w:sz w:val="24"/>
          <w:szCs w:val="24"/>
        </w:rPr>
      </w:pPr>
      <w:r w:rsidRPr="00BC301D">
        <w:rPr>
          <w:rStyle w:val="BoldItalic0"/>
          <w:rFonts w:cs="Times New Roman"/>
          <w:sz w:val="24"/>
          <w:szCs w:val="24"/>
        </w:rPr>
        <w:t>Физического воспитания, формирования культуры здоровья и эмоционального благополучия:</w:t>
      </w:r>
    </w:p>
    <w:p w:rsidR="00BC301D" w:rsidRPr="00BC301D" w:rsidRDefault="00BC301D" w:rsidP="00BC301D">
      <w:pPr>
        <w:pStyle w:val="list-dash"/>
        <w:rPr>
          <w:rFonts w:cs="Times New Roman"/>
          <w:sz w:val="24"/>
          <w:szCs w:val="24"/>
        </w:rPr>
      </w:pPr>
      <w:r w:rsidRPr="00BC301D">
        <w:rPr>
          <w:rFonts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BC301D" w:rsidRPr="00BC301D" w:rsidRDefault="00BC301D" w:rsidP="00BC301D">
      <w:pPr>
        <w:pStyle w:val="list-dash"/>
        <w:rPr>
          <w:rFonts w:cs="Times New Roman"/>
          <w:spacing w:val="-3"/>
          <w:sz w:val="24"/>
          <w:szCs w:val="24"/>
        </w:rPr>
      </w:pPr>
      <w:r w:rsidRPr="00BC301D">
        <w:rPr>
          <w:rFonts w:cs="Times New Roman"/>
          <w:spacing w:val="-3"/>
          <w:sz w:val="24"/>
          <w:szCs w:val="24"/>
        </w:rPr>
        <w:t>бережное отношение к физическому и психическому здоровью.</w:t>
      </w:r>
    </w:p>
    <w:p w:rsidR="00BC301D" w:rsidRPr="00BC301D" w:rsidRDefault="00BC301D" w:rsidP="00BC301D">
      <w:pPr>
        <w:pStyle w:val="body"/>
        <w:rPr>
          <w:rStyle w:val="BoldItalic0"/>
          <w:rFonts w:cs="Times New Roman"/>
          <w:sz w:val="24"/>
          <w:szCs w:val="24"/>
        </w:rPr>
      </w:pPr>
      <w:r w:rsidRPr="00BC301D">
        <w:rPr>
          <w:rStyle w:val="BoldItalic0"/>
          <w:rFonts w:cs="Times New Roman"/>
          <w:sz w:val="24"/>
          <w:szCs w:val="24"/>
        </w:rPr>
        <w:t>Трудового воспитания:</w:t>
      </w:r>
    </w:p>
    <w:p w:rsidR="00BC301D" w:rsidRPr="00BC301D" w:rsidRDefault="00BC301D" w:rsidP="00BC301D">
      <w:pPr>
        <w:pStyle w:val="list-dash"/>
        <w:rPr>
          <w:rFonts w:cs="Times New Roman"/>
          <w:sz w:val="24"/>
          <w:szCs w:val="24"/>
        </w:rPr>
      </w:pPr>
      <w:r w:rsidRPr="00BC301D">
        <w:rPr>
          <w:rFonts w:cs="Times New Roman"/>
          <w:sz w:val="24"/>
          <w:szCs w:val="24"/>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C301D" w:rsidRPr="00BC301D" w:rsidRDefault="00BC301D" w:rsidP="00BC301D">
      <w:pPr>
        <w:pStyle w:val="body"/>
        <w:rPr>
          <w:rStyle w:val="BoldItalic0"/>
          <w:rFonts w:cs="Times New Roman"/>
          <w:sz w:val="24"/>
          <w:szCs w:val="24"/>
        </w:rPr>
      </w:pPr>
      <w:r w:rsidRPr="00BC301D">
        <w:rPr>
          <w:rStyle w:val="BoldItalic0"/>
          <w:rFonts w:cs="Times New Roman"/>
          <w:sz w:val="24"/>
          <w:szCs w:val="24"/>
        </w:rPr>
        <w:t>Экологического воспитания:</w:t>
      </w:r>
    </w:p>
    <w:p w:rsidR="00BC301D" w:rsidRPr="00BC301D" w:rsidRDefault="00BC301D" w:rsidP="00BC301D">
      <w:pPr>
        <w:pStyle w:val="list-dash"/>
        <w:rPr>
          <w:rFonts w:cs="Times New Roman"/>
          <w:sz w:val="24"/>
          <w:szCs w:val="24"/>
        </w:rPr>
      </w:pPr>
      <w:r w:rsidRPr="00BC301D">
        <w:rPr>
          <w:rFonts w:cs="Times New Roman"/>
          <w:sz w:val="24"/>
          <w:szCs w:val="24"/>
        </w:rPr>
        <w:t xml:space="preserve">бережное отношение к природе; </w:t>
      </w:r>
    </w:p>
    <w:p w:rsidR="00BC301D" w:rsidRPr="00BC301D" w:rsidRDefault="00BC301D" w:rsidP="00BC301D">
      <w:pPr>
        <w:pStyle w:val="list-dash"/>
        <w:rPr>
          <w:rFonts w:cs="Times New Roman"/>
          <w:sz w:val="24"/>
          <w:szCs w:val="24"/>
        </w:rPr>
      </w:pPr>
      <w:r w:rsidRPr="00BC301D">
        <w:rPr>
          <w:rFonts w:cs="Times New Roman"/>
          <w:sz w:val="24"/>
          <w:szCs w:val="24"/>
        </w:rPr>
        <w:t>неприятие действий, приносящих ей вред.</w:t>
      </w:r>
    </w:p>
    <w:p w:rsidR="00BC301D" w:rsidRPr="00BC301D" w:rsidRDefault="00BC301D" w:rsidP="00BC301D">
      <w:pPr>
        <w:pStyle w:val="body"/>
        <w:rPr>
          <w:rFonts w:cs="Times New Roman"/>
          <w:sz w:val="24"/>
          <w:szCs w:val="24"/>
        </w:rPr>
      </w:pPr>
      <w:r w:rsidRPr="00BC301D">
        <w:rPr>
          <w:rStyle w:val="BoldItalic0"/>
          <w:rFonts w:cs="Times New Roman"/>
          <w:sz w:val="24"/>
          <w:szCs w:val="24"/>
        </w:rPr>
        <w:t>Ценности научного познания:</w:t>
      </w:r>
    </w:p>
    <w:p w:rsidR="00BC301D" w:rsidRPr="00BC301D" w:rsidRDefault="00BC301D" w:rsidP="00BC301D">
      <w:pPr>
        <w:pStyle w:val="list-dash"/>
        <w:rPr>
          <w:rFonts w:cs="Times New Roman"/>
          <w:sz w:val="24"/>
          <w:szCs w:val="24"/>
        </w:rPr>
      </w:pPr>
      <w:r w:rsidRPr="00BC301D">
        <w:rPr>
          <w:rFonts w:cs="Times New Roman"/>
          <w:sz w:val="24"/>
          <w:szCs w:val="24"/>
        </w:rPr>
        <w:t>первоначальные представления о научной картине мира;</w:t>
      </w:r>
    </w:p>
    <w:p w:rsidR="00BC301D" w:rsidRPr="00BC301D" w:rsidRDefault="00BC301D" w:rsidP="00BC301D">
      <w:pPr>
        <w:pStyle w:val="list-dash"/>
        <w:rPr>
          <w:rFonts w:cs="Times New Roman"/>
          <w:sz w:val="24"/>
          <w:szCs w:val="24"/>
        </w:rPr>
      </w:pPr>
      <w:r w:rsidRPr="00BC301D">
        <w:rPr>
          <w:rFonts w:cs="Times New Roman"/>
          <w:sz w:val="24"/>
          <w:szCs w:val="24"/>
        </w:rPr>
        <w:t>познавательные интересы, активность, инициативность, любознательность и самостоятельность в познании.</w:t>
      </w:r>
    </w:p>
    <w:p w:rsidR="00BC301D" w:rsidRPr="00BC301D" w:rsidRDefault="00BC301D" w:rsidP="00BC301D">
      <w:pPr>
        <w:pStyle w:val="h3Header"/>
        <w:rPr>
          <w:rFonts w:cs="Times New Roman"/>
          <w:sz w:val="24"/>
          <w:szCs w:val="24"/>
        </w:rPr>
      </w:pPr>
      <w:r w:rsidRPr="00BC301D">
        <w:rPr>
          <w:rFonts w:cs="Times New Roman"/>
          <w:sz w:val="24"/>
          <w:szCs w:val="24"/>
        </w:rPr>
        <w:t>Метапредметные результаты</w:t>
      </w:r>
    </w:p>
    <w:p w:rsidR="00BC301D" w:rsidRPr="00BC301D" w:rsidRDefault="00BC301D" w:rsidP="00BC301D">
      <w:pPr>
        <w:pStyle w:val="body"/>
        <w:rPr>
          <w:rFonts w:cs="Times New Roman"/>
          <w:sz w:val="24"/>
          <w:szCs w:val="24"/>
        </w:rPr>
      </w:pPr>
      <w:r w:rsidRPr="00BC301D">
        <w:rPr>
          <w:rFonts w:cs="Times New Roman"/>
          <w:sz w:val="24"/>
          <w:szCs w:val="24"/>
        </w:rPr>
        <w:t xml:space="preserve">Метапредметные результаты освоения программы начального общего образования должны отражать: </w:t>
      </w:r>
    </w:p>
    <w:p w:rsidR="00BC301D" w:rsidRPr="00BC301D" w:rsidRDefault="00BC301D" w:rsidP="00BC301D">
      <w:pPr>
        <w:pStyle w:val="body"/>
        <w:rPr>
          <w:rStyle w:val="Bold"/>
          <w:rFonts w:cs="Times New Roman"/>
          <w:sz w:val="24"/>
          <w:szCs w:val="24"/>
        </w:rPr>
      </w:pPr>
      <w:r w:rsidRPr="00BC301D">
        <w:rPr>
          <w:rStyle w:val="Bold"/>
          <w:rFonts w:cs="Times New Roman"/>
          <w:sz w:val="24"/>
          <w:szCs w:val="24"/>
        </w:rPr>
        <w:t>Овладение универсальными учебными познавательными действиями:</w:t>
      </w:r>
    </w:p>
    <w:p w:rsidR="00BC301D" w:rsidRPr="00BC301D" w:rsidRDefault="00BC301D" w:rsidP="00BC301D">
      <w:pPr>
        <w:pStyle w:val="body"/>
        <w:rPr>
          <w:rStyle w:val="BoldItalic0"/>
          <w:rFonts w:cs="Times New Roman"/>
          <w:sz w:val="24"/>
          <w:szCs w:val="24"/>
        </w:rPr>
      </w:pPr>
      <w:r w:rsidRPr="00BC301D">
        <w:rPr>
          <w:rStyle w:val="BoldItalic0"/>
          <w:rFonts w:cs="Times New Roman"/>
          <w:sz w:val="24"/>
          <w:szCs w:val="24"/>
        </w:rPr>
        <w:t>1)</w:t>
      </w:r>
      <w:r w:rsidRPr="00BC301D">
        <w:rPr>
          <w:rStyle w:val="BoldItalic0"/>
          <w:rFonts w:cs="Times New Roman"/>
          <w:sz w:val="24"/>
          <w:szCs w:val="24"/>
        </w:rPr>
        <w:tab/>
        <w:t>базовые логические действия:</w:t>
      </w:r>
    </w:p>
    <w:p w:rsidR="00BC301D" w:rsidRPr="00BC301D" w:rsidRDefault="00BC301D" w:rsidP="00BC301D">
      <w:pPr>
        <w:pStyle w:val="list-dash"/>
        <w:rPr>
          <w:rFonts w:cs="Times New Roman"/>
          <w:sz w:val="24"/>
          <w:szCs w:val="24"/>
        </w:rPr>
      </w:pPr>
      <w:r w:rsidRPr="00BC301D">
        <w:rPr>
          <w:rFonts w:cs="Times New Roman"/>
          <w:sz w:val="24"/>
          <w:szCs w:val="24"/>
        </w:rPr>
        <w:t xml:space="preserve">сравнивать объекты, устанавливать основания для сравнения, устанавливать аналогии; </w:t>
      </w:r>
    </w:p>
    <w:p w:rsidR="00BC301D" w:rsidRPr="00BC301D" w:rsidRDefault="00BC301D" w:rsidP="00BC301D">
      <w:pPr>
        <w:pStyle w:val="list-dash"/>
        <w:rPr>
          <w:rFonts w:cs="Times New Roman"/>
          <w:sz w:val="24"/>
          <w:szCs w:val="24"/>
        </w:rPr>
      </w:pPr>
      <w:r w:rsidRPr="00BC301D">
        <w:rPr>
          <w:rFonts w:cs="Times New Roman"/>
          <w:sz w:val="24"/>
          <w:szCs w:val="24"/>
        </w:rPr>
        <w:t>объединять части объекта (объекты) по определённому признаку;</w:t>
      </w:r>
    </w:p>
    <w:p w:rsidR="00BC301D" w:rsidRPr="00BC301D" w:rsidRDefault="00BC301D" w:rsidP="00BC301D">
      <w:pPr>
        <w:pStyle w:val="list-dash"/>
        <w:rPr>
          <w:rFonts w:cs="Times New Roman"/>
          <w:sz w:val="24"/>
          <w:szCs w:val="24"/>
        </w:rPr>
      </w:pPr>
      <w:r w:rsidRPr="00BC301D">
        <w:rPr>
          <w:rFonts w:cs="Times New Roman"/>
          <w:sz w:val="24"/>
          <w:szCs w:val="24"/>
        </w:rPr>
        <w:t>определять существенный признак для классификации, классифицировать предложенные объекты;</w:t>
      </w:r>
    </w:p>
    <w:p w:rsidR="00BC301D" w:rsidRPr="00BC301D" w:rsidRDefault="00BC301D" w:rsidP="00BC301D">
      <w:pPr>
        <w:pStyle w:val="list-dash"/>
        <w:rPr>
          <w:rFonts w:cs="Times New Roman"/>
          <w:sz w:val="24"/>
          <w:szCs w:val="24"/>
        </w:rPr>
      </w:pPr>
      <w:r w:rsidRPr="00BC301D">
        <w:rPr>
          <w:rFonts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C301D" w:rsidRPr="00BC301D" w:rsidRDefault="00BC301D" w:rsidP="00BC301D">
      <w:pPr>
        <w:pStyle w:val="list-dash"/>
        <w:rPr>
          <w:rFonts w:cs="Times New Roman"/>
          <w:sz w:val="24"/>
          <w:szCs w:val="24"/>
        </w:rPr>
      </w:pPr>
      <w:r w:rsidRPr="00BC301D">
        <w:rPr>
          <w:rFonts w:cs="Times New Roman"/>
          <w:sz w:val="24"/>
          <w:szCs w:val="24"/>
        </w:rPr>
        <w:t>выявлять недостаток информации для решения учебной (практической) задачи на основе предложенного алгоритма;</w:t>
      </w:r>
    </w:p>
    <w:p w:rsidR="00BC301D" w:rsidRPr="00BC301D" w:rsidRDefault="00BC301D" w:rsidP="00BC301D">
      <w:pPr>
        <w:pStyle w:val="list-dash"/>
        <w:rPr>
          <w:rFonts w:cs="Times New Roman"/>
          <w:sz w:val="24"/>
          <w:szCs w:val="24"/>
        </w:rPr>
      </w:pPr>
      <w:r w:rsidRPr="00BC301D">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BC301D" w:rsidRPr="00BC301D" w:rsidRDefault="00BC301D" w:rsidP="00BC301D">
      <w:pPr>
        <w:pStyle w:val="body"/>
        <w:rPr>
          <w:rStyle w:val="BoldItalic0"/>
          <w:rFonts w:cs="Times New Roman"/>
          <w:sz w:val="24"/>
          <w:szCs w:val="24"/>
        </w:rPr>
      </w:pPr>
      <w:r w:rsidRPr="00BC301D">
        <w:rPr>
          <w:rStyle w:val="BoldItalic0"/>
          <w:rFonts w:cs="Times New Roman"/>
          <w:sz w:val="24"/>
          <w:szCs w:val="24"/>
        </w:rPr>
        <w:t>2)</w:t>
      </w:r>
      <w:r w:rsidRPr="00BC301D">
        <w:rPr>
          <w:rStyle w:val="BoldItalic0"/>
          <w:rFonts w:cs="Times New Roman"/>
          <w:sz w:val="24"/>
          <w:szCs w:val="24"/>
        </w:rPr>
        <w:tab/>
        <w:t>базовые исследовательские действия:</w:t>
      </w:r>
    </w:p>
    <w:p w:rsidR="00BC301D" w:rsidRPr="00BC301D" w:rsidRDefault="00BC301D" w:rsidP="00BC301D">
      <w:pPr>
        <w:pStyle w:val="list-dash"/>
        <w:rPr>
          <w:rFonts w:cs="Times New Roman"/>
          <w:sz w:val="24"/>
          <w:szCs w:val="24"/>
        </w:rPr>
      </w:pPr>
      <w:r w:rsidRPr="00BC301D">
        <w:rPr>
          <w:rFonts w:cs="Times New Roman"/>
          <w:sz w:val="24"/>
          <w:szCs w:val="24"/>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BC301D" w:rsidRPr="00BC301D" w:rsidRDefault="00BC301D" w:rsidP="00BC301D">
      <w:pPr>
        <w:pStyle w:val="list-dash"/>
        <w:rPr>
          <w:rFonts w:cs="Times New Roman"/>
          <w:sz w:val="24"/>
          <w:szCs w:val="24"/>
        </w:rPr>
      </w:pPr>
      <w:r w:rsidRPr="00BC301D">
        <w:rPr>
          <w:rFonts w:cs="Times New Roman"/>
          <w:sz w:val="24"/>
          <w:szCs w:val="24"/>
        </w:rPr>
        <w:t>с помощью педагогического работника формулировать цель, планировать изменения объекта, ситуации;</w:t>
      </w:r>
    </w:p>
    <w:p w:rsidR="00BC301D" w:rsidRPr="00BC301D" w:rsidRDefault="00BC301D" w:rsidP="00BC301D">
      <w:pPr>
        <w:pStyle w:val="list-dash"/>
        <w:rPr>
          <w:rFonts w:cs="Times New Roman"/>
          <w:sz w:val="24"/>
          <w:szCs w:val="24"/>
        </w:rPr>
      </w:pPr>
      <w:r w:rsidRPr="00BC301D">
        <w:rPr>
          <w:rFonts w:cs="Times New Roman"/>
          <w:sz w:val="24"/>
          <w:szCs w:val="24"/>
        </w:rPr>
        <w:t xml:space="preserve">сравнивать несколько вариантов решения задачи, выбирать наиболее подходящий (на основе предложенных критериев); </w:t>
      </w:r>
    </w:p>
    <w:p w:rsidR="00BC301D" w:rsidRPr="00BC301D" w:rsidRDefault="00BC301D" w:rsidP="00BC301D">
      <w:pPr>
        <w:pStyle w:val="list-dash"/>
        <w:rPr>
          <w:rFonts w:cs="Times New Roman"/>
          <w:spacing w:val="3"/>
          <w:sz w:val="24"/>
          <w:szCs w:val="24"/>
        </w:rPr>
      </w:pPr>
      <w:r w:rsidRPr="00BC301D">
        <w:rPr>
          <w:rFonts w:cs="Times New Roman"/>
          <w:spacing w:val="3"/>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C301D" w:rsidRPr="00BC301D" w:rsidRDefault="00BC301D" w:rsidP="00BC301D">
      <w:pPr>
        <w:pStyle w:val="list-dash"/>
        <w:rPr>
          <w:rFonts w:cs="Times New Roman"/>
          <w:sz w:val="24"/>
          <w:szCs w:val="24"/>
        </w:rPr>
      </w:pPr>
      <w:r w:rsidRPr="00BC301D">
        <w:rPr>
          <w:rFonts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C301D" w:rsidRPr="00BC301D" w:rsidRDefault="00BC301D" w:rsidP="00BC301D">
      <w:pPr>
        <w:pStyle w:val="list-dash"/>
        <w:rPr>
          <w:rFonts w:cs="Times New Roman"/>
          <w:sz w:val="24"/>
          <w:szCs w:val="24"/>
        </w:rPr>
      </w:pPr>
      <w:r w:rsidRPr="00BC301D">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BC301D" w:rsidRPr="00BC301D" w:rsidRDefault="00BC301D" w:rsidP="00BC301D">
      <w:pPr>
        <w:pStyle w:val="body"/>
        <w:rPr>
          <w:rStyle w:val="BoldItalic0"/>
          <w:rFonts w:cs="Times New Roman"/>
          <w:sz w:val="24"/>
          <w:szCs w:val="24"/>
        </w:rPr>
      </w:pPr>
      <w:r w:rsidRPr="00BC301D">
        <w:rPr>
          <w:rStyle w:val="BoldItalic0"/>
          <w:rFonts w:cs="Times New Roman"/>
          <w:sz w:val="24"/>
          <w:szCs w:val="24"/>
        </w:rPr>
        <w:t>3)</w:t>
      </w:r>
      <w:r w:rsidRPr="00BC301D">
        <w:rPr>
          <w:rStyle w:val="BoldItalic0"/>
          <w:rFonts w:cs="Times New Roman"/>
          <w:sz w:val="24"/>
          <w:szCs w:val="24"/>
        </w:rPr>
        <w:tab/>
        <w:t>работа с информацией:</w:t>
      </w:r>
    </w:p>
    <w:p w:rsidR="00BC301D" w:rsidRPr="00BC301D" w:rsidRDefault="00BC301D" w:rsidP="00BC301D">
      <w:pPr>
        <w:pStyle w:val="list-dash"/>
        <w:rPr>
          <w:rFonts w:cs="Times New Roman"/>
          <w:sz w:val="24"/>
          <w:szCs w:val="24"/>
        </w:rPr>
      </w:pPr>
      <w:r w:rsidRPr="00BC301D">
        <w:rPr>
          <w:rFonts w:cs="Times New Roman"/>
          <w:sz w:val="24"/>
          <w:szCs w:val="24"/>
        </w:rPr>
        <w:t>выбирать источник получения информации;</w:t>
      </w:r>
    </w:p>
    <w:p w:rsidR="00BC301D" w:rsidRPr="00BC301D" w:rsidRDefault="00BC301D" w:rsidP="00BC301D">
      <w:pPr>
        <w:pStyle w:val="list-dash"/>
        <w:rPr>
          <w:rFonts w:cs="Times New Roman"/>
          <w:sz w:val="24"/>
          <w:szCs w:val="24"/>
        </w:rPr>
      </w:pPr>
      <w:r w:rsidRPr="00BC301D">
        <w:rPr>
          <w:rFonts w:cs="Times New Roman"/>
          <w:sz w:val="24"/>
          <w:szCs w:val="24"/>
        </w:rPr>
        <w:t>согласно заданному алгоритму находить в предложенном источнике информацию, представленную в явном виде;</w:t>
      </w:r>
    </w:p>
    <w:p w:rsidR="00BC301D" w:rsidRPr="00BC301D" w:rsidRDefault="00BC301D" w:rsidP="00BC301D">
      <w:pPr>
        <w:pStyle w:val="list-dash"/>
        <w:rPr>
          <w:rFonts w:cs="Times New Roman"/>
          <w:sz w:val="24"/>
          <w:szCs w:val="24"/>
        </w:rPr>
      </w:pPr>
      <w:r w:rsidRPr="00BC301D">
        <w:rPr>
          <w:rFonts w:cs="Times New Roman"/>
          <w:sz w:val="24"/>
          <w:szCs w:val="24"/>
        </w:rPr>
        <w:lastRenderedPageBreak/>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BC301D" w:rsidRPr="00BC301D" w:rsidRDefault="00BC301D" w:rsidP="00BC301D">
      <w:pPr>
        <w:pStyle w:val="list-dash"/>
        <w:rPr>
          <w:rFonts w:cs="Times New Roman"/>
          <w:sz w:val="24"/>
          <w:szCs w:val="24"/>
        </w:rPr>
      </w:pPr>
      <w:r w:rsidRPr="00BC301D">
        <w:rPr>
          <w:rFonts w:cs="Times New Roman"/>
          <w:sz w:val="24"/>
          <w:szCs w:val="24"/>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BC301D" w:rsidRPr="00BC301D" w:rsidRDefault="00BC301D" w:rsidP="00BC301D">
      <w:pPr>
        <w:pStyle w:val="list-dash"/>
        <w:rPr>
          <w:rFonts w:cs="Times New Roman"/>
          <w:sz w:val="24"/>
          <w:szCs w:val="24"/>
        </w:rPr>
      </w:pPr>
      <w:r w:rsidRPr="00BC301D">
        <w:rPr>
          <w:rFonts w:cs="Times New Roman"/>
          <w:sz w:val="24"/>
          <w:szCs w:val="24"/>
        </w:rPr>
        <w:t>анализировать и создавать текстовую, видео, графическую, звуковую, информацию в соответствии с учебной задачей;</w:t>
      </w:r>
    </w:p>
    <w:p w:rsidR="00BC301D" w:rsidRPr="00BC301D" w:rsidRDefault="00BC301D" w:rsidP="00BC301D">
      <w:pPr>
        <w:pStyle w:val="list-dash"/>
        <w:rPr>
          <w:rFonts w:cs="Times New Roman"/>
          <w:sz w:val="24"/>
          <w:szCs w:val="24"/>
        </w:rPr>
      </w:pPr>
      <w:r w:rsidRPr="00BC301D">
        <w:rPr>
          <w:rFonts w:cs="Times New Roman"/>
          <w:sz w:val="24"/>
          <w:szCs w:val="24"/>
        </w:rPr>
        <w:t>самостоятельно создавать схемы, таблицы для представления информации.</w:t>
      </w:r>
    </w:p>
    <w:p w:rsidR="00BC301D" w:rsidRPr="00BC301D" w:rsidRDefault="00BC301D" w:rsidP="00BC301D">
      <w:pPr>
        <w:pStyle w:val="body"/>
        <w:rPr>
          <w:rStyle w:val="Bold"/>
          <w:rFonts w:cs="Times New Roman"/>
          <w:sz w:val="24"/>
          <w:szCs w:val="24"/>
        </w:rPr>
      </w:pPr>
      <w:r w:rsidRPr="00BC301D">
        <w:rPr>
          <w:rStyle w:val="Bold"/>
          <w:rFonts w:cs="Times New Roman"/>
          <w:sz w:val="24"/>
          <w:szCs w:val="24"/>
        </w:rPr>
        <w:t>Овладение универсальными учебными коммуникативными действиями:</w:t>
      </w:r>
    </w:p>
    <w:p w:rsidR="00BC301D" w:rsidRPr="00BC301D" w:rsidRDefault="00BC301D" w:rsidP="00BC301D">
      <w:pPr>
        <w:pStyle w:val="body"/>
        <w:rPr>
          <w:rStyle w:val="BoldItalic0"/>
          <w:rFonts w:cs="Times New Roman"/>
          <w:sz w:val="24"/>
          <w:szCs w:val="24"/>
        </w:rPr>
      </w:pPr>
      <w:r w:rsidRPr="00BC301D">
        <w:rPr>
          <w:rStyle w:val="BoldItalic0"/>
          <w:rFonts w:cs="Times New Roman"/>
          <w:sz w:val="24"/>
          <w:szCs w:val="24"/>
        </w:rPr>
        <w:t>1)</w:t>
      </w:r>
      <w:r w:rsidRPr="00BC301D">
        <w:rPr>
          <w:rStyle w:val="BoldItalic0"/>
          <w:rFonts w:cs="Times New Roman"/>
          <w:sz w:val="24"/>
          <w:szCs w:val="24"/>
        </w:rPr>
        <w:tab/>
        <w:t>общение:</w:t>
      </w:r>
    </w:p>
    <w:p w:rsidR="00BC301D" w:rsidRPr="00BC301D" w:rsidRDefault="00BC301D" w:rsidP="00BC301D">
      <w:pPr>
        <w:pStyle w:val="list-dash"/>
        <w:rPr>
          <w:rFonts w:cs="Times New Roman"/>
          <w:sz w:val="24"/>
          <w:szCs w:val="24"/>
        </w:rPr>
      </w:pPr>
      <w:r w:rsidRPr="00BC301D">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BC301D" w:rsidRPr="00BC301D" w:rsidRDefault="00BC301D" w:rsidP="00BC301D">
      <w:pPr>
        <w:pStyle w:val="list-dash"/>
        <w:rPr>
          <w:rFonts w:cs="Times New Roman"/>
          <w:sz w:val="24"/>
          <w:szCs w:val="24"/>
        </w:rPr>
      </w:pPr>
      <w:r w:rsidRPr="00BC301D">
        <w:rPr>
          <w:rFonts w:cs="Times New Roman"/>
          <w:sz w:val="24"/>
          <w:szCs w:val="24"/>
        </w:rPr>
        <w:t>проявлять уважительное отношение к собеседнику, соблюдать правила ведения диалога и дискуссии;</w:t>
      </w:r>
    </w:p>
    <w:p w:rsidR="00BC301D" w:rsidRPr="00BC301D" w:rsidRDefault="00BC301D" w:rsidP="00BC301D">
      <w:pPr>
        <w:pStyle w:val="list-dash"/>
        <w:rPr>
          <w:rFonts w:cs="Times New Roman"/>
          <w:sz w:val="24"/>
          <w:szCs w:val="24"/>
        </w:rPr>
      </w:pPr>
      <w:r w:rsidRPr="00BC301D">
        <w:rPr>
          <w:rFonts w:cs="Times New Roman"/>
          <w:sz w:val="24"/>
          <w:szCs w:val="24"/>
        </w:rPr>
        <w:t>признавать возможность существования разных точек зрения;</w:t>
      </w:r>
    </w:p>
    <w:p w:rsidR="00BC301D" w:rsidRPr="00BC301D" w:rsidRDefault="00BC301D" w:rsidP="00BC301D">
      <w:pPr>
        <w:pStyle w:val="list-dash"/>
        <w:rPr>
          <w:rFonts w:cs="Times New Roman"/>
          <w:sz w:val="24"/>
          <w:szCs w:val="24"/>
        </w:rPr>
      </w:pPr>
      <w:r w:rsidRPr="00BC301D">
        <w:rPr>
          <w:rFonts w:cs="Times New Roman"/>
          <w:sz w:val="24"/>
          <w:szCs w:val="24"/>
        </w:rPr>
        <w:t>корректно и аргументированно высказывать своё мнение;</w:t>
      </w:r>
    </w:p>
    <w:p w:rsidR="00BC301D" w:rsidRPr="00BC301D" w:rsidRDefault="00BC301D" w:rsidP="00BC301D">
      <w:pPr>
        <w:pStyle w:val="list-dash"/>
        <w:rPr>
          <w:rFonts w:cs="Times New Roman"/>
          <w:sz w:val="24"/>
          <w:szCs w:val="24"/>
        </w:rPr>
      </w:pPr>
      <w:r w:rsidRPr="00BC301D">
        <w:rPr>
          <w:rFonts w:cs="Times New Roman"/>
          <w:sz w:val="24"/>
          <w:szCs w:val="24"/>
        </w:rPr>
        <w:t>строить речевое высказывание в соответствии с поставленной задачей;</w:t>
      </w:r>
    </w:p>
    <w:p w:rsidR="00BC301D" w:rsidRPr="00BC301D" w:rsidRDefault="00BC301D" w:rsidP="00BC301D">
      <w:pPr>
        <w:pStyle w:val="list-dash"/>
        <w:rPr>
          <w:rFonts w:cs="Times New Roman"/>
          <w:sz w:val="24"/>
          <w:szCs w:val="24"/>
        </w:rPr>
      </w:pPr>
      <w:r w:rsidRPr="00BC301D">
        <w:rPr>
          <w:rFonts w:cs="Times New Roman"/>
          <w:sz w:val="24"/>
          <w:szCs w:val="24"/>
        </w:rPr>
        <w:t>создавать устные и письменные тексты (описание, рассуждение, повествование);</w:t>
      </w:r>
    </w:p>
    <w:p w:rsidR="00BC301D" w:rsidRPr="00BC301D" w:rsidRDefault="00BC301D" w:rsidP="00BC301D">
      <w:pPr>
        <w:pStyle w:val="list-dash"/>
        <w:rPr>
          <w:rFonts w:cs="Times New Roman"/>
          <w:sz w:val="24"/>
          <w:szCs w:val="24"/>
        </w:rPr>
      </w:pPr>
      <w:r w:rsidRPr="00BC301D">
        <w:rPr>
          <w:rFonts w:cs="Times New Roman"/>
          <w:sz w:val="24"/>
          <w:szCs w:val="24"/>
        </w:rPr>
        <w:t>готовить небольшие публичные выступления;</w:t>
      </w:r>
    </w:p>
    <w:p w:rsidR="00BC301D" w:rsidRPr="00BC301D" w:rsidRDefault="00BC301D" w:rsidP="00BC301D">
      <w:pPr>
        <w:pStyle w:val="list-dash"/>
        <w:rPr>
          <w:rFonts w:cs="Times New Roman"/>
          <w:sz w:val="24"/>
          <w:szCs w:val="24"/>
        </w:rPr>
      </w:pPr>
      <w:r w:rsidRPr="00BC301D">
        <w:rPr>
          <w:rFonts w:cs="Times New Roman"/>
          <w:sz w:val="24"/>
          <w:szCs w:val="24"/>
        </w:rPr>
        <w:t>подбирать иллюстративный материал (рисунки, фото, плакаты) к тексту выступления;</w:t>
      </w:r>
    </w:p>
    <w:p w:rsidR="00BC301D" w:rsidRPr="00BC301D" w:rsidRDefault="00BC301D" w:rsidP="00BC301D">
      <w:pPr>
        <w:pStyle w:val="body"/>
        <w:rPr>
          <w:rStyle w:val="BoldItalic0"/>
          <w:rFonts w:cs="Times New Roman"/>
          <w:sz w:val="24"/>
          <w:szCs w:val="24"/>
        </w:rPr>
      </w:pPr>
      <w:r w:rsidRPr="00BC301D">
        <w:rPr>
          <w:rStyle w:val="BoldItalic0"/>
          <w:rFonts w:cs="Times New Roman"/>
          <w:sz w:val="24"/>
          <w:szCs w:val="24"/>
        </w:rPr>
        <w:t>2)</w:t>
      </w:r>
      <w:r w:rsidRPr="00BC301D">
        <w:rPr>
          <w:rStyle w:val="BoldItalic0"/>
          <w:rFonts w:cs="Times New Roman"/>
          <w:sz w:val="24"/>
          <w:szCs w:val="24"/>
        </w:rPr>
        <w:tab/>
        <w:t xml:space="preserve">совместная деятельность: </w:t>
      </w:r>
    </w:p>
    <w:p w:rsidR="00BC301D" w:rsidRPr="00BC301D" w:rsidRDefault="00BC301D" w:rsidP="00BC301D">
      <w:pPr>
        <w:pStyle w:val="list-dash"/>
        <w:rPr>
          <w:rFonts w:cs="Times New Roman"/>
          <w:sz w:val="24"/>
          <w:szCs w:val="24"/>
        </w:rPr>
      </w:pPr>
      <w:r w:rsidRPr="00BC301D">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C301D" w:rsidRPr="00BC301D" w:rsidRDefault="00BC301D" w:rsidP="00BC301D">
      <w:pPr>
        <w:pStyle w:val="list-dash"/>
        <w:rPr>
          <w:rFonts w:cs="Times New Roman"/>
          <w:sz w:val="24"/>
          <w:szCs w:val="24"/>
        </w:rPr>
      </w:pPr>
      <w:r w:rsidRPr="00BC301D">
        <w:rPr>
          <w:rFonts w:cs="Times New Roman"/>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BC301D" w:rsidRPr="00BC301D" w:rsidRDefault="00BC301D" w:rsidP="00BC301D">
      <w:pPr>
        <w:pStyle w:val="list-dash"/>
        <w:rPr>
          <w:rFonts w:cs="Times New Roman"/>
          <w:sz w:val="24"/>
          <w:szCs w:val="24"/>
        </w:rPr>
      </w:pPr>
      <w:r w:rsidRPr="00BC301D">
        <w:rPr>
          <w:rFonts w:cs="Times New Roman"/>
          <w:sz w:val="24"/>
          <w:szCs w:val="24"/>
        </w:rPr>
        <w:t>проявлять готовность руководить, выполнять поручения, подчиняться;</w:t>
      </w:r>
    </w:p>
    <w:p w:rsidR="00BC301D" w:rsidRPr="00BC301D" w:rsidRDefault="00BC301D" w:rsidP="00BC301D">
      <w:pPr>
        <w:pStyle w:val="list-dash"/>
        <w:rPr>
          <w:rFonts w:cs="Times New Roman"/>
          <w:sz w:val="24"/>
          <w:szCs w:val="24"/>
        </w:rPr>
      </w:pPr>
      <w:r w:rsidRPr="00BC301D">
        <w:rPr>
          <w:rFonts w:cs="Times New Roman"/>
          <w:sz w:val="24"/>
          <w:szCs w:val="24"/>
        </w:rPr>
        <w:t xml:space="preserve">ответственно выполнять свою часть работы; </w:t>
      </w:r>
    </w:p>
    <w:p w:rsidR="00BC301D" w:rsidRPr="00BC301D" w:rsidRDefault="00BC301D" w:rsidP="00BC301D">
      <w:pPr>
        <w:pStyle w:val="list-dash"/>
        <w:rPr>
          <w:rFonts w:cs="Times New Roman"/>
          <w:sz w:val="24"/>
          <w:szCs w:val="24"/>
        </w:rPr>
      </w:pPr>
      <w:r w:rsidRPr="00BC301D">
        <w:rPr>
          <w:rFonts w:cs="Times New Roman"/>
          <w:sz w:val="24"/>
          <w:szCs w:val="24"/>
        </w:rPr>
        <w:t>оценивать свой вклад в общий результат;</w:t>
      </w:r>
    </w:p>
    <w:p w:rsidR="00BC301D" w:rsidRPr="00BC301D" w:rsidRDefault="00BC301D" w:rsidP="00BC301D">
      <w:pPr>
        <w:pStyle w:val="list-dash"/>
        <w:rPr>
          <w:rFonts w:cs="Times New Roman"/>
          <w:sz w:val="24"/>
          <w:szCs w:val="24"/>
        </w:rPr>
      </w:pPr>
      <w:r w:rsidRPr="00BC301D">
        <w:rPr>
          <w:rFonts w:cs="Times New Roman"/>
          <w:sz w:val="24"/>
          <w:szCs w:val="24"/>
        </w:rPr>
        <w:t>выполнять совместные проектные задания с опорой на предложенные образцы.</w:t>
      </w:r>
    </w:p>
    <w:p w:rsidR="00BC301D" w:rsidRPr="00BC301D" w:rsidRDefault="00BC301D" w:rsidP="00BC301D">
      <w:pPr>
        <w:pStyle w:val="body"/>
        <w:rPr>
          <w:rStyle w:val="Bold"/>
          <w:rFonts w:cs="Times New Roman"/>
          <w:sz w:val="24"/>
          <w:szCs w:val="24"/>
        </w:rPr>
      </w:pPr>
      <w:r w:rsidRPr="00BC301D">
        <w:rPr>
          <w:rStyle w:val="Bold"/>
          <w:rFonts w:cs="Times New Roman"/>
          <w:sz w:val="24"/>
          <w:szCs w:val="24"/>
        </w:rPr>
        <w:t>Овладение универсальными учебными регулятивными действиями:</w:t>
      </w:r>
    </w:p>
    <w:p w:rsidR="00BC301D" w:rsidRPr="00BC301D" w:rsidRDefault="00BC301D" w:rsidP="00BC301D">
      <w:pPr>
        <w:pStyle w:val="body"/>
        <w:rPr>
          <w:rStyle w:val="BoldItalic0"/>
          <w:rFonts w:cs="Times New Roman"/>
          <w:sz w:val="24"/>
          <w:szCs w:val="24"/>
        </w:rPr>
      </w:pPr>
      <w:r w:rsidRPr="00BC301D">
        <w:rPr>
          <w:rStyle w:val="BoldItalic0"/>
          <w:rFonts w:cs="Times New Roman"/>
          <w:sz w:val="24"/>
          <w:szCs w:val="24"/>
        </w:rPr>
        <w:t>1)</w:t>
      </w:r>
      <w:r w:rsidRPr="00BC301D">
        <w:rPr>
          <w:rStyle w:val="BoldItalic0"/>
          <w:rFonts w:cs="Times New Roman"/>
          <w:sz w:val="24"/>
          <w:szCs w:val="24"/>
        </w:rPr>
        <w:tab/>
        <w:t>самоорганизация:</w:t>
      </w:r>
    </w:p>
    <w:p w:rsidR="00BC301D" w:rsidRPr="00BC301D" w:rsidRDefault="00BC301D" w:rsidP="00BC301D">
      <w:pPr>
        <w:pStyle w:val="list-dash"/>
        <w:rPr>
          <w:rFonts w:cs="Times New Roman"/>
          <w:sz w:val="24"/>
          <w:szCs w:val="24"/>
        </w:rPr>
      </w:pPr>
      <w:r w:rsidRPr="00BC301D">
        <w:rPr>
          <w:rFonts w:cs="Times New Roman"/>
          <w:sz w:val="24"/>
          <w:szCs w:val="24"/>
        </w:rPr>
        <w:t xml:space="preserve">планировать действия по решению учебной задачи для получения результата; </w:t>
      </w:r>
    </w:p>
    <w:p w:rsidR="00BC301D" w:rsidRPr="00BC301D" w:rsidRDefault="00BC301D" w:rsidP="00BC301D">
      <w:pPr>
        <w:pStyle w:val="list-dash"/>
        <w:rPr>
          <w:rFonts w:cs="Times New Roman"/>
          <w:sz w:val="24"/>
          <w:szCs w:val="24"/>
        </w:rPr>
      </w:pPr>
      <w:r w:rsidRPr="00BC301D">
        <w:rPr>
          <w:rFonts w:cs="Times New Roman"/>
          <w:sz w:val="24"/>
          <w:szCs w:val="24"/>
        </w:rPr>
        <w:t>выстраивать последовательность выбранных действий;</w:t>
      </w:r>
    </w:p>
    <w:p w:rsidR="00BC301D" w:rsidRPr="00BC301D" w:rsidRDefault="00BC301D" w:rsidP="00BC301D">
      <w:pPr>
        <w:pStyle w:val="body"/>
        <w:rPr>
          <w:rStyle w:val="BoldItalic0"/>
          <w:rFonts w:cs="Times New Roman"/>
          <w:sz w:val="24"/>
          <w:szCs w:val="24"/>
        </w:rPr>
      </w:pPr>
      <w:r w:rsidRPr="00BC301D">
        <w:rPr>
          <w:rStyle w:val="BoldItalic0"/>
          <w:rFonts w:cs="Times New Roman"/>
          <w:sz w:val="24"/>
          <w:szCs w:val="24"/>
        </w:rPr>
        <w:t>2)</w:t>
      </w:r>
      <w:r w:rsidRPr="00BC301D">
        <w:rPr>
          <w:rStyle w:val="BoldItalic0"/>
          <w:rFonts w:cs="Times New Roman"/>
          <w:sz w:val="24"/>
          <w:szCs w:val="24"/>
        </w:rPr>
        <w:tab/>
        <w:t>самоконтроль:</w:t>
      </w:r>
    </w:p>
    <w:p w:rsidR="00BC301D" w:rsidRPr="00BC301D" w:rsidRDefault="00BC301D" w:rsidP="00BC301D">
      <w:pPr>
        <w:pStyle w:val="list-dash"/>
        <w:rPr>
          <w:rFonts w:cs="Times New Roman"/>
          <w:sz w:val="24"/>
          <w:szCs w:val="24"/>
        </w:rPr>
      </w:pPr>
      <w:r w:rsidRPr="00BC301D">
        <w:rPr>
          <w:rFonts w:cs="Times New Roman"/>
          <w:sz w:val="24"/>
          <w:szCs w:val="24"/>
        </w:rPr>
        <w:t xml:space="preserve">устанавливать причины успеха/неудач учебной деятельности; </w:t>
      </w:r>
    </w:p>
    <w:p w:rsidR="00BC301D" w:rsidRPr="00BC301D" w:rsidRDefault="00BC301D" w:rsidP="00BC301D">
      <w:pPr>
        <w:pStyle w:val="list-dash"/>
        <w:rPr>
          <w:rFonts w:cs="Times New Roman"/>
          <w:sz w:val="24"/>
          <w:szCs w:val="24"/>
        </w:rPr>
      </w:pPr>
      <w:r w:rsidRPr="00BC301D">
        <w:rPr>
          <w:rFonts w:cs="Times New Roman"/>
          <w:sz w:val="24"/>
          <w:szCs w:val="24"/>
        </w:rPr>
        <w:t>корректировать свои учебные действия для преодоления ошибок.</w:t>
      </w:r>
    </w:p>
    <w:p w:rsidR="00BC301D" w:rsidRPr="00BC301D" w:rsidRDefault="00BC301D" w:rsidP="00BC301D">
      <w:pPr>
        <w:pStyle w:val="h3Header"/>
        <w:rPr>
          <w:rFonts w:cs="Times New Roman"/>
          <w:sz w:val="24"/>
          <w:szCs w:val="24"/>
        </w:rPr>
      </w:pPr>
      <w:r w:rsidRPr="00BC301D">
        <w:rPr>
          <w:rFonts w:cs="Times New Roman"/>
          <w:sz w:val="24"/>
          <w:szCs w:val="24"/>
        </w:rPr>
        <w:lastRenderedPageBreak/>
        <w:t>Предметные результаты</w:t>
      </w:r>
    </w:p>
    <w:p w:rsidR="00BC301D" w:rsidRPr="00BC301D" w:rsidRDefault="00BC301D" w:rsidP="00BC301D">
      <w:pPr>
        <w:pStyle w:val="body"/>
        <w:rPr>
          <w:rFonts w:cs="Times New Roman"/>
          <w:sz w:val="24"/>
          <w:szCs w:val="24"/>
        </w:rPr>
      </w:pPr>
      <w:r w:rsidRPr="00BC301D">
        <w:rPr>
          <w:rFonts w:cs="Times New Roman"/>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BC301D" w:rsidRPr="00BC301D" w:rsidRDefault="00BC301D" w:rsidP="00BC301D">
      <w:pPr>
        <w:pStyle w:val="h2Header"/>
        <w:spacing w:before="283"/>
        <w:rPr>
          <w:rFonts w:cs="Times New Roman"/>
          <w:sz w:val="24"/>
          <w:szCs w:val="24"/>
        </w:rPr>
      </w:pPr>
      <w:r w:rsidRPr="00BC301D">
        <w:rPr>
          <w:rFonts w:cs="Times New Roman"/>
          <w:sz w:val="24"/>
          <w:szCs w:val="24"/>
        </w:rPr>
        <w:t>2 класс</w:t>
      </w:r>
    </w:p>
    <w:p w:rsidR="00BC301D" w:rsidRPr="00BC301D" w:rsidRDefault="00BC301D" w:rsidP="00BC301D">
      <w:pPr>
        <w:pStyle w:val="h3-firstHeader"/>
        <w:rPr>
          <w:rFonts w:cs="Times New Roman"/>
          <w:sz w:val="24"/>
          <w:szCs w:val="24"/>
        </w:rPr>
      </w:pPr>
      <w:r w:rsidRPr="00BC301D">
        <w:rPr>
          <w:rFonts w:cs="Times New Roman"/>
          <w:sz w:val="24"/>
          <w:szCs w:val="24"/>
        </w:rPr>
        <w:t>Коммуникативные умения</w:t>
      </w:r>
    </w:p>
    <w:p w:rsidR="00BC301D" w:rsidRPr="00BC301D" w:rsidRDefault="00BC301D" w:rsidP="00BC301D">
      <w:pPr>
        <w:pStyle w:val="h5Header"/>
        <w:rPr>
          <w:rFonts w:cs="Times New Roman"/>
          <w:sz w:val="24"/>
          <w:szCs w:val="24"/>
        </w:rPr>
      </w:pPr>
      <w:r w:rsidRPr="00BC301D">
        <w:rPr>
          <w:rStyle w:val="BoldItalic0"/>
          <w:rFonts w:cs="Times New Roman"/>
          <w:sz w:val="24"/>
          <w:szCs w:val="24"/>
        </w:rPr>
        <w:t xml:space="preserve">Говорение  </w:t>
      </w:r>
    </w:p>
    <w:p w:rsidR="00BC301D" w:rsidRPr="00BC301D" w:rsidRDefault="00BC301D" w:rsidP="00BC301D">
      <w:pPr>
        <w:pStyle w:val="list-dash"/>
        <w:rPr>
          <w:rFonts w:cs="Times New Roman"/>
          <w:sz w:val="24"/>
          <w:szCs w:val="24"/>
        </w:rPr>
      </w:pPr>
      <w:r w:rsidRPr="00BC301D">
        <w:rPr>
          <w:rFonts w:cs="Times New Roman"/>
          <w:sz w:val="24"/>
          <w:szCs w:val="24"/>
        </w:rP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rsidR="00BC301D" w:rsidRPr="00BC301D" w:rsidRDefault="00BC301D" w:rsidP="00BC301D">
      <w:pPr>
        <w:pStyle w:val="list-dash"/>
        <w:rPr>
          <w:rFonts w:cs="Times New Roman"/>
          <w:sz w:val="24"/>
          <w:szCs w:val="24"/>
        </w:rPr>
      </w:pPr>
      <w:r w:rsidRPr="00BC301D">
        <w:rPr>
          <w:rFonts w:cs="Times New Roman"/>
          <w:sz w:val="24"/>
          <w:szCs w:val="24"/>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BC301D" w:rsidRPr="00BC301D" w:rsidRDefault="00BC301D" w:rsidP="00BC301D">
      <w:pPr>
        <w:pStyle w:val="h5Header"/>
        <w:rPr>
          <w:rFonts w:cs="Times New Roman"/>
          <w:sz w:val="24"/>
          <w:szCs w:val="24"/>
        </w:rPr>
      </w:pPr>
      <w:r w:rsidRPr="00BC301D">
        <w:rPr>
          <w:rStyle w:val="BoldItalic0"/>
          <w:rFonts w:cs="Times New Roman"/>
          <w:sz w:val="24"/>
          <w:szCs w:val="24"/>
        </w:rPr>
        <w:t>Аудирование</w:t>
      </w:r>
    </w:p>
    <w:p w:rsidR="00BC301D" w:rsidRPr="00BC301D" w:rsidRDefault="00BC301D" w:rsidP="00BC301D">
      <w:pPr>
        <w:pStyle w:val="list-dash"/>
        <w:rPr>
          <w:rFonts w:cs="Times New Roman"/>
          <w:sz w:val="24"/>
          <w:szCs w:val="24"/>
        </w:rPr>
      </w:pPr>
      <w:r w:rsidRPr="00BC301D">
        <w:rPr>
          <w:rFonts w:cs="Times New Roman"/>
          <w:sz w:val="24"/>
          <w:szCs w:val="24"/>
        </w:rPr>
        <w:t xml:space="preserve">воспринимать на слух и понимать речь учителя и одноклассников; </w:t>
      </w:r>
    </w:p>
    <w:p w:rsidR="00BC301D" w:rsidRPr="00BC301D" w:rsidRDefault="00BC301D" w:rsidP="00BC301D">
      <w:pPr>
        <w:pStyle w:val="list-dash"/>
        <w:rPr>
          <w:rFonts w:cs="Times New Roman"/>
          <w:spacing w:val="-1"/>
          <w:sz w:val="24"/>
          <w:szCs w:val="24"/>
        </w:rPr>
      </w:pPr>
      <w:r w:rsidRPr="00BC301D">
        <w:rPr>
          <w:rFonts w:cs="Times New Roman"/>
          <w:spacing w:val="-1"/>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BC301D" w:rsidRPr="00BC301D" w:rsidRDefault="00BC301D" w:rsidP="00BC301D">
      <w:pPr>
        <w:pStyle w:val="h5Header"/>
        <w:rPr>
          <w:rFonts w:cs="Times New Roman"/>
          <w:sz w:val="24"/>
          <w:szCs w:val="24"/>
        </w:rPr>
      </w:pPr>
      <w:r w:rsidRPr="00BC301D">
        <w:rPr>
          <w:rStyle w:val="BoldItalic0"/>
          <w:rFonts w:cs="Times New Roman"/>
          <w:sz w:val="24"/>
          <w:szCs w:val="24"/>
        </w:rPr>
        <w:t>Смысловое чтение</w:t>
      </w:r>
    </w:p>
    <w:p w:rsidR="00BC301D" w:rsidRPr="00BC301D" w:rsidRDefault="00BC301D" w:rsidP="00BC301D">
      <w:pPr>
        <w:pStyle w:val="list-dash"/>
        <w:rPr>
          <w:rFonts w:cs="Times New Roman"/>
          <w:sz w:val="24"/>
          <w:szCs w:val="24"/>
        </w:rPr>
      </w:pPr>
      <w:r w:rsidRPr="00BC301D">
        <w:rPr>
          <w:rFonts w:cs="Times New Roman"/>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BC301D" w:rsidRPr="00BC301D" w:rsidRDefault="00BC301D" w:rsidP="00BC301D">
      <w:pPr>
        <w:pStyle w:val="list-dash"/>
        <w:rPr>
          <w:rFonts w:cs="Times New Roman"/>
          <w:sz w:val="24"/>
          <w:szCs w:val="24"/>
        </w:rPr>
      </w:pPr>
      <w:r w:rsidRPr="00BC301D">
        <w:rPr>
          <w:rFonts w:cs="Times New Roman"/>
          <w:sz w:val="24"/>
          <w:szCs w:val="24"/>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rsidR="00BC301D" w:rsidRPr="00BC301D" w:rsidRDefault="00BC301D" w:rsidP="00BC301D">
      <w:pPr>
        <w:pStyle w:val="h5Header"/>
        <w:rPr>
          <w:rStyle w:val="BoldItalic0"/>
          <w:rFonts w:cs="Times New Roman"/>
          <w:b/>
          <w:bCs/>
          <w:i/>
          <w:iCs/>
          <w:sz w:val="24"/>
          <w:szCs w:val="24"/>
        </w:rPr>
      </w:pPr>
      <w:r w:rsidRPr="00BC301D">
        <w:rPr>
          <w:rStyle w:val="BoldItalic0"/>
          <w:rFonts w:cs="Times New Roman"/>
          <w:sz w:val="24"/>
          <w:szCs w:val="24"/>
        </w:rPr>
        <w:t xml:space="preserve">Письмо </w:t>
      </w:r>
    </w:p>
    <w:p w:rsidR="00BC301D" w:rsidRPr="00BC301D" w:rsidRDefault="00BC301D" w:rsidP="00BC301D">
      <w:pPr>
        <w:pStyle w:val="list-dash"/>
        <w:rPr>
          <w:rFonts w:cs="Times New Roman"/>
          <w:sz w:val="24"/>
          <w:szCs w:val="24"/>
        </w:rPr>
      </w:pPr>
      <w:r w:rsidRPr="00BC301D">
        <w:rPr>
          <w:rFonts w:cs="Times New Roman"/>
          <w:sz w:val="24"/>
          <w:szCs w:val="24"/>
        </w:rPr>
        <w:t xml:space="preserve">заполнять простые формуляры, сообщая о себе основные сведения, в соответствии с нормами, принятыми в стране/странах изучаемого языка; </w:t>
      </w:r>
    </w:p>
    <w:p w:rsidR="00BC301D" w:rsidRPr="00BC301D" w:rsidRDefault="00BC301D" w:rsidP="00BC301D">
      <w:pPr>
        <w:pStyle w:val="list-dash"/>
        <w:rPr>
          <w:rFonts w:cs="Times New Roman"/>
          <w:sz w:val="24"/>
          <w:szCs w:val="24"/>
        </w:rPr>
      </w:pPr>
      <w:r w:rsidRPr="00BC301D">
        <w:rPr>
          <w:rFonts w:cs="Times New Roman"/>
          <w:sz w:val="24"/>
          <w:szCs w:val="24"/>
        </w:rPr>
        <w:t>писать с опорой на образец короткие поздравления с праздниками (с днём рождения, Новым годом).</w:t>
      </w:r>
    </w:p>
    <w:p w:rsidR="00BC301D" w:rsidRPr="00BC301D" w:rsidRDefault="00BC301D" w:rsidP="00BC301D">
      <w:pPr>
        <w:pStyle w:val="h3Header"/>
        <w:spacing w:before="198"/>
        <w:rPr>
          <w:rFonts w:cs="Times New Roman"/>
          <w:sz w:val="24"/>
          <w:szCs w:val="24"/>
        </w:rPr>
      </w:pPr>
      <w:r w:rsidRPr="00BC301D">
        <w:rPr>
          <w:rFonts w:cs="Times New Roman"/>
          <w:sz w:val="24"/>
          <w:szCs w:val="24"/>
        </w:rPr>
        <w:t>Языковые знания и навыки</w:t>
      </w:r>
    </w:p>
    <w:p w:rsidR="00BC301D" w:rsidRPr="00BC301D" w:rsidRDefault="00BC301D" w:rsidP="00BC301D">
      <w:pPr>
        <w:pStyle w:val="h5Header"/>
        <w:rPr>
          <w:rStyle w:val="BoldItalic0"/>
          <w:rFonts w:cs="Times New Roman"/>
          <w:b/>
          <w:bCs/>
          <w:i/>
          <w:iCs/>
          <w:sz w:val="24"/>
          <w:szCs w:val="24"/>
        </w:rPr>
      </w:pPr>
      <w:r w:rsidRPr="00BC301D">
        <w:rPr>
          <w:rStyle w:val="BoldItalic0"/>
          <w:rFonts w:cs="Times New Roman"/>
          <w:sz w:val="24"/>
          <w:szCs w:val="24"/>
        </w:rPr>
        <w:t>Фонетическая сторона речи</w:t>
      </w:r>
    </w:p>
    <w:p w:rsidR="00BC301D" w:rsidRPr="00BC301D" w:rsidRDefault="00BC301D" w:rsidP="00BC301D">
      <w:pPr>
        <w:pStyle w:val="list-dash"/>
        <w:rPr>
          <w:rFonts w:cs="Times New Roman"/>
          <w:sz w:val="24"/>
          <w:szCs w:val="24"/>
        </w:rPr>
      </w:pPr>
      <w:r w:rsidRPr="00BC301D">
        <w:rPr>
          <w:rFonts w:cs="Times New Roman"/>
          <w:sz w:val="24"/>
          <w:szCs w:val="24"/>
        </w:rP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BC301D" w:rsidRPr="00BC301D" w:rsidRDefault="00BC301D" w:rsidP="00BC301D">
      <w:pPr>
        <w:pStyle w:val="list-dash"/>
        <w:rPr>
          <w:rFonts w:cs="Times New Roman"/>
          <w:sz w:val="24"/>
          <w:szCs w:val="24"/>
        </w:rPr>
      </w:pPr>
      <w:r w:rsidRPr="00BC301D">
        <w:rPr>
          <w:rFonts w:cs="Times New Roman"/>
          <w:sz w:val="24"/>
          <w:szCs w:val="24"/>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BC301D" w:rsidRPr="00BC301D" w:rsidRDefault="00BC301D" w:rsidP="00BC301D">
      <w:pPr>
        <w:pStyle w:val="list-dash"/>
        <w:rPr>
          <w:rFonts w:cs="Times New Roman"/>
          <w:sz w:val="24"/>
          <w:szCs w:val="24"/>
        </w:rPr>
      </w:pPr>
      <w:r w:rsidRPr="00BC301D">
        <w:rPr>
          <w:rFonts w:cs="Times New Roman"/>
          <w:sz w:val="24"/>
          <w:szCs w:val="24"/>
        </w:rPr>
        <w:t>читать новые слова согласно основным правилам чтения;</w:t>
      </w:r>
    </w:p>
    <w:p w:rsidR="00BC301D" w:rsidRPr="00BC301D" w:rsidRDefault="00BC301D" w:rsidP="00BC301D">
      <w:pPr>
        <w:pStyle w:val="list-dash"/>
        <w:rPr>
          <w:rFonts w:cs="Times New Roman"/>
          <w:sz w:val="24"/>
          <w:szCs w:val="24"/>
        </w:rPr>
      </w:pPr>
      <w:r w:rsidRPr="00BC301D">
        <w:rPr>
          <w:rFonts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rsidR="00BC301D" w:rsidRPr="00BC301D" w:rsidRDefault="00BC301D" w:rsidP="00BC301D">
      <w:pPr>
        <w:pStyle w:val="h5Header"/>
        <w:rPr>
          <w:rFonts w:cs="Times New Roman"/>
          <w:sz w:val="24"/>
          <w:szCs w:val="24"/>
        </w:rPr>
      </w:pPr>
      <w:r w:rsidRPr="00BC301D">
        <w:rPr>
          <w:rFonts w:cs="Times New Roman"/>
          <w:sz w:val="24"/>
          <w:szCs w:val="24"/>
        </w:rPr>
        <w:t>Графика, орфография и пунктуация</w:t>
      </w:r>
    </w:p>
    <w:p w:rsidR="00BC301D" w:rsidRPr="00BC301D" w:rsidRDefault="00BC301D" w:rsidP="00BC301D">
      <w:pPr>
        <w:pStyle w:val="list-dash"/>
        <w:rPr>
          <w:rFonts w:cs="Times New Roman"/>
          <w:sz w:val="24"/>
          <w:szCs w:val="24"/>
        </w:rPr>
      </w:pPr>
      <w:r w:rsidRPr="00BC301D">
        <w:rPr>
          <w:rFonts w:cs="Times New Roman"/>
          <w:sz w:val="24"/>
          <w:szCs w:val="24"/>
        </w:rPr>
        <w:t>правильно писать изученные слова;</w:t>
      </w:r>
    </w:p>
    <w:p w:rsidR="00BC301D" w:rsidRPr="00BC301D" w:rsidRDefault="00BC301D" w:rsidP="00BC301D">
      <w:pPr>
        <w:pStyle w:val="list-dash"/>
        <w:rPr>
          <w:rFonts w:cs="Times New Roman"/>
          <w:sz w:val="24"/>
          <w:szCs w:val="24"/>
        </w:rPr>
      </w:pPr>
      <w:r w:rsidRPr="00BC301D">
        <w:rPr>
          <w:rFonts w:cs="Times New Roman"/>
          <w:sz w:val="24"/>
          <w:szCs w:val="24"/>
        </w:rPr>
        <w:t>заполнять пропуски словами; дописывать предложения;</w:t>
      </w:r>
    </w:p>
    <w:p w:rsidR="00BC301D" w:rsidRPr="00BC301D" w:rsidRDefault="00BC301D" w:rsidP="00BC301D">
      <w:pPr>
        <w:pStyle w:val="list-dash"/>
        <w:rPr>
          <w:rFonts w:cs="Times New Roman"/>
          <w:sz w:val="24"/>
          <w:szCs w:val="24"/>
        </w:rPr>
      </w:pPr>
      <w:r w:rsidRPr="00BC301D">
        <w:rPr>
          <w:rFonts w:cs="Times New Roman"/>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BC301D" w:rsidRPr="00BC301D" w:rsidRDefault="00BC301D" w:rsidP="00BC301D">
      <w:pPr>
        <w:pStyle w:val="h5Header"/>
        <w:rPr>
          <w:rStyle w:val="BoldItalic0"/>
          <w:rFonts w:cs="Times New Roman"/>
          <w:b/>
          <w:bCs/>
          <w:i/>
          <w:iCs/>
          <w:sz w:val="24"/>
          <w:szCs w:val="24"/>
        </w:rPr>
      </w:pPr>
      <w:r w:rsidRPr="00BC301D">
        <w:rPr>
          <w:rStyle w:val="BoldItalic0"/>
          <w:rFonts w:cs="Times New Roman"/>
          <w:sz w:val="24"/>
          <w:szCs w:val="24"/>
        </w:rPr>
        <w:t>Лексическая сторона речи</w:t>
      </w:r>
    </w:p>
    <w:p w:rsidR="00BC301D" w:rsidRPr="00BC301D" w:rsidRDefault="00BC301D" w:rsidP="00BC301D">
      <w:pPr>
        <w:pStyle w:val="list-dash"/>
        <w:rPr>
          <w:rFonts w:cs="Times New Roman"/>
          <w:sz w:val="24"/>
          <w:szCs w:val="24"/>
        </w:rPr>
      </w:pPr>
      <w:r w:rsidRPr="00BC301D">
        <w:rPr>
          <w:rFonts w:cs="Times New Roman"/>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BC301D" w:rsidRPr="00BC301D" w:rsidRDefault="00BC301D" w:rsidP="00BC301D">
      <w:pPr>
        <w:pStyle w:val="list-dash"/>
        <w:rPr>
          <w:rFonts w:cs="Times New Roman"/>
          <w:sz w:val="24"/>
          <w:szCs w:val="24"/>
        </w:rPr>
      </w:pPr>
      <w:r w:rsidRPr="00BC301D">
        <w:rPr>
          <w:rFonts w:cs="Times New Roman"/>
          <w:sz w:val="24"/>
          <w:szCs w:val="24"/>
        </w:rPr>
        <w:t>использовать языковую догадку в распознавании интернациональных слов.</w:t>
      </w:r>
    </w:p>
    <w:p w:rsidR="00BC301D" w:rsidRPr="00BC301D" w:rsidRDefault="00BC301D" w:rsidP="00BC301D">
      <w:pPr>
        <w:pStyle w:val="h5Header"/>
        <w:rPr>
          <w:rStyle w:val="BoldItalic0"/>
          <w:rFonts w:cs="Times New Roman"/>
          <w:b/>
          <w:bCs/>
          <w:i/>
          <w:iCs/>
          <w:sz w:val="24"/>
          <w:szCs w:val="24"/>
        </w:rPr>
      </w:pPr>
      <w:r w:rsidRPr="00BC301D">
        <w:rPr>
          <w:rStyle w:val="BoldItalic0"/>
          <w:rFonts w:cs="Times New Roman"/>
          <w:sz w:val="24"/>
          <w:szCs w:val="24"/>
        </w:rPr>
        <w:t>Грамматическая сторона речи</w:t>
      </w:r>
    </w:p>
    <w:p w:rsidR="00BC301D" w:rsidRPr="00BC301D" w:rsidRDefault="00BC301D" w:rsidP="00BC301D">
      <w:pPr>
        <w:pStyle w:val="list-dash"/>
        <w:rPr>
          <w:rFonts w:cs="Times New Roman"/>
          <w:sz w:val="24"/>
          <w:szCs w:val="24"/>
        </w:rPr>
      </w:pPr>
      <w:r w:rsidRPr="00BC301D">
        <w:rPr>
          <w:rFonts w:cs="Times New Roman"/>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BC301D" w:rsidRPr="00BC301D" w:rsidRDefault="00BC301D" w:rsidP="00BC301D">
      <w:pPr>
        <w:pStyle w:val="list-dash"/>
        <w:rPr>
          <w:rFonts w:cs="Times New Roman"/>
          <w:sz w:val="24"/>
          <w:szCs w:val="24"/>
        </w:rPr>
      </w:pPr>
      <w:r w:rsidRPr="00BC301D">
        <w:rPr>
          <w:rFonts w:cs="Times New Roman"/>
          <w:sz w:val="24"/>
          <w:szCs w:val="24"/>
        </w:rPr>
        <w:t>распознавать и употреблять нераспространённые и распространённые простые предложения;</w:t>
      </w:r>
    </w:p>
    <w:p w:rsidR="00BC301D" w:rsidRPr="00BC301D" w:rsidRDefault="00BC301D" w:rsidP="00BC301D">
      <w:pPr>
        <w:pStyle w:val="list-dash"/>
        <w:rPr>
          <w:rFonts w:cs="Times New Roman"/>
          <w:sz w:val="24"/>
          <w:szCs w:val="24"/>
        </w:rPr>
      </w:pPr>
      <w:r w:rsidRPr="00BC301D">
        <w:rPr>
          <w:rFonts w:cs="Times New Roman"/>
          <w:sz w:val="24"/>
          <w:szCs w:val="24"/>
        </w:rPr>
        <w:t>распознавать и употреблять в устной и письменной речи предложения с начальным It;</w:t>
      </w:r>
    </w:p>
    <w:p w:rsidR="00BC301D" w:rsidRPr="00BC301D" w:rsidRDefault="00BC301D" w:rsidP="00BC301D">
      <w:pPr>
        <w:pStyle w:val="list-dash"/>
        <w:rPr>
          <w:rFonts w:cs="Times New Roman"/>
          <w:sz w:val="24"/>
          <w:szCs w:val="24"/>
        </w:rPr>
      </w:pPr>
      <w:r w:rsidRPr="00BC301D">
        <w:rPr>
          <w:rFonts w:cs="Times New Roman"/>
          <w:sz w:val="24"/>
          <w:szCs w:val="24"/>
        </w:rPr>
        <w:t>распознавать и употреблять в устной и письменной речи предложения с начальным There + tobe в PresentSimpleTense;</w:t>
      </w:r>
    </w:p>
    <w:p w:rsidR="00BC301D" w:rsidRPr="00BC301D" w:rsidRDefault="00BC301D" w:rsidP="00BC301D">
      <w:pPr>
        <w:pStyle w:val="list-dash"/>
        <w:rPr>
          <w:rFonts w:cs="Times New Roman"/>
          <w:sz w:val="24"/>
          <w:szCs w:val="24"/>
        </w:rPr>
      </w:pPr>
      <w:r w:rsidRPr="00BC301D">
        <w:rPr>
          <w:rFonts w:cs="Times New Roman"/>
          <w:sz w:val="24"/>
          <w:szCs w:val="24"/>
        </w:rPr>
        <w:t>распознавать и употреблять в устной и письменной речи простые предложения с простым глагольным сказуемым (HespeaksEnglish.);</w:t>
      </w:r>
    </w:p>
    <w:p w:rsidR="00BC301D" w:rsidRPr="00BC301D" w:rsidRDefault="00BC301D" w:rsidP="00BC301D">
      <w:pPr>
        <w:pStyle w:val="list-dash"/>
        <w:rPr>
          <w:rFonts w:cs="Times New Roman"/>
          <w:sz w:val="24"/>
          <w:szCs w:val="24"/>
        </w:rPr>
      </w:pPr>
      <w:r w:rsidRPr="00BC301D">
        <w:rPr>
          <w:rFonts w:cs="Times New Roman"/>
          <w:sz w:val="24"/>
          <w:szCs w:val="24"/>
        </w:rPr>
        <w:t>распознавать и употреблять в устной и письменной речи предложения с составным глагольным сказуемым (I wanttodance. Shecanskatewell.);</w:t>
      </w:r>
    </w:p>
    <w:p w:rsidR="00BC301D" w:rsidRPr="00BC301D" w:rsidRDefault="00BC301D" w:rsidP="00BC301D">
      <w:pPr>
        <w:pStyle w:val="list-dash"/>
        <w:rPr>
          <w:rFonts w:cs="Times New Roman"/>
          <w:sz w:val="24"/>
          <w:szCs w:val="24"/>
        </w:rPr>
      </w:pPr>
      <w:r w:rsidRPr="00BC301D">
        <w:rPr>
          <w:rFonts w:cs="Times New Roman"/>
          <w:sz w:val="24"/>
          <w:szCs w:val="24"/>
        </w:rPr>
        <w:t>распознавать и употреблять в устной и письменной речи предложения с глаголом-связкой tobe в PresentSimpleTense в составе таких фраз, как I’mDima, I’meight. I’mfine. I’msorry. It’s… Isit…? What’s…?;</w:t>
      </w:r>
    </w:p>
    <w:p w:rsidR="00BC301D" w:rsidRPr="00BC301D" w:rsidRDefault="00BC301D" w:rsidP="00BC301D">
      <w:pPr>
        <w:pStyle w:val="list-dash"/>
        <w:rPr>
          <w:rFonts w:cs="Times New Roman"/>
          <w:sz w:val="24"/>
          <w:szCs w:val="24"/>
        </w:rPr>
      </w:pPr>
      <w:r w:rsidRPr="00BC301D">
        <w:rPr>
          <w:rFonts w:cs="Times New Roman"/>
          <w:sz w:val="24"/>
          <w:szCs w:val="24"/>
        </w:rPr>
        <w:t>распознавать и употреблять в устной и письменной речи предложения с краткими глагольными формами;</w:t>
      </w:r>
    </w:p>
    <w:p w:rsidR="00BC301D" w:rsidRPr="00BC301D" w:rsidRDefault="00BC301D" w:rsidP="00BC301D">
      <w:pPr>
        <w:pStyle w:val="list-dash"/>
        <w:rPr>
          <w:rFonts w:cs="Times New Roman"/>
          <w:sz w:val="24"/>
          <w:szCs w:val="24"/>
        </w:rPr>
      </w:pPr>
      <w:r w:rsidRPr="00BC301D">
        <w:rPr>
          <w:rFonts w:cs="Times New Roman"/>
          <w:sz w:val="24"/>
          <w:szCs w:val="24"/>
        </w:rPr>
        <w:t>распознавать и употреблять в устной и письменной речи повелительное наклонение: побудительные предложения в утвердительной форме (Comein, please.);</w:t>
      </w:r>
    </w:p>
    <w:p w:rsidR="00BC301D" w:rsidRPr="00BC301D" w:rsidRDefault="00BC301D" w:rsidP="00BC301D">
      <w:pPr>
        <w:pStyle w:val="list-dash"/>
        <w:rPr>
          <w:rFonts w:cs="Times New Roman"/>
          <w:sz w:val="24"/>
          <w:szCs w:val="24"/>
        </w:rPr>
      </w:pPr>
      <w:r w:rsidRPr="00BC301D">
        <w:rPr>
          <w:rFonts w:cs="Times New Roman"/>
          <w:sz w:val="24"/>
          <w:szCs w:val="24"/>
        </w:rPr>
        <w:t>распознавать и употреблять в устной и письменной речи настоящее простое время (PresentSimpleTense) в повествовательных (утвердительных и отрицательных) и вопросительных (общий и специальный вопрос) предложениях;</w:t>
      </w:r>
    </w:p>
    <w:p w:rsidR="00BC301D" w:rsidRPr="00BC301D" w:rsidRDefault="00BC301D" w:rsidP="00BC301D">
      <w:pPr>
        <w:pStyle w:val="list-dash"/>
        <w:rPr>
          <w:rFonts w:cs="Times New Roman"/>
          <w:sz w:val="24"/>
          <w:szCs w:val="24"/>
        </w:rPr>
      </w:pPr>
      <w:r w:rsidRPr="00BC301D">
        <w:rPr>
          <w:rFonts w:cs="Times New Roman"/>
          <w:sz w:val="24"/>
          <w:szCs w:val="24"/>
        </w:rPr>
        <w:t>распознавать и употреблять в устной и письменной речи глагольную конструкцию havegot (I’vegot … Haveyougot …?);</w:t>
      </w:r>
    </w:p>
    <w:p w:rsidR="00BC301D" w:rsidRPr="00BC301D" w:rsidRDefault="00BC301D" w:rsidP="00BC301D">
      <w:pPr>
        <w:pStyle w:val="list-dash"/>
        <w:rPr>
          <w:rFonts w:cs="Times New Roman"/>
          <w:sz w:val="24"/>
          <w:szCs w:val="24"/>
        </w:rPr>
      </w:pPr>
      <w:r w:rsidRPr="00BC301D">
        <w:rPr>
          <w:rFonts w:cs="Times New Roman"/>
          <w:sz w:val="24"/>
          <w:szCs w:val="24"/>
        </w:rPr>
        <w:t>распознавать и употреблять в устной и письменной речи модальный глагол сan/can’t для выражения умения (I canride a bike.) и отсутствия умения (I can’tride a bike.); can для получения разрешения (Can I goout?);</w:t>
      </w:r>
    </w:p>
    <w:p w:rsidR="00BC301D" w:rsidRPr="00BC301D" w:rsidRDefault="00BC301D" w:rsidP="00BC301D">
      <w:pPr>
        <w:pStyle w:val="list-dash"/>
        <w:rPr>
          <w:rFonts w:cs="Times New Roman"/>
          <w:spacing w:val="-2"/>
          <w:sz w:val="24"/>
          <w:szCs w:val="24"/>
        </w:rPr>
      </w:pPr>
      <w:r w:rsidRPr="00BC301D">
        <w:rPr>
          <w:rFonts w:cs="Times New Roman"/>
          <w:spacing w:val="-2"/>
          <w:sz w:val="24"/>
          <w:szCs w:val="24"/>
        </w:rPr>
        <w:lastRenderedPageBreak/>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BC301D" w:rsidRPr="00BC301D" w:rsidRDefault="00BC301D" w:rsidP="00BC301D">
      <w:pPr>
        <w:pStyle w:val="list-dash"/>
        <w:rPr>
          <w:rFonts w:cs="Times New Roman"/>
          <w:sz w:val="24"/>
          <w:szCs w:val="24"/>
        </w:rPr>
      </w:pPr>
      <w:r w:rsidRPr="00BC301D">
        <w:rPr>
          <w:rFonts w:cs="Times New Roman"/>
          <w:sz w:val="24"/>
          <w:szCs w:val="24"/>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BC301D" w:rsidRPr="00BC301D" w:rsidRDefault="00BC301D" w:rsidP="00BC301D">
      <w:pPr>
        <w:pStyle w:val="list-dash"/>
        <w:rPr>
          <w:rFonts w:cs="Times New Roman"/>
          <w:sz w:val="24"/>
          <w:szCs w:val="24"/>
        </w:rPr>
      </w:pPr>
      <w:r w:rsidRPr="00BC301D">
        <w:rPr>
          <w:rFonts w:cs="Times New Roman"/>
          <w:sz w:val="24"/>
          <w:szCs w:val="24"/>
        </w:rPr>
        <w:t>распознавать и употреблять в устной и письменной речи личные и притяжательные местоимения;</w:t>
      </w:r>
    </w:p>
    <w:p w:rsidR="00BC301D" w:rsidRPr="00BC301D" w:rsidRDefault="00BC301D" w:rsidP="00BC301D">
      <w:pPr>
        <w:pStyle w:val="list-dash"/>
        <w:rPr>
          <w:rFonts w:cs="Times New Roman"/>
          <w:sz w:val="24"/>
          <w:szCs w:val="24"/>
        </w:rPr>
      </w:pPr>
      <w:r w:rsidRPr="00BC301D">
        <w:rPr>
          <w:rFonts w:cs="Times New Roman"/>
          <w:sz w:val="24"/>
          <w:szCs w:val="24"/>
        </w:rPr>
        <w:t>распознавать и употреблять в устной и письменной речи указательные местоимения this — these;</w:t>
      </w:r>
    </w:p>
    <w:p w:rsidR="00BC301D" w:rsidRPr="00BC301D" w:rsidRDefault="00BC301D" w:rsidP="00BC301D">
      <w:pPr>
        <w:pStyle w:val="list-dash"/>
        <w:rPr>
          <w:rFonts w:cs="Times New Roman"/>
          <w:sz w:val="24"/>
          <w:szCs w:val="24"/>
        </w:rPr>
      </w:pPr>
      <w:r w:rsidRPr="00BC301D">
        <w:rPr>
          <w:rFonts w:cs="Times New Roman"/>
          <w:sz w:val="24"/>
          <w:szCs w:val="24"/>
        </w:rPr>
        <w:t>распознавать и употреблять в устной и письменной речи количественные числительные (1—12);</w:t>
      </w:r>
    </w:p>
    <w:p w:rsidR="00BC301D" w:rsidRPr="00BC301D" w:rsidRDefault="00BC301D" w:rsidP="00BC301D">
      <w:pPr>
        <w:pStyle w:val="list-dash"/>
        <w:rPr>
          <w:rFonts w:cs="Times New Roman"/>
          <w:sz w:val="24"/>
          <w:szCs w:val="24"/>
        </w:rPr>
      </w:pPr>
      <w:r w:rsidRPr="00BC301D">
        <w:rPr>
          <w:rFonts w:cs="Times New Roman"/>
          <w:sz w:val="24"/>
          <w:szCs w:val="24"/>
        </w:rPr>
        <w:t>распознавать и употреблять в устной и письменной речи вопросительные слова who, what, how, where, howmany;</w:t>
      </w:r>
    </w:p>
    <w:p w:rsidR="00BC301D" w:rsidRPr="00BC301D" w:rsidRDefault="00BC301D" w:rsidP="00BC301D">
      <w:pPr>
        <w:pStyle w:val="list-dash"/>
        <w:rPr>
          <w:rFonts w:cs="Times New Roman"/>
          <w:sz w:val="24"/>
          <w:szCs w:val="24"/>
        </w:rPr>
      </w:pPr>
      <w:r w:rsidRPr="00BC301D">
        <w:rPr>
          <w:rFonts w:cs="Times New Roman"/>
          <w:sz w:val="24"/>
          <w:szCs w:val="24"/>
        </w:rPr>
        <w:t>распознавать и употреблять в устной и письменной речи предлоги места on, in, near, under;</w:t>
      </w:r>
    </w:p>
    <w:p w:rsidR="00BC301D" w:rsidRPr="00BC301D" w:rsidRDefault="00BC301D" w:rsidP="00BC301D">
      <w:pPr>
        <w:pStyle w:val="list-dash"/>
        <w:rPr>
          <w:rFonts w:cs="Times New Roman"/>
          <w:sz w:val="24"/>
          <w:szCs w:val="24"/>
        </w:rPr>
      </w:pPr>
      <w:r w:rsidRPr="00BC301D">
        <w:rPr>
          <w:rFonts w:cs="Times New Roman"/>
          <w:sz w:val="24"/>
          <w:szCs w:val="24"/>
        </w:rPr>
        <w:t>распознавать и употреблять в устной и письменной речи союзы and и but (при однородных членах).</w:t>
      </w:r>
    </w:p>
    <w:p w:rsidR="00BC301D" w:rsidRPr="00BC301D" w:rsidRDefault="00BC301D" w:rsidP="00BC301D">
      <w:pPr>
        <w:pStyle w:val="h3Header"/>
        <w:rPr>
          <w:rFonts w:cs="Times New Roman"/>
          <w:sz w:val="24"/>
          <w:szCs w:val="24"/>
        </w:rPr>
      </w:pPr>
      <w:r w:rsidRPr="00BC301D">
        <w:rPr>
          <w:rFonts w:cs="Times New Roman"/>
          <w:sz w:val="24"/>
          <w:szCs w:val="24"/>
        </w:rPr>
        <w:t>Социокультурные знания и умения</w:t>
      </w:r>
    </w:p>
    <w:p w:rsidR="00BC301D" w:rsidRPr="00BC301D" w:rsidRDefault="00BC301D" w:rsidP="00BC301D">
      <w:pPr>
        <w:pStyle w:val="list-dash"/>
        <w:rPr>
          <w:rFonts w:cs="Times New Roman"/>
          <w:sz w:val="24"/>
          <w:szCs w:val="24"/>
        </w:rPr>
      </w:pPr>
      <w:r w:rsidRPr="00BC301D">
        <w:rPr>
          <w:rFonts w:cs="Times New Roman"/>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C301D" w:rsidRPr="00BC301D" w:rsidRDefault="00BC301D" w:rsidP="00BC301D">
      <w:pPr>
        <w:pStyle w:val="list-dash"/>
        <w:rPr>
          <w:rFonts w:cs="Times New Roman"/>
          <w:sz w:val="24"/>
          <w:szCs w:val="24"/>
        </w:rPr>
      </w:pPr>
      <w:r w:rsidRPr="00BC301D">
        <w:rPr>
          <w:rFonts w:cs="Times New Roman"/>
          <w:sz w:val="24"/>
          <w:szCs w:val="24"/>
        </w:rPr>
        <w:t>знать названия родной страны и страны/стран изучаемого языка и их столиц.</w:t>
      </w:r>
    </w:p>
    <w:p w:rsidR="00BC301D" w:rsidRPr="00BC301D" w:rsidRDefault="00BC301D" w:rsidP="00BC301D">
      <w:pPr>
        <w:pStyle w:val="h2Header"/>
        <w:spacing w:before="397"/>
        <w:rPr>
          <w:rFonts w:cs="Times New Roman"/>
          <w:sz w:val="24"/>
          <w:szCs w:val="24"/>
        </w:rPr>
      </w:pPr>
      <w:r w:rsidRPr="00BC301D">
        <w:rPr>
          <w:rFonts w:cs="Times New Roman"/>
          <w:sz w:val="24"/>
          <w:szCs w:val="24"/>
        </w:rPr>
        <w:t>3 класс</w:t>
      </w:r>
    </w:p>
    <w:p w:rsidR="00BC301D" w:rsidRPr="00BC301D" w:rsidRDefault="00BC301D" w:rsidP="00BC301D">
      <w:pPr>
        <w:pStyle w:val="h3-firstHeader"/>
        <w:rPr>
          <w:rFonts w:cs="Times New Roman"/>
          <w:sz w:val="24"/>
          <w:szCs w:val="24"/>
        </w:rPr>
      </w:pPr>
      <w:r w:rsidRPr="00BC301D">
        <w:rPr>
          <w:rFonts w:cs="Times New Roman"/>
          <w:sz w:val="24"/>
          <w:szCs w:val="24"/>
        </w:rPr>
        <w:t>Коммуникативные умения</w:t>
      </w:r>
    </w:p>
    <w:p w:rsidR="00BC301D" w:rsidRPr="00BC301D" w:rsidRDefault="00BC301D" w:rsidP="00BC301D">
      <w:pPr>
        <w:pStyle w:val="h5Header"/>
        <w:rPr>
          <w:rFonts w:cs="Times New Roman"/>
          <w:sz w:val="24"/>
          <w:szCs w:val="24"/>
        </w:rPr>
      </w:pPr>
      <w:r w:rsidRPr="00BC301D">
        <w:rPr>
          <w:rStyle w:val="BoldItalic0"/>
          <w:rFonts w:cs="Times New Roman"/>
          <w:sz w:val="24"/>
          <w:szCs w:val="24"/>
        </w:rPr>
        <w:t>Говорение</w:t>
      </w:r>
    </w:p>
    <w:p w:rsidR="00BC301D" w:rsidRPr="00BC301D" w:rsidRDefault="00BC301D" w:rsidP="00BC301D">
      <w:pPr>
        <w:pStyle w:val="list-dash"/>
        <w:rPr>
          <w:rFonts w:cs="Times New Roman"/>
          <w:sz w:val="24"/>
          <w:szCs w:val="24"/>
        </w:rPr>
      </w:pPr>
      <w:r w:rsidRPr="00BC301D">
        <w:rPr>
          <w:rFonts w:cs="Times New Roman"/>
          <w:sz w:val="24"/>
          <w:szCs w:val="24"/>
        </w:rP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rsidR="00BC301D" w:rsidRPr="00BC301D" w:rsidRDefault="00BC301D" w:rsidP="00BC301D">
      <w:pPr>
        <w:pStyle w:val="list-dash"/>
        <w:rPr>
          <w:rFonts w:cs="Times New Roman"/>
          <w:sz w:val="24"/>
          <w:szCs w:val="24"/>
        </w:rPr>
      </w:pPr>
      <w:r w:rsidRPr="00BC301D">
        <w:rPr>
          <w:rFonts w:cs="Times New Roman"/>
          <w:sz w:val="24"/>
          <w:szCs w:val="24"/>
        </w:rPr>
        <w:t xml:space="preserve">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w:t>
      </w:r>
    </w:p>
    <w:p w:rsidR="00BC301D" w:rsidRPr="00BC301D" w:rsidRDefault="00BC301D" w:rsidP="00BC301D">
      <w:pPr>
        <w:pStyle w:val="list-dash"/>
        <w:rPr>
          <w:rFonts w:cs="Times New Roman"/>
          <w:sz w:val="24"/>
          <w:szCs w:val="24"/>
        </w:rPr>
      </w:pPr>
      <w:r w:rsidRPr="00BC301D">
        <w:rPr>
          <w:rFonts w:cs="Times New Roman"/>
          <w:sz w:val="24"/>
          <w:szCs w:val="24"/>
        </w:rP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BC301D" w:rsidRPr="00BC301D" w:rsidRDefault="00BC301D" w:rsidP="00BC301D">
      <w:pPr>
        <w:pStyle w:val="h5Header"/>
        <w:rPr>
          <w:rFonts w:cs="Times New Roman"/>
          <w:sz w:val="24"/>
          <w:szCs w:val="24"/>
        </w:rPr>
      </w:pPr>
      <w:r w:rsidRPr="00BC301D">
        <w:rPr>
          <w:rStyle w:val="BoldItalic0"/>
          <w:rFonts w:cs="Times New Roman"/>
          <w:sz w:val="24"/>
          <w:szCs w:val="24"/>
        </w:rPr>
        <w:t>Аудирование</w:t>
      </w:r>
    </w:p>
    <w:p w:rsidR="00BC301D" w:rsidRPr="00BC301D" w:rsidRDefault="00BC301D" w:rsidP="00BC301D">
      <w:pPr>
        <w:pStyle w:val="list-dash"/>
        <w:rPr>
          <w:rFonts w:cs="Times New Roman"/>
          <w:sz w:val="24"/>
          <w:szCs w:val="24"/>
        </w:rPr>
      </w:pPr>
      <w:r w:rsidRPr="00BC301D">
        <w:rPr>
          <w:rFonts w:cs="Times New Roman"/>
          <w:sz w:val="24"/>
          <w:szCs w:val="24"/>
        </w:rPr>
        <w:t xml:space="preserve">воспринимать на слух и понимать речь учителя и одноклассников вербально/невербально реагировать на услышанное; </w:t>
      </w:r>
    </w:p>
    <w:p w:rsidR="00BC301D" w:rsidRPr="00BC301D" w:rsidRDefault="00BC301D" w:rsidP="00BC301D">
      <w:pPr>
        <w:pStyle w:val="list-dash"/>
        <w:rPr>
          <w:rFonts w:cs="Times New Roman"/>
          <w:spacing w:val="1"/>
          <w:sz w:val="24"/>
          <w:szCs w:val="24"/>
        </w:rPr>
      </w:pPr>
      <w:r w:rsidRPr="00BC301D">
        <w:rPr>
          <w:rFonts w:cs="Times New Roman"/>
          <w:spacing w:val="1"/>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C301D" w:rsidRPr="00BC301D" w:rsidRDefault="00BC301D" w:rsidP="00BC301D">
      <w:pPr>
        <w:pStyle w:val="h5Header"/>
        <w:rPr>
          <w:rStyle w:val="BoldItalic0"/>
          <w:rFonts w:cs="Times New Roman"/>
          <w:b/>
          <w:bCs/>
          <w:i/>
          <w:iCs/>
          <w:sz w:val="24"/>
          <w:szCs w:val="24"/>
        </w:rPr>
      </w:pPr>
      <w:r w:rsidRPr="00BC301D">
        <w:rPr>
          <w:rStyle w:val="BoldItalic0"/>
          <w:rFonts w:cs="Times New Roman"/>
          <w:sz w:val="24"/>
          <w:szCs w:val="24"/>
        </w:rPr>
        <w:lastRenderedPageBreak/>
        <w:t xml:space="preserve">Смысловое чтение </w:t>
      </w:r>
    </w:p>
    <w:p w:rsidR="00BC301D" w:rsidRPr="00BC301D" w:rsidRDefault="00BC301D" w:rsidP="00BC301D">
      <w:pPr>
        <w:pStyle w:val="list-dash"/>
        <w:rPr>
          <w:rFonts w:cs="Times New Roman"/>
          <w:sz w:val="24"/>
          <w:szCs w:val="24"/>
        </w:rPr>
      </w:pPr>
      <w:r w:rsidRPr="00BC301D">
        <w:rPr>
          <w:rFonts w:cs="Times New Roman"/>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C301D" w:rsidRPr="00BC301D" w:rsidRDefault="00BC301D" w:rsidP="00BC301D">
      <w:pPr>
        <w:pStyle w:val="list-dash"/>
        <w:rPr>
          <w:rFonts w:cs="Times New Roman"/>
          <w:sz w:val="24"/>
          <w:szCs w:val="24"/>
        </w:rPr>
      </w:pPr>
      <w:r w:rsidRPr="00BC301D">
        <w:rPr>
          <w:rFonts w:cs="Times New Roman"/>
          <w:sz w:val="24"/>
          <w:szCs w:val="24"/>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rsidR="00BC301D" w:rsidRPr="00BC301D" w:rsidRDefault="00BC301D" w:rsidP="00BC301D">
      <w:pPr>
        <w:pStyle w:val="h5Header"/>
        <w:rPr>
          <w:rFonts w:cs="Times New Roman"/>
          <w:sz w:val="24"/>
          <w:szCs w:val="24"/>
        </w:rPr>
      </w:pPr>
      <w:r w:rsidRPr="00BC301D">
        <w:rPr>
          <w:rStyle w:val="BoldItalic0"/>
          <w:rFonts w:cs="Times New Roman"/>
          <w:sz w:val="24"/>
          <w:szCs w:val="24"/>
        </w:rPr>
        <w:t>Письмо</w:t>
      </w:r>
    </w:p>
    <w:p w:rsidR="00BC301D" w:rsidRPr="00BC301D" w:rsidRDefault="00BC301D" w:rsidP="00BC301D">
      <w:pPr>
        <w:pStyle w:val="list-dash"/>
        <w:rPr>
          <w:rFonts w:cs="Times New Roman"/>
          <w:sz w:val="24"/>
          <w:szCs w:val="24"/>
        </w:rPr>
      </w:pPr>
      <w:r w:rsidRPr="00BC301D">
        <w:rPr>
          <w:rFonts w:cs="Times New Roman"/>
          <w:sz w:val="24"/>
          <w:szCs w:val="24"/>
        </w:rPr>
        <w:t>заполнять анкеты и формуляры с указанием личной информации: имя, фамилия, возраст, страна проживания, любимые занятия и т. д.;</w:t>
      </w:r>
    </w:p>
    <w:p w:rsidR="00BC301D" w:rsidRPr="00BC301D" w:rsidRDefault="00BC301D" w:rsidP="00BC301D">
      <w:pPr>
        <w:pStyle w:val="list-dash"/>
        <w:rPr>
          <w:rFonts w:cs="Times New Roman"/>
          <w:sz w:val="24"/>
          <w:szCs w:val="24"/>
        </w:rPr>
      </w:pPr>
      <w:r w:rsidRPr="00BC301D">
        <w:rPr>
          <w:rFonts w:cs="Times New Roman"/>
          <w:sz w:val="24"/>
          <w:szCs w:val="24"/>
        </w:rPr>
        <w:t>писать с опорой на образец поздравления с днем рождения, Новым годом, Рождеством с выражением пожеланий;</w:t>
      </w:r>
    </w:p>
    <w:p w:rsidR="00BC301D" w:rsidRPr="00BC301D" w:rsidRDefault="00BC301D" w:rsidP="00BC301D">
      <w:pPr>
        <w:pStyle w:val="list-dash"/>
        <w:rPr>
          <w:rFonts w:cs="Times New Roman"/>
          <w:sz w:val="24"/>
          <w:szCs w:val="24"/>
        </w:rPr>
      </w:pPr>
      <w:r w:rsidRPr="00BC301D">
        <w:rPr>
          <w:rFonts w:cs="Times New Roman"/>
          <w:sz w:val="24"/>
          <w:szCs w:val="24"/>
        </w:rPr>
        <w:t xml:space="preserve">создавать подписи к иллюстрациям с пояснением, что на них изображено. </w:t>
      </w:r>
    </w:p>
    <w:p w:rsidR="00BC301D" w:rsidRPr="00BC301D" w:rsidRDefault="00BC301D" w:rsidP="00BC301D">
      <w:pPr>
        <w:pStyle w:val="h3Header"/>
        <w:rPr>
          <w:rFonts w:cs="Times New Roman"/>
          <w:sz w:val="24"/>
          <w:szCs w:val="24"/>
        </w:rPr>
      </w:pPr>
      <w:r w:rsidRPr="00BC301D">
        <w:rPr>
          <w:rFonts w:cs="Times New Roman"/>
          <w:sz w:val="24"/>
          <w:szCs w:val="24"/>
        </w:rPr>
        <w:t>Языковые знания и навыки</w:t>
      </w:r>
    </w:p>
    <w:p w:rsidR="00BC301D" w:rsidRPr="00BC301D" w:rsidRDefault="00BC301D" w:rsidP="00BC301D">
      <w:pPr>
        <w:pStyle w:val="h5Header"/>
        <w:rPr>
          <w:rStyle w:val="BoldItalic0"/>
          <w:rFonts w:cs="Times New Roman"/>
          <w:b/>
          <w:bCs/>
          <w:i/>
          <w:iCs/>
          <w:sz w:val="24"/>
          <w:szCs w:val="24"/>
        </w:rPr>
      </w:pPr>
      <w:r w:rsidRPr="00BC301D">
        <w:rPr>
          <w:rStyle w:val="BoldItalic0"/>
          <w:rFonts w:cs="Times New Roman"/>
          <w:sz w:val="24"/>
          <w:szCs w:val="24"/>
        </w:rPr>
        <w:t>Фонетическая сторона речи</w:t>
      </w:r>
    </w:p>
    <w:p w:rsidR="00BC301D" w:rsidRPr="00BC301D" w:rsidRDefault="00BC301D" w:rsidP="00BC301D">
      <w:pPr>
        <w:pStyle w:val="list-dash"/>
        <w:rPr>
          <w:rFonts w:cs="Times New Roman"/>
          <w:sz w:val="24"/>
          <w:szCs w:val="24"/>
        </w:rPr>
      </w:pPr>
      <w:r w:rsidRPr="00BC301D">
        <w:rPr>
          <w:rFonts w:cs="Times New Roman"/>
          <w:sz w:val="24"/>
          <w:szCs w:val="24"/>
        </w:rPr>
        <w:t>применять правила чтения гласных в третьем типе слога (гласная + r);</w:t>
      </w:r>
    </w:p>
    <w:p w:rsidR="00BC301D" w:rsidRPr="00BC301D" w:rsidRDefault="00BC301D" w:rsidP="00BC301D">
      <w:pPr>
        <w:pStyle w:val="list-dash"/>
        <w:rPr>
          <w:rFonts w:cs="Times New Roman"/>
          <w:sz w:val="24"/>
          <w:szCs w:val="24"/>
        </w:rPr>
      </w:pPr>
      <w:r w:rsidRPr="00BC301D">
        <w:rPr>
          <w:rFonts w:cs="Times New Roman"/>
          <w:sz w:val="24"/>
          <w:szCs w:val="24"/>
        </w:rPr>
        <w:t>применять правила чтения сложных сочетаний букв (например, -tion, -ight) в односложных, двусложных и многосложных словах (international, night);</w:t>
      </w:r>
    </w:p>
    <w:p w:rsidR="00BC301D" w:rsidRPr="00BC301D" w:rsidRDefault="00BC301D" w:rsidP="00BC301D">
      <w:pPr>
        <w:pStyle w:val="list-dash"/>
        <w:rPr>
          <w:rFonts w:cs="Times New Roman"/>
          <w:sz w:val="24"/>
          <w:szCs w:val="24"/>
        </w:rPr>
      </w:pPr>
      <w:r w:rsidRPr="00BC301D">
        <w:rPr>
          <w:rFonts w:cs="Times New Roman"/>
          <w:sz w:val="24"/>
          <w:szCs w:val="24"/>
        </w:rPr>
        <w:t>читать новые слова согласно основным правилам чтения;</w:t>
      </w:r>
    </w:p>
    <w:p w:rsidR="00BC301D" w:rsidRPr="00BC301D" w:rsidRDefault="00BC301D" w:rsidP="00BC301D">
      <w:pPr>
        <w:pStyle w:val="list-dash"/>
        <w:rPr>
          <w:rFonts w:cs="Times New Roman"/>
          <w:sz w:val="24"/>
          <w:szCs w:val="24"/>
        </w:rPr>
      </w:pPr>
      <w:r w:rsidRPr="00BC301D">
        <w:rPr>
          <w:rFonts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rsidR="00BC301D" w:rsidRPr="00BC301D" w:rsidRDefault="00BC301D" w:rsidP="00BC301D">
      <w:pPr>
        <w:pStyle w:val="h5Header"/>
        <w:rPr>
          <w:rStyle w:val="BoldItalic0"/>
          <w:rFonts w:cs="Times New Roman"/>
          <w:b/>
          <w:bCs/>
          <w:i/>
          <w:iCs/>
          <w:sz w:val="24"/>
          <w:szCs w:val="24"/>
        </w:rPr>
      </w:pPr>
      <w:r w:rsidRPr="00BC301D">
        <w:rPr>
          <w:rStyle w:val="BoldItalic0"/>
          <w:rFonts w:cs="Times New Roman"/>
          <w:sz w:val="24"/>
          <w:szCs w:val="24"/>
        </w:rPr>
        <w:t>Графика, орфография и пунктуация</w:t>
      </w:r>
    </w:p>
    <w:p w:rsidR="00BC301D" w:rsidRPr="00BC301D" w:rsidRDefault="00BC301D" w:rsidP="00BC301D">
      <w:pPr>
        <w:pStyle w:val="list-dash"/>
        <w:rPr>
          <w:rFonts w:cs="Times New Roman"/>
          <w:sz w:val="24"/>
          <w:szCs w:val="24"/>
        </w:rPr>
      </w:pPr>
      <w:r w:rsidRPr="00BC301D">
        <w:rPr>
          <w:rFonts w:cs="Times New Roman"/>
          <w:sz w:val="24"/>
          <w:szCs w:val="24"/>
        </w:rPr>
        <w:t>правильно писать изученные слова;</w:t>
      </w:r>
    </w:p>
    <w:p w:rsidR="00BC301D" w:rsidRPr="00BC301D" w:rsidRDefault="00BC301D" w:rsidP="00BC301D">
      <w:pPr>
        <w:pStyle w:val="list-dash"/>
        <w:rPr>
          <w:rFonts w:cs="Times New Roman"/>
          <w:sz w:val="24"/>
          <w:szCs w:val="24"/>
        </w:rPr>
      </w:pPr>
      <w:r w:rsidRPr="00BC301D">
        <w:rPr>
          <w:rFonts w:cs="Times New Roman"/>
          <w:sz w:val="24"/>
          <w:szCs w:val="24"/>
        </w:rPr>
        <w:t>правильно расставлять знаки препинания (точка, вопросительный и восклицательный знаки в конце предложения, апостроф).</w:t>
      </w:r>
    </w:p>
    <w:p w:rsidR="00BC301D" w:rsidRPr="00BC301D" w:rsidRDefault="00BC301D" w:rsidP="00BC301D">
      <w:pPr>
        <w:pStyle w:val="h5Header"/>
        <w:rPr>
          <w:rFonts w:cs="Times New Roman"/>
          <w:sz w:val="24"/>
          <w:szCs w:val="24"/>
        </w:rPr>
      </w:pPr>
      <w:r w:rsidRPr="00BC301D">
        <w:rPr>
          <w:rFonts w:cs="Times New Roman"/>
          <w:sz w:val="24"/>
          <w:szCs w:val="24"/>
        </w:rPr>
        <w:t>Лексическая сторона речи</w:t>
      </w:r>
    </w:p>
    <w:p w:rsidR="00BC301D" w:rsidRPr="00BC301D" w:rsidRDefault="00BC301D" w:rsidP="00BC301D">
      <w:pPr>
        <w:pStyle w:val="list-dash"/>
        <w:rPr>
          <w:rFonts w:cs="Times New Roman"/>
          <w:sz w:val="24"/>
          <w:szCs w:val="24"/>
        </w:rPr>
      </w:pPr>
      <w:r w:rsidRPr="00BC301D">
        <w:rPr>
          <w:rFonts w:cs="Times New Roman"/>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BC301D" w:rsidRPr="00BC301D" w:rsidRDefault="00BC301D" w:rsidP="00BC301D">
      <w:pPr>
        <w:pStyle w:val="list-dash"/>
        <w:rPr>
          <w:rFonts w:cs="Times New Roman"/>
          <w:sz w:val="24"/>
          <w:szCs w:val="24"/>
        </w:rPr>
      </w:pPr>
      <w:r w:rsidRPr="00BC301D">
        <w:rPr>
          <w:rFonts w:cs="Times New Roman"/>
          <w:sz w:val="24"/>
          <w:szCs w:val="24"/>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BC301D" w:rsidRPr="00BC301D" w:rsidRDefault="00BC301D" w:rsidP="00BC301D">
      <w:pPr>
        <w:pStyle w:val="h5Header"/>
        <w:rPr>
          <w:rStyle w:val="BoldItalic0"/>
          <w:rFonts w:cs="Times New Roman"/>
          <w:b/>
          <w:bCs/>
          <w:i/>
          <w:iCs/>
          <w:sz w:val="24"/>
          <w:szCs w:val="24"/>
        </w:rPr>
      </w:pPr>
      <w:r w:rsidRPr="00BC301D">
        <w:rPr>
          <w:rStyle w:val="BoldItalic0"/>
          <w:rFonts w:cs="Times New Roman"/>
          <w:sz w:val="24"/>
          <w:szCs w:val="24"/>
        </w:rPr>
        <w:t>Грамматическая сторона речи</w:t>
      </w:r>
    </w:p>
    <w:p w:rsidR="00BC301D" w:rsidRPr="00BC301D" w:rsidRDefault="00BC301D" w:rsidP="00BC301D">
      <w:pPr>
        <w:pStyle w:val="list-dash"/>
        <w:rPr>
          <w:rFonts w:cs="Times New Roman"/>
          <w:sz w:val="24"/>
          <w:szCs w:val="24"/>
        </w:rPr>
      </w:pPr>
      <w:r w:rsidRPr="00BC301D">
        <w:rPr>
          <w:rFonts w:cs="Times New Roman"/>
          <w:sz w:val="24"/>
          <w:szCs w:val="24"/>
        </w:rPr>
        <w:t>распознавать и употреблять в устной и письменной речи побудительные предложения в отрицательной форме (Don’ttalk, please.);</w:t>
      </w:r>
    </w:p>
    <w:p w:rsidR="00BC301D" w:rsidRPr="00BC301D" w:rsidRDefault="00BC301D" w:rsidP="00BC301D">
      <w:pPr>
        <w:pStyle w:val="list-dash"/>
        <w:rPr>
          <w:rFonts w:cs="Times New Roman"/>
          <w:spacing w:val="-2"/>
          <w:sz w:val="24"/>
          <w:szCs w:val="24"/>
        </w:rPr>
      </w:pPr>
      <w:r w:rsidRPr="00BC301D">
        <w:rPr>
          <w:rFonts w:cs="Times New Roman"/>
          <w:spacing w:val="-2"/>
          <w:sz w:val="24"/>
          <w:szCs w:val="24"/>
        </w:rPr>
        <w:t>распознавать и употреблять в устной и письменной речи предложения с начальным There + tobe в PastSimpleTense (Therewas a bridgeacrosstheriver. Thereweremountainsinthesouth.);</w:t>
      </w:r>
    </w:p>
    <w:p w:rsidR="00BC301D" w:rsidRPr="00BC301D" w:rsidRDefault="00BC301D" w:rsidP="00BC301D">
      <w:pPr>
        <w:pStyle w:val="list-dash"/>
        <w:rPr>
          <w:rFonts w:cs="Times New Roman"/>
          <w:sz w:val="24"/>
          <w:szCs w:val="24"/>
        </w:rPr>
      </w:pPr>
      <w:r w:rsidRPr="00BC301D">
        <w:rPr>
          <w:rFonts w:cs="Times New Roman"/>
          <w:sz w:val="24"/>
          <w:szCs w:val="24"/>
        </w:rPr>
        <w:t>распознавать и употреблять в устной и письменной речи конструкции с глаголами на -ing: tolike/enjoydoingsomething;</w:t>
      </w:r>
    </w:p>
    <w:p w:rsidR="00BC301D" w:rsidRPr="00BC301D" w:rsidRDefault="00BC301D" w:rsidP="00BC301D">
      <w:pPr>
        <w:pStyle w:val="list-dash"/>
        <w:rPr>
          <w:rFonts w:cs="Times New Roman"/>
          <w:sz w:val="24"/>
          <w:szCs w:val="24"/>
        </w:rPr>
      </w:pPr>
      <w:r w:rsidRPr="00BC301D">
        <w:rPr>
          <w:rFonts w:cs="Times New Roman"/>
          <w:sz w:val="24"/>
          <w:szCs w:val="24"/>
        </w:rPr>
        <w:t>распознавать и употреблять в устной и письменной речи конструкцию I’dliketo …;</w:t>
      </w:r>
    </w:p>
    <w:p w:rsidR="00BC301D" w:rsidRPr="00BC301D" w:rsidRDefault="00BC301D" w:rsidP="00BC301D">
      <w:pPr>
        <w:pStyle w:val="list-dash"/>
        <w:rPr>
          <w:rFonts w:cs="Times New Roman"/>
          <w:sz w:val="24"/>
          <w:szCs w:val="24"/>
        </w:rPr>
      </w:pPr>
      <w:r w:rsidRPr="00BC301D">
        <w:rPr>
          <w:rFonts w:cs="Times New Roman"/>
          <w:sz w:val="24"/>
          <w:szCs w:val="24"/>
        </w:rPr>
        <w:lastRenderedPageBreak/>
        <w:t>распознавать и употреблять в устной и письменной речи правильные и неправильные глаголы в PastSimpleTense в повествовательных (утвердительных и отрицательных) и вопросительных (общий и специальный вопрос) предложениях;</w:t>
      </w:r>
    </w:p>
    <w:p w:rsidR="00BC301D" w:rsidRPr="00BC301D" w:rsidRDefault="00BC301D" w:rsidP="00BC301D">
      <w:pPr>
        <w:pStyle w:val="list-dash"/>
        <w:rPr>
          <w:rFonts w:cs="Times New Roman"/>
          <w:sz w:val="24"/>
          <w:szCs w:val="24"/>
        </w:rPr>
      </w:pPr>
      <w:r w:rsidRPr="00BC301D">
        <w:rPr>
          <w:rFonts w:cs="Times New Roman"/>
          <w:sz w:val="24"/>
          <w:szCs w:val="24"/>
        </w:rPr>
        <w:t>распознавать и употреблять в устной и письменной речи существительные в притяжательном падеже (PossessiveCase);</w:t>
      </w:r>
    </w:p>
    <w:p w:rsidR="00BC301D" w:rsidRPr="00BC301D" w:rsidRDefault="00BC301D" w:rsidP="00BC301D">
      <w:pPr>
        <w:pStyle w:val="list-dash"/>
        <w:rPr>
          <w:rFonts w:cs="Times New Roman"/>
          <w:sz w:val="24"/>
          <w:szCs w:val="24"/>
        </w:rPr>
      </w:pPr>
      <w:r w:rsidRPr="00BC301D">
        <w:rPr>
          <w:rFonts w:cs="Times New Roman"/>
          <w:sz w:val="24"/>
          <w:szCs w:val="24"/>
        </w:rPr>
        <w:t>распознавать и употреблять в устной и письменной речи cлова, выражающие количество c исчисляемыми и неисчисляемыми существительными (much/many/a lotof);</w:t>
      </w:r>
    </w:p>
    <w:p w:rsidR="00BC301D" w:rsidRPr="00BC301D" w:rsidRDefault="00BC301D" w:rsidP="00BC301D">
      <w:pPr>
        <w:pStyle w:val="list-dash"/>
        <w:rPr>
          <w:rFonts w:cs="Times New Roman"/>
          <w:sz w:val="24"/>
          <w:szCs w:val="24"/>
        </w:rPr>
      </w:pPr>
      <w:r w:rsidRPr="00BC301D">
        <w:rPr>
          <w:rFonts w:cs="Times New Roman"/>
          <w:sz w:val="24"/>
          <w:szCs w:val="24"/>
        </w:rPr>
        <w:t>распознавать и употреблять в устной и письменной речи наречия частотности usually, often;</w:t>
      </w:r>
    </w:p>
    <w:p w:rsidR="00BC301D" w:rsidRPr="00BC301D" w:rsidRDefault="00BC301D" w:rsidP="00BC301D">
      <w:pPr>
        <w:pStyle w:val="list-dash"/>
        <w:rPr>
          <w:rFonts w:cs="Times New Roman"/>
          <w:sz w:val="24"/>
          <w:szCs w:val="24"/>
        </w:rPr>
      </w:pPr>
      <w:r w:rsidRPr="00BC301D">
        <w:rPr>
          <w:rFonts w:cs="Times New Roman"/>
          <w:sz w:val="24"/>
          <w:szCs w:val="24"/>
        </w:rPr>
        <w:t>распознавать и употреблять в устной и письменной речи личные местоимения в объектном падеже;</w:t>
      </w:r>
    </w:p>
    <w:p w:rsidR="00BC301D" w:rsidRPr="00BC301D" w:rsidRDefault="00BC301D" w:rsidP="00BC301D">
      <w:pPr>
        <w:pStyle w:val="list-dash"/>
        <w:rPr>
          <w:rFonts w:cs="Times New Roman"/>
          <w:sz w:val="24"/>
          <w:szCs w:val="24"/>
        </w:rPr>
      </w:pPr>
      <w:r w:rsidRPr="00BC301D">
        <w:rPr>
          <w:rFonts w:cs="Times New Roman"/>
          <w:sz w:val="24"/>
          <w:szCs w:val="24"/>
        </w:rPr>
        <w:t>распознавать и употреблять в устной и письменной речи указательные местоимения that — those;</w:t>
      </w:r>
    </w:p>
    <w:p w:rsidR="00BC301D" w:rsidRPr="00BC301D" w:rsidRDefault="00BC301D" w:rsidP="00BC301D">
      <w:pPr>
        <w:pStyle w:val="list-dash"/>
        <w:rPr>
          <w:rFonts w:cs="Times New Roman"/>
          <w:sz w:val="24"/>
          <w:szCs w:val="24"/>
        </w:rPr>
      </w:pPr>
      <w:r w:rsidRPr="00BC301D">
        <w:rPr>
          <w:rFonts w:cs="Times New Roman"/>
          <w:sz w:val="24"/>
          <w:szCs w:val="24"/>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BC301D" w:rsidRPr="00BC301D" w:rsidRDefault="00BC301D" w:rsidP="00BC301D">
      <w:pPr>
        <w:pStyle w:val="list-dash"/>
        <w:rPr>
          <w:rFonts w:cs="Times New Roman"/>
          <w:sz w:val="24"/>
          <w:szCs w:val="24"/>
        </w:rPr>
      </w:pPr>
      <w:r w:rsidRPr="00BC301D">
        <w:rPr>
          <w:rFonts w:cs="Times New Roman"/>
          <w:sz w:val="24"/>
          <w:szCs w:val="24"/>
        </w:rPr>
        <w:t>распознавать и употреблять в устной и письменной речи вопросительные слова when, whose, why;</w:t>
      </w:r>
    </w:p>
    <w:p w:rsidR="00BC301D" w:rsidRPr="00BC301D" w:rsidRDefault="00BC301D" w:rsidP="00BC301D">
      <w:pPr>
        <w:pStyle w:val="list-dash"/>
        <w:rPr>
          <w:rFonts w:cs="Times New Roman"/>
          <w:sz w:val="24"/>
          <w:szCs w:val="24"/>
        </w:rPr>
      </w:pPr>
      <w:r w:rsidRPr="00BC301D">
        <w:rPr>
          <w:rFonts w:cs="Times New Roman"/>
          <w:sz w:val="24"/>
          <w:szCs w:val="24"/>
        </w:rPr>
        <w:t>распознавать и употреблять в устной и письменной речи количественные числительные (13—100);</w:t>
      </w:r>
    </w:p>
    <w:p w:rsidR="00BC301D" w:rsidRPr="00BC301D" w:rsidRDefault="00BC301D" w:rsidP="00BC301D">
      <w:pPr>
        <w:pStyle w:val="list-dash"/>
        <w:rPr>
          <w:rFonts w:cs="Times New Roman"/>
          <w:sz w:val="24"/>
          <w:szCs w:val="24"/>
        </w:rPr>
      </w:pPr>
      <w:r w:rsidRPr="00BC301D">
        <w:rPr>
          <w:rFonts w:cs="Times New Roman"/>
          <w:sz w:val="24"/>
          <w:szCs w:val="24"/>
        </w:rPr>
        <w:t>распознавать и употреблять в устной и письменной речи порядковые числительные (1—30);</w:t>
      </w:r>
    </w:p>
    <w:p w:rsidR="00BC301D" w:rsidRPr="00BC301D" w:rsidRDefault="00BC301D" w:rsidP="00BC301D">
      <w:pPr>
        <w:pStyle w:val="list-dash"/>
        <w:rPr>
          <w:rFonts w:cs="Times New Roman"/>
          <w:sz w:val="24"/>
          <w:szCs w:val="24"/>
        </w:rPr>
      </w:pPr>
      <w:r w:rsidRPr="00BC301D">
        <w:rPr>
          <w:rFonts w:cs="Times New Roman"/>
          <w:sz w:val="24"/>
          <w:szCs w:val="24"/>
        </w:rPr>
        <w:t>распознавать и употреблять в устной и письменной речи предлог направления движения to (WewenttoMoscowlastyear.);</w:t>
      </w:r>
    </w:p>
    <w:p w:rsidR="00BC301D" w:rsidRPr="00BC301D" w:rsidRDefault="00BC301D" w:rsidP="00BC301D">
      <w:pPr>
        <w:pStyle w:val="list-dash"/>
        <w:rPr>
          <w:rFonts w:cs="Times New Roman"/>
          <w:sz w:val="24"/>
          <w:szCs w:val="24"/>
        </w:rPr>
      </w:pPr>
      <w:r w:rsidRPr="00BC301D">
        <w:rPr>
          <w:rFonts w:cs="Times New Roman"/>
          <w:sz w:val="24"/>
          <w:szCs w:val="24"/>
        </w:rPr>
        <w:t>распознавать и употреблять в устной и письменной речи предлоги места nextto, infrontof, behind;</w:t>
      </w:r>
    </w:p>
    <w:p w:rsidR="00BC301D" w:rsidRPr="00BC301D" w:rsidRDefault="00BC301D" w:rsidP="00BC301D">
      <w:pPr>
        <w:pStyle w:val="list-dash"/>
        <w:rPr>
          <w:rFonts w:cs="Times New Roman"/>
          <w:sz w:val="24"/>
          <w:szCs w:val="24"/>
        </w:rPr>
      </w:pPr>
      <w:r w:rsidRPr="00BC301D">
        <w:rPr>
          <w:rFonts w:cs="Times New Roman"/>
          <w:sz w:val="24"/>
          <w:szCs w:val="24"/>
        </w:rPr>
        <w:t>распознавать и употреблять в устной и письменной речи предлоги времени: at, in, on в выражениях at 4 o’clock, inthemorning, onMonday.</w:t>
      </w:r>
    </w:p>
    <w:p w:rsidR="0072435F" w:rsidRPr="0072435F" w:rsidRDefault="0072435F" w:rsidP="0072435F">
      <w:pPr>
        <w:pStyle w:val="h3Header"/>
        <w:spacing w:before="283"/>
        <w:rPr>
          <w:sz w:val="24"/>
          <w:szCs w:val="24"/>
        </w:rPr>
      </w:pPr>
      <w:r w:rsidRPr="0072435F">
        <w:rPr>
          <w:sz w:val="24"/>
          <w:szCs w:val="24"/>
        </w:rPr>
        <w:t>Социокультурные знания и умения</w:t>
      </w:r>
    </w:p>
    <w:p w:rsidR="0072435F" w:rsidRPr="0072435F" w:rsidRDefault="0072435F" w:rsidP="0072435F">
      <w:pPr>
        <w:pStyle w:val="list-dash"/>
        <w:rPr>
          <w:sz w:val="24"/>
          <w:szCs w:val="24"/>
        </w:rPr>
      </w:pPr>
      <w:r w:rsidRPr="0072435F">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72435F" w:rsidRPr="0072435F" w:rsidRDefault="0072435F" w:rsidP="0072435F">
      <w:pPr>
        <w:pStyle w:val="list-dash"/>
        <w:rPr>
          <w:sz w:val="24"/>
          <w:szCs w:val="24"/>
        </w:rPr>
      </w:pPr>
      <w:r w:rsidRPr="0072435F">
        <w:rPr>
          <w:sz w:val="24"/>
          <w:szCs w:val="24"/>
        </w:rPr>
        <w:t>кратко представлять свою страну и страну/страны изучаемого языка на английском языке.</w:t>
      </w:r>
    </w:p>
    <w:p w:rsidR="0072435F" w:rsidRPr="0072435F" w:rsidRDefault="0072435F" w:rsidP="0072435F">
      <w:pPr>
        <w:pStyle w:val="h2Header"/>
        <w:spacing w:before="283"/>
        <w:rPr>
          <w:sz w:val="24"/>
          <w:szCs w:val="24"/>
        </w:rPr>
      </w:pPr>
      <w:r w:rsidRPr="0072435F">
        <w:rPr>
          <w:sz w:val="24"/>
          <w:szCs w:val="24"/>
        </w:rPr>
        <w:t>4 класс</w:t>
      </w:r>
    </w:p>
    <w:p w:rsidR="0072435F" w:rsidRPr="0072435F" w:rsidRDefault="0072435F" w:rsidP="0072435F">
      <w:pPr>
        <w:pStyle w:val="h3-firstHeader"/>
        <w:spacing w:before="227"/>
        <w:rPr>
          <w:sz w:val="24"/>
          <w:szCs w:val="24"/>
        </w:rPr>
      </w:pPr>
      <w:r w:rsidRPr="0072435F">
        <w:rPr>
          <w:sz w:val="24"/>
          <w:szCs w:val="24"/>
        </w:rPr>
        <w:t>Коммуникативные умения</w:t>
      </w:r>
    </w:p>
    <w:p w:rsidR="0072435F" w:rsidRPr="0072435F" w:rsidRDefault="0072435F" w:rsidP="0072435F">
      <w:pPr>
        <w:pStyle w:val="h5Header"/>
        <w:rPr>
          <w:rStyle w:val="BoldItalic0"/>
          <w:b/>
          <w:bCs/>
          <w:i/>
          <w:iCs/>
          <w:sz w:val="24"/>
          <w:szCs w:val="24"/>
        </w:rPr>
      </w:pPr>
      <w:r w:rsidRPr="0072435F">
        <w:rPr>
          <w:rStyle w:val="BoldItalic0"/>
          <w:sz w:val="24"/>
          <w:szCs w:val="24"/>
        </w:rPr>
        <w:t xml:space="preserve">Говорение </w:t>
      </w:r>
    </w:p>
    <w:p w:rsidR="0072435F" w:rsidRPr="0072435F" w:rsidRDefault="0072435F" w:rsidP="0072435F">
      <w:pPr>
        <w:pStyle w:val="list-dash"/>
        <w:rPr>
          <w:sz w:val="24"/>
          <w:szCs w:val="24"/>
        </w:rPr>
      </w:pPr>
      <w:r w:rsidRPr="0072435F">
        <w:rPr>
          <w:sz w:val="24"/>
          <w:szCs w:val="24"/>
        </w:rPr>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rsidR="0072435F" w:rsidRPr="0072435F" w:rsidRDefault="0072435F" w:rsidP="0072435F">
      <w:pPr>
        <w:pStyle w:val="list-dash"/>
        <w:rPr>
          <w:sz w:val="24"/>
          <w:szCs w:val="24"/>
        </w:rPr>
      </w:pPr>
      <w:r w:rsidRPr="0072435F">
        <w:rPr>
          <w:sz w:val="24"/>
          <w:szCs w:val="24"/>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72435F" w:rsidRPr="0072435F" w:rsidRDefault="0072435F" w:rsidP="0072435F">
      <w:pPr>
        <w:pStyle w:val="list-dash"/>
        <w:rPr>
          <w:sz w:val="24"/>
          <w:szCs w:val="24"/>
        </w:rPr>
      </w:pPr>
      <w:r w:rsidRPr="0072435F">
        <w:rPr>
          <w:sz w:val="24"/>
          <w:szCs w:val="24"/>
        </w:rPr>
        <w:lastRenderedPageBreak/>
        <w:t xml:space="preserve">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rsidR="0072435F" w:rsidRPr="0072435F" w:rsidRDefault="0072435F" w:rsidP="0072435F">
      <w:pPr>
        <w:pStyle w:val="list-dash"/>
        <w:rPr>
          <w:sz w:val="24"/>
          <w:szCs w:val="24"/>
        </w:rPr>
      </w:pPr>
      <w:r w:rsidRPr="0072435F">
        <w:rPr>
          <w:sz w:val="24"/>
          <w:szCs w:val="24"/>
        </w:rPr>
        <w:t>создавать устные связные монологические высказывания по образцу; выражать своё отношение к предмету речи;</w:t>
      </w:r>
    </w:p>
    <w:p w:rsidR="0072435F" w:rsidRPr="0072435F" w:rsidRDefault="0072435F" w:rsidP="0072435F">
      <w:pPr>
        <w:pStyle w:val="list-dash"/>
        <w:rPr>
          <w:sz w:val="24"/>
          <w:szCs w:val="24"/>
        </w:rPr>
      </w:pPr>
      <w:r w:rsidRPr="0072435F">
        <w:rPr>
          <w:sz w:val="24"/>
          <w:szCs w:val="24"/>
        </w:rPr>
        <w:t>передавать основное содержание прочитанного текста с вербальными и/или зрительными опорами в объёме не менее 4—5 фраз.</w:t>
      </w:r>
    </w:p>
    <w:p w:rsidR="0072435F" w:rsidRPr="0072435F" w:rsidRDefault="0072435F" w:rsidP="0072435F">
      <w:pPr>
        <w:pStyle w:val="list-dash"/>
        <w:rPr>
          <w:sz w:val="24"/>
          <w:szCs w:val="24"/>
        </w:rPr>
      </w:pPr>
      <w:r w:rsidRPr="0072435F">
        <w:rPr>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2435F" w:rsidRPr="0072435F" w:rsidRDefault="0072435F" w:rsidP="0072435F">
      <w:pPr>
        <w:pStyle w:val="h5Header"/>
        <w:rPr>
          <w:sz w:val="24"/>
          <w:szCs w:val="24"/>
        </w:rPr>
      </w:pPr>
      <w:r w:rsidRPr="0072435F">
        <w:rPr>
          <w:rStyle w:val="BoldItalic0"/>
          <w:sz w:val="24"/>
          <w:szCs w:val="24"/>
        </w:rPr>
        <w:t>Аудирование</w:t>
      </w:r>
    </w:p>
    <w:p w:rsidR="0072435F" w:rsidRPr="0072435F" w:rsidRDefault="0072435F" w:rsidP="0072435F">
      <w:pPr>
        <w:pStyle w:val="list-dash"/>
        <w:rPr>
          <w:sz w:val="24"/>
          <w:szCs w:val="24"/>
        </w:rPr>
      </w:pPr>
      <w:r w:rsidRPr="0072435F">
        <w:rPr>
          <w:sz w:val="24"/>
          <w:szCs w:val="24"/>
        </w:rPr>
        <w:t xml:space="preserve">воспринимать на слух и понимать речь учителя и одноклассников, вербально/невербально реагировать на услышанное; </w:t>
      </w:r>
    </w:p>
    <w:p w:rsidR="0072435F" w:rsidRPr="0072435F" w:rsidRDefault="0072435F" w:rsidP="0072435F">
      <w:pPr>
        <w:pStyle w:val="list-dash"/>
        <w:rPr>
          <w:sz w:val="24"/>
          <w:szCs w:val="24"/>
        </w:rPr>
      </w:pPr>
      <w:r w:rsidRPr="0072435F">
        <w:rPr>
          <w:sz w:val="24"/>
          <w:szCs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rsidR="0072435F" w:rsidRPr="0072435F" w:rsidRDefault="0072435F" w:rsidP="0072435F">
      <w:pPr>
        <w:pStyle w:val="h5Header"/>
        <w:rPr>
          <w:rFonts w:ascii="SchoolBookSanPin-Bold" w:hAnsi="SchoolBookSanPin-Bold" w:cs="SchoolBookSanPin-Bold"/>
          <w:i w:val="0"/>
          <w:iCs w:val="0"/>
          <w:sz w:val="24"/>
          <w:szCs w:val="24"/>
        </w:rPr>
      </w:pPr>
      <w:r w:rsidRPr="0072435F">
        <w:rPr>
          <w:rStyle w:val="BoldItalic0"/>
          <w:sz w:val="24"/>
          <w:szCs w:val="24"/>
        </w:rPr>
        <w:t>Смысловое чтение</w:t>
      </w:r>
    </w:p>
    <w:p w:rsidR="0072435F" w:rsidRPr="0072435F" w:rsidRDefault="0072435F" w:rsidP="0072435F">
      <w:pPr>
        <w:pStyle w:val="list-dash"/>
        <w:rPr>
          <w:sz w:val="24"/>
          <w:szCs w:val="24"/>
        </w:rPr>
      </w:pPr>
      <w:r w:rsidRPr="0072435F">
        <w:rPr>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2435F" w:rsidRPr="0072435F" w:rsidRDefault="0072435F" w:rsidP="0072435F">
      <w:pPr>
        <w:pStyle w:val="list-dash"/>
        <w:rPr>
          <w:spacing w:val="1"/>
          <w:sz w:val="24"/>
          <w:szCs w:val="24"/>
        </w:rPr>
      </w:pPr>
      <w:r w:rsidRPr="0072435F">
        <w:rPr>
          <w:spacing w:val="1"/>
          <w:sz w:val="24"/>
          <w:szCs w:val="24"/>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sidRPr="0072435F">
        <w:rPr>
          <w:spacing w:val="1"/>
          <w:sz w:val="24"/>
          <w:szCs w:val="24"/>
        </w:rPr>
        <w:br/>
        <w:t xml:space="preserve">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rsidR="0072435F" w:rsidRPr="0072435F" w:rsidRDefault="0072435F" w:rsidP="0072435F">
      <w:pPr>
        <w:pStyle w:val="list-dash"/>
        <w:rPr>
          <w:sz w:val="24"/>
          <w:szCs w:val="24"/>
        </w:rPr>
      </w:pPr>
      <w:r w:rsidRPr="0072435F">
        <w:rPr>
          <w:sz w:val="24"/>
          <w:szCs w:val="24"/>
        </w:rPr>
        <w:t>прогнозировать содержание текста на основе заголовка;</w:t>
      </w:r>
    </w:p>
    <w:p w:rsidR="0072435F" w:rsidRPr="0072435F" w:rsidRDefault="0072435F" w:rsidP="0072435F">
      <w:pPr>
        <w:pStyle w:val="list-dash"/>
        <w:rPr>
          <w:sz w:val="24"/>
          <w:szCs w:val="24"/>
        </w:rPr>
      </w:pPr>
      <w:r w:rsidRPr="0072435F">
        <w:rPr>
          <w:sz w:val="24"/>
          <w:szCs w:val="24"/>
        </w:rPr>
        <w:t>читать про себя несплошные тексты (таблицы, диаграммы и т. д.) и понимать представленную в них информацию.</w:t>
      </w:r>
    </w:p>
    <w:p w:rsidR="0072435F" w:rsidRPr="0072435F" w:rsidRDefault="0072435F" w:rsidP="0072435F">
      <w:pPr>
        <w:pStyle w:val="h5Header"/>
        <w:rPr>
          <w:sz w:val="24"/>
          <w:szCs w:val="24"/>
        </w:rPr>
      </w:pPr>
      <w:r w:rsidRPr="0072435F">
        <w:rPr>
          <w:rStyle w:val="BoldItalic0"/>
          <w:sz w:val="24"/>
          <w:szCs w:val="24"/>
        </w:rPr>
        <w:t>Письмо</w:t>
      </w:r>
    </w:p>
    <w:p w:rsidR="0072435F" w:rsidRPr="0072435F" w:rsidRDefault="0072435F" w:rsidP="0072435F">
      <w:pPr>
        <w:pStyle w:val="list-dash"/>
        <w:rPr>
          <w:sz w:val="24"/>
          <w:szCs w:val="24"/>
        </w:rPr>
      </w:pPr>
      <w:r w:rsidRPr="0072435F">
        <w:rPr>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72435F" w:rsidRPr="0072435F" w:rsidRDefault="0072435F" w:rsidP="0072435F">
      <w:pPr>
        <w:pStyle w:val="list-dash"/>
        <w:rPr>
          <w:sz w:val="24"/>
          <w:szCs w:val="24"/>
        </w:rPr>
      </w:pPr>
      <w:r w:rsidRPr="0072435F">
        <w:rPr>
          <w:sz w:val="24"/>
          <w:szCs w:val="24"/>
        </w:rPr>
        <w:t>писать с опорой на образец поздравления с днем рождения, Новым годом, Рождеством с выражением пожеланий;</w:t>
      </w:r>
    </w:p>
    <w:p w:rsidR="0072435F" w:rsidRPr="0072435F" w:rsidRDefault="0072435F" w:rsidP="0072435F">
      <w:pPr>
        <w:pStyle w:val="list-dash"/>
        <w:rPr>
          <w:sz w:val="24"/>
          <w:szCs w:val="24"/>
        </w:rPr>
      </w:pPr>
      <w:r w:rsidRPr="0072435F">
        <w:rPr>
          <w:sz w:val="24"/>
          <w:szCs w:val="24"/>
        </w:rPr>
        <w:t xml:space="preserve">писать с опорой на образец электронное сообщение личного характера (объём сообщения — до 50 слов).  </w:t>
      </w:r>
    </w:p>
    <w:p w:rsidR="0072435F" w:rsidRPr="0072435F" w:rsidRDefault="0072435F" w:rsidP="0072435F">
      <w:pPr>
        <w:pStyle w:val="h3Header"/>
        <w:rPr>
          <w:sz w:val="24"/>
          <w:szCs w:val="24"/>
        </w:rPr>
      </w:pPr>
      <w:r w:rsidRPr="0072435F">
        <w:rPr>
          <w:sz w:val="24"/>
          <w:szCs w:val="24"/>
        </w:rPr>
        <w:t>Языковые знания и навыки</w:t>
      </w:r>
    </w:p>
    <w:p w:rsidR="0072435F" w:rsidRPr="0072435F" w:rsidRDefault="0072435F" w:rsidP="0072435F">
      <w:pPr>
        <w:pStyle w:val="h5Header"/>
        <w:rPr>
          <w:rStyle w:val="BoldItalic0"/>
          <w:b/>
          <w:bCs/>
          <w:i/>
          <w:iCs/>
          <w:sz w:val="24"/>
          <w:szCs w:val="24"/>
        </w:rPr>
      </w:pPr>
      <w:r w:rsidRPr="0072435F">
        <w:rPr>
          <w:rStyle w:val="BoldItalic0"/>
          <w:sz w:val="24"/>
          <w:szCs w:val="24"/>
        </w:rPr>
        <w:t>Фонетическая сторона речи</w:t>
      </w:r>
    </w:p>
    <w:p w:rsidR="0072435F" w:rsidRPr="0072435F" w:rsidRDefault="0072435F" w:rsidP="0072435F">
      <w:pPr>
        <w:pStyle w:val="list-dash"/>
        <w:rPr>
          <w:sz w:val="24"/>
          <w:szCs w:val="24"/>
        </w:rPr>
      </w:pPr>
      <w:r w:rsidRPr="0072435F">
        <w:rPr>
          <w:sz w:val="24"/>
          <w:szCs w:val="24"/>
        </w:rPr>
        <w:t>читать новые слова согласно основным правилам чтения;</w:t>
      </w:r>
    </w:p>
    <w:p w:rsidR="0072435F" w:rsidRPr="0072435F" w:rsidRDefault="0072435F" w:rsidP="0072435F">
      <w:pPr>
        <w:pStyle w:val="list-dash"/>
        <w:rPr>
          <w:sz w:val="24"/>
          <w:szCs w:val="24"/>
        </w:rPr>
      </w:pPr>
      <w:r w:rsidRPr="0072435F">
        <w:rPr>
          <w:sz w:val="24"/>
          <w:szCs w:val="24"/>
        </w:rPr>
        <w:t>различать на слух и правильно произносить слова и фразы/предложения с соблюдением их ритмико-интонационных особенностей.</w:t>
      </w:r>
    </w:p>
    <w:p w:rsidR="0072435F" w:rsidRPr="0072435F" w:rsidRDefault="0072435F" w:rsidP="0072435F">
      <w:pPr>
        <w:pStyle w:val="h5Header"/>
        <w:rPr>
          <w:rStyle w:val="BoldItalic0"/>
          <w:b/>
          <w:bCs/>
          <w:i/>
          <w:iCs/>
          <w:sz w:val="24"/>
          <w:szCs w:val="24"/>
        </w:rPr>
      </w:pPr>
      <w:r w:rsidRPr="0072435F">
        <w:rPr>
          <w:rStyle w:val="BoldItalic0"/>
          <w:sz w:val="24"/>
          <w:szCs w:val="24"/>
        </w:rPr>
        <w:t>Графика, орфография и пунктуация</w:t>
      </w:r>
    </w:p>
    <w:p w:rsidR="0072435F" w:rsidRPr="0072435F" w:rsidRDefault="0072435F" w:rsidP="0072435F">
      <w:pPr>
        <w:pStyle w:val="list-dash"/>
        <w:rPr>
          <w:sz w:val="24"/>
          <w:szCs w:val="24"/>
        </w:rPr>
      </w:pPr>
      <w:r w:rsidRPr="0072435F">
        <w:rPr>
          <w:sz w:val="24"/>
          <w:szCs w:val="24"/>
        </w:rPr>
        <w:t>правильно писать изученные слова;</w:t>
      </w:r>
    </w:p>
    <w:p w:rsidR="0072435F" w:rsidRPr="0072435F" w:rsidRDefault="0072435F" w:rsidP="0072435F">
      <w:pPr>
        <w:pStyle w:val="list-dash"/>
        <w:rPr>
          <w:sz w:val="24"/>
          <w:szCs w:val="24"/>
        </w:rPr>
      </w:pPr>
      <w:r w:rsidRPr="0072435F">
        <w:rPr>
          <w:sz w:val="24"/>
          <w:szCs w:val="24"/>
        </w:rPr>
        <w:lastRenderedPageBreak/>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72435F" w:rsidRPr="0072435F" w:rsidRDefault="0072435F" w:rsidP="0072435F">
      <w:pPr>
        <w:pStyle w:val="h5Header"/>
        <w:rPr>
          <w:rStyle w:val="BoldItalic0"/>
          <w:b/>
          <w:bCs/>
          <w:i/>
          <w:iCs/>
          <w:sz w:val="24"/>
          <w:szCs w:val="24"/>
        </w:rPr>
      </w:pPr>
      <w:r w:rsidRPr="0072435F">
        <w:rPr>
          <w:rStyle w:val="BoldItalic0"/>
          <w:sz w:val="24"/>
          <w:szCs w:val="24"/>
        </w:rPr>
        <w:t>Лексическая сторона речи</w:t>
      </w:r>
    </w:p>
    <w:p w:rsidR="0072435F" w:rsidRPr="0072435F" w:rsidRDefault="0072435F" w:rsidP="0072435F">
      <w:pPr>
        <w:pStyle w:val="list-dash"/>
        <w:rPr>
          <w:sz w:val="24"/>
          <w:szCs w:val="24"/>
        </w:rPr>
      </w:pPr>
      <w:r w:rsidRPr="0072435F">
        <w:rPr>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72435F" w:rsidRPr="0072435F" w:rsidRDefault="0072435F" w:rsidP="0072435F">
      <w:pPr>
        <w:pStyle w:val="list-dash"/>
        <w:rPr>
          <w:sz w:val="24"/>
          <w:szCs w:val="24"/>
        </w:rPr>
      </w:pPr>
      <w:r w:rsidRPr="0072435F">
        <w:rPr>
          <w:sz w:val="24"/>
          <w:szCs w:val="24"/>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(toplay — a play).</w:t>
      </w:r>
    </w:p>
    <w:p w:rsidR="0072435F" w:rsidRPr="0072435F" w:rsidRDefault="0072435F" w:rsidP="0072435F">
      <w:pPr>
        <w:pStyle w:val="h5Header"/>
        <w:rPr>
          <w:rStyle w:val="BoldItalic0"/>
          <w:b/>
          <w:bCs/>
          <w:i/>
          <w:iCs/>
          <w:sz w:val="24"/>
          <w:szCs w:val="24"/>
        </w:rPr>
      </w:pPr>
      <w:r w:rsidRPr="0072435F">
        <w:rPr>
          <w:rStyle w:val="BoldItalic0"/>
          <w:sz w:val="24"/>
          <w:szCs w:val="24"/>
        </w:rPr>
        <w:t>Грамматическая сторона речи</w:t>
      </w:r>
    </w:p>
    <w:p w:rsidR="0072435F" w:rsidRPr="0072435F" w:rsidRDefault="0072435F" w:rsidP="0072435F">
      <w:pPr>
        <w:pStyle w:val="list-dash"/>
        <w:rPr>
          <w:sz w:val="24"/>
          <w:szCs w:val="24"/>
        </w:rPr>
      </w:pPr>
      <w:r w:rsidRPr="0072435F">
        <w:rPr>
          <w:sz w:val="24"/>
          <w:szCs w:val="24"/>
        </w:rPr>
        <w:t>распознавать и употреблять в устной и письменной речи PresentContinuousTense в повествовательных (утвердительных и отрицательных), вопросительных (общий и специальный вопрос) предложениях;</w:t>
      </w:r>
    </w:p>
    <w:p w:rsidR="0072435F" w:rsidRPr="0072435F" w:rsidRDefault="0072435F" w:rsidP="0072435F">
      <w:pPr>
        <w:pStyle w:val="list-dash"/>
        <w:rPr>
          <w:sz w:val="24"/>
          <w:szCs w:val="24"/>
        </w:rPr>
      </w:pPr>
      <w:r w:rsidRPr="0072435F">
        <w:rPr>
          <w:sz w:val="24"/>
          <w:szCs w:val="24"/>
        </w:rPr>
        <w:t>распознавать и употреблять в устной и письменной речи конструкцию tobegoingto и FutureSimpleTense для выражения будущего действия;</w:t>
      </w:r>
    </w:p>
    <w:p w:rsidR="0072435F" w:rsidRPr="0072435F" w:rsidRDefault="0072435F" w:rsidP="0072435F">
      <w:pPr>
        <w:pStyle w:val="list-dash"/>
        <w:rPr>
          <w:sz w:val="24"/>
          <w:szCs w:val="24"/>
        </w:rPr>
      </w:pPr>
      <w:r w:rsidRPr="0072435F">
        <w:rPr>
          <w:sz w:val="24"/>
          <w:szCs w:val="24"/>
        </w:rPr>
        <w:t>распознавать и употреблять в устной и письменной речи модальные глаголы долженствования must и haveto;</w:t>
      </w:r>
    </w:p>
    <w:p w:rsidR="0072435F" w:rsidRPr="0072435F" w:rsidRDefault="0072435F" w:rsidP="0072435F">
      <w:pPr>
        <w:pStyle w:val="list-dash"/>
        <w:rPr>
          <w:sz w:val="24"/>
          <w:szCs w:val="24"/>
        </w:rPr>
      </w:pPr>
      <w:r w:rsidRPr="0072435F">
        <w:rPr>
          <w:sz w:val="24"/>
          <w:szCs w:val="24"/>
        </w:rPr>
        <w:t>распознавать и употреблять в устной и письменной речи отрицательное местоимение no;</w:t>
      </w:r>
    </w:p>
    <w:p w:rsidR="0072435F" w:rsidRPr="0072435F" w:rsidRDefault="0072435F" w:rsidP="0072435F">
      <w:pPr>
        <w:pStyle w:val="list-dash"/>
        <w:rPr>
          <w:sz w:val="24"/>
          <w:szCs w:val="24"/>
        </w:rPr>
      </w:pPr>
      <w:r w:rsidRPr="0072435F">
        <w:rPr>
          <w:sz w:val="24"/>
          <w:szCs w:val="24"/>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72435F" w:rsidRPr="0072435F" w:rsidRDefault="0072435F" w:rsidP="0072435F">
      <w:pPr>
        <w:pStyle w:val="list-dash"/>
        <w:rPr>
          <w:sz w:val="24"/>
          <w:szCs w:val="24"/>
        </w:rPr>
      </w:pPr>
      <w:r w:rsidRPr="0072435F">
        <w:rPr>
          <w:sz w:val="24"/>
          <w:szCs w:val="24"/>
        </w:rPr>
        <w:t>распознавать и употреблять в устной и письменной речи наречия времени;</w:t>
      </w:r>
    </w:p>
    <w:p w:rsidR="0072435F" w:rsidRPr="0072435F" w:rsidRDefault="0072435F" w:rsidP="0072435F">
      <w:pPr>
        <w:pStyle w:val="list-dash"/>
        <w:rPr>
          <w:sz w:val="24"/>
          <w:szCs w:val="24"/>
        </w:rPr>
      </w:pPr>
      <w:r w:rsidRPr="0072435F">
        <w:rPr>
          <w:sz w:val="24"/>
          <w:szCs w:val="24"/>
        </w:rPr>
        <w:t>распознавать и употреблять в устной и письменной речи обозначение даты и года;</w:t>
      </w:r>
    </w:p>
    <w:p w:rsidR="0072435F" w:rsidRPr="0072435F" w:rsidRDefault="0072435F" w:rsidP="0072435F">
      <w:pPr>
        <w:pStyle w:val="list-dash"/>
        <w:rPr>
          <w:sz w:val="24"/>
          <w:szCs w:val="24"/>
        </w:rPr>
      </w:pPr>
      <w:r w:rsidRPr="0072435F">
        <w:rPr>
          <w:sz w:val="24"/>
          <w:szCs w:val="24"/>
        </w:rPr>
        <w:t>распознавать и употреблять в устной и письменной речи обозначение времени.</w:t>
      </w:r>
    </w:p>
    <w:p w:rsidR="0072435F" w:rsidRPr="0072435F" w:rsidRDefault="0072435F" w:rsidP="0072435F">
      <w:pPr>
        <w:pStyle w:val="h3Header"/>
        <w:rPr>
          <w:sz w:val="24"/>
          <w:szCs w:val="24"/>
        </w:rPr>
      </w:pPr>
      <w:r w:rsidRPr="0072435F">
        <w:rPr>
          <w:sz w:val="24"/>
          <w:szCs w:val="24"/>
        </w:rPr>
        <w:t>Социокультурные знания и умения</w:t>
      </w:r>
    </w:p>
    <w:p w:rsidR="0072435F" w:rsidRPr="0072435F" w:rsidRDefault="0072435F" w:rsidP="0072435F">
      <w:pPr>
        <w:pStyle w:val="list-dash"/>
        <w:rPr>
          <w:sz w:val="24"/>
          <w:szCs w:val="24"/>
        </w:rPr>
      </w:pPr>
      <w:r w:rsidRPr="0072435F">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2435F" w:rsidRPr="0072435F" w:rsidRDefault="0072435F" w:rsidP="0072435F">
      <w:pPr>
        <w:pStyle w:val="list-dash"/>
        <w:rPr>
          <w:sz w:val="24"/>
          <w:szCs w:val="24"/>
        </w:rPr>
      </w:pPr>
      <w:r w:rsidRPr="0072435F">
        <w:rPr>
          <w:sz w:val="24"/>
          <w:szCs w:val="24"/>
        </w:rPr>
        <w:t xml:space="preserve">знать названия родной страны и страны/стран изучаемого языка; </w:t>
      </w:r>
    </w:p>
    <w:p w:rsidR="0072435F" w:rsidRPr="0072435F" w:rsidRDefault="0072435F" w:rsidP="0072435F">
      <w:pPr>
        <w:pStyle w:val="list-dash"/>
        <w:rPr>
          <w:sz w:val="24"/>
          <w:szCs w:val="24"/>
        </w:rPr>
      </w:pPr>
      <w:r w:rsidRPr="0072435F">
        <w:rPr>
          <w:sz w:val="24"/>
          <w:szCs w:val="24"/>
        </w:rPr>
        <w:t>знать некоторых литературных персонажей;</w:t>
      </w:r>
    </w:p>
    <w:p w:rsidR="0072435F" w:rsidRPr="0072435F" w:rsidRDefault="0072435F" w:rsidP="0072435F">
      <w:pPr>
        <w:pStyle w:val="list-dash"/>
        <w:rPr>
          <w:sz w:val="24"/>
          <w:szCs w:val="24"/>
        </w:rPr>
      </w:pPr>
      <w:r w:rsidRPr="0072435F">
        <w:rPr>
          <w:sz w:val="24"/>
          <w:szCs w:val="24"/>
        </w:rPr>
        <w:t>знать небольшие произведения детского фольклора (рифмовки, песни);</w:t>
      </w:r>
    </w:p>
    <w:p w:rsidR="0072435F" w:rsidRDefault="0072435F" w:rsidP="0072435F">
      <w:pPr>
        <w:pStyle w:val="list-dash"/>
        <w:rPr>
          <w:sz w:val="24"/>
          <w:szCs w:val="24"/>
        </w:rPr>
      </w:pPr>
      <w:r w:rsidRPr="0072435F">
        <w:rPr>
          <w:sz w:val="24"/>
          <w:szCs w:val="24"/>
        </w:rPr>
        <w:t>кратко представлять свою страну на иностранном языке в рамках изучаемой тематики.</w:t>
      </w:r>
    </w:p>
    <w:p w:rsidR="000738D3" w:rsidRDefault="000738D3" w:rsidP="00D90D01">
      <w:pPr>
        <w:pStyle w:val="list-dash"/>
        <w:numPr>
          <w:ilvl w:val="0"/>
          <w:numId w:val="0"/>
        </w:numPr>
        <w:rPr>
          <w:b/>
          <w:bCs/>
          <w:sz w:val="24"/>
          <w:szCs w:val="24"/>
        </w:rPr>
      </w:pPr>
    </w:p>
    <w:p w:rsidR="000738D3" w:rsidRDefault="000738D3" w:rsidP="00D90D01">
      <w:pPr>
        <w:pStyle w:val="list-dash"/>
        <w:numPr>
          <w:ilvl w:val="0"/>
          <w:numId w:val="0"/>
        </w:numPr>
        <w:ind w:left="567" w:hanging="340"/>
        <w:rPr>
          <w:b/>
          <w:bCs/>
          <w:sz w:val="24"/>
          <w:szCs w:val="24"/>
          <w:u w:val="single"/>
        </w:rPr>
      </w:pPr>
      <w:r w:rsidRPr="000738D3">
        <w:rPr>
          <w:b/>
          <w:bCs/>
          <w:sz w:val="24"/>
          <w:szCs w:val="24"/>
          <w:u w:val="single"/>
        </w:rPr>
        <w:t>МАТЕМАТИКА</w:t>
      </w:r>
    </w:p>
    <w:p w:rsidR="000738D3" w:rsidRPr="000738D3" w:rsidRDefault="000738D3" w:rsidP="000738D3">
      <w:pPr>
        <w:pStyle w:val="list-dash"/>
        <w:numPr>
          <w:ilvl w:val="0"/>
          <w:numId w:val="0"/>
        </w:numPr>
        <w:ind w:left="567"/>
        <w:rPr>
          <w:b/>
          <w:bCs/>
          <w:sz w:val="24"/>
          <w:szCs w:val="24"/>
          <w:u w:val="single"/>
        </w:rPr>
      </w:pPr>
    </w:p>
    <w:p w:rsidR="000738D3" w:rsidRDefault="000738D3" w:rsidP="000738D3">
      <w:pPr>
        <w:pStyle w:val="body"/>
        <w:rPr>
          <w:sz w:val="24"/>
          <w:szCs w:val="24"/>
        </w:rPr>
      </w:pPr>
      <w:r>
        <w:rPr>
          <w:sz w:val="24"/>
          <w:szCs w:val="24"/>
        </w:rPr>
        <w:t>Р</w:t>
      </w:r>
      <w:r w:rsidRPr="000738D3">
        <w:rPr>
          <w:sz w:val="24"/>
          <w:szCs w:val="24"/>
        </w:rPr>
        <w:t xml:space="preserve">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w:t>
      </w:r>
      <w:r w:rsidR="00C04F46">
        <w:rPr>
          <w:sz w:val="24"/>
          <w:szCs w:val="24"/>
        </w:rPr>
        <w:t>П</w:t>
      </w:r>
      <w:r w:rsidRPr="000738D3">
        <w:rPr>
          <w:sz w:val="24"/>
          <w:szCs w:val="24"/>
        </w:rPr>
        <w:t>рограммы воспитания.</w:t>
      </w:r>
    </w:p>
    <w:p w:rsidR="00C04F46" w:rsidRPr="00C04F46" w:rsidRDefault="00D90D01" w:rsidP="00D90D01">
      <w:pPr>
        <w:pStyle w:val="body"/>
        <w:ind w:firstLine="0"/>
        <w:rPr>
          <w:b/>
          <w:sz w:val="24"/>
          <w:szCs w:val="24"/>
        </w:rPr>
      </w:pPr>
      <w:r>
        <w:rPr>
          <w:b/>
          <w:sz w:val="24"/>
          <w:szCs w:val="24"/>
        </w:rPr>
        <w:lastRenderedPageBreak/>
        <w:t>П</w:t>
      </w:r>
      <w:r w:rsidRPr="00C04F46">
        <w:rPr>
          <w:b/>
          <w:sz w:val="24"/>
          <w:szCs w:val="24"/>
        </w:rPr>
        <w:t>ояснительная записка</w:t>
      </w:r>
    </w:p>
    <w:p w:rsidR="00C04F46" w:rsidRPr="00C04F46" w:rsidRDefault="00C04F46" w:rsidP="00C04F46">
      <w:pPr>
        <w:pStyle w:val="body"/>
        <w:rPr>
          <w:sz w:val="24"/>
          <w:szCs w:val="24"/>
        </w:rPr>
      </w:pPr>
      <w:r w:rsidRPr="00C04F46">
        <w:rPr>
          <w:sz w:val="24"/>
          <w:szCs w:val="24"/>
        </w:rPr>
        <w:t>Программа по учебному предм</w:t>
      </w:r>
      <w:r>
        <w:rPr>
          <w:sz w:val="24"/>
          <w:szCs w:val="24"/>
        </w:rPr>
        <w:t>ету «Математика» (предметная об</w:t>
      </w:r>
      <w:r w:rsidRPr="00C04F46">
        <w:rPr>
          <w:sz w:val="24"/>
          <w:szCs w:val="24"/>
        </w:rPr>
        <w:t xml:space="preserve">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w:t>
      </w:r>
      <w:r>
        <w:rPr>
          <w:sz w:val="24"/>
          <w:szCs w:val="24"/>
        </w:rPr>
        <w:t>тематическое планирование изуче</w:t>
      </w:r>
      <w:r w:rsidRPr="00C04F46">
        <w:rPr>
          <w:sz w:val="24"/>
          <w:szCs w:val="24"/>
        </w:rPr>
        <w:t>ния курса.</w:t>
      </w:r>
    </w:p>
    <w:p w:rsidR="00C04F46" w:rsidRPr="00C04F46" w:rsidRDefault="00C04F46" w:rsidP="00C04F46">
      <w:pPr>
        <w:pStyle w:val="body"/>
        <w:rPr>
          <w:sz w:val="24"/>
          <w:szCs w:val="24"/>
        </w:rPr>
      </w:pPr>
      <w:r w:rsidRPr="00C04F46">
        <w:rPr>
          <w:sz w:val="24"/>
          <w:szCs w:val="24"/>
        </w:rPr>
        <w:t>Пояснительная записка отражает общие цели и задачи изучения предмета, характеристику психологичес</w:t>
      </w:r>
      <w:r>
        <w:rPr>
          <w:sz w:val="24"/>
          <w:szCs w:val="24"/>
        </w:rPr>
        <w:t>ких предпосылок к его изуче</w:t>
      </w:r>
      <w:r w:rsidRPr="00C04F46">
        <w:rPr>
          <w:sz w:val="24"/>
          <w:szCs w:val="24"/>
        </w:rPr>
        <w:t>нию младшими школьниками; место в структуре учебного плана, а также подходы к отбору содержани</w:t>
      </w:r>
      <w:r>
        <w:rPr>
          <w:sz w:val="24"/>
          <w:szCs w:val="24"/>
        </w:rPr>
        <w:t>я, планируемым результатам и те</w:t>
      </w:r>
      <w:r w:rsidRPr="00C04F46">
        <w:rPr>
          <w:sz w:val="24"/>
          <w:szCs w:val="24"/>
        </w:rPr>
        <w:t>матическому планированию.</w:t>
      </w:r>
    </w:p>
    <w:p w:rsidR="00C04F46" w:rsidRPr="00C04F46" w:rsidRDefault="00C04F46" w:rsidP="00C04F46">
      <w:pPr>
        <w:pStyle w:val="body"/>
        <w:rPr>
          <w:sz w:val="24"/>
          <w:szCs w:val="24"/>
        </w:rPr>
      </w:pPr>
      <w:r w:rsidRPr="00C04F46">
        <w:rPr>
          <w:sz w:val="24"/>
          <w:szCs w:val="24"/>
        </w:rPr>
        <w:t>Содержание обучения раскрывает содержательные линии, которые предлагаются для обязательного изучения в каждом классе начальной школы.</w:t>
      </w:r>
    </w:p>
    <w:p w:rsidR="00C04F46" w:rsidRPr="00C04F46" w:rsidRDefault="00C04F46" w:rsidP="00C04F46">
      <w:pPr>
        <w:pStyle w:val="body"/>
        <w:rPr>
          <w:sz w:val="24"/>
          <w:szCs w:val="24"/>
        </w:rPr>
      </w:pPr>
      <w:r w:rsidRPr="00C04F46">
        <w:rPr>
          <w:sz w:val="24"/>
          <w:szCs w:val="24"/>
        </w:rPr>
        <w:t xml:space="preserve">Содержание обучения в каждом </w:t>
      </w:r>
      <w:r>
        <w:rPr>
          <w:sz w:val="24"/>
          <w:szCs w:val="24"/>
        </w:rPr>
        <w:t>классе завершается перечнем уни</w:t>
      </w:r>
      <w:r w:rsidRPr="00C04F46">
        <w:rPr>
          <w:sz w:val="24"/>
          <w:szCs w:val="24"/>
        </w:rPr>
        <w:t>версальных учебных действий (У</w:t>
      </w:r>
      <w:r>
        <w:rPr>
          <w:sz w:val="24"/>
          <w:szCs w:val="24"/>
        </w:rPr>
        <w:t>УД) — познавательных, коммуника</w:t>
      </w:r>
      <w:r w:rsidRPr="00C04F46">
        <w:rPr>
          <w:sz w:val="24"/>
          <w:szCs w:val="24"/>
        </w:rPr>
        <w:t>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w:t>
      </w:r>
      <w:r>
        <w:rPr>
          <w:sz w:val="24"/>
          <w:szCs w:val="24"/>
        </w:rPr>
        <w:t>ором классах предлагается пропе</w:t>
      </w:r>
      <w:r w:rsidRPr="00C04F46">
        <w:rPr>
          <w:sz w:val="24"/>
          <w:szCs w:val="24"/>
        </w:rPr>
        <w:t>девтический уровень формирован</w:t>
      </w:r>
      <w:r>
        <w:rPr>
          <w:sz w:val="24"/>
          <w:szCs w:val="24"/>
        </w:rPr>
        <w:t>ия УУД. В познавательных универ</w:t>
      </w:r>
      <w:r w:rsidRPr="00C04F46">
        <w:rPr>
          <w:sz w:val="24"/>
          <w:szCs w:val="24"/>
        </w:rPr>
        <w:t>сальных учебных действиях выделен специальный раздел «Работа с информацией». С учётом того, что в</w:t>
      </w:r>
      <w:r>
        <w:rPr>
          <w:sz w:val="24"/>
          <w:szCs w:val="24"/>
        </w:rPr>
        <w:t>ыполнение правил совместной дея</w:t>
      </w:r>
      <w:r w:rsidRPr="00C04F46">
        <w:rPr>
          <w:sz w:val="24"/>
          <w:szCs w:val="24"/>
        </w:rPr>
        <w:t xml:space="preserve">тельности строится на интеграции </w:t>
      </w:r>
      <w:r>
        <w:rPr>
          <w:sz w:val="24"/>
          <w:szCs w:val="24"/>
        </w:rPr>
        <w:t>регулятивных (определённые воле</w:t>
      </w:r>
      <w:r w:rsidRPr="00C04F46">
        <w:rPr>
          <w:sz w:val="24"/>
          <w:szCs w:val="24"/>
        </w:rPr>
        <w:t>вые усилия, саморегуляция, самоконт</w:t>
      </w:r>
      <w:r>
        <w:rPr>
          <w:sz w:val="24"/>
          <w:szCs w:val="24"/>
        </w:rPr>
        <w:t>роль, проявление терпения и доб</w:t>
      </w:r>
      <w:r w:rsidRPr="00C04F46">
        <w:rPr>
          <w:sz w:val="24"/>
          <w:szCs w:val="24"/>
        </w:rPr>
        <w:t>рожелательности при налаживании отношений) и коммуникативных (способность вербальными средст</w:t>
      </w:r>
      <w:r>
        <w:rPr>
          <w:sz w:val="24"/>
          <w:szCs w:val="24"/>
        </w:rPr>
        <w:t>вами устанавливать взаимоотноше</w:t>
      </w:r>
      <w:r w:rsidRPr="00C04F46">
        <w:rPr>
          <w:sz w:val="24"/>
          <w:szCs w:val="24"/>
        </w:rPr>
        <w:t>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w:t>
      </w:r>
      <w:r>
        <w:rPr>
          <w:sz w:val="24"/>
          <w:szCs w:val="24"/>
        </w:rPr>
        <w:t>тные результаты за период обуче</w:t>
      </w:r>
      <w:r w:rsidRPr="00C04F46">
        <w:rPr>
          <w:sz w:val="24"/>
          <w:szCs w:val="24"/>
        </w:rPr>
        <w:t>ния, а также предметные достижения младшего школьника за каждый год обучения в начальной школе.</w:t>
      </w:r>
    </w:p>
    <w:p w:rsidR="00C04F46" w:rsidRPr="00C04F46" w:rsidRDefault="00C04F46" w:rsidP="00C04F46">
      <w:pPr>
        <w:pStyle w:val="body"/>
        <w:rPr>
          <w:sz w:val="24"/>
          <w:szCs w:val="24"/>
        </w:rPr>
      </w:pPr>
      <w:r w:rsidRPr="00C04F46">
        <w:rPr>
          <w:sz w:val="24"/>
          <w:szCs w:val="24"/>
        </w:rPr>
        <w:t xml:space="preserve">В тематическом планировании </w:t>
      </w:r>
      <w:r>
        <w:rPr>
          <w:sz w:val="24"/>
          <w:szCs w:val="24"/>
        </w:rPr>
        <w:t>описывается программное содержа</w:t>
      </w:r>
      <w:r w:rsidRPr="00C04F46">
        <w:rPr>
          <w:sz w:val="24"/>
          <w:szCs w:val="24"/>
        </w:rPr>
        <w:t>ние по всем разделам (темам) содержания обучения каждого класса, а также раскрываются методы и формы организации о</w:t>
      </w:r>
      <w:r>
        <w:rPr>
          <w:sz w:val="24"/>
          <w:szCs w:val="24"/>
        </w:rPr>
        <w:t>бучения и харак</w:t>
      </w:r>
      <w:r w:rsidRPr="00C04F46">
        <w:rPr>
          <w:sz w:val="24"/>
          <w:szCs w:val="24"/>
        </w:rPr>
        <w:t>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C04F46" w:rsidRPr="00C04F46" w:rsidRDefault="00C04F46" w:rsidP="00C04F46">
      <w:pPr>
        <w:pStyle w:val="body"/>
        <w:rPr>
          <w:sz w:val="24"/>
          <w:szCs w:val="24"/>
        </w:rPr>
      </w:pPr>
      <w:r w:rsidRPr="00C04F46">
        <w:rPr>
          <w:sz w:val="24"/>
          <w:szCs w:val="24"/>
        </w:rPr>
        <w:t>В начальной школе изучение математики имеет особое значение в развитии младшего школьника. П</w:t>
      </w:r>
      <w:r>
        <w:rPr>
          <w:sz w:val="24"/>
          <w:szCs w:val="24"/>
        </w:rPr>
        <w:t>риобретённые им знания, опыт вы</w:t>
      </w:r>
      <w:r w:rsidRPr="00C04F46">
        <w:rPr>
          <w:sz w:val="24"/>
          <w:szCs w:val="24"/>
        </w:rPr>
        <w:t>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w:t>
      </w:r>
      <w:r>
        <w:rPr>
          <w:sz w:val="24"/>
          <w:szCs w:val="24"/>
        </w:rPr>
        <w:t>ут востре</w:t>
      </w:r>
      <w:r w:rsidRPr="00C04F46">
        <w:rPr>
          <w:sz w:val="24"/>
          <w:szCs w:val="24"/>
        </w:rPr>
        <w:t>бованы в жизни.</w:t>
      </w:r>
    </w:p>
    <w:p w:rsidR="00C04F46" w:rsidRPr="00C04F46" w:rsidRDefault="00C04F46" w:rsidP="00C04F46">
      <w:pPr>
        <w:pStyle w:val="body"/>
        <w:rPr>
          <w:sz w:val="24"/>
          <w:szCs w:val="24"/>
        </w:rPr>
      </w:pPr>
      <w:r w:rsidRPr="00C04F46">
        <w:rPr>
          <w:sz w:val="24"/>
          <w:szCs w:val="24"/>
        </w:rPr>
        <w:t>Изучение математики в начальной школе направлено на достижение следующих образовательных, разви</w:t>
      </w:r>
      <w:r>
        <w:rPr>
          <w:sz w:val="24"/>
          <w:szCs w:val="24"/>
        </w:rPr>
        <w:t>вающих целей, а также целей вос</w:t>
      </w:r>
      <w:r w:rsidRPr="00C04F46">
        <w:rPr>
          <w:sz w:val="24"/>
          <w:szCs w:val="24"/>
        </w:rPr>
        <w:t>питания:</w:t>
      </w:r>
    </w:p>
    <w:p w:rsidR="00C04F46" w:rsidRPr="00C04F46" w:rsidRDefault="00C04F46" w:rsidP="00C04F46">
      <w:pPr>
        <w:pStyle w:val="body"/>
        <w:rPr>
          <w:sz w:val="24"/>
          <w:szCs w:val="24"/>
        </w:rPr>
      </w:pPr>
      <w:r w:rsidRPr="00C04F46">
        <w:rPr>
          <w:sz w:val="24"/>
          <w:szCs w:val="24"/>
        </w:rPr>
        <w:t>1.</w:t>
      </w:r>
      <w:r w:rsidRPr="00C04F46">
        <w:rPr>
          <w:sz w:val="24"/>
          <w:szCs w:val="24"/>
        </w:rPr>
        <w:tab/>
        <w:t>Освоение начальных математических знаний — понимание значения величин и способов их из</w:t>
      </w:r>
      <w:r>
        <w:rPr>
          <w:sz w:val="24"/>
          <w:szCs w:val="24"/>
        </w:rPr>
        <w:t>мерения; использование арифмети</w:t>
      </w:r>
      <w:r w:rsidRPr="00C04F46">
        <w:rPr>
          <w:sz w:val="24"/>
          <w:szCs w:val="24"/>
        </w:rPr>
        <w:t>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C04F46" w:rsidRPr="00C04F46" w:rsidRDefault="00C04F46" w:rsidP="00C04F46">
      <w:pPr>
        <w:pStyle w:val="body"/>
        <w:rPr>
          <w:sz w:val="24"/>
          <w:szCs w:val="24"/>
        </w:rPr>
      </w:pPr>
      <w:r w:rsidRPr="00C04F46">
        <w:rPr>
          <w:sz w:val="24"/>
          <w:szCs w:val="24"/>
        </w:rPr>
        <w:t>2.</w:t>
      </w:r>
      <w:r w:rsidRPr="00C04F46">
        <w:rPr>
          <w:sz w:val="24"/>
          <w:szCs w:val="24"/>
        </w:rPr>
        <w:tab/>
        <w:t xml:space="preserve">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w:t>
      </w:r>
      <w:r>
        <w:rPr>
          <w:sz w:val="24"/>
          <w:szCs w:val="24"/>
        </w:rPr>
        <w:t>и учебно-практических задач, по</w:t>
      </w:r>
      <w:r w:rsidRPr="00C04F46">
        <w:rPr>
          <w:sz w:val="24"/>
          <w:szCs w:val="24"/>
        </w:rPr>
        <w:t>строенных на понимании и применении математических отношений («часть-целое», «больше-меньше», «равно-неравно», «порядок»), смысла арифметических действий, зависимос</w:t>
      </w:r>
      <w:r>
        <w:rPr>
          <w:sz w:val="24"/>
          <w:szCs w:val="24"/>
        </w:rPr>
        <w:t>тей (работа, движение, продолжи</w:t>
      </w:r>
      <w:r w:rsidRPr="00C04F46">
        <w:rPr>
          <w:sz w:val="24"/>
          <w:szCs w:val="24"/>
        </w:rPr>
        <w:t>тельность события).</w:t>
      </w:r>
    </w:p>
    <w:p w:rsidR="00C04F46" w:rsidRPr="00C04F46" w:rsidRDefault="00C04F46" w:rsidP="00C04F46">
      <w:pPr>
        <w:pStyle w:val="body"/>
        <w:rPr>
          <w:sz w:val="24"/>
          <w:szCs w:val="24"/>
        </w:rPr>
      </w:pPr>
      <w:r w:rsidRPr="00C04F46">
        <w:rPr>
          <w:sz w:val="24"/>
          <w:szCs w:val="24"/>
        </w:rPr>
        <w:lastRenderedPageBreak/>
        <w:t>3.</w:t>
      </w:r>
      <w:r w:rsidRPr="00C04F46">
        <w:rPr>
          <w:sz w:val="24"/>
          <w:szCs w:val="24"/>
        </w:rPr>
        <w:tab/>
        <w:t>Обеспечение математиче</w:t>
      </w:r>
      <w:r>
        <w:rPr>
          <w:sz w:val="24"/>
          <w:szCs w:val="24"/>
        </w:rPr>
        <w:t>ского развития младшего школьни</w:t>
      </w:r>
      <w:r w:rsidRPr="00C04F46">
        <w:rPr>
          <w:sz w:val="24"/>
          <w:szCs w:val="24"/>
        </w:rPr>
        <w:t>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C04F46" w:rsidRPr="00C04F46" w:rsidRDefault="00C04F46" w:rsidP="00C04F46">
      <w:pPr>
        <w:pStyle w:val="body"/>
        <w:rPr>
          <w:sz w:val="24"/>
          <w:szCs w:val="24"/>
        </w:rPr>
      </w:pPr>
      <w:r w:rsidRPr="00C04F46">
        <w:rPr>
          <w:sz w:val="24"/>
          <w:szCs w:val="24"/>
        </w:rPr>
        <w:t>4.</w:t>
      </w:r>
      <w:r w:rsidRPr="00C04F46">
        <w:rPr>
          <w:sz w:val="24"/>
          <w:szCs w:val="24"/>
        </w:rPr>
        <w:tab/>
        <w:t>Становление учебно-познавательных мотивов и интереса к изучению математики и умственн</w:t>
      </w:r>
      <w:r>
        <w:rPr>
          <w:sz w:val="24"/>
          <w:szCs w:val="24"/>
        </w:rPr>
        <w:t>ому труду; важнейших качеств ин</w:t>
      </w:r>
      <w:r w:rsidRPr="00C04F46">
        <w:rPr>
          <w:sz w:val="24"/>
          <w:szCs w:val="24"/>
        </w:rPr>
        <w:t>теллектуальной деятельности: теоретического и пространственного мышления, воображения, математич</w:t>
      </w:r>
      <w:r>
        <w:rPr>
          <w:sz w:val="24"/>
          <w:szCs w:val="24"/>
        </w:rPr>
        <w:t>еской речи, ориентировки в мате</w:t>
      </w:r>
      <w:r w:rsidRPr="00C04F46">
        <w:rPr>
          <w:sz w:val="24"/>
          <w:szCs w:val="24"/>
        </w:rPr>
        <w:t>матических терминах и понятиях; прочных навыков использования математических знаний в повседневной жизни.</w:t>
      </w:r>
    </w:p>
    <w:p w:rsidR="00C04F46" w:rsidRPr="00C04F46" w:rsidRDefault="00C04F46" w:rsidP="00C04F46">
      <w:pPr>
        <w:pStyle w:val="body"/>
        <w:rPr>
          <w:sz w:val="24"/>
          <w:szCs w:val="24"/>
        </w:rPr>
      </w:pPr>
      <w:r w:rsidRPr="00C04F46">
        <w:rPr>
          <w:sz w:val="24"/>
          <w:szCs w:val="24"/>
        </w:rPr>
        <w:t>В основе конструирования сод</w:t>
      </w:r>
      <w:r>
        <w:rPr>
          <w:sz w:val="24"/>
          <w:szCs w:val="24"/>
        </w:rPr>
        <w:t>ержания и отбора планируемых ре</w:t>
      </w:r>
      <w:r w:rsidRPr="00C04F46">
        <w:rPr>
          <w:sz w:val="24"/>
          <w:szCs w:val="24"/>
        </w:rPr>
        <w:t>зультатов лежат следующие ценности математики, коррелирующие со становлением личности младшего школьника:</w:t>
      </w:r>
    </w:p>
    <w:p w:rsidR="00C04F46" w:rsidRPr="00C04F46" w:rsidRDefault="00C04F46" w:rsidP="00565593">
      <w:pPr>
        <w:pStyle w:val="body"/>
        <w:numPr>
          <w:ilvl w:val="0"/>
          <w:numId w:val="83"/>
        </w:numPr>
        <w:rPr>
          <w:sz w:val="24"/>
          <w:szCs w:val="24"/>
        </w:rPr>
      </w:pPr>
      <w:r w:rsidRPr="00C04F46">
        <w:rPr>
          <w:sz w:val="24"/>
          <w:szCs w:val="24"/>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w:t>
      </w:r>
      <w:r>
        <w:rPr>
          <w:sz w:val="24"/>
          <w:szCs w:val="24"/>
        </w:rPr>
        <w:t>происходящих в природе и в обще</w:t>
      </w:r>
      <w:r w:rsidRPr="00C04F46">
        <w:rPr>
          <w:sz w:val="24"/>
          <w:szCs w:val="24"/>
        </w:rPr>
        <w:t>стве (хронология событий, п</w:t>
      </w:r>
      <w:r>
        <w:rPr>
          <w:sz w:val="24"/>
          <w:szCs w:val="24"/>
        </w:rPr>
        <w:t>ротяжённость по времени, образо</w:t>
      </w:r>
      <w:r w:rsidRPr="00C04F46">
        <w:rPr>
          <w:sz w:val="24"/>
          <w:szCs w:val="24"/>
        </w:rPr>
        <w:t>вание целого из частей, изменение формы, размера и т. д.);</w:t>
      </w:r>
    </w:p>
    <w:p w:rsidR="00C04F46" w:rsidRPr="00C04F46" w:rsidRDefault="00C04F46" w:rsidP="00565593">
      <w:pPr>
        <w:pStyle w:val="body"/>
        <w:numPr>
          <w:ilvl w:val="0"/>
          <w:numId w:val="83"/>
        </w:numPr>
        <w:rPr>
          <w:sz w:val="24"/>
          <w:szCs w:val="24"/>
        </w:rPr>
      </w:pPr>
      <w:r w:rsidRPr="00C04F46">
        <w:rPr>
          <w:sz w:val="24"/>
          <w:szCs w:val="24"/>
        </w:rPr>
        <w:t>математические представлени</w:t>
      </w:r>
      <w:r>
        <w:rPr>
          <w:sz w:val="24"/>
          <w:szCs w:val="24"/>
        </w:rPr>
        <w:t>я о числах, величинах, геометри</w:t>
      </w:r>
      <w:r w:rsidRPr="00C04F46">
        <w:rPr>
          <w:sz w:val="24"/>
          <w:szCs w:val="24"/>
        </w:rPr>
        <w:t>ческих фигурах являются усл</w:t>
      </w:r>
      <w:r>
        <w:rPr>
          <w:sz w:val="24"/>
          <w:szCs w:val="24"/>
        </w:rPr>
        <w:t>овием целостного восприятия тво</w:t>
      </w:r>
      <w:r w:rsidRPr="00C04F46">
        <w:rPr>
          <w:sz w:val="24"/>
          <w:szCs w:val="24"/>
        </w:rPr>
        <w:t xml:space="preserve">рений природы и человека (памятники архитектуры, сокровища искусства и культуры, объекты природы); </w:t>
      </w:r>
    </w:p>
    <w:p w:rsidR="00C04F46" w:rsidRPr="00C04F46" w:rsidRDefault="00C04F46" w:rsidP="00565593">
      <w:pPr>
        <w:pStyle w:val="body"/>
        <w:numPr>
          <w:ilvl w:val="0"/>
          <w:numId w:val="83"/>
        </w:numPr>
        <w:rPr>
          <w:sz w:val="24"/>
          <w:szCs w:val="24"/>
        </w:rPr>
      </w:pPr>
      <w:r w:rsidRPr="00C04F46">
        <w:rPr>
          <w:sz w:val="24"/>
          <w:szCs w:val="24"/>
        </w:rPr>
        <w:t>владение математическим языком, элементами алгоритмического мышления позволяет ученик</w:t>
      </w:r>
      <w:r>
        <w:rPr>
          <w:sz w:val="24"/>
          <w:szCs w:val="24"/>
        </w:rPr>
        <w:t>у совершенствовать коммуникатив</w:t>
      </w:r>
      <w:r w:rsidRPr="00C04F46">
        <w:rPr>
          <w:sz w:val="24"/>
          <w:szCs w:val="24"/>
        </w:rPr>
        <w:t xml:space="preserve">ную деятельность (аргументировать свою точку зрения, строить логические цепочки рассуждений; опровергать или </w:t>
      </w:r>
      <w:proofErr w:type="gramStart"/>
      <w:r w:rsidRPr="00C04F46">
        <w:rPr>
          <w:sz w:val="24"/>
          <w:szCs w:val="24"/>
        </w:rPr>
        <w:t>подтвер-ждать</w:t>
      </w:r>
      <w:proofErr w:type="gramEnd"/>
      <w:r w:rsidRPr="00C04F46">
        <w:rPr>
          <w:sz w:val="24"/>
          <w:szCs w:val="24"/>
        </w:rPr>
        <w:t xml:space="preserve"> истинность предположения). </w:t>
      </w:r>
    </w:p>
    <w:p w:rsidR="00C04F46" w:rsidRPr="00C04F46" w:rsidRDefault="00C04F46" w:rsidP="00C04F46">
      <w:pPr>
        <w:pStyle w:val="body"/>
        <w:rPr>
          <w:sz w:val="24"/>
          <w:szCs w:val="24"/>
        </w:rPr>
      </w:pPr>
      <w:r w:rsidRPr="00C04F46">
        <w:rPr>
          <w:sz w:val="24"/>
          <w:szCs w:val="24"/>
        </w:rPr>
        <w:t xml:space="preserve">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w:t>
      </w:r>
      <w:proofErr w:type="gramStart"/>
      <w:r w:rsidRPr="00C04F46">
        <w:rPr>
          <w:sz w:val="24"/>
          <w:szCs w:val="24"/>
        </w:rPr>
        <w:t>моде-лированию</w:t>
      </w:r>
      <w:proofErr w:type="gramEnd"/>
      <w:r w:rsidRPr="00C04F46">
        <w:rPr>
          <w:sz w:val="24"/>
          <w:szCs w:val="24"/>
        </w:rPr>
        <w:t>,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C04F46" w:rsidRDefault="00C04F46" w:rsidP="00C04F46">
      <w:pPr>
        <w:pStyle w:val="body"/>
        <w:rPr>
          <w:sz w:val="24"/>
          <w:szCs w:val="24"/>
        </w:rPr>
      </w:pPr>
      <w:r w:rsidRPr="00C04F46">
        <w:rPr>
          <w:sz w:val="24"/>
          <w:szCs w:val="24"/>
        </w:rPr>
        <w:t xml:space="preserve">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w:t>
      </w:r>
      <w:proofErr w:type="gramStart"/>
      <w:r w:rsidRPr="00C04F46">
        <w:rPr>
          <w:sz w:val="24"/>
          <w:szCs w:val="24"/>
        </w:rPr>
        <w:t>ис-пользование</w:t>
      </w:r>
      <w:proofErr w:type="gramEnd"/>
      <w:r w:rsidRPr="00C04F46">
        <w:rPr>
          <w:sz w:val="24"/>
          <w:szCs w:val="24"/>
        </w:rPr>
        <w:t xml:space="preserve"> графических форм представления информации). </w:t>
      </w:r>
      <w:proofErr w:type="gramStart"/>
      <w:r w:rsidRPr="00C04F46">
        <w:rPr>
          <w:sz w:val="24"/>
          <w:szCs w:val="24"/>
        </w:rPr>
        <w:t>Приобре-тённые</w:t>
      </w:r>
      <w:proofErr w:type="gramEnd"/>
      <w:r w:rsidRPr="00C04F46">
        <w:rPr>
          <w:sz w:val="24"/>
          <w:szCs w:val="24"/>
        </w:rPr>
        <w:t xml:space="preserve">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C04F46" w:rsidRPr="00C04F46" w:rsidRDefault="00C04F46" w:rsidP="00C04F46">
      <w:pPr>
        <w:pStyle w:val="body"/>
        <w:rPr>
          <w:sz w:val="24"/>
          <w:szCs w:val="24"/>
        </w:rPr>
      </w:pPr>
    </w:p>
    <w:p w:rsidR="00BC301D" w:rsidRPr="00D90D01" w:rsidRDefault="00D90D01" w:rsidP="00D90D01">
      <w:pPr>
        <w:pStyle w:val="list-dash"/>
        <w:numPr>
          <w:ilvl w:val="0"/>
          <w:numId w:val="0"/>
        </w:numPr>
        <w:rPr>
          <w:b/>
          <w:sz w:val="24"/>
          <w:szCs w:val="24"/>
        </w:rPr>
      </w:pPr>
      <w:r>
        <w:rPr>
          <w:b/>
          <w:sz w:val="24"/>
          <w:szCs w:val="24"/>
        </w:rPr>
        <w:t>С</w:t>
      </w:r>
      <w:r w:rsidRPr="00C04F46">
        <w:rPr>
          <w:b/>
          <w:sz w:val="24"/>
          <w:szCs w:val="24"/>
        </w:rPr>
        <w:t>одержание обучения</w:t>
      </w:r>
    </w:p>
    <w:p w:rsidR="0072435F" w:rsidRDefault="00C04F46" w:rsidP="00BC301D">
      <w:pPr>
        <w:pStyle w:val="body"/>
        <w:rPr>
          <w:rFonts w:cs="Times New Roman"/>
          <w:sz w:val="24"/>
          <w:szCs w:val="24"/>
        </w:rPr>
      </w:pPr>
      <w:r w:rsidRPr="00C04F46">
        <w:rPr>
          <w:rFonts w:cs="Times New Roman"/>
          <w:sz w:val="24"/>
          <w:szCs w:val="24"/>
        </w:rPr>
        <w:t>Основное содержание обучения в прогр</w:t>
      </w:r>
      <w:r>
        <w:rPr>
          <w:rFonts w:cs="Times New Roman"/>
          <w:sz w:val="24"/>
          <w:szCs w:val="24"/>
        </w:rPr>
        <w:t>амме представл</w:t>
      </w:r>
      <w:r w:rsidRPr="00C04F46">
        <w:rPr>
          <w:rFonts w:cs="Times New Roman"/>
          <w:sz w:val="24"/>
          <w:szCs w:val="24"/>
        </w:rPr>
        <w:t>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04F46" w:rsidRPr="00C04F46" w:rsidRDefault="00C04F46" w:rsidP="00C04F46">
      <w:pPr>
        <w:pStyle w:val="h2"/>
        <w:rPr>
          <w:rFonts w:cs="Times New Roman"/>
          <w:sz w:val="24"/>
          <w:szCs w:val="24"/>
        </w:rPr>
      </w:pPr>
      <w:r w:rsidRPr="00C04F46">
        <w:rPr>
          <w:rFonts w:cs="Times New Roman"/>
          <w:sz w:val="24"/>
          <w:szCs w:val="24"/>
        </w:rPr>
        <w:t xml:space="preserve">1 класс </w:t>
      </w:r>
    </w:p>
    <w:p w:rsidR="00C04F46" w:rsidRPr="00C04F46" w:rsidRDefault="00C04F46" w:rsidP="00C04F46">
      <w:pPr>
        <w:pStyle w:val="body"/>
        <w:rPr>
          <w:rStyle w:val="Bold"/>
          <w:rFonts w:cs="Times New Roman"/>
          <w:sz w:val="24"/>
          <w:szCs w:val="24"/>
        </w:rPr>
      </w:pPr>
      <w:r w:rsidRPr="00C04F46">
        <w:rPr>
          <w:rStyle w:val="Bold"/>
          <w:rFonts w:cs="Times New Roman"/>
          <w:sz w:val="24"/>
          <w:szCs w:val="24"/>
        </w:rPr>
        <w:t>Числа и величины</w:t>
      </w:r>
    </w:p>
    <w:p w:rsidR="00C04F46" w:rsidRPr="00C04F46" w:rsidRDefault="00C04F46" w:rsidP="00C04F46">
      <w:pPr>
        <w:pStyle w:val="body"/>
        <w:rPr>
          <w:rFonts w:cs="Times New Roman"/>
          <w:sz w:val="24"/>
          <w:szCs w:val="24"/>
        </w:rPr>
      </w:pPr>
      <w:r w:rsidRPr="00C04F46">
        <w:rPr>
          <w:rFonts w:cs="Times New Roman"/>
          <w:sz w:val="24"/>
          <w:szCs w:val="24"/>
        </w:rPr>
        <w:lastRenderedPageBreak/>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04F46" w:rsidRPr="00C04F46" w:rsidRDefault="00C04F46" w:rsidP="00C04F46">
      <w:pPr>
        <w:pStyle w:val="body"/>
        <w:rPr>
          <w:rFonts w:cs="Times New Roman"/>
          <w:sz w:val="24"/>
          <w:szCs w:val="24"/>
        </w:rPr>
      </w:pPr>
      <w:r w:rsidRPr="00C04F46">
        <w:rPr>
          <w:rFonts w:cs="Times New Roman"/>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p w:rsidR="00C04F46" w:rsidRPr="00C04F46" w:rsidRDefault="00C04F46" w:rsidP="00C04F46">
      <w:pPr>
        <w:pStyle w:val="body"/>
        <w:rPr>
          <w:rFonts w:cs="Times New Roman"/>
          <w:sz w:val="24"/>
          <w:szCs w:val="24"/>
        </w:rPr>
      </w:pPr>
      <w:r w:rsidRPr="00C04F46">
        <w:rPr>
          <w:rFonts w:cs="Times New Roman"/>
          <w:sz w:val="24"/>
          <w:szCs w:val="24"/>
        </w:rPr>
        <w:t>Длина и её измерение. Единицы длины: сантиметр, дециметр; установление соотношения между ними.</w:t>
      </w:r>
    </w:p>
    <w:p w:rsidR="00C04F46" w:rsidRPr="00C04F46" w:rsidRDefault="00C04F46" w:rsidP="00C04F46">
      <w:pPr>
        <w:pStyle w:val="body"/>
        <w:rPr>
          <w:rFonts w:cs="Times New Roman"/>
          <w:sz w:val="24"/>
          <w:szCs w:val="24"/>
        </w:rPr>
      </w:pPr>
    </w:p>
    <w:p w:rsidR="00C04F46" w:rsidRPr="00C04F46" w:rsidRDefault="00C04F46" w:rsidP="00C04F46">
      <w:pPr>
        <w:pStyle w:val="body"/>
        <w:rPr>
          <w:rStyle w:val="Bold"/>
          <w:rFonts w:cs="Times New Roman"/>
          <w:sz w:val="24"/>
          <w:szCs w:val="24"/>
        </w:rPr>
      </w:pPr>
      <w:r w:rsidRPr="00C04F46">
        <w:rPr>
          <w:rStyle w:val="Bold"/>
          <w:rFonts w:cs="Times New Roman"/>
          <w:sz w:val="24"/>
          <w:szCs w:val="24"/>
        </w:rPr>
        <w:t>Арифметические действия</w:t>
      </w:r>
    </w:p>
    <w:p w:rsidR="00C04F46" w:rsidRPr="00C04F46" w:rsidRDefault="00C04F46" w:rsidP="00C04F46">
      <w:pPr>
        <w:pStyle w:val="body"/>
        <w:rPr>
          <w:rFonts w:cs="Times New Roman"/>
          <w:sz w:val="24"/>
          <w:szCs w:val="24"/>
        </w:rPr>
      </w:pPr>
      <w:r w:rsidRPr="00C04F46">
        <w:rPr>
          <w:rFonts w:cs="Times New Roman"/>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04F46" w:rsidRPr="00C04F46" w:rsidRDefault="00C04F46" w:rsidP="00C04F46">
      <w:pPr>
        <w:pStyle w:val="body"/>
        <w:rPr>
          <w:rFonts w:cs="Times New Roman"/>
          <w:sz w:val="24"/>
          <w:szCs w:val="24"/>
        </w:rPr>
      </w:pPr>
    </w:p>
    <w:p w:rsidR="00C04F46" w:rsidRPr="00C04F46" w:rsidRDefault="00C04F46" w:rsidP="00C04F46">
      <w:pPr>
        <w:pStyle w:val="body"/>
        <w:rPr>
          <w:rStyle w:val="Bold"/>
          <w:rFonts w:cs="Times New Roman"/>
          <w:sz w:val="24"/>
          <w:szCs w:val="24"/>
        </w:rPr>
      </w:pPr>
      <w:r w:rsidRPr="00C04F46">
        <w:rPr>
          <w:rStyle w:val="Bold"/>
          <w:rFonts w:cs="Times New Roman"/>
          <w:sz w:val="24"/>
          <w:szCs w:val="24"/>
        </w:rPr>
        <w:t>Текстовые задачи</w:t>
      </w:r>
    </w:p>
    <w:p w:rsidR="00C04F46" w:rsidRPr="00C04F46" w:rsidRDefault="00C04F46" w:rsidP="00C04F46">
      <w:pPr>
        <w:pStyle w:val="body"/>
        <w:rPr>
          <w:rFonts w:cs="Times New Roman"/>
          <w:spacing w:val="-2"/>
          <w:sz w:val="24"/>
          <w:szCs w:val="24"/>
        </w:rPr>
      </w:pPr>
      <w:r w:rsidRPr="00C04F46">
        <w:rPr>
          <w:rFonts w:cs="Times New Roman"/>
          <w:spacing w:val="-2"/>
          <w:sz w:val="24"/>
          <w:szCs w:val="24"/>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C04F46" w:rsidRPr="00C04F46" w:rsidRDefault="00C04F46" w:rsidP="00C04F46">
      <w:pPr>
        <w:pStyle w:val="body"/>
        <w:rPr>
          <w:rFonts w:cs="Times New Roman"/>
          <w:sz w:val="24"/>
          <w:szCs w:val="24"/>
        </w:rPr>
      </w:pPr>
    </w:p>
    <w:p w:rsidR="00C04F46" w:rsidRPr="00C04F46" w:rsidRDefault="00C04F46" w:rsidP="00C04F46">
      <w:pPr>
        <w:pStyle w:val="body"/>
        <w:rPr>
          <w:rStyle w:val="Bold"/>
          <w:rFonts w:cs="Times New Roman"/>
          <w:sz w:val="24"/>
          <w:szCs w:val="24"/>
        </w:rPr>
      </w:pPr>
      <w:r w:rsidRPr="00C04F46">
        <w:rPr>
          <w:rStyle w:val="Bold"/>
          <w:rFonts w:cs="Times New Roman"/>
          <w:sz w:val="24"/>
          <w:szCs w:val="24"/>
        </w:rPr>
        <w:t xml:space="preserve">Пространственные отношения и геометрические фигуры  </w:t>
      </w:r>
    </w:p>
    <w:p w:rsidR="00C04F46" w:rsidRPr="00C04F46" w:rsidRDefault="00C04F46" w:rsidP="00C04F46">
      <w:pPr>
        <w:pStyle w:val="body"/>
        <w:rPr>
          <w:rFonts w:cs="Times New Roman"/>
          <w:sz w:val="24"/>
          <w:szCs w:val="24"/>
        </w:rPr>
      </w:pPr>
      <w:r w:rsidRPr="00C04F46">
        <w:rPr>
          <w:rFonts w:cs="Times New Roman"/>
          <w:sz w:val="24"/>
          <w:szCs w:val="24"/>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p w:rsidR="00C04F46" w:rsidRPr="00C04F46" w:rsidRDefault="00C04F46" w:rsidP="00C04F46">
      <w:pPr>
        <w:pStyle w:val="body"/>
        <w:rPr>
          <w:rFonts w:cs="Times New Roman"/>
          <w:sz w:val="24"/>
          <w:szCs w:val="24"/>
        </w:rPr>
      </w:pPr>
      <w:r w:rsidRPr="00C04F46">
        <w:rPr>
          <w:rFonts w:cs="Times New Roman"/>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C04F46" w:rsidRPr="00C04F46" w:rsidRDefault="00C04F46" w:rsidP="00C04F46">
      <w:pPr>
        <w:pStyle w:val="body"/>
        <w:rPr>
          <w:rFonts w:cs="Times New Roman"/>
          <w:sz w:val="24"/>
          <w:szCs w:val="24"/>
        </w:rPr>
      </w:pPr>
    </w:p>
    <w:p w:rsidR="00C04F46" w:rsidRPr="00C04F46" w:rsidRDefault="00C04F46" w:rsidP="00C04F46">
      <w:pPr>
        <w:pStyle w:val="body"/>
        <w:rPr>
          <w:rStyle w:val="Bold"/>
          <w:rFonts w:cs="Times New Roman"/>
          <w:sz w:val="24"/>
          <w:szCs w:val="24"/>
        </w:rPr>
      </w:pPr>
      <w:r w:rsidRPr="00C04F46">
        <w:rPr>
          <w:rStyle w:val="Bold"/>
          <w:rFonts w:cs="Times New Roman"/>
          <w:sz w:val="24"/>
          <w:szCs w:val="24"/>
        </w:rPr>
        <w:t xml:space="preserve">Математическая информация </w:t>
      </w:r>
    </w:p>
    <w:p w:rsidR="00C04F46" w:rsidRPr="00C04F46" w:rsidRDefault="00C04F46" w:rsidP="00C04F46">
      <w:pPr>
        <w:pStyle w:val="body"/>
        <w:rPr>
          <w:rFonts w:cs="Times New Roman"/>
          <w:sz w:val="24"/>
          <w:szCs w:val="24"/>
        </w:rPr>
      </w:pPr>
      <w:r w:rsidRPr="00C04F46">
        <w:rPr>
          <w:rFonts w:cs="Times New Roman"/>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04F46" w:rsidRPr="00C04F46" w:rsidRDefault="00C04F46" w:rsidP="00C04F46">
      <w:pPr>
        <w:pStyle w:val="body"/>
        <w:rPr>
          <w:rFonts w:cs="Times New Roman"/>
          <w:sz w:val="24"/>
          <w:szCs w:val="24"/>
        </w:rPr>
      </w:pPr>
      <w:r w:rsidRPr="00C04F46">
        <w:rPr>
          <w:rFonts w:cs="Times New Roman"/>
          <w:sz w:val="24"/>
          <w:szCs w:val="24"/>
        </w:rPr>
        <w:t>Закономерность в ряду заданных объектов: её обнаружение, продолжение ряда.</w:t>
      </w:r>
    </w:p>
    <w:p w:rsidR="00C04F46" w:rsidRPr="00C04F46" w:rsidRDefault="00C04F46" w:rsidP="00C04F46">
      <w:pPr>
        <w:pStyle w:val="body"/>
        <w:rPr>
          <w:rFonts w:cs="Times New Roman"/>
          <w:sz w:val="24"/>
          <w:szCs w:val="24"/>
        </w:rPr>
      </w:pPr>
      <w:r w:rsidRPr="00C04F46">
        <w:rPr>
          <w:rFonts w:cs="Times New Roman"/>
          <w:sz w:val="24"/>
          <w:szCs w:val="24"/>
        </w:rPr>
        <w:t>Верные (истинные) и неверные (ложные) предложения, составленные относительно заданного набора математических объектов.</w:t>
      </w:r>
    </w:p>
    <w:p w:rsidR="00C04F46" w:rsidRPr="00C04F46" w:rsidRDefault="00C04F46" w:rsidP="00C04F46">
      <w:pPr>
        <w:pStyle w:val="body"/>
        <w:rPr>
          <w:rFonts w:cs="Times New Roman"/>
          <w:sz w:val="24"/>
          <w:szCs w:val="24"/>
        </w:rPr>
      </w:pPr>
      <w:r w:rsidRPr="00C04F46">
        <w:rPr>
          <w:rFonts w:cs="Times New Roman"/>
          <w:sz w:val="24"/>
          <w:szCs w:val="24"/>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C04F46" w:rsidRPr="00C04F46" w:rsidRDefault="00C04F46" w:rsidP="00C04F46">
      <w:pPr>
        <w:pStyle w:val="body"/>
        <w:rPr>
          <w:rFonts w:cs="Times New Roman"/>
          <w:sz w:val="24"/>
          <w:szCs w:val="24"/>
        </w:rPr>
      </w:pPr>
      <w:r w:rsidRPr="00C04F46">
        <w:rPr>
          <w:rFonts w:cs="Times New Roman"/>
          <w:sz w:val="24"/>
          <w:szCs w:val="24"/>
        </w:rPr>
        <w:t>Двух-трёхшаговые инструкции, связанные с вычислением, измерением длины, изображением геометрической фигуры.</w:t>
      </w:r>
    </w:p>
    <w:p w:rsidR="00C04F46" w:rsidRPr="00C04F46" w:rsidRDefault="00C04F46" w:rsidP="00C04F46">
      <w:pPr>
        <w:pStyle w:val="h3"/>
        <w:rPr>
          <w:rFonts w:cs="Times New Roman"/>
          <w:sz w:val="24"/>
          <w:szCs w:val="24"/>
        </w:rPr>
      </w:pPr>
      <w:r w:rsidRPr="00C04F46">
        <w:rPr>
          <w:rFonts w:cs="Times New Roman"/>
          <w:sz w:val="24"/>
          <w:szCs w:val="24"/>
        </w:rPr>
        <w:t xml:space="preserve">Универсальные учебные действия </w:t>
      </w:r>
      <w:r w:rsidRPr="00C04F46">
        <w:rPr>
          <w:rFonts w:cs="Times New Roman"/>
          <w:sz w:val="24"/>
          <w:szCs w:val="24"/>
        </w:rPr>
        <w:br/>
        <w:t xml:space="preserve">(пропедевтический уровень) </w:t>
      </w:r>
    </w:p>
    <w:p w:rsidR="00C04F46" w:rsidRPr="00C04F46" w:rsidRDefault="00C04F46" w:rsidP="00C04F46">
      <w:pPr>
        <w:pStyle w:val="body"/>
        <w:rPr>
          <w:rStyle w:val="Italic"/>
          <w:rFonts w:cs="Times New Roman"/>
          <w:sz w:val="24"/>
          <w:szCs w:val="24"/>
        </w:rPr>
      </w:pPr>
      <w:r w:rsidRPr="00C04F46">
        <w:rPr>
          <w:rStyle w:val="Italic"/>
          <w:rFonts w:cs="Times New Roman"/>
          <w:sz w:val="24"/>
          <w:szCs w:val="24"/>
        </w:rPr>
        <w:t xml:space="preserve">Универсальные познавательные учебные действия: </w:t>
      </w:r>
    </w:p>
    <w:p w:rsidR="00C04F46" w:rsidRPr="00C04F46" w:rsidRDefault="00C04F46" w:rsidP="00C04F46">
      <w:pPr>
        <w:pStyle w:val="list-dash"/>
        <w:rPr>
          <w:rFonts w:cs="Times New Roman"/>
          <w:sz w:val="24"/>
          <w:szCs w:val="24"/>
        </w:rPr>
      </w:pPr>
      <w:r w:rsidRPr="00C04F46">
        <w:rPr>
          <w:rFonts w:cs="Times New Roman"/>
          <w:sz w:val="24"/>
          <w:szCs w:val="24"/>
        </w:rPr>
        <w:t>наблюдать математические объекты (числа, величины) в окружающем мире;</w:t>
      </w:r>
    </w:p>
    <w:p w:rsidR="00C04F46" w:rsidRPr="00C04F46" w:rsidRDefault="00C04F46" w:rsidP="00C04F46">
      <w:pPr>
        <w:pStyle w:val="list-dash"/>
        <w:rPr>
          <w:rFonts w:cs="Times New Roman"/>
          <w:sz w:val="24"/>
          <w:szCs w:val="24"/>
        </w:rPr>
      </w:pPr>
      <w:r w:rsidRPr="00C04F46">
        <w:rPr>
          <w:rFonts w:cs="Times New Roman"/>
          <w:sz w:val="24"/>
          <w:szCs w:val="24"/>
        </w:rPr>
        <w:t>обнаруживать общее и различное в записи арифметических действий;</w:t>
      </w:r>
    </w:p>
    <w:p w:rsidR="00C04F46" w:rsidRPr="00C04F46" w:rsidRDefault="00C04F46" w:rsidP="00C04F46">
      <w:pPr>
        <w:pStyle w:val="list-dash"/>
        <w:rPr>
          <w:rFonts w:cs="Times New Roman"/>
          <w:sz w:val="24"/>
          <w:szCs w:val="24"/>
        </w:rPr>
      </w:pPr>
      <w:r w:rsidRPr="00C04F46">
        <w:rPr>
          <w:rFonts w:cs="Times New Roman"/>
          <w:sz w:val="24"/>
          <w:szCs w:val="24"/>
        </w:rPr>
        <w:lastRenderedPageBreak/>
        <w:t xml:space="preserve">понимать назначение и необходимость использования величин в жизни; </w:t>
      </w:r>
    </w:p>
    <w:p w:rsidR="00C04F46" w:rsidRPr="00C04F46" w:rsidRDefault="00C04F46" w:rsidP="00C04F46">
      <w:pPr>
        <w:pStyle w:val="list-dash"/>
        <w:rPr>
          <w:rFonts w:cs="Times New Roman"/>
          <w:sz w:val="24"/>
          <w:szCs w:val="24"/>
        </w:rPr>
      </w:pPr>
      <w:r w:rsidRPr="00C04F46">
        <w:rPr>
          <w:rFonts w:cs="Times New Roman"/>
          <w:sz w:val="24"/>
          <w:szCs w:val="24"/>
        </w:rPr>
        <w:t xml:space="preserve">наблюдать действие измерительных приборов; </w:t>
      </w:r>
    </w:p>
    <w:p w:rsidR="00C04F46" w:rsidRPr="00C04F46" w:rsidRDefault="00C04F46" w:rsidP="00C04F46">
      <w:pPr>
        <w:pStyle w:val="list-dash"/>
        <w:rPr>
          <w:rFonts w:cs="Times New Roman"/>
          <w:sz w:val="24"/>
          <w:szCs w:val="24"/>
        </w:rPr>
      </w:pPr>
      <w:r w:rsidRPr="00C04F46">
        <w:rPr>
          <w:rFonts w:cs="Times New Roman"/>
          <w:sz w:val="24"/>
          <w:szCs w:val="24"/>
        </w:rPr>
        <w:t>сравнивать два объекта, два числа;</w:t>
      </w:r>
    </w:p>
    <w:p w:rsidR="00C04F46" w:rsidRPr="00C04F46" w:rsidRDefault="00C04F46" w:rsidP="00C04F46">
      <w:pPr>
        <w:pStyle w:val="list-dash"/>
        <w:rPr>
          <w:rFonts w:cs="Times New Roman"/>
          <w:sz w:val="24"/>
          <w:szCs w:val="24"/>
        </w:rPr>
      </w:pPr>
      <w:r w:rsidRPr="00C04F46">
        <w:rPr>
          <w:rFonts w:cs="Times New Roman"/>
          <w:sz w:val="24"/>
          <w:szCs w:val="24"/>
        </w:rPr>
        <w:t>распределять объекты на группы по заданному основанию;</w:t>
      </w:r>
    </w:p>
    <w:p w:rsidR="00C04F46" w:rsidRPr="00C04F46" w:rsidRDefault="00C04F46" w:rsidP="00C04F46">
      <w:pPr>
        <w:pStyle w:val="list-dash"/>
        <w:rPr>
          <w:rFonts w:cs="Times New Roman"/>
          <w:sz w:val="24"/>
          <w:szCs w:val="24"/>
        </w:rPr>
      </w:pPr>
      <w:r w:rsidRPr="00C04F46">
        <w:rPr>
          <w:rFonts w:cs="Times New Roman"/>
          <w:sz w:val="24"/>
          <w:szCs w:val="24"/>
        </w:rPr>
        <w:t xml:space="preserve">копировать изученные фигуры, рисовать от руки по собственному замыслу; </w:t>
      </w:r>
    </w:p>
    <w:p w:rsidR="00C04F46" w:rsidRPr="00C04F46" w:rsidRDefault="00C04F46" w:rsidP="00C04F46">
      <w:pPr>
        <w:pStyle w:val="list-dash"/>
        <w:rPr>
          <w:rFonts w:cs="Times New Roman"/>
          <w:sz w:val="24"/>
          <w:szCs w:val="24"/>
        </w:rPr>
      </w:pPr>
      <w:r w:rsidRPr="00C04F46">
        <w:rPr>
          <w:rFonts w:cs="Times New Roman"/>
          <w:sz w:val="24"/>
          <w:szCs w:val="24"/>
        </w:rPr>
        <w:t>приводить примеры чисел, геометрических фигур;</w:t>
      </w:r>
    </w:p>
    <w:p w:rsidR="00C04F46" w:rsidRPr="00C04F46" w:rsidRDefault="00C04F46" w:rsidP="00C04F46">
      <w:pPr>
        <w:pStyle w:val="list-dash"/>
        <w:rPr>
          <w:rFonts w:cs="Times New Roman"/>
          <w:sz w:val="24"/>
          <w:szCs w:val="24"/>
        </w:rPr>
      </w:pPr>
      <w:r w:rsidRPr="00C04F46">
        <w:rPr>
          <w:rFonts w:cs="Times New Roman"/>
          <w:sz w:val="24"/>
          <w:szCs w:val="24"/>
        </w:rPr>
        <w:t>вести порядковый и количественный счет (соблюдать последовательность).</w:t>
      </w:r>
    </w:p>
    <w:p w:rsidR="00C04F46" w:rsidRPr="00C04F46" w:rsidRDefault="00C04F46" w:rsidP="00C04F46">
      <w:pPr>
        <w:pStyle w:val="body"/>
        <w:rPr>
          <w:rFonts w:cs="Times New Roman"/>
          <w:sz w:val="24"/>
          <w:szCs w:val="24"/>
        </w:rPr>
      </w:pPr>
      <w:r w:rsidRPr="00C04F46">
        <w:rPr>
          <w:rStyle w:val="Italic"/>
          <w:rFonts w:cs="Times New Roman"/>
          <w:sz w:val="24"/>
          <w:szCs w:val="24"/>
        </w:rPr>
        <w:t>Работа с информацией:</w:t>
      </w:r>
    </w:p>
    <w:p w:rsidR="00C04F46" w:rsidRPr="00C04F46" w:rsidRDefault="00C04F46" w:rsidP="00C04F46">
      <w:pPr>
        <w:pStyle w:val="list-dash"/>
        <w:rPr>
          <w:rFonts w:cs="Times New Roman"/>
          <w:sz w:val="24"/>
          <w:szCs w:val="24"/>
        </w:rPr>
      </w:pPr>
      <w:r w:rsidRPr="00C04F46">
        <w:rPr>
          <w:rFonts w:cs="Times New Roman"/>
          <w:sz w:val="24"/>
          <w:szCs w:val="24"/>
        </w:rPr>
        <w:t>понимать, что математические явления могут быть представлены с помощью разных средств: текст, числовая запись, таблица, рисунок, схема;</w:t>
      </w:r>
    </w:p>
    <w:p w:rsidR="00C04F46" w:rsidRPr="00C04F46" w:rsidRDefault="00C04F46" w:rsidP="00C04F46">
      <w:pPr>
        <w:pStyle w:val="list-dash"/>
        <w:rPr>
          <w:rFonts w:cs="Times New Roman"/>
          <w:sz w:val="24"/>
          <w:szCs w:val="24"/>
        </w:rPr>
      </w:pPr>
      <w:r w:rsidRPr="00C04F46">
        <w:rPr>
          <w:rFonts w:cs="Times New Roman"/>
          <w:sz w:val="24"/>
          <w:szCs w:val="24"/>
        </w:rPr>
        <w:t>читать таблицу, извлекать информацию, представленную в табличной форме.</w:t>
      </w:r>
    </w:p>
    <w:p w:rsidR="00C04F46" w:rsidRPr="00C04F46" w:rsidRDefault="00C04F46" w:rsidP="00C04F46">
      <w:pPr>
        <w:pStyle w:val="body"/>
        <w:rPr>
          <w:rStyle w:val="Italic"/>
          <w:rFonts w:cs="Times New Roman"/>
          <w:sz w:val="24"/>
          <w:szCs w:val="24"/>
        </w:rPr>
      </w:pPr>
      <w:r w:rsidRPr="00C04F46">
        <w:rPr>
          <w:rStyle w:val="Italic"/>
          <w:rFonts w:cs="Times New Roman"/>
          <w:sz w:val="24"/>
          <w:szCs w:val="24"/>
        </w:rPr>
        <w:t xml:space="preserve">Универсальные коммуникативные учебные действия: </w:t>
      </w:r>
    </w:p>
    <w:p w:rsidR="00C04F46" w:rsidRPr="00C04F46" w:rsidRDefault="00C04F46" w:rsidP="00C04F46">
      <w:pPr>
        <w:pStyle w:val="list-dash"/>
        <w:rPr>
          <w:rFonts w:cs="Times New Roman"/>
          <w:sz w:val="24"/>
          <w:szCs w:val="24"/>
        </w:rPr>
      </w:pPr>
      <w:r w:rsidRPr="00C04F46">
        <w:rPr>
          <w:rFonts w:cs="Times New Roman"/>
          <w:sz w:val="24"/>
          <w:szCs w:val="24"/>
        </w:rPr>
        <w:t>характеризовать (описывать) число, геометрическую фигуру, последовательность из нескольких чисел, записанных по порядку;</w:t>
      </w:r>
    </w:p>
    <w:p w:rsidR="00C04F46" w:rsidRPr="00C04F46" w:rsidRDefault="00C04F46" w:rsidP="00C04F46">
      <w:pPr>
        <w:pStyle w:val="list-dash"/>
        <w:rPr>
          <w:rFonts w:cs="Times New Roman"/>
          <w:sz w:val="24"/>
          <w:szCs w:val="24"/>
        </w:rPr>
      </w:pPr>
      <w:r w:rsidRPr="00C04F46">
        <w:rPr>
          <w:rFonts w:cs="Times New Roman"/>
          <w:sz w:val="24"/>
          <w:szCs w:val="24"/>
        </w:rPr>
        <w:t>комментировать ход сравнения двух объектов;</w:t>
      </w:r>
    </w:p>
    <w:p w:rsidR="00C04F46" w:rsidRPr="00C04F46" w:rsidRDefault="00C04F46" w:rsidP="00C04F46">
      <w:pPr>
        <w:pStyle w:val="list-dash"/>
        <w:rPr>
          <w:rFonts w:cs="Times New Roman"/>
          <w:sz w:val="24"/>
          <w:szCs w:val="24"/>
        </w:rPr>
      </w:pPr>
      <w:r w:rsidRPr="00C04F46">
        <w:rPr>
          <w:rFonts w:cs="Times New Roman"/>
          <w:sz w:val="24"/>
          <w:szCs w:val="24"/>
        </w:rPr>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rsidR="00C04F46" w:rsidRPr="00C04F46" w:rsidRDefault="00C04F46" w:rsidP="00C04F46">
      <w:pPr>
        <w:pStyle w:val="list-dash"/>
        <w:rPr>
          <w:rFonts w:cs="Times New Roman"/>
          <w:sz w:val="24"/>
          <w:szCs w:val="24"/>
        </w:rPr>
      </w:pPr>
      <w:r w:rsidRPr="00C04F46">
        <w:rPr>
          <w:rFonts w:cs="Times New Roman"/>
          <w:sz w:val="24"/>
          <w:szCs w:val="24"/>
        </w:rPr>
        <w:t xml:space="preserve">различать и использовать математические знаки; </w:t>
      </w:r>
    </w:p>
    <w:p w:rsidR="00C04F46" w:rsidRPr="00C04F46" w:rsidRDefault="00C04F46" w:rsidP="00C04F46">
      <w:pPr>
        <w:pStyle w:val="list-dash"/>
        <w:rPr>
          <w:rFonts w:cs="Times New Roman"/>
          <w:sz w:val="24"/>
          <w:szCs w:val="24"/>
        </w:rPr>
      </w:pPr>
      <w:r w:rsidRPr="00C04F46">
        <w:rPr>
          <w:rFonts w:cs="Times New Roman"/>
          <w:sz w:val="24"/>
          <w:szCs w:val="24"/>
        </w:rPr>
        <w:t>строить предложения относительно заданного набора объектов.</w:t>
      </w:r>
    </w:p>
    <w:p w:rsidR="00C04F46" w:rsidRPr="00C04F46" w:rsidRDefault="00C04F46" w:rsidP="00C04F46">
      <w:pPr>
        <w:pStyle w:val="body"/>
        <w:rPr>
          <w:rStyle w:val="Italic"/>
          <w:rFonts w:cs="Times New Roman"/>
          <w:sz w:val="24"/>
          <w:szCs w:val="24"/>
        </w:rPr>
      </w:pPr>
      <w:r w:rsidRPr="00C04F46">
        <w:rPr>
          <w:rStyle w:val="Italic"/>
          <w:rFonts w:cs="Times New Roman"/>
          <w:sz w:val="24"/>
          <w:szCs w:val="24"/>
        </w:rPr>
        <w:t xml:space="preserve">Универсальные регулятивные учебные действия: </w:t>
      </w:r>
    </w:p>
    <w:p w:rsidR="00C04F46" w:rsidRPr="00C04F46" w:rsidRDefault="00C04F46" w:rsidP="00C04F46">
      <w:pPr>
        <w:pStyle w:val="list-dash"/>
        <w:rPr>
          <w:rFonts w:cs="Times New Roman"/>
          <w:sz w:val="24"/>
          <w:szCs w:val="24"/>
        </w:rPr>
      </w:pPr>
      <w:r w:rsidRPr="00C04F46">
        <w:rPr>
          <w:rFonts w:cs="Times New Roman"/>
          <w:sz w:val="24"/>
          <w:szCs w:val="24"/>
        </w:rPr>
        <w:t>принимать учебную задачу, удерживать её в процессе деятельности;</w:t>
      </w:r>
    </w:p>
    <w:p w:rsidR="00C04F46" w:rsidRPr="00C04F46" w:rsidRDefault="00C04F46" w:rsidP="00C04F46">
      <w:pPr>
        <w:pStyle w:val="list-dash"/>
        <w:rPr>
          <w:rFonts w:cs="Times New Roman"/>
          <w:sz w:val="24"/>
          <w:szCs w:val="24"/>
        </w:rPr>
      </w:pPr>
      <w:r w:rsidRPr="00C04F46">
        <w:rPr>
          <w:rFonts w:cs="Times New Roman"/>
          <w:sz w:val="24"/>
          <w:szCs w:val="24"/>
        </w:rPr>
        <w:t>действовать в соответствии с предложенным образцом, инструкцией;</w:t>
      </w:r>
    </w:p>
    <w:p w:rsidR="00C04F46" w:rsidRPr="00C04F46" w:rsidRDefault="00C04F46" w:rsidP="00C04F46">
      <w:pPr>
        <w:pStyle w:val="list-dash"/>
        <w:rPr>
          <w:rFonts w:cs="Times New Roman"/>
          <w:sz w:val="24"/>
          <w:szCs w:val="24"/>
        </w:rPr>
      </w:pPr>
      <w:r w:rsidRPr="00C04F46">
        <w:rPr>
          <w:rFonts w:cs="Times New Roman"/>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C04F46" w:rsidRPr="00C04F46" w:rsidRDefault="00C04F46" w:rsidP="00C04F46">
      <w:pPr>
        <w:pStyle w:val="list-dash"/>
        <w:rPr>
          <w:rFonts w:cs="Times New Roman"/>
          <w:sz w:val="24"/>
          <w:szCs w:val="24"/>
        </w:rPr>
      </w:pPr>
      <w:r w:rsidRPr="00C04F46">
        <w:rPr>
          <w:rFonts w:cs="Times New Roman"/>
          <w:sz w:val="24"/>
          <w:szCs w:val="24"/>
        </w:rPr>
        <w:t>проверять правильность вычисления с помощью другого приёма выполнения действия.</w:t>
      </w:r>
    </w:p>
    <w:p w:rsidR="00C04F46" w:rsidRPr="00C04F46" w:rsidRDefault="00C04F46" w:rsidP="00C04F46">
      <w:pPr>
        <w:pStyle w:val="body"/>
        <w:rPr>
          <w:rStyle w:val="Italic"/>
          <w:rFonts w:cs="Times New Roman"/>
          <w:sz w:val="24"/>
          <w:szCs w:val="24"/>
        </w:rPr>
      </w:pPr>
      <w:r w:rsidRPr="00C04F46">
        <w:rPr>
          <w:rStyle w:val="Italic"/>
          <w:rFonts w:cs="Times New Roman"/>
          <w:sz w:val="24"/>
          <w:szCs w:val="24"/>
        </w:rPr>
        <w:t>Совместная деятельность:</w:t>
      </w:r>
    </w:p>
    <w:p w:rsidR="00C04F46" w:rsidRPr="00C04F46" w:rsidRDefault="00C04F46" w:rsidP="00C04F46">
      <w:pPr>
        <w:pStyle w:val="list-dash"/>
        <w:rPr>
          <w:rFonts w:cs="Times New Roman"/>
          <w:sz w:val="24"/>
          <w:szCs w:val="24"/>
        </w:rPr>
      </w:pPr>
      <w:r w:rsidRPr="00C04F46">
        <w:rPr>
          <w:rFonts w:cs="Times New Roman"/>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04F46" w:rsidRPr="00C04F46" w:rsidRDefault="00C04F46" w:rsidP="00C04F46">
      <w:pPr>
        <w:pStyle w:val="h2"/>
        <w:spacing w:before="369"/>
        <w:rPr>
          <w:rFonts w:cs="Times New Roman"/>
          <w:sz w:val="24"/>
          <w:szCs w:val="24"/>
        </w:rPr>
      </w:pPr>
      <w:r w:rsidRPr="00C04F46">
        <w:rPr>
          <w:rFonts w:cs="Times New Roman"/>
          <w:sz w:val="24"/>
          <w:szCs w:val="24"/>
        </w:rPr>
        <w:t xml:space="preserve">2 класс </w:t>
      </w:r>
    </w:p>
    <w:p w:rsidR="00C04F46" w:rsidRPr="00C04F46" w:rsidRDefault="00C04F46" w:rsidP="00C04F46">
      <w:pPr>
        <w:pStyle w:val="body"/>
        <w:rPr>
          <w:rStyle w:val="Bold"/>
          <w:rFonts w:cs="Times New Roman"/>
          <w:sz w:val="24"/>
          <w:szCs w:val="24"/>
        </w:rPr>
      </w:pPr>
      <w:r w:rsidRPr="00C04F46">
        <w:rPr>
          <w:rStyle w:val="Bold"/>
          <w:rFonts w:cs="Times New Roman"/>
          <w:sz w:val="24"/>
          <w:szCs w:val="24"/>
        </w:rPr>
        <w:t>Числа и величины</w:t>
      </w:r>
    </w:p>
    <w:p w:rsidR="00C04F46" w:rsidRPr="00C04F46" w:rsidRDefault="00C04F46" w:rsidP="00C04F46">
      <w:pPr>
        <w:pStyle w:val="body"/>
        <w:rPr>
          <w:rFonts w:cs="Times New Roman"/>
          <w:sz w:val="24"/>
          <w:szCs w:val="24"/>
        </w:rPr>
      </w:pPr>
      <w:r w:rsidRPr="00C04F46">
        <w:rPr>
          <w:rFonts w:cs="Times New Roman"/>
          <w:sz w:val="24"/>
          <w:szCs w:val="24"/>
        </w:rP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rsidR="00C04F46" w:rsidRPr="00C04F46" w:rsidRDefault="00C04F46" w:rsidP="00C04F46">
      <w:pPr>
        <w:pStyle w:val="body"/>
        <w:rPr>
          <w:rFonts w:cs="Times New Roman"/>
          <w:sz w:val="24"/>
          <w:szCs w:val="24"/>
        </w:rPr>
      </w:pPr>
      <w:r w:rsidRPr="00C04F46">
        <w:rPr>
          <w:rFonts w:cs="Times New Roman"/>
          <w:sz w:val="24"/>
          <w:szCs w:val="24"/>
        </w:rPr>
        <w:lastRenderedPageBreak/>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C04F46" w:rsidRPr="00C04F46" w:rsidRDefault="00C04F46" w:rsidP="00C04F46">
      <w:pPr>
        <w:pStyle w:val="body"/>
        <w:rPr>
          <w:rFonts w:cs="Times New Roman"/>
          <w:sz w:val="24"/>
          <w:szCs w:val="24"/>
        </w:rPr>
      </w:pPr>
    </w:p>
    <w:p w:rsidR="00C04F46" w:rsidRPr="00C04F46" w:rsidRDefault="00C04F46" w:rsidP="00C04F46">
      <w:pPr>
        <w:pStyle w:val="body"/>
        <w:rPr>
          <w:rStyle w:val="Bold"/>
          <w:rFonts w:cs="Times New Roman"/>
          <w:sz w:val="24"/>
          <w:szCs w:val="24"/>
        </w:rPr>
      </w:pPr>
      <w:r w:rsidRPr="00C04F46">
        <w:rPr>
          <w:rStyle w:val="Bold"/>
          <w:rFonts w:cs="Times New Roman"/>
          <w:sz w:val="24"/>
          <w:szCs w:val="24"/>
        </w:rPr>
        <w:t>Арифметические действия</w:t>
      </w:r>
    </w:p>
    <w:p w:rsidR="00C04F46" w:rsidRPr="00C04F46" w:rsidRDefault="00C04F46" w:rsidP="00C04F46">
      <w:pPr>
        <w:pStyle w:val="body"/>
        <w:rPr>
          <w:rFonts w:cs="Times New Roman"/>
          <w:sz w:val="24"/>
          <w:szCs w:val="24"/>
        </w:rPr>
      </w:pPr>
      <w:r w:rsidRPr="00C04F46">
        <w:rPr>
          <w:rFonts w:cs="Times New Roman"/>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C04F46" w:rsidRPr="00C04F46" w:rsidRDefault="00C04F46" w:rsidP="00C04F46">
      <w:pPr>
        <w:pStyle w:val="body"/>
        <w:rPr>
          <w:rFonts w:cs="Times New Roman"/>
          <w:sz w:val="24"/>
          <w:szCs w:val="24"/>
        </w:rPr>
      </w:pPr>
      <w:r w:rsidRPr="00C04F46">
        <w:rPr>
          <w:rFonts w:cs="Times New Roman"/>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rsidR="00C04F46" w:rsidRPr="00C04F46" w:rsidRDefault="00C04F46" w:rsidP="00C04F46">
      <w:pPr>
        <w:pStyle w:val="body"/>
        <w:rPr>
          <w:rFonts w:cs="Times New Roman"/>
          <w:sz w:val="24"/>
          <w:szCs w:val="24"/>
        </w:rPr>
      </w:pPr>
      <w:r w:rsidRPr="00C04F46">
        <w:rPr>
          <w:rFonts w:cs="Times New Roman"/>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C04F46" w:rsidRPr="00C04F46" w:rsidRDefault="00C04F46" w:rsidP="00C04F46">
      <w:pPr>
        <w:pStyle w:val="body"/>
        <w:rPr>
          <w:rFonts w:cs="Times New Roman"/>
          <w:sz w:val="24"/>
          <w:szCs w:val="24"/>
        </w:rPr>
      </w:pPr>
      <w:r w:rsidRPr="00C04F46">
        <w:rPr>
          <w:rFonts w:cs="Times New Roman"/>
          <w:sz w:val="24"/>
          <w:szCs w:val="24"/>
        </w:rPr>
        <w:t>Неизвестный компонент действия сложения, действия вычитания; его нахождение.</w:t>
      </w:r>
    </w:p>
    <w:p w:rsidR="00C04F46" w:rsidRPr="00C04F46" w:rsidRDefault="00C04F46" w:rsidP="009B0814">
      <w:pPr>
        <w:pStyle w:val="body"/>
        <w:rPr>
          <w:rFonts w:cs="Times New Roman"/>
          <w:sz w:val="24"/>
          <w:szCs w:val="24"/>
        </w:rPr>
      </w:pPr>
      <w:r w:rsidRPr="00C04F46">
        <w:rPr>
          <w:rFonts w:cs="Times New Roman"/>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w:t>
      </w:r>
      <w:r w:rsidR="009B0814">
        <w:rPr>
          <w:rFonts w:cs="Times New Roman"/>
          <w:sz w:val="24"/>
          <w:szCs w:val="24"/>
        </w:rPr>
        <w:t xml:space="preserve">го и сочетательного свойства.  </w:t>
      </w:r>
    </w:p>
    <w:p w:rsidR="00C04F46" w:rsidRPr="00C04F46" w:rsidRDefault="00C04F46" w:rsidP="00C04F46">
      <w:pPr>
        <w:pStyle w:val="body"/>
        <w:rPr>
          <w:rStyle w:val="Bold"/>
          <w:rFonts w:cs="Times New Roman"/>
          <w:sz w:val="24"/>
          <w:szCs w:val="24"/>
        </w:rPr>
      </w:pPr>
      <w:r w:rsidRPr="00C04F46">
        <w:rPr>
          <w:rStyle w:val="Bold"/>
          <w:rFonts w:cs="Times New Roman"/>
          <w:sz w:val="24"/>
          <w:szCs w:val="24"/>
        </w:rPr>
        <w:t>Текстовые задачи</w:t>
      </w:r>
    </w:p>
    <w:p w:rsidR="00C04F46" w:rsidRPr="00C04F46" w:rsidRDefault="00C04F46" w:rsidP="009B0814">
      <w:pPr>
        <w:pStyle w:val="body"/>
        <w:rPr>
          <w:rFonts w:cs="Times New Roman"/>
          <w:sz w:val="24"/>
          <w:szCs w:val="24"/>
        </w:rPr>
      </w:pPr>
      <w:r w:rsidRPr="00C04F46">
        <w:rPr>
          <w:rFonts w:cs="Times New Roman"/>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w:t>
      </w:r>
      <w:r w:rsidR="009B0814">
        <w:rPr>
          <w:rFonts w:cs="Times New Roman"/>
          <w:sz w:val="24"/>
          <w:szCs w:val="24"/>
        </w:rPr>
        <w:t>етствие поставленному вопросу).</w:t>
      </w:r>
    </w:p>
    <w:p w:rsidR="00C04F46" w:rsidRPr="00C04F46" w:rsidRDefault="00C04F46" w:rsidP="00C04F46">
      <w:pPr>
        <w:pStyle w:val="body"/>
        <w:rPr>
          <w:rStyle w:val="Bold"/>
          <w:rFonts w:cs="Times New Roman"/>
          <w:sz w:val="24"/>
          <w:szCs w:val="24"/>
        </w:rPr>
      </w:pPr>
      <w:r w:rsidRPr="00C04F46">
        <w:rPr>
          <w:rStyle w:val="Bold"/>
          <w:rFonts w:cs="Times New Roman"/>
          <w:sz w:val="24"/>
          <w:szCs w:val="24"/>
        </w:rPr>
        <w:t xml:space="preserve">Пространственные отношения и геометрические фигуры  </w:t>
      </w:r>
    </w:p>
    <w:p w:rsidR="00C04F46" w:rsidRPr="00C04F46" w:rsidRDefault="00C04F46" w:rsidP="009B0814">
      <w:pPr>
        <w:pStyle w:val="body"/>
        <w:rPr>
          <w:rFonts w:cs="Times New Roman"/>
          <w:sz w:val="24"/>
          <w:szCs w:val="24"/>
        </w:rPr>
      </w:pPr>
      <w:r w:rsidRPr="00C04F46">
        <w:rPr>
          <w:rFonts w:cs="Times New Roman"/>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w:t>
      </w:r>
      <w:r w:rsidR="009B0814">
        <w:rPr>
          <w:rFonts w:cs="Times New Roman"/>
          <w:sz w:val="24"/>
          <w:szCs w:val="24"/>
        </w:rPr>
        <w:t xml:space="preserve">я в сантиметрах. </w:t>
      </w:r>
    </w:p>
    <w:p w:rsidR="00C04F46" w:rsidRPr="00C04F46" w:rsidRDefault="00C04F46" w:rsidP="00C04F46">
      <w:pPr>
        <w:pStyle w:val="body"/>
        <w:rPr>
          <w:rStyle w:val="Bold"/>
          <w:rFonts w:cs="Times New Roman"/>
          <w:sz w:val="24"/>
          <w:szCs w:val="24"/>
        </w:rPr>
      </w:pPr>
      <w:r w:rsidRPr="00C04F46">
        <w:rPr>
          <w:rStyle w:val="Bold"/>
          <w:rFonts w:cs="Times New Roman"/>
          <w:sz w:val="24"/>
          <w:szCs w:val="24"/>
        </w:rPr>
        <w:t xml:space="preserve">Математическая информация </w:t>
      </w:r>
    </w:p>
    <w:p w:rsidR="00C04F46" w:rsidRPr="00C04F46" w:rsidRDefault="00C04F46" w:rsidP="00C04F46">
      <w:pPr>
        <w:pStyle w:val="body"/>
        <w:rPr>
          <w:rFonts w:cs="Times New Roman"/>
          <w:spacing w:val="1"/>
          <w:sz w:val="24"/>
          <w:szCs w:val="24"/>
        </w:rPr>
      </w:pPr>
      <w:r w:rsidRPr="00C04F46">
        <w:rPr>
          <w:rFonts w:cs="Times New Roman"/>
          <w:spacing w:val="1"/>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04F46" w:rsidRPr="00C04F46" w:rsidRDefault="00C04F46" w:rsidP="00C04F46">
      <w:pPr>
        <w:pStyle w:val="body"/>
        <w:rPr>
          <w:rFonts w:cs="Times New Roman"/>
          <w:sz w:val="24"/>
          <w:szCs w:val="24"/>
        </w:rPr>
      </w:pPr>
      <w:r w:rsidRPr="00C04F46">
        <w:rPr>
          <w:rFonts w:cs="Times New Roman"/>
          <w:sz w:val="24"/>
          <w:szCs w:val="24"/>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C04F46" w:rsidRPr="00C04F46" w:rsidRDefault="00C04F46" w:rsidP="00C04F46">
      <w:pPr>
        <w:pStyle w:val="body"/>
        <w:rPr>
          <w:rFonts w:cs="Times New Roman"/>
          <w:sz w:val="24"/>
          <w:szCs w:val="24"/>
        </w:rPr>
      </w:pPr>
      <w:r w:rsidRPr="00C04F46">
        <w:rPr>
          <w:rFonts w:cs="Times New Roman"/>
          <w:sz w:val="24"/>
          <w:szCs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C04F46" w:rsidRPr="00C04F46" w:rsidRDefault="00C04F46" w:rsidP="00C04F46">
      <w:pPr>
        <w:pStyle w:val="body"/>
        <w:rPr>
          <w:rFonts w:cs="Times New Roman"/>
          <w:sz w:val="24"/>
          <w:szCs w:val="24"/>
        </w:rPr>
      </w:pPr>
      <w:r w:rsidRPr="00C04F46">
        <w:rPr>
          <w:rFonts w:cs="Times New Roman"/>
          <w:sz w:val="24"/>
          <w:szCs w:val="24"/>
        </w:rPr>
        <w:lastRenderedPageBreak/>
        <w:t>Внесение данных в таблицу, дополнение моделей (схем, изображений) готовыми числовыми данными.</w:t>
      </w:r>
    </w:p>
    <w:p w:rsidR="00C04F46" w:rsidRPr="00C04F46" w:rsidRDefault="00C04F46" w:rsidP="00C04F46">
      <w:pPr>
        <w:pStyle w:val="body"/>
        <w:rPr>
          <w:rFonts w:cs="Times New Roman"/>
          <w:sz w:val="24"/>
          <w:szCs w:val="24"/>
        </w:rPr>
      </w:pPr>
      <w:r w:rsidRPr="00C04F46">
        <w:rPr>
          <w:rFonts w:cs="Times New Roman"/>
          <w:sz w:val="24"/>
          <w:szCs w:val="24"/>
        </w:rPr>
        <w:t>Алгоритмы (приёмы, правила) устных и письменных вычислений, измерений и построения геометрических фигур.</w:t>
      </w:r>
    </w:p>
    <w:p w:rsidR="00C04F46" w:rsidRPr="00C04F46" w:rsidRDefault="00C04F46" w:rsidP="00C04F46">
      <w:pPr>
        <w:pStyle w:val="body"/>
        <w:rPr>
          <w:rFonts w:cs="Times New Roman"/>
          <w:sz w:val="24"/>
          <w:szCs w:val="24"/>
        </w:rPr>
      </w:pPr>
      <w:r w:rsidRPr="00C04F46">
        <w:rPr>
          <w:rFonts w:cs="Times New Roman"/>
          <w:sz w:val="24"/>
          <w:szCs w:val="24"/>
        </w:rPr>
        <w:t>Правила работы с электронными средствами обучения (электронной формой учебника, компьютерными тренажёрами).</w:t>
      </w:r>
    </w:p>
    <w:p w:rsidR="00C04F46" w:rsidRPr="00C04F46" w:rsidRDefault="00C04F46" w:rsidP="00C04F46">
      <w:pPr>
        <w:pStyle w:val="h3"/>
        <w:rPr>
          <w:rFonts w:cs="Times New Roman"/>
          <w:sz w:val="24"/>
          <w:szCs w:val="24"/>
        </w:rPr>
      </w:pPr>
      <w:r w:rsidRPr="00C04F46">
        <w:rPr>
          <w:rFonts w:cs="Times New Roman"/>
          <w:sz w:val="24"/>
          <w:szCs w:val="24"/>
        </w:rPr>
        <w:t xml:space="preserve">Универсальные учебные действия </w:t>
      </w:r>
      <w:r w:rsidRPr="00C04F46">
        <w:rPr>
          <w:rFonts w:cs="Times New Roman"/>
          <w:sz w:val="24"/>
          <w:szCs w:val="24"/>
        </w:rPr>
        <w:br/>
        <w:t>(пропедевтический уровень)</w:t>
      </w:r>
    </w:p>
    <w:p w:rsidR="00C04F46" w:rsidRPr="00C04F46" w:rsidRDefault="00C04F46" w:rsidP="00C04F46">
      <w:pPr>
        <w:pStyle w:val="body"/>
        <w:rPr>
          <w:rStyle w:val="Italic"/>
          <w:rFonts w:cs="Times New Roman"/>
          <w:sz w:val="24"/>
          <w:szCs w:val="24"/>
        </w:rPr>
      </w:pPr>
      <w:r w:rsidRPr="00C04F46">
        <w:rPr>
          <w:rStyle w:val="Italic"/>
          <w:rFonts w:cs="Times New Roman"/>
          <w:sz w:val="24"/>
          <w:szCs w:val="24"/>
        </w:rPr>
        <w:t xml:space="preserve">Универсальные познавательные учебные действия: </w:t>
      </w:r>
    </w:p>
    <w:p w:rsidR="00C04F46" w:rsidRPr="00C04F46" w:rsidRDefault="00C04F46" w:rsidP="00C04F46">
      <w:pPr>
        <w:pStyle w:val="list-dash"/>
        <w:rPr>
          <w:rFonts w:cs="Times New Roman"/>
          <w:sz w:val="24"/>
          <w:szCs w:val="24"/>
        </w:rPr>
      </w:pPr>
      <w:r w:rsidRPr="00C04F46">
        <w:rPr>
          <w:rFonts w:cs="Times New Roman"/>
          <w:sz w:val="24"/>
          <w:szCs w:val="24"/>
        </w:rPr>
        <w:t>наблюдать математические отношения (часть-целое, больше-меньше) в окружающем мире;</w:t>
      </w:r>
    </w:p>
    <w:p w:rsidR="00C04F46" w:rsidRPr="00C04F46" w:rsidRDefault="00C04F46" w:rsidP="00C04F46">
      <w:pPr>
        <w:pStyle w:val="list-dash"/>
        <w:rPr>
          <w:rFonts w:cs="Times New Roman"/>
          <w:sz w:val="24"/>
          <w:szCs w:val="24"/>
        </w:rPr>
      </w:pPr>
      <w:r w:rsidRPr="00C04F46">
        <w:rPr>
          <w:rFonts w:cs="Times New Roman"/>
          <w:sz w:val="24"/>
          <w:szCs w:val="24"/>
        </w:rPr>
        <w:t>характеризовать назначение и использовать простейшие измерительные приборы (сантиметровая лента, весы);</w:t>
      </w:r>
    </w:p>
    <w:p w:rsidR="00C04F46" w:rsidRPr="00C04F46" w:rsidRDefault="00C04F46" w:rsidP="00C04F46">
      <w:pPr>
        <w:pStyle w:val="list-dash"/>
        <w:rPr>
          <w:rFonts w:cs="Times New Roman"/>
          <w:sz w:val="24"/>
          <w:szCs w:val="24"/>
        </w:rPr>
      </w:pPr>
      <w:r w:rsidRPr="00C04F46">
        <w:rPr>
          <w:rFonts w:cs="Times New Roman"/>
          <w:sz w:val="24"/>
          <w:szCs w:val="24"/>
        </w:rPr>
        <w:t>сравнивать группы объектов (чисел, величин, геометрических фигур) по самостоятельно выбранному основанию;</w:t>
      </w:r>
    </w:p>
    <w:p w:rsidR="00C04F46" w:rsidRPr="00C04F46" w:rsidRDefault="00C04F46" w:rsidP="00C04F46">
      <w:pPr>
        <w:pStyle w:val="list-dash"/>
        <w:rPr>
          <w:rFonts w:cs="Times New Roman"/>
          <w:sz w:val="24"/>
          <w:szCs w:val="24"/>
        </w:rPr>
      </w:pPr>
      <w:r w:rsidRPr="00C04F46">
        <w:rPr>
          <w:rFonts w:cs="Times New Roman"/>
          <w:sz w:val="24"/>
          <w:szCs w:val="24"/>
        </w:rPr>
        <w:t>распределять (классифицировать) объекты (числа, величины, геометрические фигуры, текстовые задачи в одно действие) на группы;</w:t>
      </w:r>
    </w:p>
    <w:p w:rsidR="00C04F46" w:rsidRPr="00C04F46" w:rsidRDefault="00C04F46" w:rsidP="00C04F46">
      <w:pPr>
        <w:pStyle w:val="list-dash"/>
        <w:rPr>
          <w:rFonts w:cs="Times New Roman"/>
          <w:sz w:val="24"/>
          <w:szCs w:val="24"/>
        </w:rPr>
      </w:pPr>
      <w:r w:rsidRPr="00C04F46">
        <w:rPr>
          <w:rFonts w:cs="Times New Roman"/>
          <w:sz w:val="24"/>
          <w:szCs w:val="24"/>
        </w:rPr>
        <w:t>обнаруживать модели геометрических фигур в окружающем мире;</w:t>
      </w:r>
    </w:p>
    <w:p w:rsidR="00C04F46" w:rsidRPr="00C04F46" w:rsidRDefault="00C04F46" w:rsidP="00C04F46">
      <w:pPr>
        <w:pStyle w:val="list-dash"/>
        <w:rPr>
          <w:rFonts w:cs="Times New Roman"/>
          <w:sz w:val="24"/>
          <w:szCs w:val="24"/>
        </w:rPr>
      </w:pPr>
      <w:r w:rsidRPr="00C04F46">
        <w:rPr>
          <w:rFonts w:cs="Times New Roman"/>
          <w:sz w:val="24"/>
          <w:szCs w:val="24"/>
        </w:rPr>
        <w:t>вести поиск различных решений задачи (расчётной, с геометрическим содержанием);</w:t>
      </w:r>
    </w:p>
    <w:p w:rsidR="00C04F46" w:rsidRPr="00C04F46" w:rsidRDefault="00C04F46" w:rsidP="00C04F46">
      <w:pPr>
        <w:pStyle w:val="list-dash"/>
        <w:rPr>
          <w:rFonts w:cs="Times New Roman"/>
          <w:sz w:val="24"/>
          <w:szCs w:val="24"/>
        </w:rPr>
      </w:pPr>
      <w:r w:rsidRPr="00C04F46">
        <w:rPr>
          <w:rFonts w:cs="Times New Roman"/>
          <w:sz w:val="24"/>
          <w:szCs w:val="24"/>
        </w:rPr>
        <w:t xml:space="preserve">воспроизводить порядок выполнения действий в числовом выражении, содержащем действия сложения и вычитания (со скобками/без скобок); </w:t>
      </w:r>
    </w:p>
    <w:p w:rsidR="00C04F46" w:rsidRPr="00C04F46" w:rsidRDefault="00C04F46" w:rsidP="00C04F46">
      <w:pPr>
        <w:pStyle w:val="list-dash"/>
        <w:rPr>
          <w:rFonts w:cs="Times New Roman"/>
          <w:sz w:val="24"/>
          <w:szCs w:val="24"/>
        </w:rPr>
      </w:pPr>
      <w:r w:rsidRPr="00C04F46">
        <w:rPr>
          <w:rFonts w:cs="Times New Roman"/>
          <w:sz w:val="24"/>
          <w:szCs w:val="24"/>
        </w:rPr>
        <w:t xml:space="preserve">устанавливать соответствие между математическим выражением и его текстовым описанием; </w:t>
      </w:r>
    </w:p>
    <w:p w:rsidR="00C04F46" w:rsidRPr="00C04F46" w:rsidRDefault="00C04F46" w:rsidP="00C04F46">
      <w:pPr>
        <w:pStyle w:val="list-dash"/>
        <w:rPr>
          <w:rFonts w:cs="Times New Roman"/>
          <w:sz w:val="24"/>
          <w:szCs w:val="24"/>
        </w:rPr>
      </w:pPr>
      <w:r w:rsidRPr="00C04F46">
        <w:rPr>
          <w:rFonts w:cs="Times New Roman"/>
          <w:sz w:val="24"/>
          <w:szCs w:val="24"/>
        </w:rPr>
        <w:t>подбирать примеры, подтверждающие суждение, вывод, ответ.</w:t>
      </w:r>
    </w:p>
    <w:p w:rsidR="00C04F46" w:rsidRPr="00C04F46" w:rsidRDefault="00C04F46" w:rsidP="00C04F46">
      <w:pPr>
        <w:pStyle w:val="body"/>
        <w:rPr>
          <w:rFonts w:cs="Times New Roman"/>
          <w:sz w:val="24"/>
          <w:szCs w:val="24"/>
        </w:rPr>
      </w:pPr>
      <w:r w:rsidRPr="00C04F46">
        <w:rPr>
          <w:rStyle w:val="Italic"/>
          <w:rFonts w:cs="Times New Roman"/>
          <w:sz w:val="24"/>
          <w:szCs w:val="24"/>
        </w:rPr>
        <w:t>Работа с информацией:</w:t>
      </w:r>
    </w:p>
    <w:p w:rsidR="00C04F46" w:rsidRPr="00C04F46" w:rsidRDefault="00C04F46" w:rsidP="00C04F46">
      <w:pPr>
        <w:pStyle w:val="list-dash"/>
        <w:rPr>
          <w:rFonts w:cs="Times New Roman"/>
          <w:sz w:val="24"/>
          <w:szCs w:val="24"/>
        </w:rPr>
      </w:pPr>
      <w:r w:rsidRPr="00C04F46">
        <w:rPr>
          <w:rFonts w:cs="Times New Roman"/>
          <w:sz w:val="24"/>
          <w:szCs w:val="24"/>
        </w:rPr>
        <w:t>извлекать и использовать информацию, представленную в текстовой, графической (рисунок, схема, таблица) форме, заполнять таблицы;</w:t>
      </w:r>
    </w:p>
    <w:p w:rsidR="00C04F46" w:rsidRPr="00C04F46" w:rsidRDefault="00C04F46" w:rsidP="00C04F46">
      <w:pPr>
        <w:pStyle w:val="list-dash"/>
        <w:rPr>
          <w:rFonts w:cs="Times New Roman"/>
          <w:sz w:val="24"/>
          <w:szCs w:val="24"/>
        </w:rPr>
      </w:pPr>
      <w:r w:rsidRPr="00C04F46">
        <w:rPr>
          <w:rFonts w:cs="Times New Roman"/>
          <w:sz w:val="24"/>
          <w:szCs w:val="24"/>
        </w:rPr>
        <w:t>устанавливать логику перебора вариантов для решения простейших комбинаторных задач;</w:t>
      </w:r>
    </w:p>
    <w:p w:rsidR="00C04F46" w:rsidRPr="00C04F46" w:rsidRDefault="00C04F46" w:rsidP="00C04F46">
      <w:pPr>
        <w:pStyle w:val="list-dash"/>
        <w:rPr>
          <w:rFonts w:cs="Times New Roman"/>
          <w:sz w:val="24"/>
          <w:szCs w:val="24"/>
        </w:rPr>
      </w:pPr>
      <w:r w:rsidRPr="00C04F46">
        <w:rPr>
          <w:rFonts w:cs="Times New Roman"/>
          <w:sz w:val="24"/>
          <w:szCs w:val="24"/>
        </w:rPr>
        <w:t>дополнять модели (схемы, изображения) готовыми числовыми данными.</w:t>
      </w:r>
    </w:p>
    <w:p w:rsidR="00C04F46" w:rsidRPr="00C04F46" w:rsidRDefault="00C04F46" w:rsidP="00C04F46">
      <w:pPr>
        <w:pStyle w:val="body"/>
        <w:keepNext/>
        <w:rPr>
          <w:rStyle w:val="Italic"/>
          <w:rFonts w:cs="Times New Roman"/>
          <w:sz w:val="24"/>
          <w:szCs w:val="24"/>
        </w:rPr>
      </w:pPr>
      <w:r w:rsidRPr="00C04F46">
        <w:rPr>
          <w:rStyle w:val="Italic"/>
          <w:rFonts w:cs="Times New Roman"/>
          <w:sz w:val="24"/>
          <w:szCs w:val="24"/>
        </w:rPr>
        <w:t xml:space="preserve">Универсальные коммуникативные учебные действия: </w:t>
      </w:r>
    </w:p>
    <w:p w:rsidR="00C04F46" w:rsidRPr="00C04F46" w:rsidRDefault="00C04F46" w:rsidP="00C04F46">
      <w:pPr>
        <w:pStyle w:val="list-dash"/>
        <w:rPr>
          <w:rFonts w:cs="Times New Roman"/>
          <w:sz w:val="24"/>
          <w:szCs w:val="24"/>
        </w:rPr>
      </w:pPr>
      <w:r w:rsidRPr="00C04F46">
        <w:rPr>
          <w:rFonts w:cs="Times New Roman"/>
          <w:sz w:val="24"/>
          <w:szCs w:val="24"/>
        </w:rPr>
        <w:t>комментировать ход вычислений;</w:t>
      </w:r>
    </w:p>
    <w:p w:rsidR="00C04F46" w:rsidRPr="00C04F46" w:rsidRDefault="00C04F46" w:rsidP="00C04F46">
      <w:pPr>
        <w:pStyle w:val="list-dash"/>
        <w:rPr>
          <w:rFonts w:cs="Times New Roman"/>
          <w:sz w:val="24"/>
          <w:szCs w:val="24"/>
        </w:rPr>
      </w:pPr>
      <w:r w:rsidRPr="00C04F46">
        <w:rPr>
          <w:rFonts w:cs="Times New Roman"/>
          <w:sz w:val="24"/>
          <w:szCs w:val="24"/>
        </w:rPr>
        <w:t>объяснять выбор величины, соответствующей ситуации измерения;</w:t>
      </w:r>
    </w:p>
    <w:p w:rsidR="00C04F46" w:rsidRPr="00C04F46" w:rsidRDefault="00C04F46" w:rsidP="00C04F46">
      <w:pPr>
        <w:pStyle w:val="list-dash"/>
        <w:rPr>
          <w:rFonts w:cs="Times New Roman"/>
          <w:sz w:val="24"/>
          <w:szCs w:val="24"/>
        </w:rPr>
      </w:pPr>
      <w:r w:rsidRPr="00C04F46">
        <w:rPr>
          <w:rFonts w:cs="Times New Roman"/>
          <w:sz w:val="24"/>
          <w:szCs w:val="24"/>
        </w:rPr>
        <w:t>составлять текстовую задачу с заданным отношением (готовым решением) по образцу;</w:t>
      </w:r>
    </w:p>
    <w:p w:rsidR="00C04F46" w:rsidRPr="00C04F46" w:rsidRDefault="00C04F46" w:rsidP="00C04F46">
      <w:pPr>
        <w:pStyle w:val="list-dash"/>
        <w:rPr>
          <w:rFonts w:cs="Times New Roman"/>
          <w:sz w:val="24"/>
          <w:szCs w:val="24"/>
        </w:rPr>
      </w:pPr>
      <w:r w:rsidRPr="00C04F46">
        <w:rPr>
          <w:rFonts w:cs="Times New Roman"/>
          <w:sz w:val="24"/>
          <w:szCs w:val="24"/>
        </w:rP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rsidR="00C04F46" w:rsidRPr="00C04F46" w:rsidRDefault="00C04F46" w:rsidP="00C04F46">
      <w:pPr>
        <w:pStyle w:val="list-dash"/>
        <w:rPr>
          <w:rFonts w:cs="Times New Roman"/>
          <w:sz w:val="24"/>
          <w:szCs w:val="24"/>
        </w:rPr>
      </w:pPr>
      <w:r w:rsidRPr="00C04F46">
        <w:rPr>
          <w:rFonts w:cs="Times New Roman"/>
          <w:sz w:val="24"/>
          <w:szCs w:val="24"/>
        </w:rPr>
        <w:t>называть числа, величины, геометрические фигуры, обладающие заданным свойством;</w:t>
      </w:r>
    </w:p>
    <w:p w:rsidR="00C04F46" w:rsidRPr="00C04F46" w:rsidRDefault="00C04F46" w:rsidP="00C04F46">
      <w:pPr>
        <w:pStyle w:val="list-dash"/>
        <w:rPr>
          <w:rFonts w:cs="Times New Roman"/>
          <w:sz w:val="24"/>
          <w:szCs w:val="24"/>
        </w:rPr>
      </w:pPr>
      <w:r w:rsidRPr="00C04F46">
        <w:rPr>
          <w:rFonts w:cs="Times New Roman"/>
          <w:sz w:val="24"/>
          <w:szCs w:val="24"/>
        </w:rPr>
        <w:t>записывать, читать число, числовое выражение; приводить примеры, иллюстрирующие смысл арифметического действия.</w:t>
      </w:r>
    </w:p>
    <w:p w:rsidR="00C04F46" w:rsidRPr="00C04F46" w:rsidRDefault="00C04F46" w:rsidP="00C04F46">
      <w:pPr>
        <w:pStyle w:val="list-dash"/>
        <w:rPr>
          <w:rFonts w:cs="Times New Roman"/>
          <w:sz w:val="24"/>
          <w:szCs w:val="24"/>
        </w:rPr>
      </w:pPr>
      <w:r w:rsidRPr="00C04F46">
        <w:rPr>
          <w:rFonts w:cs="Times New Roman"/>
          <w:sz w:val="24"/>
          <w:szCs w:val="24"/>
        </w:rPr>
        <w:t>конструировать утверждения с использованием слов «каждый», «все».</w:t>
      </w:r>
    </w:p>
    <w:p w:rsidR="00C04F46" w:rsidRPr="00C04F46" w:rsidRDefault="00C04F46" w:rsidP="00C04F46">
      <w:pPr>
        <w:pStyle w:val="body"/>
        <w:rPr>
          <w:rStyle w:val="Italic"/>
          <w:rFonts w:cs="Times New Roman"/>
          <w:sz w:val="24"/>
          <w:szCs w:val="24"/>
        </w:rPr>
      </w:pPr>
      <w:r w:rsidRPr="00C04F46">
        <w:rPr>
          <w:rStyle w:val="Italic"/>
          <w:rFonts w:cs="Times New Roman"/>
          <w:sz w:val="24"/>
          <w:szCs w:val="24"/>
        </w:rPr>
        <w:t xml:space="preserve">Универсальные регулятивные учебные действия: </w:t>
      </w:r>
    </w:p>
    <w:p w:rsidR="00C04F46" w:rsidRPr="00C04F46" w:rsidRDefault="00C04F46" w:rsidP="00C04F46">
      <w:pPr>
        <w:pStyle w:val="list-dash"/>
        <w:rPr>
          <w:rFonts w:cs="Times New Roman"/>
          <w:sz w:val="24"/>
          <w:szCs w:val="24"/>
        </w:rPr>
      </w:pPr>
      <w:r w:rsidRPr="00C04F46">
        <w:rPr>
          <w:rFonts w:cs="Times New Roman"/>
          <w:sz w:val="24"/>
          <w:szCs w:val="24"/>
        </w:rPr>
        <w:t>следовать установленному правилу, по которому составлен ряд чисел, величин, геометрических фигур;</w:t>
      </w:r>
    </w:p>
    <w:p w:rsidR="00C04F46" w:rsidRPr="00C04F46" w:rsidRDefault="00C04F46" w:rsidP="00C04F46">
      <w:pPr>
        <w:pStyle w:val="list-dash"/>
        <w:rPr>
          <w:rFonts w:cs="Times New Roman"/>
          <w:sz w:val="24"/>
          <w:szCs w:val="24"/>
        </w:rPr>
      </w:pPr>
      <w:r w:rsidRPr="00C04F46">
        <w:rPr>
          <w:rFonts w:cs="Times New Roman"/>
          <w:sz w:val="24"/>
          <w:szCs w:val="24"/>
        </w:rPr>
        <w:lastRenderedPageBreak/>
        <w:t xml:space="preserve">организовывать, участвовать, контролировать ход и результат парной работы с математическим материалом; </w:t>
      </w:r>
    </w:p>
    <w:p w:rsidR="00C04F46" w:rsidRPr="00C04F46" w:rsidRDefault="00C04F46" w:rsidP="00C04F46">
      <w:pPr>
        <w:pStyle w:val="list-dash"/>
        <w:rPr>
          <w:rFonts w:cs="Times New Roman"/>
          <w:sz w:val="24"/>
          <w:szCs w:val="24"/>
        </w:rPr>
      </w:pPr>
      <w:r w:rsidRPr="00C04F46">
        <w:rPr>
          <w:rFonts w:cs="Times New Roman"/>
          <w:sz w:val="24"/>
          <w:szCs w:val="24"/>
        </w:rPr>
        <w:t>проверять правильность вычисления с помощью другого приёма выполнения действия, обратного действия;</w:t>
      </w:r>
    </w:p>
    <w:p w:rsidR="00C04F46" w:rsidRPr="00C04F46" w:rsidRDefault="00C04F46" w:rsidP="00C04F46">
      <w:pPr>
        <w:pStyle w:val="list-dash"/>
        <w:rPr>
          <w:rFonts w:cs="Times New Roman"/>
          <w:sz w:val="24"/>
          <w:szCs w:val="24"/>
        </w:rPr>
      </w:pPr>
      <w:r w:rsidRPr="00C04F46">
        <w:rPr>
          <w:rFonts w:cs="Times New Roman"/>
          <w:sz w:val="24"/>
          <w:szCs w:val="24"/>
        </w:rPr>
        <w:t>находить с помощью учителя причину возникшей ошибки и трудности.</w:t>
      </w:r>
    </w:p>
    <w:p w:rsidR="00C04F46" w:rsidRPr="00C04F46" w:rsidRDefault="00C04F46" w:rsidP="00C04F46">
      <w:pPr>
        <w:pStyle w:val="body"/>
        <w:rPr>
          <w:rStyle w:val="Italic"/>
          <w:rFonts w:cs="Times New Roman"/>
          <w:sz w:val="24"/>
          <w:szCs w:val="24"/>
        </w:rPr>
      </w:pPr>
      <w:r w:rsidRPr="00C04F46">
        <w:rPr>
          <w:rStyle w:val="Italic"/>
          <w:rFonts w:cs="Times New Roman"/>
          <w:sz w:val="24"/>
          <w:szCs w:val="24"/>
        </w:rPr>
        <w:t>Совместная деятельность:</w:t>
      </w:r>
    </w:p>
    <w:p w:rsidR="00C04F46" w:rsidRPr="00C04F46" w:rsidRDefault="00C04F46" w:rsidP="00C04F46">
      <w:pPr>
        <w:pStyle w:val="list-dash"/>
        <w:rPr>
          <w:rFonts w:cs="Times New Roman"/>
          <w:sz w:val="24"/>
          <w:szCs w:val="24"/>
        </w:rPr>
      </w:pPr>
      <w:r w:rsidRPr="00C04F46">
        <w:rPr>
          <w:rFonts w:cs="Times New Roman"/>
          <w:sz w:val="24"/>
          <w:szCs w:val="24"/>
        </w:rPr>
        <w:t>принимать правила совместной деятельности при работе в парах, группах, составленных учителем или самостоятельно;</w:t>
      </w:r>
    </w:p>
    <w:p w:rsidR="00C04F46" w:rsidRPr="00C04F46" w:rsidRDefault="00C04F46" w:rsidP="00C04F46">
      <w:pPr>
        <w:pStyle w:val="list-dash"/>
        <w:rPr>
          <w:rFonts w:cs="Times New Roman"/>
          <w:sz w:val="24"/>
          <w:szCs w:val="24"/>
        </w:rPr>
      </w:pPr>
      <w:r w:rsidRPr="00C04F46">
        <w:rPr>
          <w:rFonts w:cs="Times New Roman"/>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C04F46" w:rsidRPr="00C04F46" w:rsidRDefault="00C04F46" w:rsidP="00C04F46">
      <w:pPr>
        <w:pStyle w:val="list-dash"/>
        <w:rPr>
          <w:rFonts w:cs="Times New Roman"/>
          <w:sz w:val="24"/>
          <w:szCs w:val="24"/>
        </w:rPr>
      </w:pPr>
      <w:r w:rsidRPr="00C04F46">
        <w:rPr>
          <w:rFonts w:cs="Times New Roman"/>
          <w:sz w:val="24"/>
          <w:szCs w:val="24"/>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C04F46" w:rsidRPr="00C04F46" w:rsidRDefault="00C04F46" w:rsidP="00C04F46">
      <w:pPr>
        <w:pStyle w:val="list-dash"/>
        <w:rPr>
          <w:rFonts w:cs="Times New Roman"/>
          <w:sz w:val="24"/>
          <w:szCs w:val="24"/>
        </w:rPr>
      </w:pPr>
      <w:r w:rsidRPr="00C04F46">
        <w:rPr>
          <w:rFonts w:cs="Times New Roman"/>
          <w:sz w:val="24"/>
          <w:szCs w:val="24"/>
        </w:rPr>
        <w:t>совместно с учителем оценивать результаты выполнения общей работы.</w:t>
      </w:r>
    </w:p>
    <w:p w:rsidR="00C04F46" w:rsidRPr="00C04F46" w:rsidRDefault="00C04F46" w:rsidP="00C04F46">
      <w:pPr>
        <w:pStyle w:val="h2"/>
        <w:rPr>
          <w:rFonts w:cs="Times New Roman"/>
          <w:sz w:val="24"/>
          <w:szCs w:val="24"/>
        </w:rPr>
      </w:pPr>
      <w:r w:rsidRPr="00C04F46">
        <w:rPr>
          <w:rFonts w:cs="Times New Roman"/>
          <w:sz w:val="24"/>
          <w:szCs w:val="24"/>
        </w:rPr>
        <w:t xml:space="preserve">3 класс </w:t>
      </w:r>
    </w:p>
    <w:p w:rsidR="00C04F46" w:rsidRPr="00C04F46" w:rsidRDefault="00C04F46" w:rsidP="00C04F46">
      <w:pPr>
        <w:pStyle w:val="body"/>
        <w:rPr>
          <w:rStyle w:val="Bold"/>
          <w:rFonts w:cs="Times New Roman"/>
          <w:sz w:val="24"/>
          <w:szCs w:val="24"/>
        </w:rPr>
      </w:pPr>
      <w:r w:rsidRPr="00C04F46">
        <w:rPr>
          <w:rStyle w:val="Bold"/>
          <w:rFonts w:cs="Times New Roman"/>
          <w:sz w:val="24"/>
          <w:szCs w:val="24"/>
        </w:rPr>
        <w:t>Числа и величины</w:t>
      </w:r>
    </w:p>
    <w:p w:rsidR="00C04F46" w:rsidRPr="00C04F46" w:rsidRDefault="00C04F46" w:rsidP="00C04F46">
      <w:pPr>
        <w:pStyle w:val="body"/>
        <w:rPr>
          <w:rFonts w:cs="Times New Roman"/>
          <w:sz w:val="24"/>
          <w:szCs w:val="24"/>
        </w:rPr>
      </w:pPr>
      <w:r w:rsidRPr="00C04F46">
        <w:rPr>
          <w:rFonts w:cs="Times New Roman"/>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C04F46" w:rsidRPr="00C04F46" w:rsidRDefault="00C04F46" w:rsidP="00C04F46">
      <w:pPr>
        <w:pStyle w:val="body"/>
        <w:rPr>
          <w:rFonts w:cs="Times New Roman"/>
          <w:sz w:val="24"/>
          <w:szCs w:val="24"/>
        </w:rPr>
      </w:pPr>
      <w:r w:rsidRPr="00C04F46">
        <w:rPr>
          <w:rFonts w:cs="Times New Roman"/>
          <w:sz w:val="24"/>
          <w:szCs w:val="24"/>
        </w:rPr>
        <w:t>Масса (единица массы — грамм); соотношение между килограммом и граммом; отношение «тяжелее/легче на/в».</w:t>
      </w:r>
    </w:p>
    <w:p w:rsidR="00C04F46" w:rsidRPr="00C04F46" w:rsidRDefault="00C04F46" w:rsidP="00C04F46">
      <w:pPr>
        <w:pStyle w:val="body"/>
        <w:rPr>
          <w:rFonts w:cs="Times New Roman"/>
          <w:sz w:val="24"/>
          <w:szCs w:val="24"/>
        </w:rPr>
      </w:pPr>
      <w:r w:rsidRPr="00C04F46">
        <w:rPr>
          <w:rFonts w:cs="Times New Roman"/>
          <w:sz w:val="24"/>
          <w:szCs w:val="24"/>
        </w:rPr>
        <w:t>Стоимость (единицы — рубль, копейка); установление отношения «дороже/дешевле на/в». Соотношение «цена, количество, стоимость» в практической ситуации.</w:t>
      </w:r>
    </w:p>
    <w:p w:rsidR="00C04F46" w:rsidRPr="00C04F46" w:rsidRDefault="00C04F46" w:rsidP="00C04F46">
      <w:pPr>
        <w:pStyle w:val="body"/>
        <w:rPr>
          <w:rFonts w:cs="Times New Roman"/>
          <w:sz w:val="24"/>
          <w:szCs w:val="24"/>
        </w:rPr>
      </w:pPr>
      <w:r w:rsidRPr="00C04F46">
        <w:rPr>
          <w:rFonts w:cs="Times New Roman"/>
          <w:sz w:val="24"/>
          <w:szCs w:val="24"/>
        </w:rP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C04F46" w:rsidRPr="00C04F46" w:rsidRDefault="00C04F46" w:rsidP="00C04F46">
      <w:pPr>
        <w:pStyle w:val="body"/>
        <w:rPr>
          <w:rFonts w:cs="Times New Roman"/>
          <w:sz w:val="24"/>
          <w:szCs w:val="24"/>
        </w:rPr>
      </w:pPr>
      <w:r w:rsidRPr="00C04F46">
        <w:rPr>
          <w:rFonts w:cs="Times New Roman"/>
          <w:sz w:val="24"/>
          <w:szCs w:val="24"/>
        </w:rPr>
        <w:t xml:space="preserve">Длина (единица длины — миллиметр, километр); соотношение между величинами в пределах тысячи. </w:t>
      </w:r>
    </w:p>
    <w:p w:rsidR="00C04F46" w:rsidRPr="00C04F46" w:rsidRDefault="00C04F46" w:rsidP="009B0814">
      <w:pPr>
        <w:pStyle w:val="body"/>
        <w:rPr>
          <w:rFonts w:cs="Times New Roman"/>
          <w:sz w:val="24"/>
          <w:szCs w:val="24"/>
        </w:rPr>
      </w:pPr>
      <w:r w:rsidRPr="00C04F46">
        <w:rPr>
          <w:rFonts w:cs="Times New Roman"/>
          <w:sz w:val="24"/>
          <w:szCs w:val="24"/>
        </w:rPr>
        <w:t>Площадь (единицы площади — квадратный метр, квадратный сантиметр, квадратный дециметр,</w:t>
      </w:r>
      <w:r w:rsidR="009B0814">
        <w:rPr>
          <w:rFonts w:cs="Times New Roman"/>
          <w:sz w:val="24"/>
          <w:szCs w:val="24"/>
        </w:rPr>
        <w:t xml:space="preserve"> квадратный метр).</w:t>
      </w:r>
    </w:p>
    <w:p w:rsidR="00C04F46" w:rsidRPr="00C04F46" w:rsidRDefault="00C04F46" w:rsidP="00C04F46">
      <w:pPr>
        <w:pStyle w:val="body"/>
        <w:rPr>
          <w:rStyle w:val="Bold"/>
          <w:rFonts w:cs="Times New Roman"/>
          <w:sz w:val="24"/>
          <w:szCs w:val="24"/>
        </w:rPr>
      </w:pPr>
      <w:r w:rsidRPr="00C04F46">
        <w:rPr>
          <w:rStyle w:val="Bold"/>
          <w:rFonts w:cs="Times New Roman"/>
          <w:sz w:val="24"/>
          <w:szCs w:val="24"/>
        </w:rPr>
        <w:t>Арифметические действия</w:t>
      </w:r>
    </w:p>
    <w:p w:rsidR="00C04F46" w:rsidRPr="00C04F46" w:rsidRDefault="00C04F46" w:rsidP="00C04F46">
      <w:pPr>
        <w:pStyle w:val="body"/>
        <w:rPr>
          <w:rFonts w:cs="Times New Roman"/>
          <w:sz w:val="24"/>
          <w:szCs w:val="24"/>
        </w:rPr>
      </w:pPr>
      <w:r w:rsidRPr="00C04F46">
        <w:rPr>
          <w:rFonts w:cs="Times New Roman"/>
          <w:sz w:val="24"/>
          <w:szCs w:val="24"/>
        </w:rPr>
        <w:t>Устные вычисления, сводимые к действиям в пределах 100 (табличное и внетабличное умножение, деление, действия с круглыми числами).</w:t>
      </w:r>
    </w:p>
    <w:p w:rsidR="00C04F46" w:rsidRPr="00C04F46" w:rsidRDefault="00C04F46" w:rsidP="00C04F46">
      <w:pPr>
        <w:pStyle w:val="body"/>
        <w:rPr>
          <w:rFonts w:cs="Times New Roman"/>
          <w:sz w:val="24"/>
          <w:szCs w:val="24"/>
        </w:rPr>
      </w:pPr>
      <w:r w:rsidRPr="00C04F46">
        <w:rPr>
          <w:rFonts w:cs="Times New Roman"/>
          <w:sz w:val="24"/>
          <w:szCs w:val="24"/>
        </w:rPr>
        <w:t xml:space="preserve">Письменное сложение, вычитание чисел в пределах 1000. Действия с числами 0 и 1. </w:t>
      </w:r>
    </w:p>
    <w:p w:rsidR="00C04F46" w:rsidRPr="00C04F46" w:rsidRDefault="00C04F46" w:rsidP="00C04F46">
      <w:pPr>
        <w:pStyle w:val="body"/>
        <w:rPr>
          <w:rFonts w:cs="Times New Roman"/>
          <w:sz w:val="24"/>
          <w:szCs w:val="24"/>
        </w:rPr>
      </w:pPr>
      <w:r w:rsidRPr="00C04F46">
        <w:rPr>
          <w:rFonts w:cs="Times New Roman"/>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C04F46" w:rsidRPr="00C04F46" w:rsidRDefault="00C04F46" w:rsidP="00C04F46">
      <w:pPr>
        <w:pStyle w:val="body"/>
        <w:rPr>
          <w:rFonts w:cs="Times New Roman"/>
          <w:sz w:val="24"/>
          <w:szCs w:val="24"/>
        </w:rPr>
      </w:pPr>
      <w:r w:rsidRPr="00C04F46">
        <w:rPr>
          <w:rFonts w:cs="Times New Roman"/>
          <w:sz w:val="24"/>
          <w:szCs w:val="24"/>
        </w:rPr>
        <w:t xml:space="preserve">Переместительное, сочетательное свойства сложения, умножения при вычислениях. </w:t>
      </w:r>
    </w:p>
    <w:p w:rsidR="00C04F46" w:rsidRPr="00C04F46" w:rsidRDefault="00C04F46" w:rsidP="00C04F46">
      <w:pPr>
        <w:pStyle w:val="body"/>
        <w:rPr>
          <w:rFonts w:cs="Times New Roman"/>
          <w:sz w:val="24"/>
          <w:szCs w:val="24"/>
        </w:rPr>
      </w:pPr>
      <w:r w:rsidRPr="00C04F46">
        <w:rPr>
          <w:rFonts w:cs="Times New Roman"/>
          <w:sz w:val="24"/>
          <w:szCs w:val="24"/>
        </w:rPr>
        <w:t>Нахождение неизвестного компонента арифметического действия.</w:t>
      </w:r>
    </w:p>
    <w:p w:rsidR="00C04F46" w:rsidRPr="00C04F46" w:rsidRDefault="00C04F46" w:rsidP="00C04F46">
      <w:pPr>
        <w:pStyle w:val="body"/>
        <w:rPr>
          <w:rFonts w:cs="Times New Roman"/>
          <w:sz w:val="24"/>
          <w:szCs w:val="24"/>
        </w:rPr>
      </w:pPr>
      <w:r w:rsidRPr="00C04F46">
        <w:rPr>
          <w:rFonts w:cs="Times New Roman"/>
          <w:sz w:val="24"/>
          <w:szCs w:val="24"/>
        </w:rPr>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rsidR="00C04F46" w:rsidRPr="00C04F46" w:rsidRDefault="00C04F46" w:rsidP="009B0814">
      <w:pPr>
        <w:pStyle w:val="body"/>
        <w:rPr>
          <w:rFonts w:cs="Times New Roman"/>
          <w:sz w:val="24"/>
          <w:szCs w:val="24"/>
        </w:rPr>
      </w:pPr>
      <w:r w:rsidRPr="00C04F46">
        <w:rPr>
          <w:rFonts w:cs="Times New Roman"/>
          <w:sz w:val="24"/>
          <w:szCs w:val="24"/>
        </w:rPr>
        <w:lastRenderedPageBreak/>
        <w:t xml:space="preserve">Однородные </w:t>
      </w:r>
      <w:r w:rsidR="009B0814">
        <w:rPr>
          <w:rFonts w:cs="Times New Roman"/>
          <w:sz w:val="24"/>
          <w:szCs w:val="24"/>
        </w:rPr>
        <w:t>величины: сложение и вычитание.</w:t>
      </w:r>
    </w:p>
    <w:p w:rsidR="00C04F46" w:rsidRPr="00C04F46" w:rsidRDefault="00C04F46" w:rsidP="00C04F46">
      <w:pPr>
        <w:pStyle w:val="body"/>
        <w:rPr>
          <w:rStyle w:val="Bold"/>
          <w:rFonts w:cs="Times New Roman"/>
          <w:sz w:val="24"/>
          <w:szCs w:val="24"/>
        </w:rPr>
      </w:pPr>
      <w:r w:rsidRPr="00C04F46">
        <w:rPr>
          <w:rStyle w:val="Bold"/>
          <w:rFonts w:cs="Times New Roman"/>
          <w:sz w:val="24"/>
          <w:szCs w:val="24"/>
        </w:rPr>
        <w:t>Текстовые задачи</w:t>
      </w:r>
    </w:p>
    <w:p w:rsidR="00C04F46" w:rsidRPr="00C04F46" w:rsidRDefault="00C04F46" w:rsidP="00C04F46">
      <w:pPr>
        <w:pStyle w:val="body"/>
        <w:rPr>
          <w:rFonts w:cs="Times New Roman"/>
          <w:sz w:val="24"/>
          <w:szCs w:val="24"/>
        </w:rPr>
      </w:pPr>
      <w:r w:rsidRPr="00C04F46">
        <w:rPr>
          <w:rFonts w:cs="Times New Roman"/>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C04F46" w:rsidRPr="00C04F46" w:rsidRDefault="00C04F46" w:rsidP="009B0814">
      <w:pPr>
        <w:pStyle w:val="body"/>
        <w:rPr>
          <w:rFonts w:cs="Times New Roman"/>
          <w:sz w:val="24"/>
          <w:szCs w:val="24"/>
        </w:rPr>
      </w:pPr>
      <w:r w:rsidRPr="00C04F46">
        <w:rPr>
          <w:rFonts w:cs="Times New Roman"/>
          <w:sz w:val="24"/>
          <w:szCs w:val="24"/>
        </w:rPr>
        <w:t>Доля величины: половина, треть, четверть, пятая, десятая часть в практической ситуации; сравнение долей одной величины. Зада</w:t>
      </w:r>
      <w:r w:rsidR="009B0814">
        <w:rPr>
          <w:rFonts w:cs="Times New Roman"/>
          <w:sz w:val="24"/>
          <w:szCs w:val="24"/>
        </w:rPr>
        <w:t>чи на нахождение доли величины.</w:t>
      </w:r>
    </w:p>
    <w:p w:rsidR="00C04F46" w:rsidRPr="00C04F46" w:rsidRDefault="00C04F46" w:rsidP="00C04F46">
      <w:pPr>
        <w:pStyle w:val="body"/>
        <w:rPr>
          <w:rStyle w:val="Bold"/>
          <w:rFonts w:cs="Times New Roman"/>
          <w:sz w:val="24"/>
          <w:szCs w:val="24"/>
        </w:rPr>
      </w:pPr>
      <w:r w:rsidRPr="00C04F46">
        <w:rPr>
          <w:rStyle w:val="Bold"/>
          <w:rFonts w:cs="Times New Roman"/>
          <w:sz w:val="24"/>
          <w:szCs w:val="24"/>
        </w:rPr>
        <w:t xml:space="preserve">Пространственные отношения и геометрические фигуры  </w:t>
      </w:r>
    </w:p>
    <w:p w:rsidR="00C04F46" w:rsidRPr="00C04F46" w:rsidRDefault="00C04F46" w:rsidP="00C04F46">
      <w:pPr>
        <w:pStyle w:val="body"/>
        <w:rPr>
          <w:rFonts w:cs="Times New Roman"/>
          <w:sz w:val="24"/>
          <w:szCs w:val="24"/>
        </w:rPr>
      </w:pPr>
      <w:r w:rsidRPr="00C04F46">
        <w:rPr>
          <w:rFonts w:cs="Times New Roman"/>
          <w:sz w:val="24"/>
          <w:szCs w:val="24"/>
        </w:rPr>
        <w:t>Конструирование геометрических фигур (разбиение фигуры на части, составление фигуры из частей).</w:t>
      </w:r>
    </w:p>
    <w:p w:rsidR="00C04F46" w:rsidRPr="00C04F46" w:rsidRDefault="00C04F46" w:rsidP="00C04F46">
      <w:pPr>
        <w:pStyle w:val="body"/>
        <w:rPr>
          <w:rFonts w:cs="Times New Roman"/>
          <w:sz w:val="24"/>
          <w:szCs w:val="24"/>
        </w:rPr>
      </w:pPr>
      <w:r w:rsidRPr="00C04F46">
        <w:rPr>
          <w:rFonts w:cs="Times New Roman"/>
          <w:sz w:val="24"/>
          <w:szCs w:val="24"/>
        </w:rPr>
        <w:t>Периметр многоугольника: измерение, вычисление, запись равенства.</w:t>
      </w:r>
    </w:p>
    <w:p w:rsidR="00C04F46" w:rsidRPr="009B0814" w:rsidRDefault="00C04F46" w:rsidP="009B0814">
      <w:pPr>
        <w:pStyle w:val="body"/>
        <w:rPr>
          <w:rFonts w:cs="Times New Roman"/>
          <w:spacing w:val="1"/>
          <w:sz w:val="24"/>
          <w:szCs w:val="24"/>
        </w:rPr>
      </w:pPr>
      <w:r w:rsidRPr="00C04F46">
        <w:rPr>
          <w:rFonts w:cs="Times New Roman"/>
          <w:spacing w:val="1"/>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w:t>
      </w:r>
      <w:r w:rsidR="009B0814">
        <w:rPr>
          <w:rFonts w:cs="Times New Roman"/>
          <w:spacing w:val="1"/>
          <w:sz w:val="24"/>
          <w:szCs w:val="24"/>
        </w:rPr>
        <w:t xml:space="preserve">дей фигур с помощью наложения. </w:t>
      </w:r>
    </w:p>
    <w:p w:rsidR="00C04F46" w:rsidRPr="00C04F46" w:rsidRDefault="00C04F46" w:rsidP="00C04F46">
      <w:pPr>
        <w:pStyle w:val="body"/>
        <w:rPr>
          <w:rStyle w:val="Bold"/>
          <w:rFonts w:cs="Times New Roman"/>
          <w:sz w:val="24"/>
          <w:szCs w:val="24"/>
        </w:rPr>
      </w:pPr>
      <w:r w:rsidRPr="00C04F46">
        <w:rPr>
          <w:rStyle w:val="Bold"/>
          <w:rFonts w:cs="Times New Roman"/>
          <w:sz w:val="24"/>
          <w:szCs w:val="24"/>
        </w:rPr>
        <w:t xml:space="preserve">Математическая информация </w:t>
      </w:r>
    </w:p>
    <w:p w:rsidR="00C04F46" w:rsidRPr="00C04F46" w:rsidRDefault="00C04F46" w:rsidP="00C04F46">
      <w:pPr>
        <w:pStyle w:val="body"/>
        <w:rPr>
          <w:rFonts w:cs="Times New Roman"/>
          <w:sz w:val="24"/>
          <w:szCs w:val="24"/>
        </w:rPr>
      </w:pPr>
      <w:r w:rsidRPr="00C04F46">
        <w:rPr>
          <w:rFonts w:cs="Times New Roman"/>
          <w:sz w:val="24"/>
          <w:szCs w:val="24"/>
        </w:rPr>
        <w:t xml:space="preserve">Классификация объектов по двум признакам. </w:t>
      </w:r>
    </w:p>
    <w:p w:rsidR="00C04F46" w:rsidRPr="00C04F46" w:rsidRDefault="00C04F46" w:rsidP="00C04F46">
      <w:pPr>
        <w:pStyle w:val="body"/>
        <w:rPr>
          <w:rFonts w:cs="Times New Roman"/>
          <w:sz w:val="24"/>
          <w:szCs w:val="24"/>
        </w:rPr>
      </w:pPr>
      <w:r w:rsidRPr="00C04F46">
        <w:rPr>
          <w:rFonts w:cs="Times New Roman"/>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C04F46" w:rsidRPr="00C04F46" w:rsidRDefault="00C04F46" w:rsidP="00C04F46">
      <w:pPr>
        <w:pStyle w:val="body"/>
        <w:rPr>
          <w:rFonts w:cs="Times New Roman"/>
          <w:sz w:val="24"/>
          <w:szCs w:val="24"/>
        </w:rPr>
      </w:pPr>
      <w:r w:rsidRPr="00C04F46">
        <w:rPr>
          <w:rFonts w:cs="Times New Roman"/>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04F46" w:rsidRPr="00C04F46" w:rsidRDefault="00C04F46" w:rsidP="00C04F46">
      <w:pPr>
        <w:pStyle w:val="body"/>
        <w:rPr>
          <w:rFonts w:cs="Times New Roman"/>
          <w:sz w:val="24"/>
          <w:szCs w:val="24"/>
        </w:rPr>
      </w:pPr>
      <w:r w:rsidRPr="00C04F46">
        <w:rPr>
          <w:rFonts w:cs="Times New Roman"/>
          <w:sz w:val="24"/>
          <w:szCs w:val="24"/>
        </w:rPr>
        <w:t xml:space="preserve">Формализованное описание последовательности действий (инструкция, план, схема, алгоритм). </w:t>
      </w:r>
    </w:p>
    <w:p w:rsidR="00C04F46" w:rsidRPr="00C04F46" w:rsidRDefault="00C04F46" w:rsidP="00C04F46">
      <w:pPr>
        <w:pStyle w:val="body"/>
        <w:rPr>
          <w:rFonts w:cs="Times New Roman"/>
          <w:sz w:val="24"/>
          <w:szCs w:val="24"/>
        </w:rPr>
      </w:pPr>
      <w:r w:rsidRPr="00C04F46">
        <w:rPr>
          <w:rFonts w:cs="Times New Roman"/>
          <w:sz w:val="24"/>
          <w:szCs w:val="24"/>
        </w:rPr>
        <w:t>Столбчатая диаграмма: чтение, использование данных для решения учебных и практических задач.</w:t>
      </w:r>
    </w:p>
    <w:p w:rsidR="00C04F46" w:rsidRPr="00C04F46" w:rsidRDefault="00C04F46" w:rsidP="00C04F46">
      <w:pPr>
        <w:pStyle w:val="body"/>
        <w:rPr>
          <w:rFonts w:cs="Times New Roman"/>
          <w:spacing w:val="2"/>
          <w:sz w:val="24"/>
          <w:szCs w:val="24"/>
        </w:rPr>
      </w:pPr>
      <w:r w:rsidRPr="00C04F46">
        <w:rPr>
          <w:rFonts w:cs="Times New Roman"/>
          <w:spacing w:val="2"/>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04F46" w:rsidRPr="00C04F46" w:rsidRDefault="00C04F46" w:rsidP="00C04F46">
      <w:pPr>
        <w:pStyle w:val="h3"/>
        <w:rPr>
          <w:rFonts w:cs="Times New Roman"/>
          <w:sz w:val="24"/>
          <w:szCs w:val="24"/>
        </w:rPr>
      </w:pPr>
      <w:r w:rsidRPr="00C04F46">
        <w:rPr>
          <w:rFonts w:cs="Times New Roman"/>
          <w:sz w:val="24"/>
          <w:szCs w:val="24"/>
        </w:rPr>
        <w:t>Универсальные учебные действия</w:t>
      </w:r>
    </w:p>
    <w:p w:rsidR="00C04F46" w:rsidRPr="00C04F46" w:rsidRDefault="00C04F46" w:rsidP="00C04F46">
      <w:pPr>
        <w:pStyle w:val="body"/>
        <w:rPr>
          <w:rStyle w:val="Italic"/>
          <w:rFonts w:cs="Times New Roman"/>
          <w:sz w:val="24"/>
          <w:szCs w:val="24"/>
        </w:rPr>
      </w:pPr>
      <w:r w:rsidRPr="00C04F46">
        <w:rPr>
          <w:rStyle w:val="Italic"/>
          <w:rFonts w:cs="Times New Roman"/>
          <w:sz w:val="24"/>
          <w:szCs w:val="24"/>
        </w:rPr>
        <w:t xml:space="preserve">Универсальные познавательные учебные действия: </w:t>
      </w:r>
    </w:p>
    <w:p w:rsidR="00C04F46" w:rsidRPr="00C04F46" w:rsidRDefault="00C04F46" w:rsidP="00C04F46">
      <w:pPr>
        <w:pStyle w:val="list-dash"/>
        <w:rPr>
          <w:rFonts w:cs="Times New Roman"/>
          <w:sz w:val="24"/>
          <w:szCs w:val="24"/>
        </w:rPr>
      </w:pPr>
      <w:r w:rsidRPr="00C04F46">
        <w:rPr>
          <w:rFonts w:cs="Times New Roman"/>
          <w:sz w:val="24"/>
          <w:szCs w:val="24"/>
        </w:rPr>
        <w:t>сравнивать математические объекты (числа, величины, геометрические фигуры);</w:t>
      </w:r>
    </w:p>
    <w:p w:rsidR="00C04F46" w:rsidRPr="00C04F46" w:rsidRDefault="00C04F46" w:rsidP="00C04F46">
      <w:pPr>
        <w:pStyle w:val="list-dash"/>
        <w:rPr>
          <w:rFonts w:cs="Times New Roman"/>
          <w:sz w:val="24"/>
          <w:szCs w:val="24"/>
        </w:rPr>
      </w:pPr>
      <w:r w:rsidRPr="00C04F46">
        <w:rPr>
          <w:rFonts w:cs="Times New Roman"/>
          <w:sz w:val="24"/>
          <w:szCs w:val="24"/>
        </w:rPr>
        <w:t>выбирать приём вычисления, выполнения действия;</w:t>
      </w:r>
    </w:p>
    <w:p w:rsidR="00C04F46" w:rsidRPr="00C04F46" w:rsidRDefault="00C04F46" w:rsidP="00C04F46">
      <w:pPr>
        <w:pStyle w:val="list-dash"/>
        <w:rPr>
          <w:rFonts w:cs="Times New Roman"/>
          <w:sz w:val="24"/>
          <w:szCs w:val="24"/>
        </w:rPr>
      </w:pPr>
      <w:r w:rsidRPr="00C04F46">
        <w:rPr>
          <w:rFonts w:cs="Times New Roman"/>
          <w:sz w:val="24"/>
          <w:szCs w:val="24"/>
        </w:rPr>
        <w:t>конструировать геометрические фигуры;</w:t>
      </w:r>
    </w:p>
    <w:p w:rsidR="00C04F46" w:rsidRPr="00C04F46" w:rsidRDefault="00C04F46" w:rsidP="00C04F46">
      <w:pPr>
        <w:pStyle w:val="list-dash"/>
        <w:rPr>
          <w:rFonts w:cs="Times New Roman"/>
          <w:sz w:val="24"/>
          <w:szCs w:val="24"/>
        </w:rPr>
      </w:pPr>
      <w:r w:rsidRPr="00C04F46">
        <w:rPr>
          <w:rFonts w:cs="Times New Roman"/>
          <w:sz w:val="24"/>
          <w:szCs w:val="24"/>
        </w:rPr>
        <w:t>классифицировать объекты (числа, величины, геометрические фигуры, текстовые задачи в одно действие) по выбранному признаку;</w:t>
      </w:r>
    </w:p>
    <w:p w:rsidR="00C04F46" w:rsidRPr="00C04F46" w:rsidRDefault="00C04F46" w:rsidP="00C04F46">
      <w:pPr>
        <w:pStyle w:val="list-dash"/>
        <w:rPr>
          <w:rFonts w:cs="Times New Roman"/>
          <w:sz w:val="24"/>
          <w:szCs w:val="24"/>
        </w:rPr>
      </w:pPr>
      <w:r w:rsidRPr="00C04F46">
        <w:rPr>
          <w:rFonts w:cs="Times New Roman"/>
          <w:sz w:val="24"/>
          <w:szCs w:val="24"/>
        </w:rPr>
        <w:t>прикидывать размеры фигуры, её элементов;</w:t>
      </w:r>
    </w:p>
    <w:p w:rsidR="00C04F46" w:rsidRPr="00C04F46" w:rsidRDefault="00C04F46" w:rsidP="00C04F46">
      <w:pPr>
        <w:pStyle w:val="list-dash"/>
        <w:rPr>
          <w:rFonts w:cs="Times New Roman"/>
          <w:sz w:val="24"/>
          <w:szCs w:val="24"/>
        </w:rPr>
      </w:pPr>
      <w:r w:rsidRPr="00C04F46">
        <w:rPr>
          <w:rFonts w:cs="Times New Roman"/>
          <w:sz w:val="24"/>
          <w:szCs w:val="24"/>
        </w:rPr>
        <w:lastRenderedPageBreak/>
        <w:t>понимать смысл зависимостей и математических отношений, описанных в задаче;</w:t>
      </w:r>
    </w:p>
    <w:p w:rsidR="00C04F46" w:rsidRPr="00C04F46" w:rsidRDefault="00C04F46" w:rsidP="00C04F46">
      <w:pPr>
        <w:pStyle w:val="list-dash"/>
        <w:rPr>
          <w:rFonts w:cs="Times New Roman"/>
          <w:sz w:val="24"/>
          <w:szCs w:val="24"/>
        </w:rPr>
      </w:pPr>
      <w:r w:rsidRPr="00C04F46">
        <w:rPr>
          <w:rFonts w:cs="Times New Roman"/>
          <w:sz w:val="24"/>
          <w:szCs w:val="24"/>
        </w:rPr>
        <w:t xml:space="preserve">различать и использовать разные приёмы и алгоритмы вычисления; </w:t>
      </w:r>
    </w:p>
    <w:p w:rsidR="00C04F46" w:rsidRPr="00C04F46" w:rsidRDefault="00C04F46" w:rsidP="00C04F46">
      <w:pPr>
        <w:pStyle w:val="list-dash"/>
        <w:rPr>
          <w:rFonts w:cs="Times New Roman"/>
          <w:sz w:val="24"/>
          <w:szCs w:val="24"/>
        </w:rPr>
      </w:pPr>
      <w:r w:rsidRPr="00C04F46">
        <w:rPr>
          <w:rFonts w:cs="Times New Roman"/>
          <w:sz w:val="24"/>
          <w:szCs w:val="24"/>
        </w:rPr>
        <w:t>выбирать метод решения (моделирование ситуации, перебор вариантов, использование алгоритма);</w:t>
      </w:r>
    </w:p>
    <w:p w:rsidR="00C04F46" w:rsidRPr="00C04F46" w:rsidRDefault="00C04F46" w:rsidP="00C04F46">
      <w:pPr>
        <w:pStyle w:val="list-dash"/>
        <w:rPr>
          <w:rFonts w:cs="Times New Roman"/>
          <w:sz w:val="24"/>
          <w:szCs w:val="24"/>
        </w:rPr>
      </w:pPr>
      <w:r w:rsidRPr="00C04F46">
        <w:rPr>
          <w:rFonts w:cs="Times New Roman"/>
          <w:sz w:val="24"/>
          <w:szCs w:val="24"/>
        </w:rPr>
        <w:t xml:space="preserve">соотносить начало, окончание, продолжительность события в практической ситуации; </w:t>
      </w:r>
    </w:p>
    <w:p w:rsidR="00C04F46" w:rsidRPr="00C04F46" w:rsidRDefault="00C04F46" w:rsidP="00C04F46">
      <w:pPr>
        <w:pStyle w:val="list-dash"/>
        <w:rPr>
          <w:rFonts w:cs="Times New Roman"/>
          <w:sz w:val="24"/>
          <w:szCs w:val="24"/>
        </w:rPr>
      </w:pPr>
      <w:r w:rsidRPr="00C04F46">
        <w:rPr>
          <w:rFonts w:cs="Times New Roman"/>
          <w:sz w:val="24"/>
          <w:szCs w:val="24"/>
        </w:rPr>
        <w:t>составлять ряд чисел (величин, геометрических фигур) по самостоятельно выбранному правилу;</w:t>
      </w:r>
    </w:p>
    <w:p w:rsidR="00C04F46" w:rsidRPr="00C04F46" w:rsidRDefault="00C04F46" w:rsidP="00C04F46">
      <w:pPr>
        <w:pStyle w:val="list-dash"/>
        <w:rPr>
          <w:rFonts w:cs="Times New Roman"/>
          <w:sz w:val="24"/>
          <w:szCs w:val="24"/>
        </w:rPr>
      </w:pPr>
      <w:r w:rsidRPr="00C04F46">
        <w:rPr>
          <w:rFonts w:cs="Times New Roman"/>
          <w:sz w:val="24"/>
          <w:szCs w:val="24"/>
        </w:rPr>
        <w:t xml:space="preserve">моделировать предложенную практическую ситуацию; </w:t>
      </w:r>
    </w:p>
    <w:p w:rsidR="00C04F46" w:rsidRPr="00C04F46" w:rsidRDefault="00C04F46" w:rsidP="00C04F46">
      <w:pPr>
        <w:pStyle w:val="list-dash"/>
        <w:rPr>
          <w:rFonts w:cs="Times New Roman"/>
          <w:sz w:val="24"/>
          <w:szCs w:val="24"/>
        </w:rPr>
      </w:pPr>
      <w:r w:rsidRPr="00C04F46">
        <w:rPr>
          <w:rFonts w:cs="Times New Roman"/>
          <w:sz w:val="24"/>
          <w:szCs w:val="24"/>
        </w:rPr>
        <w:t>устанавливать последовательность событий, действий сюжета текстовой задачи.</w:t>
      </w:r>
    </w:p>
    <w:p w:rsidR="00C04F46" w:rsidRPr="00C04F46" w:rsidRDefault="00C04F46" w:rsidP="00C04F46">
      <w:pPr>
        <w:pStyle w:val="body"/>
        <w:rPr>
          <w:rStyle w:val="Italic"/>
          <w:rFonts w:cs="Times New Roman"/>
          <w:sz w:val="24"/>
          <w:szCs w:val="24"/>
        </w:rPr>
      </w:pPr>
      <w:r w:rsidRPr="00C04F46">
        <w:rPr>
          <w:rStyle w:val="Italic"/>
          <w:rFonts w:cs="Times New Roman"/>
          <w:sz w:val="24"/>
          <w:szCs w:val="24"/>
        </w:rPr>
        <w:t>Работа с информацией:</w:t>
      </w:r>
    </w:p>
    <w:p w:rsidR="00C04F46" w:rsidRPr="00C04F46" w:rsidRDefault="00C04F46" w:rsidP="00C04F46">
      <w:pPr>
        <w:pStyle w:val="list-dash"/>
        <w:rPr>
          <w:rFonts w:cs="Times New Roman"/>
          <w:sz w:val="24"/>
          <w:szCs w:val="24"/>
        </w:rPr>
      </w:pPr>
      <w:r w:rsidRPr="00C04F46">
        <w:rPr>
          <w:rFonts w:cs="Times New Roman"/>
          <w:sz w:val="24"/>
          <w:szCs w:val="24"/>
        </w:rPr>
        <w:t>читать информацию, представленную в разных формах;</w:t>
      </w:r>
    </w:p>
    <w:p w:rsidR="00C04F46" w:rsidRPr="00C04F46" w:rsidRDefault="00C04F46" w:rsidP="00C04F46">
      <w:pPr>
        <w:pStyle w:val="list-dash"/>
        <w:rPr>
          <w:rFonts w:cs="Times New Roman"/>
          <w:sz w:val="24"/>
          <w:szCs w:val="24"/>
        </w:rPr>
      </w:pPr>
      <w:r w:rsidRPr="00C04F46">
        <w:rPr>
          <w:rFonts w:cs="Times New Roman"/>
          <w:sz w:val="24"/>
          <w:szCs w:val="24"/>
        </w:rPr>
        <w:t>извлекать и интерпретировать числовые данные, представленные в таблице, на диаграмме;</w:t>
      </w:r>
    </w:p>
    <w:p w:rsidR="00C04F46" w:rsidRPr="00C04F46" w:rsidRDefault="00C04F46" w:rsidP="00C04F46">
      <w:pPr>
        <w:pStyle w:val="list-dash"/>
        <w:rPr>
          <w:rFonts w:cs="Times New Roman"/>
          <w:sz w:val="24"/>
          <w:szCs w:val="24"/>
        </w:rPr>
      </w:pPr>
      <w:r w:rsidRPr="00C04F46">
        <w:rPr>
          <w:rFonts w:cs="Times New Roman"/>
          <w:sz w:val="24"/>
          <w:szCs w:val="24"/>
        </w:rPr>
        <w:t>заполнять таблицы сложения и умножения, дополнять данными чертеж;</w:t>
      </w:r>
    </w:p>
    <w:p w:rsidR="00C04F46" w:rsidRPr="00C04F46" w:rsidRDefault="00C04F46" w:rsidP="00C04F46">
      <w:pPr>
        <w:pStyle w:val="list-dash"/>
        <w:rPr>
          <w:rFonts w:cs="Times New Roman"/>
          <w:sz w:val="24"/>
          <w:szCs w:val="24"/>
        </w:rPr>
      </w:pPr>
      <w:r w:rsidRPr="00C04F46">
        <w:rPr>
          <w:rFonts w:cs="Times New Roman"/>
          <w:sz w:val="24"/>
          <w:szCs w:val="24"/>
        </w:rPr>
        <w:t>устанавливать соответствие между различными записями решения задачи;</w:t>
      </w:r>
    </w:p>
    <w:p w:rsidR="00C04F46" w:rsidRPr="00C04F46" w:rsidRDefault="00C04F46" w:rsidP="00C04F46">
      <w:pPr>
        <w:pStyle w:val="list-dash"/>
        <w:rPr>
          <w:rFonts w:cs="Times New Roman"/>
          <w:sz w:val="24"/>
          <w:szCs w:val="24"/>
        </w:rPr>
      </w:pPr>
      <w:r w:rsidRPr="00C04F46">
        <w:rPr>
          <w:rFonts w:cs="Times New Roman"/>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C04F46" w:rsidRPr="00C04F46" w:rsidRDefault="00C04F46" w:rsidP="00C04F46">
      <w:pPr>
        <w:pStyle w:val="body"/>
        <w:rPr>
          <w:rStyle w:val="Italic"/>
          <w:rFonts w:cs="Times New Roman"/>
          <w:sz w:val="24"/>
          <w:szCs w:val="24"/>
        </w:rPr>
      </w:pPr>
      <w:r w:rsidRPr="00C04F46">
        <w:rPr>
          <w:rStyle w:val="Italic"/>
          <w:rFonts w:cs="Times New Roman"/>
          <w:sz w:val="24"/>
          <w:szCs w:val="24"/>
        </w:rPr>
        <w:t xml:space="preserve">Универсальные коммуникативные учебные действия: </w:t>
      </w:r>
    </w:p>
    <w:p w:rsidR="00C04F46" w:rsidRPr="00C04F46" w:rsidRDefault="00C04F46" w:rsidP="00C04F46">
      <w:pPr>
        <w:pStyle w:val="list-dash"/>
        <w:rPr>
          <w:rFonts w:cs="Times New Roman"/>
          <w:sz w:val="24"/>
          <w:szCs w:val="24"/>
        </w:rPr>
      </w:pPr>
      <w:r w:rsidRPr="00C04F46">
        <w:rPr>
          <w:rFonts w:cs="Times New Roman"/>
          <w:sz w:val="24"/>
          <w:szCs w:val="24"/>
        </w:rPr>
        <w:t>использовать математическую терминологию для описания отношений и зависимостей;</w:t>
      </w:r>
    </w:p>
    <w:p w:rsidR="00C04F46" w:rsidRPr="00C04F46" w:rsidRDefault="00C04F46" w:rsidP="00C04F46">
      <w:pPr>
        <w:pStyle w:val="list-dash"/>
        <w:rPr>
          <w:rFonts w:cs="Times New Roman"/>
          <w:sz w:val="24"/>
          <w:szCs w:val="24"/>
        </w:rPr>
      </w:pPr>
      <w:r w:rsidRPr="00C04F46">
        <w:rPr>
          <w:rFonts w:cs="Times New Roman"/>
          <w:sz w:val="24"/>
          <w:szCs w:val="24"/>
        </w:rPr>
        <w:t>строить речевые высказывания для решения задач; составлять текстовую задачу;</w:t>
      </w:r>
    </w:p>
    <w:p w:rsidR="00C04F46" w:rsidRPr="00C04F46" w:rsidRDefault="00C04F46" w:rsidP="00C04F46">
      <w:pPr>
        <w:pStyle w:val="list-dash"/>
        <w:rPr>
          <w:rFonts w:cs="Times New Roman"/>
          <w:sz w:val="24"/>
          <w:szCs w:val="24"/>
        </w:rPr>
      </w:pPr>
      <w:r w:rsidRPr="00C04F46">
        <w:rPr>
          <w:rFonts w:cs="Times New Roman"/>
          <w:sz w:val="24"/>
          <w:szCs w:val="24"/>
        </w:rPr>
        <w:t xml:space="preserve">объяснять на примерах отношения «больше/меньше </w:t>
      </w:r>
      <w:proofErr w:type="gramStart"/>
      <w:r w:rsidRPr="00C04F46">
        <w:rPr>
          <w:rFonts w:cs="Times New Roman"/>
          <w:sz w:val="24"/>
          <w:szCs w:val="24"/>
        </w:rPr>
        <w:t>на</w:t>
      </w:r>
      <w:proofErr w:type="gramEnd"/>
      <w:r w:rsidRPr="00C04F46">
        <w:rPr>
          <w:rFonts w:cs="Times New Roman"/>
          <w:sz w:val="24"/>
          <w:szCs w:val="24"/>
        </w:rPr>
        <w:t xml:space="preserve"> … », «больше/меньше в … », «равно»;</w:t>
      </w:r>
    </w:p>
    <w:p w:rsidR="00C04F46" w:rsidRPr="00C04F46" w:rsidRDefault="00C04F46" w:rsidP="00C04F46">
      <w:pPr>
        <w:pStyle w:val="list-dash"/>
        <w:rPr>
          <w:rFonts w:cs="Times New Roman"/>
          <w:sz w:val="24"/>
          <w:szCs w:val="24"/>
        </w:rPr>
      </w:pPr>
      <w:r w:rsidRPr="00C04F46">
        <w:rPr>
          <w:rFonts w:cs="Times New Roman"/>
          <w:sz w:val="24"/>
          <w:szCs w:val="24"/>
        </w:rPr>
        <w:t>использовать математическую символику для составления числовых выражений;</w:t>
      </w:r>
    </w:p>
    <w:p w:rsidR="00C04F46" w:rsidRPr="00C04F46" w:rsidRDefault="00C04F46" w:rsidP="00C04F46">
      <w:pPr>
        <w:pStyle w:val="list-dash"/>
        <w:rPr>
          <w:rFonts w:cs="Times New Roman"/>
          <w:spacing w:val="1"/>
          <w:sz w:val="24"/>
          <w:szCs w:val="24"/>
        </w:rPr>
      </w:pPr>
      <w:r w:rsidRPr="00C04F46">
        <w:rPr>
          <w:rFonts w:cs="Times New Roman"/>
          <w:spacing w:val="1"/>
          <w:sz w:val="24"/>
          <w:szCs w:val="24"/>
        </w:rPr>
        <w:t>выбирать, осуществлять переход от одних единиц измерения величины к другим в соответствии с практической ситуацией;</w:t>
      </w:r>
    </w:p>
    <w:p w:rsidR="00C04F46" w:rsidRPr="00C04F46" w:rsidRDefault="00C04F46" w:rsidP="00C04F46">
      <w:pPr>
        <w:pStyle w:val="list-dash"/>
        <w:rPr>
          <w:rFonts w:cs="Times New Roman"/>
          <w:sz w:val="24"/>
          <w:szCs w:val="24"/>
        </w:rPr>
      </w:pPr>
      <w:r w:rsidRPr="00C04F46">
        <w:rPr>
          <w:rFonts w:cs="Times New Roman"/>
          <w:sz w:val="24"/>
          <w:szCs w:val="24"/>
        </w:rPr>
        <w:t xml:space="preserve">участвовать в обсуждении ошибок в ходе и результате выполнения вычисления. </w:t>
      </w:r>
    </w:p>
    <w:p w:rsidR="00C04F46" w:rsidRPr="00C04F46" w:rsidRDefault="00C04F46" w:rsidP="00C04F46">
      <w:pPr>
        <w:pStyle w:val="body"/>
        <w:rPr>
          <w:rStyle w:val="Italic"/>
          <w:rFonts w:cs="Times New Roman"/>
          <w:sz w:val="24"/>
          <w:szCs w:val="24"/>
        </w:rPr>
      </w:pPr>
      <w:r w:rsidRPr="00C04F46">
        <w:rPr>
          <w:rStyle w:val="Italic"/>
          <w:rFonts w:cs="Times New Roman"/>
          <w:sz w:val="24"/>
          <w:szCs w:val="24"/>
        </w:rPr>
        <w:t xml:space="preserve">Универсальные регулятивные учебные действия: </w:t>
      </w:r>
    </w:p>
    <w:p w:rsidR="00C04F46" w:rsidRPr="00C04F46" w:rsidRDefault="00C04F46" w:rsidP="00C04F46">
      <w:pPr>
        <w:pStyle w:val="list-dash"/>
        <w:rPr>
          <w:rFonts w:cs="Times New Roman"/>
          <w:sz w:val="24"/>
          <w:szCs w:val="24"/>
        </w:rPr>
      </w:pPr>
      <w:r w:rsidRPr="00C04F46">
        <w:rPr>
          <w:rFonts w:cs="Times New Roman"/>
          <w:sz w:val="24"/>
          <w:szCs w:val="24"/>
        </w:rPr>
        <w:t>проверять ход и результат выполнения действия;</w:t>
      </w:r>
    </w:p>
    <w:p w:rsidR="00C04F46" w:rsidRPr="00C04F46" w:rsidRDefault="00C04F46" w:rsidP="00C04F46">
      <w:pPr>
        <w:pStyle w:val="list-dash"/>
        <w:rPr>
          <w:rFonts w:cs="Times New Roman"/>
          <w:sz w:val="24"/>
          <w:szCs w:val="24"/>
        </w:rPr>
      </w:pPr>
      <w:r w:rsidRPr="00C04F46">
        <w:rPr>
          <w:rFonts w:cs="Times New Roman"/>
          <w:sz w:val="24"/>
          <w:szCs w:val="24"/>
        </w:rPr>
        <w:t>вести поиск ошибок, характеризовать их и исправлять;</w:t>
      </w:r>
    </w:p>
    <w:p w:rsidR="00C04F46" w:rsidRPr="00C04F46" w:rsidRDefault="00C04F46" w:rsidP="00C04F46">
      <w:pPr>
        <w:pStyle w:val="list-dash"/>
        <w:rPr>
          <w:rFonts w:cs="Times New Roman"/>
          <w:sz w:val="24"/>
          <w:szCs w:val="24"/>
        </w:rPr>
      </w:pPr>
      <w:r w:rsidRPr="00C04F46">
        <w:rPr>
          <w:rFonts w:cs="Times New Roman"/>
          <w:sz w:val="24"/>
          <w:szCs w:val="24"/>
        </w:rPr>
        <w:t>формулировать ответ (вывод), подтверждать его объяснением, расчётами;</w:t>
      </w:r>
    </w:p>
    <w:p w:rsidR="00C04F46" w:rsidRPr="00C04F46" w:rsidRDefault="00C04F46" w:rsidP="00C04F46">
      <w:pPr>
        <w:pStyle w:val="list-dash"/>
        <w:rPr>
          <w:rFonts w:cs="Times New Roman"/>
          <w:sz w:val="24"/>
          <w:szCs w:val="24"/>
        </w:rPr>
      </w:pPr>
      <w:r w:rsidRPr="00C04F46">
        <w:rPr>
          <w:rFonts w:cs="Times New Roman"/>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04F46" w:rsidRPr="00C04F46" w:rsidRDefault="00C04F46" w:rsidP="00C04F46">
      <w:pPr>
        <w:pStyle w:val="body"/>
        <w:rPr>
          <w:rStyle w:val="Italic"/>
          <w:rFonts w:cs="Times New Roman"/>
          <w:sz w:val="24"/>
          <w:szCs w:val="24"/>
        </w:rPr>
      </w:pPr>
      <w:r w:rsidRPr="00C04F46">
        <w:rPr>
          <w:rStyle w:val="Italic"/>
          <w:rFonts w:cs="Times New Roman"/>
          <w:sz w:val="24"/>
          <w:szCs w:val="24"/>
        </w:rPr>
        <w:t>Совместная деятельность:</w:t>
      </w:r>
    </w:p>
    <w:p w:rsidR="00C04F46" w:rsidRPr="00C04F46" w:rsidRDefault="00C04F46" w:rsidP="00C04F46">
      <w:pPr>
        <w:pStyle w:val="list-dash"/>
        <w:rPr>
          <w:rFonts w:cs="Times New Roman"/>
          <w:sz w:val="24"/>
          <w:szCs w:val="24"/>
        </w:rPr>
      </w:pPr>
      <w:r w:rsidRPr="00C04F46">
        <w:rPr>
          <w:rFonts w:cs="Times New Roman"/>
          <w:sz w:val="24"/>
          <w:szCs w:val="24"/>
        </w:rP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C04F46" w:rsidRPr="00C04F46" w:rsidRDefault="00C04F46" w:rsidP="00C04F46">
      <w:pPr>
        <w:pStyle w:val="list-dash"/>
        <w:rPr>
          <w:rFonts w:cs="Times New Roman"/>
          <w:sz w:val="24"/>
          <w:szCs w:val="24"/>
        </w:rPr>
      </w:pPr>
      <w:r w:rsidRPr="00C04F46">
        <w:rPr>
          <w:rFonts w:cs="Times New Roman"/>
          <w:sz w:val="24"/>
          <w:szCs w:val="24"/>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C04F46" w:rsidRPr="00C04F46" w:rsidRDefault="00C04F46" w:rsidP="00C04F46">
      <w:pPr>
        <w:pStyle w:val="list-dash"/>
        <w:rPr>
          <w:rFonts w:cs="Times New Roman"/>
          <w:sz w:val="24"/>
          <w:szCs w:val="24"/>
        </w:rPr>
      </w:pPr>
      <w:r w:rsidRPr="00C04F46">
        <w:rPr>
          <w:rFonts w:cs="Times New Roman"/>
          <w:sz w:val="24"/>
          <w:szCs w:val="24"/>
        </w:rPr>
        <w:t>выполнять совместно прикидку и оценку результата выполнения общей работы.</w:t>
      </w:r>
    </w:p>
    <w:p w:rsidR="00C04F46" w:rsidRPr="00C04F46" w:rsidRDefault="00C04F46" w:rsidP="00C04F46">
      <w:pPr>
        <w:pStyle w:val="h2"/>
        <w:rPr>
          <w:rFonts w:cs="Times New Roman"/>
          <w:sz w:val="24"/>
          <w:szCs w:val="24"/>
        </w:rPr>
      </w:pPr>
      <w:r w:rsidRPr="00C04F46">
        <w:rPr>
          <w:rFonts w:cs="Times New Roman"/>
          <w:sz w:val="24"/>
          <w:szCs w:val="24"/>
        </w:rPr>
        <w:lastRenderedPageBreak/>
        <w:t xml:space="preserve">4 класс </w:t>
      </w:r>
    </w:p>
    <w:p w:rsidR="00C04F46" w:rsidRPr="00C04F46" w:rsidRDefault="00C04F46" w:rsidP="00C04F46">
      <w:pPr>
        <w:pStyle w:val="body"/>
        <w:rPr>
          <w:rStyle w:val="Bold"/>
          <w:rFonts w:cs="Times New Roman"/>
          <w:sz w:val="24"/>
          <w:szCs w:val="24"/>
        </w:rPr>
      </w:pPr>
      <w:r w:rsidRPr="00C04F46">
        <w:rPr>
          <w:rStyle w:val="Bold"/>
          <w:rFonts w:cs="Times New Roman"/>
          <w:sz w:val="24"/>
          <w:szCs w:val="24"/>
        </w:rPr>
        <w:t>Числа и величины</w:t>
      </w:r>
    </w:p>
    <w:p w:rsidR="00C04F46" w:rsidRPr="00C04F46" w:rsidRDefault="00C04F46" w:rsidP="00C04F46">
      <w:pPr>
        <w:pStyle w:val="body"/>
        <w:rPr>
          <w:rFonts w:cs="Times New Roman"/>
          <w:sz w:val="24"/>
          <w:szCs w:val="24"/>
        </w:rPr>
      </w:pPr>
      <w:r w:rsidRPr="00C04F46">
        <w:rPr>
          <w:rFonts w:cs="Times New Roman"/>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C04F46" w:rsidRPr="00C04F46" w:rsidRDefault="00C04F46" w:rsidP="00C04F46">
      <w:pPr>
        <w:pStyle w:val="body"/>
        <w:rPr>
          <w:rFonts w:cs="Times New Roman"/>
          <w:sz w:val="24"/>
          <w:szCs w:val="24"/>
        </w:rPr>
      </w:pPr>
      <w:r w:rsidRPr="00C04F46">
        <w:rPr>
          <w:rFonts w:cs="Times New Roman"/>
          <w:sz w:val="24"/>
          <w:szCs w:val="24"/>
        </w:rPr>
        <w:t xml:space="preserve">Величины: сравнение объектов по массе, длине, площади, вместимости. </w:t>
      </w:r>
    </w:p>
    <w:p w:rsidR="00C04F46" w:rsidRPr="00C04F46" w:rsidRDefault="00C04F46" w:rsidP="00C04F46">
      <w:pPr>
        <w:pStyle w:val="body"/>
        <w:rPr>
          <w:rFonts w:cs="Times New Roman"/>
          <w:sz w:val="24"/>
          <w:szCs w:val="24"/>
        </w:rPr>
      </w:pPr>
      <w:r w:rsidRPr="00C04F46">
        <w:rPr>
          <w:rFonts w:cs="Times New Roman"/>
          <w:sz w:val="24"/>
          <w:szCs w:val="24"/>
        </w:rPr>
        <w:t>Единицы массы — центнер, тонна; соотношения между единицами массы.</w:t>
      </w:r>
    </w:p>
    <w:p w:rsidR="00C04F46" w:rsidRPr="00C04F46" w:rsidRDefault="00C04F46" w:rsidP="00C04F46">
      <w:pPr>
        <w:pStyle w:val="body"/>
        <w:rPr>
          <w:rFonts w:cs="Times New Roman"/>
          <w:sz w:val="24"/>
          <w:szCs w:val="24"/>
        </w:rPr>
      </w:pPr>
      <w:r w:rsidRPr="00C04F46">
        <w:rPr>
          <w:rFonts w:cs="Times New Roman"/>
          <w:sz w:val="24"/>
          <w:szCs w:val="24"/>
        </w:rPr>
        <w:t xml:space="preserve">Единицы времени (сутки, неделя, месяц, год, век), соотношение между ними. </w:t>
      </w:r>
    </w:p>
    <w:p w:rsidR="00C04F46" w:rsidRPr="00C04F46" w:rsidRDefault="00C04F46" w:rsidP="00C04F46">
      <w:pPr>
        <w:pStyle w:val="body"/>
        <w:rPr>
          <w:rFonts w:cs="Times New Roman"/>
          <w:sz w:val="24"/>
          <w:szCs w:val="24"/>
        </w:rPr>
      </w:pPr>
      <w:r w:rsidRPr="00C04F46">
        <w:rPr>
          <w:rFonts w:cs="Times New Roman"/>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C04F46" w:rsidRPr="00C04F46" w:rsidRDefault="00C04F46" w:rsidP="009B0814">
      <w:pPr>
        <w:pStyle w:val="body"/>
        <w:rPr>
          <w:rFonts w:cs="Times New Roman"/>
          <w:sz w:val="24"/>
          <w:szCs w:val="24"/>
        </w:rPr>
      </w:pPr>
      <w:r w:rsidRPr="00C04F46">
        <w:rPr>
          <w:rFonts w:cs="Times New Roman"/>
          <w:sz w:val="24"/>
          <w:szCs w:val="24"/>
        </w:rPr>
        <w:t>Доля в</w:t>
      </w:r>
      <w:r w:rsidR="009B0814">
        <w:rPr>
          <w:rFonts w:cs="Times New Roman"/>
          <w:sz w:val="24"/>
          <w:szCs w:val="24"/>
        </w:rPr>
        <w:t xml:space="preserve">еличины времени, массы, длины. </w:t>
      </w:r>
    </w:p>
    <w:p w:rsidR="00C04F46" w:rsidRPr="00C04F46" w:rsidRDefault="00C04F46" w:rsidP="00C04F46">
      <w:pPr>
        <w:pStyle w:val="body"/>
        <w:keepNext/>
        <w:rPr>
          <w:rStyle w:val="Bold"/>
          <w:rFonts w:cs="Times New Roman"/>
          <w:sz w:val="24"/>
          <w:szCs w:val="24"/>
        </w:rPr>
      </w:pPr>
      <w:r w:rsidRPr="00C04F46">
        <w:rPr>
          <w:rStyle w:val="Bold"/>
          <w:rFonts w:cs="Times New Roman"/>
          <w:sz w:val="24"/>
          <w:szCs w:val="24"/>
        </w:rPr>
        <w:t>Арифметические действия</w:t>
      </w:r>
    </w:p>
    <w:p w:rsidR="00C04F46" w:rsidRPr="00C04F46" w:rsidRDefault="00C04F46" w:rsidP="00C04F46">
      <w:pPr>
        <w:pStyle w:val="body"/>
        <w:rPr>
          <w:rFonts w:cs="Times New Roman"/>
          <w:sz w:val="24"/>
          <w:szCs w:val="24"/>
        </w:rPr>
      </w:pPr>
      <w:r w:rsidRPr="00C04F46">
        <w:rPr>
          <w:rFonts w:cs="Times New Roman"/>
          <w:sz w:val="24"/>
          <w:szCs w:val="24"/>
        </w:rPr>
        <w:t xml:space="preserve">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 1000. </w:t>
      </w:r>
    </w:p>
    <w:p w:rsidR="00C04F46" w:rsidRPr="00C04F46" w:rsidRDefault="00C04F46" w:rsidP="00C04F46">
      <w:pPr>
        <w:pStyle w:val="body"/>
        <w:rPr>
          <w:rFonts w:cs="Times New Roman"/>
          <w:sz w:val="24"/>
          <w:szCs w:val="24"/>
        </w:rPr>
      </w:pPr>
      <w:r w:rsidRPr="00C04F46">
        <w:rPr>
          <w:rFonts w:cs="Times New Roman"/>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04F46" w:rsidRPr="00C04F46" w:rsidRDefault="00C04F46" w:rsidP="00C04F46">
      <w:pPr>
        <w:pStyle w:val="body"/>
        <w:rPr>
          <w:rFonts w:cs="Times New Roman"/>
          <w:sz w:val="24"/>
          <w:szCs w:val="24"/>
        </w:rPr>
      </w:pPr>
      <w:r w:rsidRPr="00C04F46">
        <w:rPr>
          <w:rFonts w:cs="Times New Roman"/>
          <w:sz w:val="24"/>
          <w:szCs w:val="24"/>
        </w:rPr>
        <w:t>Равенство, содержащее неизвестный компонент арифметического действия: запись, нахождение неизвестного компонента.</w:t>
      </w:r>
    </w:p>
    <w:p w:rsidR="00C04F46" w:rsidRPr="00C04F46" w:rsidRDefault="00C04F46" w:rsidP="009B0814">
      <w:pPr>
        <w:pStyle w:val="body"/>
        <w:rPr>
          <w:rFonts w:cs="Times New Roman"/>
          <w:sz w:val="24"/>
          <w:szCs w:val="24"/>
        </w:rPr>
      </w:pPr>
      <w:r w:rsidRPr="00C04F46">
        <w:rPr>
          <w:rFonts w:cs="Times New Roman"/>
          <w:sz w:val="24"/>
          <w:szCs w:val="24"/>
        </w:rPr>
        <w:t>Умножение и деление величины на однозначн</w:t>
      </w:r>
      <w:r w:rsidR="009B0814">
        <w:rPr>
          <w:rFonts w:cs="Times New Roman"/>
          <w:sz w:val="24"/>
          <w:szCs w:val="24"/>
        </w:rPr>
        <w:t>ое число.</w:t>
      </w:r>
    </w:p>
    <w:p w:rsidR="00C04F46" w:rsidRPr="00C04F46" w:rsidRDefault="00C04F46" w:rsidP="00C04F46">
      <w:pPr>
        <w:pStyle w:val="body"/>
        <w:rPr>
          <w:rStyle w:val="Bold"/>
          <w:rFonts w:cs="Times New Roman"/>
          <w:sz w:val="24"/>
          <w:szCs w:val="24"/>
        </w:rPr>
      </w:pPr>
      <w:r w:rsidRPr="00C04F46">
        <w:rPr>
          <w:rStyle w:val="Bold"/>
          <w:rFonts w:cs="Times New Roman"/>
          <w:sz w:val="24"/>
          <w:szCs w:val="24"/>
        </w:rPr>
        <w:t>Текстовые задачи</w:t>
      </w:r>
    </w:p>
    <w:p w:rsidR="00C04F46" w:rsidRPr="00C04F46" w:rsidRDefault="00C04F46" w:rsidP="009B0814">
      <w:pPr>
        <w:pStyle w:val="body"/>
        <w:rPr>
          <w:rFonts w:cs="Times New Roman"/>
          <w:sz w:val="24"/>
          <w:szCs w:val="24"/>
        </w:rPr>
      </w:pPr>
      <w:r w:rsidRPr="00C04F46">
        <w:rPr>
          <w:rFonts w:cs="Times New Roman"/>
          <w:sz w:val="24"/>
          <w:szCs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w:t>
      </w:r>
      <w:r w:rsidR="009B0814">
        <w:rPr>
          <w:rFonts w:cs="Times New Roman"/>
          <w:sz w:val="24"/>
          <w:szCs w:val="24"/>
        </w:rPr>
        <w:t xml:space="preserve"> с помощью числового выражения.</w:t>
      </w:r>
    </w:p>
    <w:p w:rsidR="00C04F46" w:rsidRPr="00C04F46" w:rsidRDefault="00C04F46" w:rsidP="00C04F46">
      <w:pPr>
        <w:pStyle w:val="body"/>
        <w:rPr>
          <w:rStyle w:val="Bold"/>
          <w:rFonts w:cs="Times New Roman"/>
          <w:sz w:val="24"/>
          <w:szCs w:val="24"/>
        </w:rPr>
      </w:pPr>
      <w:r w:rsidRPr="00C04F46">
        <w:rPr>
          <w:rStyle w:val="Bold"/>
          <w:rFonts w:cs="Times New Roman"/>
          <w:sz w:val="24"/>
          <w:szCs w:val="24"/>
        </w:rPr>
        <w:t xml:space="preserve">Пространственные отношения и геометрические фигуры  </w:t>
      </w:r>
    </w:p>
    <w:p w:rsidR="00C04F46" w:rsidRPr="00C04F46" w:rsidRDefault="00C04F46" w:rsidP="00C04F46">
      <w:pPr>
        <w:pStyle w:val="body"/>
        <w:rPr>
          <w:rFonts w:cs="Times New Roman"/>
          <w:sz w:val="24"/>
          <w:szCs w:val="24"/>
        </w:rPr>
      </w:pPr>
      <w:r w:rsidRPr="00C04F46">
        <w:rPr>
          <w:rFonts w:cs="Times New Roman"/>
          <w:sz w:val="24"/>
          <w:szCs w:val="24"/>
        </w:rPr>
        <w:t>Наглядные представления о симметрии.</w:t>
      </w:r>
    </w:p>
    <w:p w:rsidR="00C04F46" w:rsidRPr="00C04F46" w:rsidRDefault="00C04F46" w:rsidP="00C04F46">
      <w:pPr>
        <w:pStyle w:val="body"/>
        <w:rPr>
          <w:rFonts w:cs="Times New Roman"/>
          <w:sz w:val="24"/>
          <w:szCs w:val="24"/>
        </w:rPr>
      </w:pPr>
      <w:r w:rsidRPr="00C04F46">
        <w:rPr>
          <w:rFonts w:cs="Times New Roman"/>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rsidR="00C04F46" w:rsidRPr="00C04F46" w:rsidRDefault="00C04F46" w:rsidP="00C04F46">
      <w:pPr>
        <w:pStyle w:val="body"/>
        <w:rPr>
          <w:rFonts w:cs="Times New Roman"/>
          <w:sz w:val="24"/>
          <w:szCs w:val="24"/>
        </w:rPr>
      </w:pPr>
      <w:r w:rsidRPr="00C04F46">
        <w:rPr>
          <w:rFonts w:cs="Times New Roman"/>
          <w:sz w:val="24"/>
          <w:szCs w:val="24"/>
        </w:rPr>
        <w:t>Пространственные геометрические фигуры (тела): шар, куб, цилиндр, конус, пирамида; различение, называние.</w:t>
      </w:r>
    </w:p>
    <w:p w:rsidR="00C04F46" w:rsidRPr="00C04F46" w:rsidRDefault="00C04F46" w:rsidP="009B0814">
      <w:pPr>
        <w:pStyle w:val="body"/>
        <w:rPr>
          <w:rFonts w:cs="Times New Roman"/>
          <w:sz w:val="24"/>
          <w:szCs w:val="24"/>
        </w:rPr>
      </w:pPr>
      <w:r w:rsidRPr="00C04F46">
        <w:rPr>
          <w:rFonts w:cs="Times New Roman"/>
          <w:sz w:val="24"/>
          <w:szCs w:val="24"/>
        </w:rP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w:t>
      </w:r>
      <w:r w:rsidR="009B0814">
        <w:rPr>
          <w:rFonts w:cs="Times New Roman"/>
          <w:sz w:val="24"/>
          <w:szCs w:val="24"/>
        </w:rPr>
        <w:t>атов).</w:t>
      </w:r>
    </w:p>
    <w:p w:rsidR="00C04F46" w:rsidRPr="00C04F46" w:rsidRDefault="00C04F46" w:rsidP="00C04F46">
      <w:pPr>
        <w:pStyle w:val="body"/>
        <w:rPr>
          <w:rStyle w:val="Bold"/>
          <w:rFonts w:cs="Times New Roman"/>
          <w:sz w:val="24"/>
          <w:szCs w:val="24"/>
        </w:rPr>
      </w:pPr>
      <w:r w:rsidRPr="00C04F46">
        <w:rPr>
          <w:rStyle w:val="Bold"/>
          <w:rFonts w:cs="Times New Roman"/>
          <w:sz w:val="24"/>
          <w:szCs w:val="24"/>
        </w:rPr>
        <w:t xml:space="preserve">Математическая информация </w:t>
      </w:r>
    </w:p>
    <w:p w:rsidR="00C04F46" w:rsidRPr="00C04F46" w:rsidRDefault="00C04F46" w:rsidP="00C04F46">
      <w:pPr>
        <w:pStyle w:val="body"/>
        <w:rPr>
          <w:rFonts w:cs="Times New Roman"/>
          <w:sz w:val="24"/>
          <w:szCs w:val="24"/>
        </w:rPr>
      </w:pPr>
      <w:r w:rsidRPr="00C04F46">
        <w:rPr>
          <w:rFonts w:cs="Times New Roman"/>
          <w:sz w:val="24"/>
          <w:szCs w:val="24"/>
        </w:rPr>
        <w:t xml:space="preserve">Работа с утверждениями: конструирование, проверка истинности; составление и проверка логических рассуждений при решении задач. </w:t>
      </w:r>
    </w:p>
    <w:p w:rsidR="00C04F46" w:rsidRPr="00C04F46" w:rsidRDefault="00C04F46" w:rsidP="00C04F46">
      <w:pPr>
        <w:pStyle w:val="body"/>
        <w:rPr>
          <w:rFonts w:cs="Times New Roman"/>
          <w:sz w:val="24"/>
          <w:szCs w:val="24"/>
        </w:rPr>
      </w:pPr>
      <w:r w:rsidRPr="00C04F46">
        <w:rPr>
          <w:rFonts w:cs="Times New Roman"/>
          <w:sz w:val="24"/>
          <w:szCs w:val="24"/>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C04F46" w:rsidRPr="00C04F46" w:rsidRDefault="00C04F46" w:rsidP="00C04F46">
      <w:pPr>
        <w:pStyle w:val="body"/>
        <w:rPr>
          <w:rFonts w:cs="Times New Roman"/>
          <w:sz w:val="24"/>
          <w:szCs w:val="24"/>
        </w:rPr>
      </w:pPr>
      <w:r w:rsidRPr="00C04F46">
        <w:rPr>
          <w:rFonts w:cs="Times New Roman"/>
          <w:sz w:val="24"/>
          <w:szCs w:val="24"/>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C04F46" w:rsidRPr="00C04F46" w:rsidRDefault="00C04F46" w:rsidP="00C04F46">
      <w:pPr>
        <w:pStyle w:val="body"/>
        <w:rPr>
          <w:rFonts w:cs="Times New Roman"/>
          <w:sz w:val="24"/>
          <w:szCs w:val="24"/>
        </w:rPr>
      </w:pPr>
      <w:r w:rsidRPr="00C04F46">
        <w:rPr>
          <w:rFonts w:cs="Times New Roman"/>
          <w:sz w:val="24"/>
          <w:szCs w:val="24"/>
        </w:rPr>
        <w:t>Алгоритмы решения учебных и практических задач.</w:t>
      </w:r>
    </w:p>
    <w:p w:rsidR="00C04F46" w:rsidRPr="00C04F46" w:rsidRDefault="00C04F46" w:rsidP="00C04F46">
      <w:pPr>
        <w:pStyle w:val="h3"/>
        <w:rPr>
          <w:rFonts w:cs="Times New Roman"/>
          <w:sz w:val="24"/>
          <w:szCs w:val="24"/>
        </w:rPr>
      </w:pPr>
      <w:r w:rsidRPr="00C04F46">
        <w:rPr>
          <w:rFonts w:cs="Times New Roman"/>
          <w:sz w:val="24"/>
          <w:szCs w:val="24"/>
        </w:rPr>
        <w:t>Универсальные учебные действия</w:t>
      </w:r>
    </w:p>
    <w:p w:rsidR="00C04F46" w:rsidRPr="00C04F46" w:rsidRDefault="00C04F46" w:rsidP="00C04F46">
      <w:pPr>
        <w:pStyle w:val="body"/>
        <w:rPr>
          <w:rStyle w:val="Italic"/>
          <w:rFonts w:cs="Times New Roman"/>
          <w:sz w:val="24"/>
          <w:szCs w:val="24"/>
        </w:rPr>
      </w:pPr>
      <w:r w:rsidRPr="00C04F46">
        <w:rPr>
          <w:rStyle w:val="Italic"/>
          <w:rFonts w:cs="Times New Roman"/>
          <w:sz w:val="24"/>
          <w:szCs w:val="24"/>
        </w:rPr>
        <w:t xml:space="preserve">Универсальные познавательные учебные действия: </w:t>
      </w:r>
    </w:p>
    <w:p w:rsidR="00C04F46" w:rsidRPr="00C04F46" w:rsidRDefault="00C04F46" w:rsidP="00C04F46">
      <w:pPr>
        <w:pStyle w:val="list-dash"/>
        <w:rPr>
          <w:rFonts w:cs="Times New Roman"/>
          <w:sz w:val="24"/>
          <w:szCs w:val="24"/>
        </w:rPr>
      </w:pPr>
      <w:r w:rsidRPr="00C04F46">
        <w:rPr>
          <w:rFonts w:cs="Times New Roman"/>
          <w:sz w:val="24"/>
          <w:szCs w:val="24"/>
        </w:rPr>
        <w:t>ориентироваться в изученной математической терминологии, использовать её в высказываниях и рассуждениях;</w:t>
      </w:r>
    </w:p>
    <w:p w:rsidR="00C04F46" w:rsidRPr="00C04F46" w:rsidRDefault="00C04F46" w:rsidP="00C04F46">
      <w:pPr>
        <w:pStyle w:val="list-dash"/>
        <w:rPr>
          <w:rFonts w:cs="Times New Roman"/>
          <w:sz w:val="24"/>
          <w:szCs w:val="24"/>
        </w:rPr>
      </w:pPr>
      <w:r w:rsidRPr="00C04F46">
        <w:rPr>
          <w:rFonts w:cs="Times New Roman"/>
          <w:sz w:val="24"/>
          <w:szCs w:val="24"/>
        </w:rPr>
        <w:t>сравнивать математические объекты (числа, величины, геометрические фигуры), записывать признак сравнения;</w:t>
      </w:r>
    </w:p>
    <w:p w:rsidR="00C04F46" w:rsidRPr="00C04F46" w:rsidRDefault="00C04F46" w:rsidP="00C04F46">
      <w:pPr>
        <w:pStyle w:val="list-dash"/>
        <w:rPr>
          <w:rFonts w:cs="Times New Roman"/>
          <w:sz w:val="24"/>
          <w:szCs w:val="24"/>
        </w:rPr>
      </w:pPr>
      <w:r w:rsidRPr="00C04F46">
        <w:rPr>
          <w:rFonts w:cs="Times New Roman"/>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04F46" w:rsidRPr="00C04F46" w:rsidRDefault="00C04F46" w:rsidP="00C04F46">
      <w:pPr>
        <w:pStyle w:val="list-dash"/>
        <w:rPr>
          <w:rFonts w:cs="Times New Roman"/>
          <w:sz w:val="24"/>
          <w:szCs w:val="24"/>
        </w:rPr>
      </w:pPr>
      <w:r w:rsidRPr="00C04F46">
        <w:rPr>
          <w:rFonts w:cs="Times New Roman"/>
          <w:sz w:val="24"/>
          <w:szCs w:val="24"/>
        </w:rPr>
        <w:t>обнаруживать модели изученных геометрических фигур в окружающем мире;</w:t>
      </w:r>
    </w:p>
    <w:p w:rsidR="00C04F46" w:rsidRPr="00C04F46" w:rsidRDefault="00C04F46" w:rsidP="00C04F46">
      <w:pPr>
        <w:pStyle w:val="list-dash"/>
        <w:rPr>
          <w:rFonts w:cs="Times New Roman"/>
          <w:sz w:val="24"/>
          <w:szCs w:val="24"/>
        </w:rPr>
      </w:pPr>
      <w:r w:rsidRPr="00C04F46">
        <w:rPr>
          <w:rFonts w:cs="Times New Roman"/>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C04F46" w:rsidRPr="00C04F46" w:rsidRDefault="00C04F46" w:rsidP="00C04F46">
      <w:pPr>
        <w:pStyle w:val="list-dash"/>
        <w:rPr>
          <w:rFonts w:cs="Times New Roman"/>
          <w:sz w:val="24"/>
          <w:szCs w:val="24"/>
        </w:rPr>
      </w:pPr>
      <w:r w:rsidRPr="00C04F46">
        <w:rPr>
          <w:rFonts w:cs="Times New Roman"/>
          <w:sz w:val="24"/>
          <w:szCs w:val="24"/>
        </w:rPr>
        <w:t>классифицировать объекты по 1—2 выбранным признакам.</w:t>
      </w:r>
    </w:p>
    <w:p w:rsidR="00C04F46" w:rsidRPr="00C04F46" w:rsidRDefault="00C04F46" w:rsidP="00C04F46">
      <w:pPr>
        <w:pStyle w:val="list-dash"/>
        <w:rPr>
          <w:rFonts w:cs="Times New Roman"/>
          <w:sz w:val="24"/>
          <w:szCs w:val="24"/>
        </w:rPr>
      </w:pPr>
      <w:r w:rsidRPr="00C04F46">
        <w:rPr>
          <w:rFonts w:cs="Times New Roman"/>
          <w:sz w:val="24"/>
          <w:szCs w:val="24"/>
        </w:rPr>
        <w:t>составлять модель математической задачи, проверять её соответствие условиям задачи;</w:t>
      </w:r>
    </w:p>
    <w:p w:rsidR="00C04F46" w:rsidRPr="00C04F46" w:rsidRDefault="00C04F46" w:rsidP="00C04F46">
      <w:pPr>
        <w:pStyle w:val="list-dash"/>
        <w:rPr>
          <w:rFonts w:cs="Times New Roman"/>
          <w:sz w:val="24"/>
          <w:szCs w:val="24"/>
        </w:rPr>
      </w:pPr>
      <w:r w:rsidRPr="00C04F46">
        <w:rPr>
          <w:rFonts w:cs="Times New Roman"/>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C04F46" w:rsidRPr="00C04F46" w:rsidRDefault="00C04F46" w:rsidP="00C04F46">
      <w:pPr>
        <w:pStyle w:val="body"/>
        <w:rPr>
          <w:rStyle w:val="Italic"/>
          <w:rFonts w:cs="Times New Roman"/>
          <w:sz w:val="24"/>
          <w:szCs w:val="24"/>
        </w:rPr>
      </w:pPr>
      <w:r w:rsidRPr="00C04F46">
        <w:rPr>
          <w:rStyle w:val="Italic"/>
          <w:rFonts w:cs="Times New Roman"/>
          <w:sz w:val="24"/>
          <w:szCs w:val="24"/>
        </w:rPr>
        <w:t>Работа с информацией:</w:t>
      </w:r>
    </w:p>
    <w:p w:rsidR="00C04F46" w:rsidRPr="00C04F46" w:rsidRDefault="00C04F46" w:rsidP="00C04F46">
      <w:pPr>
        <w:pStyle w:val="list-dash"/>
        <w:rPr>
          <w:rFonts w:cs="Times New Roman"/>
          <w:sz w:val="24"/>
          <w:szCs w:val="24"/>
        </w:rPr>
      </w:pPr>
      <w:r w:rsidRPr="00C04F46">
        <w:rPr>
          <w:rFonts w:cs="Times New Roman"/>
          <w:sz w:val="24"/>
          <w:szCs w:val="24"/>
        </w:rPr>
        <w:t xml:space="preserve">представлять информацию в разных формах; </w:t>
      </w:r>
    </w:p>
    <w:p w:rsidR="00C04F46" w:rsidRPr="00C04F46" w:rsidRDefault="00C04F46" w:rsidP="00C04F46">
      <w:pPr>
        <w:pStyle w:val="list-dash"/>
        <w:rPr>
          <w:rFonts w:cs="Times New Roman"/>
          <w:sz w:val="24"/>
          <w:szCs w:val="24"/>
        </w:rPr>
      </w:pPr>
      <w:r w:rsidRPr="00C04F46">
        <w:rPr>
          <w:rFonts w:cs="Times New Roman"/>
          <w:sz w:val="24"/>
          <w:szCs w:val="24"/>
        </w:rPr>
        <w:t>извлекать и интерпретировать информацию, представленную в таблице, на диаграмме;</w:t>
      </w:r>
    </w:p>
    <w:p w:rsidR="00C04F46" w:rsidRPr="00C04F46" w:rsidRDefault="00C04F46" w:rsidP="00C04F46">
      <w:pPr>
        <w:pStyle w:val="list-dash"/>
        <w:rPr>
          <w:rFonts w:cs="Times New Roman"/>
          <w:sz w:val="24"/>
          <w:szCs w:val="24"/>
        </w:rPr>
      </w:pPr>
      <w:r w:rsidRPr="00C04F46">
        <w:rPr>
          <w:rFonts w:cs="Times New Roman"/>
          <w:sz w:val="24"/>
          <w:szCs w:val="24"/>
        </w:rPr>
        <w:t>использовать справочную литературу для поиска информации, в том числе Интернет (в условиях контролируемого выхода).</w:t>
      </w:r>
    </w:p>
    <w:p w:rsidR="00C04F46" w:rsidRPr="00C04F46" w:rsidRDefault="00C04F46" w:rsidP="00C04F46">
      <w:pPr>
        <w:pStyle w:val="body"/>
        <w:keepNext/>
        <w:rPr>
          <w:rStyle w:val="Italic"/>
          <w:rFonts w:cs="Times New Roman"/>
          <w:sz w:val="24"/>
          <w:szCs w:val="24"/>
        </w:rPr>
      </w:pPr>
      <w:r w:rsidRPr="00C04F46">
        <w:rPr>
          <w:rStyle w:val="Italic"/>
          <w:rFonts w:cs="Times New Roman"/>
          <w:sz w:val="24"/>
          <w:szCs w:val="24"/>
        </w:rPr>
        <w:t xml:space="preserve">Универсальные коммуникативные учебные действия: </w:t>
      </w:r>
    </w:p>
    <w:p w:rsidR="00C04F46" w:rsidRPr="00C04F46" w:rsidRDefault="00C04F46" w:rsidP="00C04F46">
      <w:pPr>
        <w:pStyle w:val="list-dash"/>
        <w:rPr>
          <w:rFonts w:cs="Times New Roman"/>
          <w:sz w:val="24"/>
          <w:szCs w:val="24"/>
        </w:rPr>
      </w:pPr>
      <w:r w:rsidRPr="00C04F46">
        <w:rPr>
          <w:rFonts w:cs="Times New Roman"/>
          <w:sz w:val="24"/>
          <w:szCs w:val="24"/>
        </w:rPr>
        <w:t>использовать математическую терминологию для записи решения предметной или практической задачи;</w:t>
      </w:r>
    </w:p>
    <w:p w:rsidR="00C04F46" w:rsidRPr="00C04F46" w:rsidRDefault="00C04F46" w:rsidP="00C04F46">
      <w:pPr>
        <w:pStyle w:val="list-dash"/>
        <w:rPr>
          <w:rFonts w:cs="Times New Roman"/>
          <w:sz w:val="24"/>
          <w:szCs w:val="24"/>
        </w:rPr>
      </w:pPr>
      <w:r w:rsidRPr="00C04F46">
        <w:rPr>
          <w:rFonts w:cs="Times New Roman"/>
          <w:sz w:val="24"/>
          <w:szCs w:val="24"/>
        </w:rPr>
        <w:t>приводить примеры и контрпримеры для подтверждения/опровержения вывода, гипотезы;</w:t>
      </w:r>
    </w:p>
    <w:p w:rsidR="00C04F46" w:rsidRPr="00C04F46" w:rsidRDefault="00C04F46" w:rsidP="00C04F46">
      <w:pPr>
        <w:pStyle w:val="list-dash"/>
        <w:rPr>
          <w:rFonts w:cs="Times New Roman"/>
          <w:sz w:val="24"/>
          <w:szCs w:val="24"/>
        </w:rPr>
      </w:pPr>
      <w:r w:rsidRPr="00C04F46">
        <w:rPr>
          <w:rFonts w:cs="Times New Roman"/>
          <w:sz w:val="24"/>
          <w:szCs w:val="24"/>
        </w:rPr>
        <w:t>конструировать, читать числовое выражение;</w:t>
      </w:r>
    </w:p>
    <w:p w:rsidR="00C04F46" w:rsidRPr="00C04F46" w:rsidRDefault="00C04F46" w:rsidP="00C04F46">
      <w:pPr>
        <w:pStyle w:val="list-dash"/>
        <w:rPr>
          <w:rFonts w:cs="Times New Roman"/>
          <w:sz w:val="24"/>
          <w:szCs w:val="24"/>
        </w:rPr>
      </w:pPr>
      <w:r w:rsidRPr="00C04F46">
        <w:rPr>
          <w:rFonts w:cs="Times New Roman"/>
          <w:sz w:val="24"/>
          <w:szCs w:val="24"/>
        </w:rPr>
        <w:t>описывать практическую ситуацию с использованием изученной терминологии;</w:t>
      </w:r>
    </w:p>
    <w:p w:rsidR="00C04F46" w:rsidRPr="00C04F46" w:rsidRDefault="00C04F46" w:rsidP="00C04F46">
      <w:pPr>
        <w:pStyle w:val="list-dash"/>
        <w:rPr>
          <w:rFonts w:cs="Times New Roman"/>
          <w:sz w:val="24"/>
          <w:szCs w:val="24"/>
        </w:rPr>
      </w:pPr>
      <w:r w:rsidRPr="00C04F46">
        <w:rPr>
          <w:rFonts w:cs="Times New Roman"/>
          <w:sz w:val="24"/>
          <w:szCs w:val="24"/>
        </w:rPr>
        <w:t>характеризовать математические объекты, явления и события с помощью изученных величин;</w:t>
      </w:r>
    </w:p>
    <w:p w:rsidR="00C04F46" w:rsidRPr="00C04F46" w:rsidRDefault="00C04F46" w:rsidP="00C04F46">
      <w:pPr>
        <w:pStyle w:val="list-dash"/>
        <w:rPr>
          <w:rFonts w:cs="Times New Roman"/>
          <w:sz w:val="24"/>
          <w:szCs w:val="24"/>
        </w:rPr>
      </w:pPr>
      <w:r w:rsidRPr="00C04F46">
        <w:rPr>
          <w:rFonts w:cs="Times New Roman"/>
          <w:sz w:val="24"/>
          <w:szCs w:val="24"/>
        </w:rPr>
        <w:t>составлять инструкцию, записывать рассуждение;</w:t>
      </w:r>
    </w:p>
    <w:p w:rsidR="00C04F46" w:rsidRPr="00C04F46" w:rsidRDefault="00C04F46" w:rsidP="00C04F46">
      <w:pPr>
        <w:pStyle w:val="list-dash"/>
        <w:rPr>
          <w:rFonts w:cs="Times New Roman"/>
          <w:sz w:val="24"/>
          <w:szCs w:val="24"/>
        </w:rPr>
      </w:pPr>
      <w:r w:rsidRPr="00C04F46">
        <w:rPr>
          <w:rFonts w:cs="Times New Roman"/>
          <w:sz w:val="24"/>
          <w:szCs w:val="24"/>
        </w:rPr>
        <w:t>инициировать обсуждение разных способов выполнения задания, поиск ошибок в решении.</w:t>
      </w:r>
    </w:p>
    <w:p w:rsidR="00C04F46" w:rsidRPr="00C04F46" w:rsidRDefault="00C04F46" w:rsidP="00C04F46">
      <w:pPr>
        <w:pStyle w:val="body"/>
        <w:rPr>
          <w:rStyle w:val="Italic"/>
          <w:rFonts w:cs="Times New Roman"/>
          <w:sz w:val="24"/>
          <w:szCs w:val="24"/>
        </w:rPr>
      </w:pPr>
      <w:r w:rsidRPr="00C04F46">
        <w:rPr>
          <w:rStyle w:val="Italic"/>
          <w:rFonts w:cs="Times New Roman"/>
          <w:sz w:val="24"/>
          <w:szCs w:val="24"/>
        </w:rPr>
        <w:lastRenderedPageBreak/>
        <w:t xml:space="preserve">Универсальные регулятивные учебные действия: </w:t>
      </w:r>
    </w:p>
    <w:p w:rsidR="00C04F46" w:rsidRPr="00C04F46" w:rsidRDefault="00C04F46" w:rsidP="00C04F46">
      <w:pPr>
        <w:pStyle w:val="list-dash"/>
        <w:rPr>
          <w:rFonts w:cs="Times New Roman"/>
          <w:sz w:val="24"/>
          <w:szCs w:val="24"/>
        </w:rPr>
      </w:pPr>
      <w:r w:rsidRPr="00C04F46">
        <w:rPr>
          <w:rFonts w:cs="Times New Roman"/>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04F46" w:rsidRPr="00C04F46" w:rsidRDefault="00C04F46" w:rsidP="00C04F46">
      <w:pPr>
        <w:pStyle w:val="list-dash"/>
        <w:rPr>
          <w:rFonts w:cs="Times New Roman"/>
          <w:sz w:val="24"/>
          <w:szCs w:val="24"/>
        </w:rPr>
      </w:pPr>
      <w:r w:rsidRPr="00C04F46">
        <w:rPr>
          <w:rFonts w:cs="Times New Roman"/>
          <w:sz w:val="24"/>
          <w:szCs w:val="24"/>
        </w:rPr>
        <w:t>самостоятельно выполнять прикидку и оценку результата измерений;</w:t>
      </w:r>
    </w:p>
    <w:p w:rsidR="00C04F46" w:rsidRPr="00C04F46" w:rsidRDefault="00C04F46" w:rsidP="00C04F46">
      <w:pPr>
        <w:pStyle w:val="list-dash"/>
        <w:rPr>
          <w:rFonts w:cs="Times New Roman"/>
          <w:sz w:val="24"/>
          <w:szCs w:val="24"/>
        </w:rPr>
      </w:pPr>
      <w:r w:rsidRPr="00C04F46">
        <w:rPr>
          <w:rFonts w:cs="Times New Roman"/>
          <w:sz w:val="24"/>
          <w:szCs w:val="24"/>
        </w:rPr>
        <w:t>находить, исправлять, прогнозировать трудности и ошибки и трудности в решении учебной задачи.</w:t>
      </w:r>
    </w:p>
    <w:p w:rsidR="00C04F46" w:rsidRPr="00C04F46" w:rsidRDefault="00C04F46" w:rsidP="00C04F46">
      <w:pPr>
        <w:pStyle w:val="body"/>
        <w:rPr>
          <w:rStyle w:val="Italic"/>
          <w:rFonts w:cs="Times New Roman"/>
          <w:sz w:val="24"/>
          <w:szCs w:val="24"/>
        </w:rPr>
      </w:pPr>
      <w:r w:rsidRPr="00C04F46">
        <w:rPr>
          <w:rStyle w:val="Italic"/>
          <w:rFonts w:cs="Times New Roman"/>
          <w:sz w:val="24"/>
          <w:szCs w:val="24"/>
        </w:rPr>
        <w:t>Совместная деятельность:</w:t>
      </w:r>
    </w:p>
    <w:p w:rsidR="00C04F46" w:rsidRPr="00C04F46" w:rsidRDefault="00C04F46" w:rsidP="00C04F46">
      <w:pPr>
        <w:pStyle w:val="list-dash"/>
        <w:rPr>
          <w:rFonts w:cs="Times New Roman"/>
          <w:sz w:val="24"/>
          <w:szCs w:val="24"/>
        </w:rPr>
      </w:pPr>
      <w:r w:rsidRPr="00C04F46">
        <w:rPr>
          <w:rFonts w:cs="Times New Roman"/>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04F46" w:rsidRDefault="00C04F46" w:rsidP="00C04F46">
      <w:pPr>
        <w:pStyle w:val="list-dash"/>
        <w:rPr>
          <w:rFonts w:cs="Times New Roman"/>
          <w:sz w:val="24"/>
          <w:szCs w:val="24"/>
        </w:rPr>
      </w:pPr>
      <w:r w:rsidRPr="00C04F46">
        <w:rPr>
          <w:rFonts w:cs="Times New Roman"/>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5253E" w:rsidRPr="00C04F46" w:rsidRDefault="0075253E" w:rsidP="0075253E">
      <w:pPr>
        <w:pStyle w:val="list-dash"/>
        <w:numPr>
          <w:ilvl w:val="0"/>
          <w:numId w:val="0"/>
        </w:numPr>
        <w:ind w:left="567"/>
        <w:rPr>
          <w:rFonts w:cs="Times New Roman"/>
          <w:sz w:val="24"/>
          <w:szCs w:val="24"/>
        </w:rPr>
      </w:pPr>
    </w:p>
    <w:p w:rsidR="00C04F46" w:rsidRDefault="009B0814" w:rsidP="0075253E">
      <w:pPr>
        <w:pStyle w:val="body"/>
        <w:rPr>
          <w:rFonts w:cs="Times New Roman"/>
          <w:b/>
          <w:sz w:val="24"/>
          <w:szCs w:val="24"/>
        </w:rPr>
      </w:pPr>
      <w:r>
        <w:rPr>
          <w:rFonts w:cs="Times New Roman"/>
          <w:b/>
          <w:sz w:val="24"/>
          <w:szCs w:val="24"/>
        </w:rPr>
        <w:t>П</w:t>
      </w:r>
      <w:r w:rsidRPr="0075253E">
        <w:rPr>
          <w:rFonts w:cs="Times New Roman"/>
          <w:b/>
          <w:sz w:val="24"/>
          <w:szCs w:val="24"/>
        </w:rPr>
        <w:t>ланируемые результаты освоения программы учебного предмета «математика» на уровне начальногообщего образования</w:t>
      </w:r>
    </w:p>
    <w:p w:rsidR="0075253E" w:rsidRPr="0075253E" w:rsidRDefault="0075253E" w:rsidP="0075253E">
      <w:pPr>
        <w:pStyle w:val="body"/>
        <w:rPr>
          <w:rFonts w:cs="Times New Roman"/>
          <w:sz w:val="24"/>
          <w:szCs w:val="24"/>
        </w:rPr>
      </w:pPr>
      <w:r w:rsidRPr="0075253E">
        <w:rPr>
          <w:rFonts w:cs="Times New Roman"/>
          <w:sz w:val="24"/>
          <w:szCs w:val="24"/>
        </w:rPr>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w:t>
      </w:r>
      <w:r>
        <w:rPr>
          <w:rFonts w:cs="Times New Roman"/>
          <w:sz w:val="24"/>
          <w:szCs w:val="24"/>
        </w:rPr>
        <w:t>нности формирования учебной дея</w:t>
      </w:r>
      <w:r w:rsidRPr="0075253E">
        <w:rPr>
          <w:rFonts w:cs="Times New Roman"/>
          <w:sz w:val="24"/>
          <w:szCs w:val="24"/>
        </w:rPr>
        <w:t xml:space="preserve">тельности (способность к целеполаганию, готовность планировать свою работу, самоконтроль и т. д.). </w:t>
      </w:r>
    </w:p>
    <w:p w:rsidR="0075253E" w:rsidRDefault="0075253E" w:rsidP="009B0814">
      <w:pPr>
        <w:pStyle w:val="body"/>
        <w:rPr>
          <w:rFonts w:cs="Times New Roman"/>
          <w:sz w:val="24"/>
          <w:szCs w:val="24"/>
        </w:rPr>
      </w:pPr>
      <w:r w:rsidRPr="0075253E">
        <w:rPr>
          <w:rFonts w:cs="Times New Roman"/>
          <w:sz w:val="24"/>
          <w:szCs w:val="24"/>
        </w:rPr>
        <w:t>Планируемые результаты освоени</w:t>
      </w:r>
      <w:r>
        <w:rPr>
          <w:rFonts w:cs="Times New Roman"/>
          <w:sz w:val="24"/>
          <w:szCs w:val="24"/>
        </w:rPr>
        <w:t>я программы по математике, пред</w:t>
      </w:r>
      <w:r w:rsidRPr="0075253E">
        <w:rPr>
          <w:rFonts w:cs="Times New Roman"/>
          <w:sz w:val="24"/>
          <w:szCs w:val="24"/>
        </w:rPr>
        <w:t>ставленные по годам обучения, отра</w:t>
      </w:r>
      <w:r>
        <w:rPr>
          <w:rFonts w:cs="Times New Roman"/>
          <w:sz w:val="24"/>
          <w:szCs w:val="24"/>
        </w:rPr>
        <w:t>жают, в первую очередь, предмет</w:t>
      </w:r>
      <w:r w:rsidRPr="0075253E">
        <w:rPr>
          <w:rFonts w:cs="Times New Roman"/>
          <w:sz w:val="24"/>
          <w:szCs w:val="24"/>
        </w:rPr>
        <w:t xml:space="preserve">ные достижения обучающегося. </w:t>
      </w:r>
      <w:r>
        <w:rPr>
          <w:rFonts w:cs="Times New Roman"/>
          <w:sz w:val="24"/>
          <w:szCs w:val="24"/>
        </w:rPr>
        <w:t>Также они включают отдельные ре</w:t>
      </w:r>
      <w:r w:rsidRPr="0075253E">
        <w:rPr>
          <w:rFonts w:cs="Times New Roman"/>
          <w:sz w:val="24"/>
          <w:szCs w:val="24"/>
        </w:rPr>
        <w:t>зультаты в области становления л</w:t>
      </w:r>
      <w:r>
        <w:rPr>
          <w:rFonts w:cs="Times New Roman"/>
          <w:sz w:val="24"/>
          <w:szCs w:val="24"/>
        </w:rPr>
        <w:t>ичностных качеств и метапредмет</w:t>
      </w:r>
      <w:r w:rsidRPr="0075253E">
        <w:rPr>
          <w:rFonts w:cs="Times New Roman"/>
          <w:sz w:val="24"/>
          <w:szCs w:val="24"/>
        </w:rPr>
        <w:t>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75253E" w:rsidRPr="0075253E" w:rsidRDefault="009B0814" w:rsidP="009B0814">
      <w:pPr>
        <w:pStyle w:val="body"/>
        <w:ind w:firstLine="0"/>
        <w:rPr>
          <w:rFonts w:cs="Times New Roman"/>
          <w:b/>
          <w:sz w:val="24"/>
          <w:szCs w:val="24"/>
        </w:rPr>
      </w:pPr>
      <w:r>
        <w:rPr>
          <w:rFonts w:cs="Times New Roman"/>
          <w:b/>
          <w:sz w:val="24"/>
          <w:szCs w:val="24"/>
        </w:rPr>
        <w:t>Л</w:t>
      </w:r>
      <w:r w:rsidRPr="0075253E">
        <w:rPr>
          <w:rFonts w:cs="Times New Roman"/>
          <w:b/>
          <w:sz w:val="24"/>
          <w:szCs w:val="24"/>
        </w:rPr>
        <w:t xml:space="preserve">ичностные результаты </w:t>
      </w:r>
    </w:p>
    <w:p w:rsidR="0075253E" w:rsidRPr="0075253E" w:rsidRDefault="0075253E" w:rsidP="0075253E">
      <w:pPr>
        <w:pStyle w:val="body"/>
        <w:rPr>
          <w:rFonts w:cs="Times New Roman"/>
          <w:sz w:val="24"/>
          <w:szCs w:val="24"/>
        </w:rPr>
      </w:pPr>
      <w:r w:rsidRPr="0075253E">
        <w:rPr>
          <w:rFonts w:cs="Times New Roman"/>
          <w:sz w:val="24"/>
          <w:szCs w:val="24"/>
        </w:rPr>
        <w:t>В результате изучения предмета «Математика» в начальной школе у обучающегося будут сформированы следующие личност</w:t>
      </w:r>
      <w:r>
        <w:rPr>
          <w:rFonts w:cs="Times New Roman"/>
          <w:sz w:val="24"/>
          <w:szCs w:val="24"/>
        </w:rPr>
        <w:t>ные резуль</w:t>
      </w:r>
      <w:r w:rsidRPr="0075253E">
        <w:rPr>
          <w:rFonts w:cs="Times New Roman"/>
          <w:sz w:val="24"/>
          <w:szCs w:val="24"/>
        </w:rPr>
        <w:t>таты:</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осознавать необходимость изучения математики для адаптации к жизненным ситуациям, для развития общей культуры человека; развития способности мыслит</w:t>
      </w:r>
      <w:r>
        <w:rPr>
          <w:rFonts w:cs="Times New Roman"/>
          <w:sz w:val="24"/>
          <w:szCs w:val="24"/>
        </w:rPr>
        <w:t>ь, рассуждать, выдвигать предпо</w:t>
      </w:r>
      <w:r w:rsidRPr="0075253E">
        <w:rPr>
          <w:rFonts w:cs="Times New Roman"/>
          <w:sz w:val="24"/>
          <w:szCs w:val="24"/>
        </w:rPr>
        <w:t>ложения и доказывать или опровергать их;</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осваивать навыки организации безопасного поведения в</w:t>
      </w:r>
      <w:r>
        <w:rPr>
          <w:rFonts w:cs="Times New Roman"/>
          <w:sz w:val="24"/>
          <w:szCs w:val="24"/>
        </w:rPr>
        <w:t xml:space="preserve"> инфор</w:t>
      </w:r>
      <w:r w:rsidRPr="0075253E">
        <w:rPr>
          <w:rFonts w:cs="Times New Roman"/>
          <w:sz w:val="24"/>
          <w:szCs w:val="24"/>
        </w:rPr>
        <w:t>мационной среде;</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 xml:space="preserve">применять математику для </w:t>
      </w:r>
      <w:r>
        <w:rPr>
          <w:rFonts w:cs="Times New Roman"/>
          <w:sz w:val="24"/>
          <w:szCs w:val="24"/>
        </w:rPr>
        <w:t>решения практических задач в по</w:t>
      </w:r>
      <w:r w:rsidRPr="0075253E">
        <w:rPr>
          <w:rFonts w:cs="Times New Roman"/>
          <w:sz w:val="24"/>
          <w:szCs w:val="24"/>
        </w:rPr>
        <w:t>вседневной жизни, в том числ</w:t>
      </w:r>
      <w:r>
        <w:rPr>
          <w:rFonts w:cs="Times New Roman"/>
          <w:sz w:val="24"/>
          <w:szCs w:val="24"/>
        </w:rPr>
        <w:t>е при оказании помощи однокласс</w:t>
      </w:r>
      <w:r w:rsidRPr="0075253E">
        <w:rPr>
          <w:rFonts w:cs="Times New Roman"/>
          <w:sz w:val="24"/>
          <w:szCs w:val="24"/>
        </w:rPr>
        <w:t>никам, детям младшего возраста, взрослым и пожилым людям;</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работать в ситуациях, расширяющих опыт применения математических отношений в реальной жизни, повышающих интерес к интеллектуальному труду и у</w:t>
      </w:r>
      <w:r>
        <w:rPr>
          <w:rFonts w:cs="Times New Roman"/>
          <w:sz w:val="24"/>
          <w:szCs w:val="24"/>
        </w:rPr>
        <w:t>веренность своих силах при реше</w:t>
      </w:r>
      <w:r w:rsidRPr="0075253E">
        <w:rPr>
          <w:rFonts w:cs="Times New Roman"/>
          <w:sz w:val="24"/>
          <w:szCs w:val="24"/>
        </w:rPr>
        <w:t>нии поставленных задач, умение преодолевать трудности;</w:t>
      </w:r>
    </w:p>
    <w:p w:rsidR="0075253E" w:rsidRPr="0075253E" w:rsidRDefault="0075253E" w:rsidP="0075253E">
      <w:pPr>
        <w:pStyle w:val="body"/>
        <w:rPr>
          <w:rFonts w:cs="Times New Roman"/>
          <w:sz w:val="24"/>
          <w:szCs w:val="24"/>
        </w:rPr>
      </w:pPr>
      <w:r w:rsidRPr="0075253E">
        <w:rPr>
          <w:rFonts w:cs="Times New Roman"/>
          <w:sz w:val="24"/>
          <w:szCs w:val="24"/>
        </w:rPr>
        <w:lastRenderedPageBreak/>
        <w:t>—</w:t>
      </w:r>
      <w:r w:rsidRPr="0075253E">
        <w:rPr>
          <w:rFonts w:cs="Times New Roman"/>
          <w:sz w:val="24"/>
          <w:szCs w:val="24"/>
        </w:rPr>
        <w:tab/>
        <w:t>оценивать практические и учеб</w:t>
      </w:r>
      <w:r>
        <w:rPr>
          <w:rFonts w:cs="Times New Roman"/>
          <w:sz w:val="24"/>
          <w:szCs w:val="24"/>
        </w:rPr>
        <w:t>ные ситуации с точки зрения воз</w:t>
      </w:r>
      <w:r w:rsidRPr="0075253E">
        <w:rPr>
          <w:rFonts w:cs="Times New Roman"/>
          <w:sz w:val="24"/>
          <w:szCs w:val="24"/>
        </w:rPr>
        <w:t>можности применения матем</w:t>
      </w:r>
      <w:r>
        <w:rPr>
          <w:rFonts w:cs="Times New Roman"/>
          <w:sz w:val="24"/>
          <w:szCs w:val="24"/>
        </w:rPr>
        <w:t>атики для рационального и эффек</w:t>
      </w:r>
      <w:r w:rsidRPr="0075253E">
        <w:rPr>
          <w:rFonts w:cs="Times New Roman"/>
          <w:sz w:val="24"/>
          <w:szCs w:val="24"/>
        </w:rPr>
        <w:t>тивного решения учебных и жизненных проблем;</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оценивать свои успехи в изучении математики, намечать пути устранения трудностей; стрем</w:t>
      </w:r>
      <w:r>
        <w:rPr>
          <w:rFonts w:cs="Times New Roman"/>
          <w:sz w:val="24"/>
          <w:szCs w:val="24"/>
        </w:rPr>
        <w:t>иться углублять свои математиче</w:t>
      </w:r>
      <w:r w:rsidRPr="0075253E">
        <w:rPr>
          <w:rFonts w:cs="Times New Roman"/>
          <w:sz w:val="24"/>
          <w:szCs w:val="24"/>
        </w:rPr>
        <w:t>ские знания и умения;</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пользоваться разнообразными информационными средствами для решения предложенных и</w:t>
      </w:r>
      <w:r>
        <w:rPr>
          <w:rFonts w:cs="Times New Roman"/>
          <w:sz w:val="24"/>
          <w:szCs w:val="24"/>
        </w:rPr>
        <w:t xml:space="preserve"> самостоятельно выбранных учеб</w:t>
      </w:r>
      <w:r w:rsidRPr="0075253E">
        <w:rPr>
          <w:rFonts w:cs="Times New Roman"/>
          <w:sz w:val="24"/>
          <w:szCs w:val="24"/>
        </w:rPr>
        <w:t>ных проблем, задач.</w:t>
      </w:r>
    </w:p>
    <w:p w:rsidR="0075253E" w:rsidRPr="0075253E" w:rsidRDefault="009B0814" w:rsidP="009B0814">
      <w:pPr>
        <w:pStyle w:val="body"/>
        <w:ind w:firstLine="0"/>
        <w:rPr>
          <w:rFonts w:cs="Times New Roman"/>
          <w:b/>
          <w:sz w:val="24"/>
          <w:szCs w:val="24"/>
        </w:rPr>
      </w:pPr>
      <w:r>
        <w:rPr>
          <w:rFonts w:cs="Times New Roman"/>
          <w:b/>
          <w:sz w:val="24"/>
          <w:szCs w:val="24"/>
        </w:rPr>
        <w:t>М</w:t>
      </w:r>
      <w:r w:rsidRPr="0075253E">
        <w:rPr>
          <w:rFonts w:cs="Times New Roman"/>
          <w:b/>
          <w:sz w:val="24"/>
          <w:szCs w:val="24"/>
        </w:rPr>
        <w:t xml:space="preserve">етапредметные результаты </w:t>
      </w:r>
    </w:p>
    <w:p w:rsidR="0075253E" w:rsidRPr="0075253E" w:rsidRDefault="0075253E" w:rsidP="0075253E">
      <w:pPr>
        <w:pStyle w:val="body"/>
        <w:rPr>
          <w:rFonts w:cs="Times New Roman"/>
          <w:sz w:val="24"/>
          <w:szCs w:val="24"/>
        </w:rPr>
      </w:pPr>
      <w:r w:rsidRPr="0075253E">
        <w:rPr>
          <w:rFonts w:cs="Times New Roman"/>
          <w:sz w:val="24"/>
          <w:szCs w:val="24"/>
        </w:rPr>
        <w:t>К концу обучения в начальной школе у обучающегося формируются следующие универсальные учебные действия.</w:t>
      </w:r>
    </w:p>
    <w:p w:rsidR="0075253E" w:rsidRPr="0075253E" w:rsidRDefault="0075253E" w:rsidP="0075253E">
      <w:pPr>
        <w:pStyle w:val="body"/>
        <w:rPr>
          <w:rFonts w:cs="Times New Roman"/>
          <w:sz w:val="24"/>
          <w:szCs w:val="24"/>
        </w:rPr>
      </w:pPr>
      <w:r w:rsidRPr="0075253E">
        <w:rPr>
          <w:rFonts w:cs="Times New Roman"/>
          <w:sz w:val="24"/>
          <w:szCs w:val="24"/>
        </w:rPr>
        <w:t xml:space="preserve">Универсальные познавательные учебные действия: </w:t>
      </w:r>
    </w:p>
    <w:p w:rsidR="0075253E" w:rsidRPr="0075253E" w:rsidRDefault="0075253E" w:rsidP="0075253E">
      <w:pPr>
        <w:pStyle w:val="body"/>
        <w:rPr>
          <w:rFonts w:cs="Times New Roman"/>
          <w:sz w:val="24"/>
          <w:szCs w:val="24"/>
        </w:rPr>
      </w:pPr>
      <w:r w:rsidRPr="0075253E">
        <w:rPr>
          <w:rFonts w:cs="Times New Roman"/>
          <w:sz w:val="24"/>
          <w:szCs w:val="24"/>
        </w:rPr>
        <w:t>1) Базовые логические действия:</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устанавливать связи и зависимости между математическими объектами (часть-целое; причина-следствие; протяжённость);</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применять базовые логическ</w:t>
      </w:r>
      <w:r>
        <w:rPr>
          <w:rFonts w:cs="Times New Roman"/>
          <w:sz w:val="24"/>
          <w:szCs w:val="24"/>
        </w:rPr>
        <w:t>ие универсальные действия: срав</w:t>
      </w:r>
      <w:r w:rsidRPr="0075253E">
        <w:rPr>
          <w:rFonts w:cs="Times New Roman"/>
          <w:sz w:val="24"/>
          <w:szCs w:val="24"/>
        </w:rPr>
        <w:t xml:space="preserve">нение, анализ, классификация (группировка), обобщение; </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приобретать практические графические и измерительные навыки для успешного решения учебных и житейских задач;</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представлять текстовую задачу</w:t>
      </w:r>
      <w:r>
        <w:rPr>
          <w:rFonts w:cs="Times New Roman"/>
          <w:sz w:val="24"/>
          <w:szCs w:val="24"/>
        </w:rPr>
        <w:t>, её решение в виде модели, схе</w:t>
      </w:r>
      <w:r w:rsidRPr="0075253E">
        <w:rPr>
          <w:rFonts w:cs="Times New Roman"/>
          <w:sz w:val="24"/>
          <w:szCs w:val="24"/>
        </w:rPr>
        <w:t>мы, арифметической записи, текста в соответс</w:t>
      </w:r>
      <w:r>
        <w:rPr>
          <w:rFonts w:cs="Times New Roman"/>
          <w:sz w:val="24"/>
          <w:szCs w:val="24"/>
        </w:rPr>
        <w:t>твии с предложен</w:t>
      </w:r>
      <w:r w:rsidRPr="0075253E">
        <w:rPr>
          <w:rFonts w:cs="Times New Roman"/>
          <w:sz w:val="24"/>
          <w:szCs w:val="24"/>
        </w:rPr>
        <w:t xml:space="preserve">ной учебной проблемой. </w:t>
      </w:r>
    </w:p>
    <w:p w:rsidR="0075253E" w:rsidRPr="0075253E" w:rsidRDefault="0075253E" w:rsidP="0075253E">
      <w:pPr>
        <w:pStyle w:val="body"/>
        <w:rPr>
          <w:rFonts w:cs="Times New Roman"/>
          <w:sz w:val="24"/>
          <w:szCs w:val="24"/>
        </w:rPr>
      </w:pPr>
      <w:r w:rsidRPr="0075253E">
        <w:rPr>
          <w:rFonts w:cs="Times New Roman"/>
          <w:sz w:val="24"/>
          <w:szCs w:val="24"/>
        </w:rPr>
        <w:t>2) Базовые исследовательские действия:</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 xml:space="preserve">проявлять способность ориентироваться в учебном материале разных разделов курса математики; </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понимать и адекватно испо</w:t>
      </w:r>
      <w:r>
        <w:rPr>
          <w:rFonts w:cs="Times New Roman"/>
          <w:sz w:val="24"/>
          <w:szCs w:val="24"/>
        </w:rPr>
        <w:t>льзовать математическую термино</w:t>
      </w:r>
      <w:r w:rsidRPr="0075253E">
        <w:rPr>
          <w:rFonts w:cs="Times New Roman"/>
          <w:sz w:val="24"/>
          <w:szCs w:val="24"/>
        </w:rPr>
        <w:t>логию: различать, характеризовать, использовать для решения учебных и практических задач;</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 xml:space="preserve">применять изученные методы </w:t>
      </w:r>
      <w:r>
        <w:rPr>
          <w:rFonts w:cs="Times New Roman"/>
          <w:sz w:val="24"/>
          <w:szCs w:val="24"/>
        </w:rPr>
        <w:t>познания (измерение, моделирова</w:t>
      </w:r>
      <w:r w:rsidRPr="0075253E">
        <w:rPr>
          <w:rFonts w:cs="Times New Roman"/>
          <w:sz w:val="24"/>
          <w:szCs w:val="24"/>
        </w:rPr>
        <w:t>ние, перебор вариантов)</w:t>
      </w:r>
    </w:p>
    <w:p w:rsidR="0075253E" w:rsidRPr="0075253E" w:rsidRDefault="0075253E" w:rsidP="0075253E">
      <w:pPr>
        <w:pStyle w:val="body"/>
        <w:rPr>
          <w:rFonts w:cs="Times New Roman"/>
          <w:sz w:val="24"/>
          <w:szCs w:val="24"/>
        </w:rPr>
      </w:pPr>
      <w:r w:rsidRPr="0075253E">
        <w:rPr>
          <w:rFonts w:cs="Times New Roman"/>
          <w:sz w:val="24"/>
          <w:szCs w:val="24"/>
        </w:rPr>
        <w:t>3) Работа с информацией:</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 xml:space="preserve">находить и использовать для решения учебных задач текстовую, графическую информацию </w:t>
      </w:r>
      <w:r>
        <w:rPr>
          <w:rFonts w:cs="Times New Roman"/>
          <w:sz w:val="24"/>
          <w:szCs w:val="24"/>
        </w:rPr>
        <w:t>в разных источниках информацион</w:t>
      </w:r>
      <w:r w:rsidRPr="0075253E">
        <w:rPr>
          <w:rFonts w:cs="Times New Roman"/>
          <w:sz w:val="24"/>
          <w:szCs w:val="24"/>
        </w:rPr>
        <w:t xml:space="preserve">ной среды; </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 xml:space="preserve">читать, интерпретировать </w:t>
      </w:r>
      <w:r>
        <w:rPr>
          <w:rFonts w:cs="Times New Roman"/>
          <w:sz w:val="24"/>
          <w:szCs w:val="24"/>
        </w:rPr>
        <w:t>графически представленную инфор</w:t>
      </w:r>
      <w:r w:rsidRPr="0075253E">
        <w:rPr>
          <w:rFonts w:cs="Times New Roman"/>
          <w:sz w:val="24"/>
          <w:szCs w:val="24"/>
        </w:rPr>
        <w:t>мацию (схему, таблицу, диаграмму, другую модель);</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 xml:space="preserve">представлять информацию в </w:t>
      </w:r>
      <w:r>
        <w:rPr>
          <w:rFonts w:cs="Times New Roman"/>
          <w:sz w:val="24"/>
          <w:szCs w:val="24"/>
        </w:rPr>
        <w:t>заданной форме (дополнять табли</w:t>
      </w:r>
      <w:r w:rsidRPr="0075253E">
        <w:rPr>
          <w:rFonts w:cs="Times New Roman"/>
          <w:sz w:val="24"/>
          <w:szCs w:val="24"/>
        </w:rPr>
        <w:t>цу, текст), формулировать ут</w:t>
      </w:r>
      <w:r>
        <w:rPr>
          <w:rFonts w:cs="Times New Roman"/>
          <w:sz w:val="24"/>
          <w:szCs w:val="24"/>
        </w:rPr>
        <w:t>верждение по образцу, в соответ</w:t>
      </w:r>
      <w:r w:rsidRPr="0075253E">
        <w:rPr>
          <w:rFonts w:cs="Times New Roman"/>
          <w:sz w:val="24"/>
          <w:szCs w:val="24"/>
        </w:rPr>
        <w:t>ствии с требованиями учебной задачи;</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принимать правила, безопасно использовать предлагаемые электронные средства и источники информации.</w:t>
      </w:r>
    </w:p>
    <w:p w:rsidR="0075253E" w:rsidRPr="0075253E" w:rsidRDefault="0075253E" w:rsidP="0075253E">
      <w:pPr>
        <w:pStyle w:val="body"/>
        <w:rPr>
          <w:rFonts w:cs="Times New Roman"/>
          <w:sz w:val="24"/>
          <w:szCs w:val="24"/>
        </w:rPr>
      </w:pPr>
      <w:r w:rsidRPr="0075253E">
        <w:rPr>
          <w:rFonts w:cs="Times New Roman"/>
          <w:sz w:val="24"/>
          <w:szCs w:val="24"/>
        </w:rPr>
        <w:t xml:space="preserve">Универсальные коммуникативные учебные действия: </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 xml:space="preserve">конструировать утверждения, проверять их истинность; строить логическое рассуждение; </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использовать текст задания д</w:t>
      </w:r>
      <w:r>
        <w:rPr>
          <w:rFonts w:cs="Times New Roman"/>
          <w:sz w:val="24"/>
          <w:szCs w:val="24"/>
        </w:rPr>
        <w:t>ля объяснения способа и хода ре</w:t>
      </w:r>
      <w:r w:rsidRPr="0075253E">
        <w:rPr>
          <w:rFonts w:cs="Times New Roman"/>
          <w:sz w:val="24"/>
          <w:szCs w:val="24"/>
        </w:rPr>
        <w:t>шения математической задачи; формулировать ответ;</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комментировать процесс вычисления, построения, решения;</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объяснять полученный ответ</w:t>
      </w:r>
      <w:r>
        <w:rPr>
          <w:rFonts w:cs="Times New Roman"/>
          <w:sz w:val="24"/>
          <w:szCs w:val="24"/>
        </w:rPr>
        <w:t xml:space="preserve"> с использованием изученной тер</w:t>
      </w:r>
      <w:r w:rsidRPr="0075253E">
        <w:rPr>
          <w:rFonts w:cs="Times New Roman"/>
          <w:sz w:val="24"/>
          <w:szCs w:val="24"/>
        </w:rPr>
        <w:t xml:space="preserve">минологии; </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в процессе диалогов по обсуждению изученного материала — задавать вопросы, высказыва</w:t>
      </w:r>
      <w:r>
        <w:rPr>
          <w:rFonts w:cs="Times New Roman"/>
          <w:sz w:val="24"/>
          <w:szCs w:val="24"/>
        </w:rPr>
        <w:t>ть суждения, оценивать выступле</w:t>
      </w:r>
      <w:r w:rsidRPr="0075253E">
        <w:rPr>
          <w:rFonts w:cs="Times New Roman"/>
          <w:sz w:val="24"/>
          <w:szCs w:val="24"/>
        </w:rPr>
        <w:t>ния участников, приводить до</w:t>
      </w:r>
      <w:r>
        <w:rPr>
          <w:rFonts w:cs="Times New Roman"/>
          <w:sz w:val="24"/>
          <w:szCs w:val="24"/>
        </w:rPr>
        <w:t>казательства своей правоты, про</w:t>
      </w:r>
      <w:r w:rsidRPr="0075253E">
        <w:rPr>
          <w:rFonts w:cs="Times New Roman"/>
          <w:sz w:val="24"/>
          <w:szCs w:val="24"/>
        </w:rPr>
        <w:t xml:space="preserve">являть этику общения; </w:t>
      </w:r>
    </w:p>
    <w:p w:rsidR="0075253E" w:rsidRPr="0075253E" w:rsidRDefault="0075253E" w:rsidP="0075253E">
      <w:pPr>
        <w:pStyle w:val="body"/>
        <w:rPr>
          <w:rFonts w:cs="Times New Roman"/>
          <w:sz w:val="24"/>
          <w:szCs w:val="24"/>
        </w:rPr>
      </w:pPr>
      <w:r w:rsidRPr="0075253E">
        <w:rPr>
          <w:rFonts w:cs="Times New Roman"/>
          <w:sz w:val="24"/>
          <w:szCs w:val="24"/>
        </w:rPr>
        <w:lastRenderedPageBreak/>
        <w:t>—</w:t>
      </w:r>
      <w:r w:rsidRPr="0075253E">
        <w:rPr>
          <w:rFonts w:cs="Times New Roman"/>
          <w:sz w:val="24"/>
          <w:szCs w:val="24"/>
        </w:rPr>
        <w:tab/>
        <w:t>создавать в соответствии с уч</w:t>
      </w:r>
      <w:r>
        <w:rPr>
          <w:rFonts w:cs="Times New Roman"/>
          <w:sz w:val="24"/>
          <w:szCs w:val="24"/>
        </w:rPr>
        <w:t>ебной задачей тексты разного ви</w:t>
      </w:r>
      <w:r w:rsidRPr="0075253E">
        <w:rPr>
          <w:rFonts w:cs="Times New Roman"/>
          <w:sz w:val="24"/>
          <w:szCs w:val="24"/>
        </w:rPr>
        <w:t>да — описание (например, геометрической фигуры), рассуждение (к примеру, при решении зада</w:t>
      </w:r>
      <w:r>
        <w:rPr>
          <w:rFonts w:cs="Times New Roman"/>
          <w:sz w:val="24"/>
          <w:szCs w:val="24"/>
        </w:rPr>
        <w:t>чи), инструкция (например, изме</w:t>
      </w:r>
      <w:r w:rsidRPr="0075253E">
        <w:rPr>
          <w:rFonts w:cs="Times New Roman"/>
          <w:sz w:val="24"/>
          <w:szCs w:val="24"/>
        </w:rPr>
        <w:t xml:space="preserve">рение длины отрезка); </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ориентироваться в алгоритмах</w:t>
      </w:r>
      <w:r>
        <w:rPr>
          <w:rFonts w:cs="Times New Roman"/>
          <w:sz w:val="24"/>
          <w:szCs w:val="24"/>
        </w:rPr>
        <w:t>: воспроизводить, дополнять, ис</w:t>
      </w:r>
      <w:r w:rsidRPr="0075253E">
        <w:rPr>
          <w:rFonts w:cs="Times New Roman"/>
          <w:sz w:val="24"/>
          <w:szCs w:val="24"/>
        </w:rPr>
        <w:t>правлять деформированные; составлять по аналогии;</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самостоятельно составлять т</w:t>
      </w:r>
      <w:r>
        <w:rPr>
          <w:rFonts w:cs="Times New Roman"/>
          <w:sz w:val="24"/>
          <w:szCs w:val="24"/>
        </w:rPr>
        <w:t>ексты заданий, аналогичные типо</w:t>
      </w:r>
      <w:r w:rsidRPr="0075253E">
        <w:rPr>
          <w:rFonts w:cs="Times New Roman"/>
          <w:sz w:val="24"/>
          <w:szCs w:val="24"/>
        </w:rPr>
        <w:t xml:space="preserve">вым изученным. </w:t>
      </w:r>
    </w:p>
    <w:p w:rsidR="0075253E" w:rsidRPr="0075253E" w:rsidRDefault="0075253E" w:rsidP="0075253E">
      <w:pPr>
        <w:pStyle w:val="body"/>
        <w:rPr>
          <w:rFonts w:cs="Times New Roman"/>
          <w:sz w:val="24"/>
          <w:szCs w:val="24"/>
        </w:rPr>
      </w:pPr>
      <w:r w:rsidRPr="0075253E">
        <w:rPr>
          <w:rFonts w:cs="Times New Roman"/>
          <w:sz w:val="24"/>
          <w:szCs w:val="24"/>
        </w:rPr>
        <w:t xml:space="preserve">Универсальные регулятивные учебные действия: </w:t>
      </w:r>
    </w:p>
    <w:p w:rsidR="0075253E" w:rsidRPr="0075253E" w:rsidRDefault="0075253E" w:rsidP="0075253E">
      <w:pPr>
        <w:pStyle w:val="body"/>
        <w:rPr>
          <w:rFonts w:cs="Times New Roman"/>
          <w:sz w:val="24"/>
          <w:szCs w:val="24"/>
        </w:rPr>
      </w:pPr>
      <w:r w:rsidRPr="0075253E">
        <w:rPr>
          <w:rFonts w:cs="Times New Roman"/>
          <w:sz w:val="24"/>
          <w:szCs w:val="24"/>
        </w:rPr>
        <w:t>1) Самоорганизация:</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планировать этапы предсто</w:t>
      </w:r>
      <w:r>
        <w:rPr>
          <w:rFonts w:cs="Times New Roman"/>
          <w:sz w:val="24"/>
          <w:szCs w:val="24"/>
        </w:rPr>
        <w:t>ящей работы, определять последо</w:t>
      </w:r>
      <w:r w:rsidRPr="0075253E">
        <w:rPr>
          <w:rFonts w:cs="Times New Roman"/>
          <w:sz w:val="24"/>
          <w:szCs w:val="24"/>
        </w:rPr>
        <w:t xml:space="preserve">вательность учебных действий; </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выполнять правила безопасного использования электронных средств, предлагаемых в процессе обучения.</w:t>
      </w:r>
    </w:p>
    <w:p w:rsidR="0075253E" w:rsidRPr="0075253E" w:rsidRDefault="0075253E" w:rsidP="0075253E">
      <w:pPr>
        <w:pStyle w:val="body"/>
        <w:rPr>
          <w:rFonts w:cs="Times New Roman"/>
          <w:sz w:val="24"/>
          <w:szCs w:val="24"/>
        </w:rPr>
      </w:pPr>
      <w:r w:rsidRPr="0075253E">
        <w:rPr>
          <w:rFonts w:cs="Times New Roman"/>
          <w:sz w:val="24"/>
          <w:szCs w:val="24"/>
        </w:rPr>
        <w:t>2) Самоконтроль:</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осуществлять контроль процес</w:t>
      </w:r>
      <w:r>
        <w:rPr>
          <w:rFonts w:cs="Times New Roman"/>
          <w:sz w:val="24"/>
          <w:szCs w:val="24"/>
        </w:rPr>
        <w:t>са и результата своей деятельно</w:t>
      </w:r>
      <w:r w:rsidRPr="0075253E">
        <w:rPr>
          <w:rFonts w:cs="Times New Roman"/>
          <w:sz w:val="24"/>
          <w:szCs w:val="24"/>
        </w:rPr>
        <w:t>сти; объективно оценивать их;</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выбирать и при необходим</w:t>
      </w:r>
      <w:r>
        <w:rPr>
          <w:rFonts w:cs="Times New Roman"/>
          <w:sz w:val="24"/>
          <w:szCs w:val="24"/>
        </w:rPr>
        <w:t>ости корректировать способы дей</w:t>
      </w:r>
      <w:r w:rsidRPr="0075253E">
        <w:rPr>
          <w:rFonts w:cs="Times New Roman"/>
          <w:sz w:val="24"/>
          <w:szCs w:val="24"/>
        </w:rPr>
        <w:t>ствий;</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находить ошибки в своей работ</w:t>
      </w:r>
      <w:r>
        <w:rPr>
          <w:rFonts w:cs="Times New Roman"/>
          <w:sz w:val="24"/>
          <w:szCs w:val="24"/>
        </w:rPr>
        <w:t>е, устанавливать их причины, ве</w:t>
      </w:r>
      <w:r w:rsidRPr="0075253E">
        <w:rPr>
          <w:rFonts w:cs="Times New Roman"/>
          <w:sz w:val="24"/>
          <w:szCs w:val="24"/>
        </w:rPr>
        <w:t>сти поиск путей преодоления ошибок;</w:t>
      </w:r>
    </w:p>
    <w:p w:rsidR="0075253E" w:rsidRPr="0075253E" w:rsidRDefault="0075253E" w:rsidP="0075253E">
      <w:pPr>
        <w:pStyle w:val="body"/>
        <w:rPr>
          <w:rFonts w:cs="Times New Roman"/>
          <w:sz w:val="24"/>
          <w:szCs w:val="24"/>
        </w:rPr>
      </w:pPr>
      <w:r w:rsidRPr="0075253E">
        <w:rPr>
          <w:rFonts w:cs="Times New Roman"/>
          <w:sz w:val="24"/>
          <w:szCs w:val="24"/>
        </w:rPr>
        <w:t>3) Самооценка:</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оценивать рациональность своих действий, давать им кач</w:t>
      </w:r>
      <w:r>
        <w:rPr>
          <w:rFonts w:cs="Times New Roman"/>
          <w:sz w:val="24"/>
          <w:szCs w:val="24"/>
        </w:rPr>
        <w:t>е</w:t>
      </w:r>
      <w:r w:rsidRPr="0075253E">
        <w:rPr>
          <w:rFonts w:cs="Times New Roman"/>
          <w:sz w:val="24"/>
          <w:szCs w:val="24"/>
        </w:rPr>
        <w:t>ственную характеристику.</w:t>
      </w:r>
    </w:p>
    <w:p w:rsidR="0075253E" w:rsidRPr="0075253E" w:rsidRDefault="0075253E" w:rsidP="0075253E">
      <w:pPr>
        <w:pStyle w:val="body"/>
        <w:rPr>
          <w:rFonts w:cs="Times New Roman"/>
          <w:sz w:val="24"/>
          <w:szCs w:val="24"/>
        </w:rPr>
      </w:pPr>
      <w:r w:rsidRPr="0075253E">
        <w:rPr>
          <w:rFonts w:cs="Times New Roman"/>
          <w:sz w:val="24"/>
          <w:szCs w:val="24"/>
        </w:rPr>
        <w:t>Совместная деятельность:</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участвовать в совместной деятельности: распределять работу между членами группы (наприм</w:t>
      </w:r>
      <w:r>
        <w:rPr>
          <w:rFonts w:cs="Times New Roman"/>
          <w:sz w:val="24"/>
          <w:szCs w:val="24"/>
        </w:rPr>
        <w:t>ер, в случае решения задач, тре</w:t>
      </w:r>
      <w:r w:rsidRPr="0075253E">
        <w:rPr>
          <w:rFonts w:cs="Times New Roman"/>
          <w:sz w:val="24"/>
          <w:szCs w:val="24"/>
        </w:rPr>
        <w:t>бующих перебора большого количества вариантов, приведения примеров и контрпримеров); согласовывать мнения в ходе поиска доказательств, выбора рацио</w:t>
      </w:r>
      <w:r>
        <w:rPr>
          <w:rFonts w:cs="Times New Roman"/>
          <w:sz w:val="24"/>
          <w:szCs w:val="24"/>
        </w:rPr>
        <w:t>нального способа, анализа инфор</w:t>
      </w:r>
      <w:r w:rsidRPr="0075253E">
        <w:rPr>
          <w:rFonts w:cs="Times New Roman"/>
          <w:sz w:val="24"/>
          <w:szCs w:val="24"/>
        </w:rPr>
        <w:t>мации;</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осуществлять совместный ко</w:t>
      </w:r>
      <w:r>
        <w:rPr>
          <w:rFonts w:cs="Times New Roman"/>
          <w:sz w:val="24"/>
          <w:szCs w:val="24"/>
        </w:rPr>
        <w:t>нтроль и оценку выполняемых дей</w:t>
      </w:r>
      <w:r w:rsidRPr="0075253E">
        <w:rPr>
          <w:rFonts w:cs="Times New Roman"/>
          <w:sz w:val="24"/>
          <w:szCs w:val="24"/>
        </w:rPr>
        <w:t>ствий, предвидеть возможност</w:t>
      </w:r>
      <w:r>
        <w:rPr>
          <w:rFonts w:cs="Times New Roman"/>
          <w:sz w:val="24"/>
          <w:szCs w:val="24"/>
        </w:rPr>
        <w:t>ь возникновения ошибок и трудно</w:t>
      </w:r>
      <w:r w:rsidRPr="0075253E">
        <w:rPr>
          <w:rFonts w:cs="Times New Roman"/>
          <w:sz w:val="24"/>
          <w:szCs w:val="24"/>
        </w:rPr>
        <w:t>стей, предусматривать пути их предупреждения.</w:t>
      </w:r>
    </w:p>
    <w:p w:rsidR="0075253E" w:rsidRPr="006D5B2E" w:rsidRDefault="009B0814" w:rsidP="009B0814">
      <w:pPr>
        <w:pStyle w:val="body"/>
        <w:ind w:firstLine="0"/>
        <w:rPr>
          <w:rFonts w:cs="Times New Roman"/>
          <w:b/>
          <w:sz w:val="24"/>
          <w:szCs w:val="24"/>
        </w:rPr>
      </w:pPr>
      <w:r>
        <w:rPr>
          <w:rFonts w:cs="Times New Roman"/>
          <w:b/>
          <w:sz w:val="24"/>
          <w:szCs w:val="24"/>
        </w:rPr>
        <w:t>П</w:t>
      </w:r>
      <w:r w:rsidRPr="006D5B2E">
        <w:rPr>
          <w:rFonts w:cs="Times New Roman"/>
          <w:b/>
          <w:sz w:val="24"/>
          <w:szCs w:val="24"/>
        </w:rPr>
        <w:t xml:space="preserve">редметные результаты </w:t>
      </w:r>
    </w:p>
    <w:p w:rsidR="0075253E" w:rsidRPr="009B0814" w:rsidRDefault="0075253E" w:rsidP="0075253E">
      <w:pPr>
        <w:pStyle w:val="body"/>
        <w:rPr>
          <w:rFonts w:cs="Times New Roman"/>
          <w:sz w:val="24"/>
          <w:szCs w:val="24"/>
        </w:rPr>
      </w:pPr>
      <w:r w:rsidRPr="009B0814">
        <w:rPr>
          <w:rFonts w:cs="Times New Roman"/>
          <w:sz w:val="24"/>
          <w:szCs w:val="24"/>
        </w:rPr>
        <w:t>К концу обучения</w:t>
      </w:r>
      <w:r w:rsidRPr="006D5B2E">
        <w:rPr>
          <w:rFonts w:cs="Times New Roman"/>
          <w:b/>
          <w:sz w:val="24"/>
          <w:szCs w:val="24"/>
        </w:rPr>
        <w:t xml:space="preserve"> в первом классе </w:t>
      </w:r>
      <w:r w:rsidRPr="009B0814">
        <w:rPr>
          <w:rFonts w:cs="Times New Roman"/>
          <w:sz w:val="24"/>
          <w:szCs w:val="24"/>
        </w:rPr>
        <w:t>обучающийся научится:</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читать, записывать, сравнивать, упорядочивать числа от 0 до 20;</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пересчитывать различные объекты, устанавливать порядковый номер объекта;</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находить числа, большие/меньшие данного числа на заданное число;</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 xml:space="preserve">выполнять арифметические действия сложения и вычитания в пределах 20 (устно и письменно) без перехода через десяток; </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называть и различать компо</w:t>
      </w:r>
      <w:r w:rsidR="006D5B2E">
        <w:rPr>
          <w:rFonts w:cs="Times New Roman"/>
          <w:sz w:val="24"/>
          <w:szCs w:val="24"/>
        </w:rPr>
        <w:t>ненты действий сложения (слагае</w:t>
      </w:r>
      <w:r w:rsidRPr="0075253E">
        <w:rPr>
          <w:rFonts w:cs="Times New Roman"/>
          <w:sz w:val="24"/>
          <w:szCs w:val="24"/>
        </w:rPr>
        <w:t>мые, сумма) и вычитания (уменьшаемое, вычитаемое, разность);</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решать текстовые задачи в о</w:t>
      </w:r>
      <w:r w:rsidR="006D5B2E">
        <w:rPr>
          <w:rFonts w:cs="Times New Roman"/>
          <w:sz w:val="24"/>
          <w:szCs w:val="24"/>
        </w:rPr>
        <w:t>дно действие на сложение и вычи</w:t>
      </w:r>
      <w:r w:rsidRPr="0075253E">
        <w:rPr>
          <w:rFonts w:cs="Times New Roman"/>
          <w:sz w:val="24"/>
          <w:szCs w:val="24"/>
        </w:rPr>
        <w:t>тание: выделять условие и требование (вопрос);</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сравнивать объекты по длин</w:t>
      </w:r>
      <w:r w:rsidR="006D5B2E">
        <w:rPr>
          <w:rFonts w:cs="Times New Roman"/>
          <w:sz w:val="24"/>
          <w:szCs w:val="24"/>
        </w:rPr>
        <w:t>е, устанавливая между ними соот</w:t>
      </w:r>
      <w:r w:rsidRPr="0075253E">
        <w:rPr>
          <w:rFonts w:cs="Times New Roman"/>
          <w:sz w:val="24"/>
          <w:szCs w:val="24"/>
        </w:rPr>
        <w:t xml:space="preserve">ношение длиннее/короче (выше/ниже, шире/уже); </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 xml:space="preserve">знать и использовать единицу длины — сантиметр; измерять длину отрезка, чертить отрезок заданной длины (в см); </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различать число и цифру;</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распознавать геометрические ф</w:t>
      </w:r>
      <w:r w:rsidR="006D5B2E">
        <w:rPr>
          <w:rFonts w:cs="Times New Roman"/>
          <w:sz w:val="24"/>
          <w:szCs w:val="24"/>
        </w:rPr>
        <w:t>игуры: круг, треугольник, прямо</w:t>
      </w:r>
      <w:r w:rsidRPr="0075253E">
        <w:rPr>
          <w:rFonts w:cs="Times New Roman"/>
          <w:sz w:val="24"/>
          <w:szCs w:val="24"/>
        </w:rPr>
        <w:t>угольник (квадрат), отрезок;</w:t>
      </w:r>
    </w:p>
    <w:p w:rsidR="0075253E" w:rsidRPr="0075253E" w:rsidRDefault="0075253E" w:rsidP="0075253E">
      <w:pPr>
        <w:pStyle w:val="body"/>
        <w:rPr>
          <w:rFonts w:cs="Times New Roman"/>
          <w:sz w:val="24"/>
          <w:szCs w:val="24"/>
        </w:rPr>
      </w:pPr>
      <w:r w:rsidRPr="0075253E">
        <w:rPr>
          <w:rFonts w:cs="Times New Roman"/>
          <w:sz w:val="24"/>
          <w:szCs w:val="24"/>
        </w:rPr>
        <w:lastRenderedPageBreak/>
        <w:t>—</w:t>
      </w:r>
      <w:r w:rsidRPr="0075253E">
        <w:rPr>
          <w:rFonts w:cs="Times New Roman"/>
          <w:sz w:val="24"/>
          <w:szCs w:val="24"/>
        </w:rPr>
        <w:tab/>
        <w:t>устанавливать между объектами соотношения: слева/справа, дальше/ближе, между, перед/за, над/под;</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распознавать верные (исти</w:t>
      </w:r>
      <w:r w:rsidR="006D5B2E">
        <w:rPr>
          <w:rFonts w:cs="Times New Roman"/>
          <w:sz w:val="24"/>
          <w:szCs w:val="24"/>
        </w:rPr>
        <w:t>нные) и неверные (ложные) утвер</w:t>
      </w:r>
      <w:r w:rsidRPr="0075253E">
        <w:rPr>
          <w:rFonts w:cs="Times New Roman"/>
          <w:sz w:val="24"/>
          <w:szCs w:val="24"/>
        </w:rPr>
        <w:t>ждения относительно заданного набора объектов/предметов;</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группировать объекты по заданному признаку; находить и называть закономерности в ряду объектов повседневной жизни;</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различать строки и столбцы таблицы, вносить данное в таблицу, извлекать данное/данные из таблицы;</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сравнивать два объекта (числа, геометрические фигуры);</w:t>
      </w:r>
    </w:p>
    <w:p w:rsidR="0075253E" w:rsidRPr="0075253E" w:rsidRDefault="0075253E" w:rsidP="009B0814">
      <w:pPr>
        <w:pStyle w:val="body"/>
        <w:rPr>
          <w:rFonts w:cs="Times New Roman"/>
          <w:sz w:val="24"/>
          <w:szCs w:val="24"/>
        </w:rPr>
      </w:pPr>
      <w:r w:rsidRPr="0075253E">
        <w:rPr>
          <w:rFonts w:cs="Times New Roman"/>
          <w:sz w:val="24"/>
          <w:szCs w:val="24"/>
        </w:rPr>
        <w:t>—</w:t>
      </w:r>
      <w:r w:rsidRPr="0075253E">
        <w:rPr>
          <w:rFonts w:cs="Times New Roman"/>
          <w:sz w:val="24"/>
          <w:szCs w:val="24"/>
        </w:rPr>
        <w:tab/>
        <w:t>распределять объекты на две</w:t>
      </w:r>
      <w:r w:rsidR="009B0814">
        <w:rPr>
          <w:rFonts w:cs="Times New Roman"/>
          <w:sz w:val="24"/>
          <w:szCs w:val="24"/>
        </w:rPr>
        <w:t xml:space="preserve"> группы по заданному основанию.</w:t>
      </w:r>
    </w:p>
    <w:p w:rsidR="0075253E" w:rsidRPr="0075253E" w:rsidRDefault="0075253E" w:rsidP="0075253E">
      <w:pPr>
        <w:pStyle w:val="body"/>
        <w:rPr>
          <w:rFonts w:cs="Times New Roman"/>
          <w:sz w:val="24"/>
          <w:szCs w:val="24"/>
        </w:rPr>
      </w:pPr>
      <w:r w:rsidRPr="009B0814">
        <w:rPr>
          <w:rFonts w:cs="Times New Roman"/>
          <w:sz w:val="24"/>
          <w:szCs w:val="24"/>
        </w:rPr>
        <w:t>К концу обучения</w:t>
      </w:r>
      <w:r w:rsidRPr="006D5B2E">
        <w:rPr>
          <w:rFonts w:cs="Times New Roman"/>
          <w:b/>
          <w:sz w:val="24"/>
          <w:szCs w:val="24"/>
        </w:rPr>
        <w:t xml:space="preserve"> во втором классе </w:t>
      </w:r>
      <w:r w:rsidRPr="009B0814">
        <w:rPr>
          <w:rFonts w:cs="Times New Roman"/>
          <w:sz w:val="24"/>
          <w:szCs w:val="24"/>
        </w:rPr>
        <w:t>обучающийся научится:</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читать, записывать, сравнивать, упорядочивать числа в пределах 100;</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находить число большее/меньшее данного числа на заданное число (в пределах 100); большее данного числа в заданное число раз (в пределах 20);</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выполнять арифметические действия: сложение и вычитание, в пределах 100 — устно и письм</w:t>
      </w:r>
      <w:r w:rsidR="006D5B2E">
        <w:rPr>
          <w:rFonts w:cs="Times New Roman"/>
          <w:sz w:val="24"/>
          <w:szCs w:val="24"/>
        </w:rPr>
        <w:t>енно; умножение и деление в пре</w:t>
      </w:r>
      <w:r w:rsidRPr="0075253E">
        <w:rPr>
          <w:rFonts w:cs="Times New Roman"/>
          <w:sz w:val="24"/>
          <w:szCs w:val="24"/>
        </w:rPr>
        <w:t xml:space="preserve">делах 50 с использованием таблицы умножения; </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называть и различать компо</w:t>
      </w:r>
      <w:r w:rsidR="006D5B2E">
        <w:rPr>
          <w:rFonts w:cs="Times New Roman"/>
          <w:sz w:val="24"/>
          <w:szCs w:val="24"/>
        </w:rPr>
        <w:t>ненты действий умножения (множи</w:t>
      </w:r>
      <w:r w:rsidRPr="0075253E">
        <w:rPr>
          <w:rFonts w:cs="Times New Roman"/>
          <w:sz w:val="24"/>
          <w:szCs w:val="24"/>
        </w:rPr>
        <w:t>тели, произведение); деления (делимое, делитель, частное);</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находить неизвестный компонент сложения, вычитания;</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использовать при выполнении практических заданий единицы величин длины (сантиметр, дециметр, метр), массы (килограмм), времени (минута, час); стоимо</w:t>
      </w:r>
      <w:r w:rsidR="006D5B2E">
        <w:rPr>
          <w:rFonts w:cs="Times New Roman"/>
          <w:sz w:val="24"/>
          <w:szCs w:val="24"/>
        </w:rPr>
        <w:t>сти (рубль, копейка); преобразо</w:t>
      </w:r>
      <w:r w:rsidRPr="0075253E">
        <w:rPr>
          <w:rFonts w:cs="Times New Roman"/>
          <w:sz w:val="24"/>
          <w:szCs w:val="24"/>
        </w:rPr>
        <w:t>вывать одни единицы данных величин в другие;</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w:t>
      </w:r>
      <w:r w:rsidR="006D5B2E">
        <w:rPr>
          <w:rFonts w:cs="Times New Roman"/>
          <w:sz w:val="24"/>
          <w:szCs w:val="24"/>
        </w:rPr>
        <w:t xml:space="preserve"> устанавливая между ними соотно</w:t>
      </w:r>
      <w:r w:rsidRPr="0075253E">
        <w:rPr>
          <w:rFonts w:cs="Times New Roman"/>
          <w:sz w:val="24"/>
          <w:szCs w:val="24"/>
        </w:rPr>
        <w:t>шение «больше/меньше на»;</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решать текстовые задачи в одн</w:t>
      </w:r>
      <w:r w:rsidR="006D5B2E">
        <w:rPr>
          <w:rFonts w:cs="Times New Roman"/>
          <w:sz w:val="24"/>
          <w:szCs w:val="24"/>
        </w:rPr>
        <w:t>о-два действия: представлять за</w:t>
      </w:r>
      <w:r w:rsidRPr="0075253E">
        <w:rPr>
          <w:rFonts w:cs="Times New Roman"/>
          <w:sz w:val="24"/>
          <w:szCs w:val="24"/>
        </w:rPr>
        <w:t>дачу (краткая запись, рисунок, таблица или другая модель); планировать ход решения текстовой задачи в два действия, оформлять его в виде арифмети</w:t>
      </w:r>
      <w:r w:rsidR="006D5B2E">
        <w:rPr>
          <w:rFonts w:cs="Times New Roman"/>
          <w:sz w:val="24"/>
          <w:szCs w:val="24"/>
        </w:rPr>
        <w:t>ческого действия/действий, запи</w:t>
      </w:r>
      <w:r w:rsidRPr="0075253E">
        <w:rPr>
          <w:rFonts w:cs="Times New Roman"/>
          <w:sz w:val="24"/>
          <w:szCs w:val="24"/>
        </w:rPr>
        <w:t>сывать ответ;</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различать и называть геометр</w:t>
      </w:r>
      <w:r w:rsidR="006D5B2E">
        <w:rPr>
          <w:rFonts w:cs="Times New Roman"/>
          <w:sz w:val="24"/>
          <w:szCs w:val="24"/>
        </w:rPr>
        <w:t>ические фигуры: прямой угол; ло</w:t>
      </w:r>
      <w:r w:rsidRPr="0075253E">
        <w:rPr>
          <w:rFonts w:cs="Times New Roman"/>
          <w:sz w:val="24"/>
          <w:szCs w:val="24"/>
        </w:rPr>
        <w:t>маную, многоугольник; выдел</w:t>
      </w:r>
      <w:r w:rsidR="006D5B2E">
        <w:rPr>
          <w:rFonts w:cs="Times New Roman"/>
          <w:sz w:val="24"/>
          <w:szCs w:val="24"/>
        </w:rPr>
        <w:t>ять среди четырехугольников пря</w:t>
      </w:r>
      <w:r w:rsidRPr="0075253E">
        <w:rPr>
          <w:rFonts w:cs="Times New Roman"/>
          <w:sz w:val="24"/>
          <w:szCs w:val="24"/>
        </w:rPr>
        <w:t>моугольники, квадраты;</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на бумаге в клетку изображать ломаную, многоугольник; чертить прямой угол, прямоугольник с заданными длинами стор</w:t>
      </w:r>
      <w:r w:rsidR="006D5B2E">
        <w:rPr>
          <w:rFonts w:cs="Times New Roman"/>
          <w:sz w:val="24"/>
          <w:szCs w:val="24"/>
        </w:rPr>
        <w:t>он; ис</w:t>
      </w:r>
      <w:r w:rsidRPr="0075253E">
        <w:rPr>
          <w:rFonts w:cs="Times New Roman"/>
          <w:sz w:val="24"/>
          <w:szCs w:val="24"/>
        </w:rPr>
        <w:t>пользовать для выполнения построений линейку, угольник;</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выполнять измерение длин</w:t>
      </w:r>
      <w:r w:rsidR="006D5B2E">
        <w:rPr>
          <w:rFonts w:cs="Times New Roman"/>
          <w:sz w:val="24"/>
          <w:szCs w:val="24"/>
        </w:rPr>
        <w:t xml:space="preserve"> реальных объектов с помощью ли</w:t>
      </w:r>
      <w:r w:rsidRPr="0075253E">
        <w:rPr>
          <w:rFonts w:cs="Times New Roman"/>
          <w:sz w:val="24"/>
          <w:szCs w:val="24"/>
        </w:rPr>
        <w:t>нейки;</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находить длину ломаной, состо</w:t>
      </w:r>
      <w:r w:rsidR="006D5B2E">
        <w:rPr>
          <w:rFonts w:cs="Times New Roman"/>
          <w:sz w:val="24"/>
          <w:szCs w:val="24"/>
        </w:rPr>
        <w:t>ящей из двух-трёх звеньев, пери</w:t>
      </w:r>
      <w:r w:rsidRPr="0075253E">
        <w:rPr>
          <w:rFonts w:cs="Times New Roman"/>
          <w:sz w:val="24"/>
          <w:szCs w:val="24"/>
        </w:rPr>
        <w:t>метр прямоугольника (квадрата);</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распознавать верные (исти</w:t>
      </w:r>
      <w:r w:rsidR="006D5B2E">
        <w:rPr>
          <w:rFonts w:cs="Times New Roman"/>
          <w:sz w:val="24"/>
          <w:szCs w:val="24"/>
        </w:rPr>
        <w:t>нные) и неверные (ложные) утвер</w:t>
      </w:r>
      <w:r w:rsidRPr="0075253E">
        <w:rPr>
          <w:rFonts w:cs="Times New Roman"/>
          <w:sz w:val="24"/>
          <w:szCs w:val="24"/>
        </w:rPr>
        <w:t>ждения со словами «</w:t>
      </w:r>
      <w:r w:rsidR="006D5B2E">
        <w:rPr>
          <w:rFonts w:cs="Times New Roman"/>
          <w:sz w:val="24"/>
          <w:szCs w:val="24"/>
        </w:rPr>
        <w:t>все», «каждый»; проводить одно-</w:t>
      </w:r>
      <w:r w:rsidRPr="0075253E">
        <w:rPr>
          <w:rFonts w:cs="Times New Roman"/>
          <w:sz w:val="24"/>
          <w:szCs w:val="24"/>
        </w:rPr>
        <w:t>двухшаговые логические рассуждения и делать выводы;</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находить общий признак гру</w:t>
      </w:r>
      <w:r w:rsidR="006D5B2E">
        <w:rPr>
          <w:rFonts w:cs="Times New Roman"/>
          <w:sz w:val="24"/>
          <w:szCs w:val="24"/>
        </w:rPr>
        <w:t>ппы математических объектов (чи</w:t>
      </w:r>
      <w:r w:rsidRPr="0075253E">
        <w:rPr>
          <w:rFonts w:cs="Times New Roman"/>
          <w:sz w:val="24"/>
          <w:szCs w:val="24"/>
        </w:rPr>
        <w:t xml:space="preserve">сел, величин, геометрических фигур); </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находить закономерность в р</w:t>
      </w:r>
      <w:r w:rsidR="006D5B2E">
        <w:rPr>
          <w:rFonts w:cs="Times New Roman"/>
          <w:sz w:val="24"/>
          <w:szCs w:val="24"/>
        </w:rPr>
        <w:t>яду объектов (чисел, геометриче</w:t>
      </w:r>
      <w:r w:rsidRPr="0075253E">
        <w:rPr>
          <w:rFonts w:cs="Times New Roman"/>
          <w:sz w:val="24"/>
          <w:szCs w:val="24"/>
        </w:rPr>
        <w:t xml:space="preserve">ских фигур); </w:t>
      </w:r>
    </w:p>
    <w:p w:rsidR="0075253E" w:rsidRPr="0075253E" w:rsidRDefault="0075253E" w:rsidP="0075253E">
      <w:pPr>
        <w:pStyle w:val="body"/>
        <w:rPr>
          <w:rFonts w:cs="Times New Roman"/>
          <w:sz w:val="24"/>
          <w:szCs w:val="24"/>
        </w:rPr>
      </w:pPr>
      <w:r w:rsidRPr="0075253E">
        <w:rPr>
          <w:rFonts w:cs="Times New Roman"/>
          <w:sz w:val="24"/>
          <w:szCs w:val="24"/>
        </w:rPr>
        <w:lastRenderedPageBreak/>
        <w:t>—</w:t>
      </w:r>
      <w:r w:rsidRPr="0075253E">
        <w:rPr>
          <w:rFonts w:cs="Times New Roman"/>
          <w:sz w:val="24"/>
          <w:szCs w:val="24"/>
        </w:rPr>
        <w:tab/>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сравнивать группы объектов (находить общее, различное);</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обнаруживать модели геоме</w:t>
      </w:r>
      <w:r w:rsidR="006D5B2E">
        <w:rPr>
          <w:rFonts w:cs="Times New Roman"/>
          <w:sz w:val="24"/>
          <w:szCs w:val="24"/>
        </w:rPr>
        <w:t>трических фигур в окружающем ми</w:t>
      </w:r>
      <w:r w:rsidRPr="0075253E">
        <w:rPr>
          <w:rFonts w:cs="Times New Roman"/>
          <w:sz w:val="24"/>
          <w:szCs w:val="24"/>
        </w:rPr>
        <w:t>ре;</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подбирать примеры, подтверждающие суждение, ответ;</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составлять (дополнять) текстовую задачу;</w:t>
      </w:r>
    </w:p>
    <w:p w:rsidR="0075253E" w:rsidRPr="0075253E" w:rsidRDefault="0075253E" w:rsidP="009B0814">
      <w:pPr>
        <w:pStyle w:val="body"/>
        <w:rPr>
          <w:rFonts w:cs="Times New Roman"/>
          <w:sz w:val="24"/>
          <w:szCs w:val="24"/>
        </w:rPr>
      </w:pPr>
      <w:r w:rsidRPr="0075253E">
        <w:rPr>
          <w:rFonts w:cs="Times New Roman"/>
          <w:sz w:val="24"/>
          <w:szCs w:val="24"/>
        </w:rPr>
        <w:t>—</w:t>
      </w:r>
      <w:r w:rsidRPr="0075253E">
        <w:rPr>
          <w:rFonts w:cs="Times New Roman"/>
          <w:sz w:val="24"/>
          <w:szCs w:val="24"/>
        </w:rPr>
        <w:tab/>
        <w:t>про</w:t>
      </w:r>
      <w:r w:rsidR="009B0814">
        <w:rPr>
          <w:rFonts w:cs="Times New Roman"/>
          <w:sz w:val="24"/>
          <w:szCs w:val="24"/>
        </w:rPr>
        <w:t>верять правильность вычислений.</w:t>
      </w:r>
    </w:p>
    <w:p w:rsidR="0075253E" w:rsidRPr="006D5B2E" w:rsidRDefault="0075253E" w:rsidP="0075253E">
      <w:pPr>
        <w:pStyle w:val="body"/>
        <w:rPr>
          <w:rFonts w:cs="Times New Roman"/>
          <w:b/>
          <w:sz w:val="24"/>
          <w:szCs w:val="24"/>
        </w:rPr>
      </w:pPr>
      <w:r w:rsidRPr="009B0814">
        <w:rPr>
          <w:rFonts w:cs="Times New Roman"/>
          <w:sz w:val="24"/>
          <w:szCs w:val="24"/>
        </w:rPr>
        <w:t>К концу обучения</w:t>
      </w:r>
      <w:r w:rsidRPr="006D5B2E">
        <w:rPr>
          <w:rFonts w:cs="Times New Roman"/>
          <w:b/>
          <w:sz w:val="24"/>
          <w:szCs w:val="24"/>
        </w:rPr>
        <w:t xml:space="preserve"> в третьем классе </w:t>
      </w:r>
      <w:r w:rsidRPr="009B0814">
        <w:rPr>
          <w:rFonts w:cs="Times New Roman"/>
          <w:sz w:val="24"/>
          <w:szCs w:val="24"/>
        </w:rPr>
        <w:t>обучающийся научится:</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читать, записывать, сравнивать, упорядочивать числа в пределах 1000;</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находить число большее/меньшее данного числа на заданное число, в заданное число раз (в пределах 1000);</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 xml:space="preserve">выполнять арифметические действия: сложение и вычитание (в пределах 100 — устно, в пределах 1000 — письменно); </w:t>
      </w:r>
    </w:p>
    <w:p w:rsidR="0075253E" w:rsidRPr="0075253E" w:rsidRDefault="0075253E" w:rsidP="0075253E">
      <w:pPr>
        <w:pStyle w:val="body"/>
        <w:rPr>
          <w:rFonts w:cs="Times New Roman"/>
          <w:sz w:val="24"/>
          <w:szCs w:val="24"/>
        </w:rPr>
      </w:pPr>
      <w:r w:rsidRPr="0075253E">
        <w:rPr>
          <w:rFonts w:cs="Times New Roman"/>
          <w:sz w:val="24"/>
          <w:szCs w:val="24"/>
        </w:rPr>
        <w:t xml:space="preserve">умножение и деление на однозначное число (в пределах 100 — устно и письменно); </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 xml:space="preserve">выполнять действия умножение </w:t>
      </w:r>
      <w:r w:rsidR="006D5B2E">
        <w:rPr>
          <w:rFonts w:cs="Times New Roman"/>
          <w:sz w:val="24"/>
          <w:szCs w:val="24"/>
        </w:rPr>
        <w:t>и деление с числами 0 и 1; деле</w:t>
      </w:r>
      <w:r w:rsidRPr="0075253E">
        <w:rPr>
          <w:rFonts w:cs="Times New Roman"/>
          <w:sz w:val="24"/>
          <w:szCs w:val="24"/>
        </w:rPr>
        <w:t>ние с остатком;</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 xml:space="preserve">устанавливать и соблюдать порядок действий при вычислении значения числового выражения </w:t>
      </w:r>
      <w:r w:rsidR="006D5B2E">
        <w:rPr>
          <w:rFonts w:cs="Times New Roman"/>
          <w:sz w:val="24"/>
          <w:szCs w:val="24"/>
        </w:rPr>
        <w:t>(со скобками/без скобок), содер</w:t>
      </w:r>
      <w:r w:rsidRPr="0075253E">
        <w:rPr>
          <w:rFonts w:cs="Times New Roman"/>
          <w:sz w:val="24"/>
          <w:szCs w:val="24"/>
        </w:rPr>
        <w:t>жащего арифметические дей</w:t>
      </w:r>
      <w:r w:rsidR="006D5B2E">
        <w:rPr>
          <w:rFonts w:cs="Times New Roman"/>
          <w:sz w:val="24"/>
          <w:szCs w:val="24"/>
        </w:rPr>
        <w:t>ствия сложения, вычитания, умно</w:t>
      </w:r>
      <w:r w:rsidRPr="0075253E">
        <w:rPr>
          <w:rFonts w:cs="Times New Roman"/>
          <w:sz w:val="24"/>
          <w:szCs w:val="24"/>
        </w:rPr>
        <w:t>жения и деления;</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использовать при вычисления</w:t>
      </w:r>
      <w:r w:rsidR="006D5B2E">
        <w:rPr>
          <w:rFonts w:cs="Times New Roman"/>
          <w:sz w:val="24"/>
          <w:szCs w:val="24"/>
        </w:rPr>
        <w:t>х переместительное и сочетатель</w:t>
      </w:r>
      <w:r w:rsidRPr="0075253E">
        <w:rPr>
          <w:rFonts w:cs="Times New Roman"/>
          <w:sz w:val="24"/>
          <w:szCs w:val="24"/>
        </w:rPr>
        <w:t>ное свойства сложения;</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находить неизвестный компонент арифметического действия;</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w:t>
      </w:r>
      <w:r w:rsidR="006D5B2E">
        <w:rPr>
          <w:rFonts w:cs="Times New Roman"/>
          <w:sz w:val="24"/>
          <w:szCs w:val="24"/>
        </w:rPr>
        <w:t xml:space="preserve"> час, се</w:t>
      </w:r>
      <w:r w:rsidRPr="0075253E">
        <w:rPr>
          <w:rFonts w:cs="Times New Roman"/>
          <w:sz w:val="24"/>
          <w:szCs w:val="24"/>
        </w:rPr>
        <w:t>кунда), стоимости (копейка, р</w:t>
      </w:r>
      <w:r w:rsidR="006D5B2E">
        <w:rPr>
          <w:rFonts w:cs="Times New Roman"/>
          <w:sz w:val="24"/>
          <w:szCs w:val="24"/>
        </w:rPr>
        <w:t>убль); преобразовывать одни еди</w:t>
      </w:r>
      <w:r w:rsidRPr="0075253E">
        <w:rPr>
          <w:rFonts w:cs="Times New Roman"/>
          <w:sz w:val="24"/>
          <w:szCs w:val="24"/>
        </w:rPr>
        <w:t>ницы данной величины в другие;</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определять с помощью цифро</w:t>
      </w:r>
      <w:r w:rsidR="006D5B2E">
        <w:rPr>
          <w:rFonts w:cs="Times New Roman"/>
          <w:sz w:val="24"/>
          <w:szCs w:val="24"/>
        </w:rPr>
        <w:t>вых и аналоговых приборов, изме</w:t>
      </w:r>
      <w:r w:rsidRPr="0075253E">
        <w:rPr>
          <w:rFonts w:cs="Times New Roman"/>
          <w:sz w:val="24"/>
          <w:szCs w:val="24"/>
        </w:rPr>
        <w:t>рительных инструментов дли</w:t>
      </w:r>
      <w:r w:rsidR="006D5B2E">
        <w:rPr>
          <w:rFonts w:cs="Times New Roman"/>
          <w:sz w:val="24"/>
          <w:szCs w:val="24"/>
        </w:rPr>
        <w:t>ну, массу, время; выполнять при</w:t>
      </w:r>
      <w:r w:rsidRPr="0075253E">
        <w:rPr>
          <w:rFonts w:cs="Times New Roman"/>
          <w:sz w:val="24"/>
          <w:szCs w:val="24"/>
        </w:rPr>
        <w:t xml:space="preserve">кидку и оценку результата измерений; </w:t>
      </w:r>
      <w:r w:rsidR="006D5B2E">
        <w:rPr>
          <w:rFonts w:cs="Times New Roman"/>
          <w:sz w:val="24"/>
          <w:szCs w:val="24"/>
        </w:rPr>
        <w:t>определять продолжи</w:t>
      </w:r>
      <w:r w:rsidRPr="0075253E">
        <w:rPr>
          <w:rFonts w:cs="Times New Roman"/>
          <w:sz w:val="24"/>
          <w:szCs w:val="24"/>
        </w:rPr>
        <w:t>тельность события;</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 xml:space="preserve">сравнивать величины длины, </w:t>
      </w:r>
      <w:r w:rsidR="006D5B2E">
        <w:rPr>
          <w:rFonts w:cs="Times New Roman"/>
          <w:sz w:val="24"/>
          <w:szCs w:val="24"/>
        </w:rPr>
        <w:t>площади, массы, времени, стоимо</w:t>
      </w:r>
      <w:r w:rsidRPr="0075253E">
        <w:rPr>
          <w:rFonts w:cs="Times New Roman"/>
          <w:sz w:val="24"/>
          <w:szCs w:val="24"/>
        </w:rPr>
        <w:t>сти, устанавливая между ними соотношение «больше/меньше на/в»;</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называть, находить долю величины (половина, четверть);</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сравнивать величины, выраженные долями;</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знать и использовать при реше</w:t>
      </w:r>
      <w:r w:rsidR="006D5B2E">
        <w:rPr>
          <w:rFonts w:cs="Times New Roman"/>
          <w:sz w:val="24"/>
          <w:szCs w:val="24"/>
        </w:rPr>
        <w:t>нии задач и в практических ситу</w:t>
      </w:r>
      <w:r w:rsidRPr="0075253E">
        <w:rPr>
          <w:rFonts w:cs="Times New Roman"/>
          <w:sz w:val="24"/>
          <w:szCs w:val="24"/>
        </w:rPr>
        <w:t>ациях (покупка товара, опре</w:t>
      </w:r>
      <w:r w:rsidR="006D5B2E">
        <w:rPr>
          <w:rFonts w:cs="Times New Roman"/>
          <w:sz w:val="24"/>
          <w:szCs w:val="24"/>
        </w:rPr>
        <w:t>деление времени, выполнение рас</w:t>
      </w:r>
      <w:r w:rsidRPr="0075253E">
        <w:rPr>
          <w:rFonts w:cs="Times New Roman"/>
          <w:sz w:val="24"/>
          <w:szCs w:val="24"/>
        </w:rPr>
        <w:t>чётов) соотношение между величинами; выполнять сложение и вычитание однородных величин, умножение и деление величины на однозначное число;</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решать задачи в одно-два действия: представлять текст задачи, планировать ход решения, за</w:t>
      </w:r>
      <w:r w:rsidR="006D5B2E">
        <w:rPr>
          <w:rFonts w:cs="Times New Roman"/>
          <w:sz w:val="24"/>
          <w:szCs w:val="24"/>
        </w:rPr>
        <w:t>писывать решение и ответ, анали</w:t>
      </w:r>
      <w:r w:rsidRPr="0075253E">
        <w:rPr>
          <w:rFonts w:cs="Times New Roman"/>
          <w:sz w:val="24"/>
          <w:szCs w:val="24"/>
        </w:rPr>
        <w:t>зировать решение (искать другой способ решения), оценивать ответ (устанавливать его ре</w:t>
      </w:r>
      <w:r w:rsidR="006D5B2E">
        <w:rPr>
          <w:rFonts w:cs="Times New Roman"/>
          <w:sz w:val="24"/>
          <w:szCs w:val="24"/>
        </w:rPr>
        <w:t>алистичность, проверять вычисле</w:t>
      </w:r>
      <w:r w:rsidRPr="0075253E">
        <w:rPr>
          <w:rFonts w:cs="Times New Roman"/>
          <w:sz w:val="24"/>
          <w:szCs w:val="24"/>
        </w:rPr>
        <w:t>ния);</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конструировать прямоугольник из данных фигур (квадратов), делить прямоугольник, многоугольник на заданные части;</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сравнивать фигуры по площад</w:t>
      </w:r>
      <w:r w:rsidR="006D5B2E">
        <w:rPr>
          <w:rFonts w:cs="Times New Roman"/>
          <w:sz w:val="24"/>
          <w:szCs w:val="24"/>
        </w:rPr>
        <w:t>и (наложение, сопоставление чис</w:t>
      </w:r>
      <w:r w:rsidRPr="0075253E">
        <w:rPr>
          <w:rFonts w:cs="Times New Roman"/>
          <w:sz w:val="24"/>
          <w:szCs w:val="24"/>
        </w:rPr>
        <w:t>ловых значений);</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находить периметр прямоугол</w:t>
      </w:r>
      <w:r w:rsidR="006D5B2E">
        <w:rPr>
          <w:rFonts w:cs="Times New Roman"/>
          <w:sz w:val="24"/>
          <w:szCs w:val="24"/>
        </w:rPr>
        <w:t>ьника (квадрата), площадь прямо</w:t>
      </w:r>
      <w:r w:rsidRPr="0075253E">
        <w:rPr>
          <w:rFonts w:cs="Times New Roman"/>
          <w:sz w:val="24"/>
          <w:szCs w:val="24"/>
        </w:rPr>
        <w:t>угольника (квадрата), используя правило/алгоритм;</w:t>
      </w:r>
    </w:p>
    <w:p w:rsidR="0075253E" w:rsidRPr="0075253E" w:rsidRDefault="0075253E" w:rsidP="0075253E">
      <w:pPr>
        <w:pStyle w:val="body"/>
        <w:rPr>
          <w:rFonts w:cs="Times New Roman"/>
          <w:sz w:val="24"/>
          <w:szCs w:val="24"/>
        </w:rPr>
      </w:pPr>
      <w:r w:rsidRPr="0075253E">
        <w:rPr>
          <w:rFonts w:cs="Times New Roman"/>
          <w:sz w:val="24"/>
          <w:szCs w:val="24"/>
        </w:rPr>
        <w:lastRenderedPageBreak/>
        <w:t>—</w:t>
      </w:r>
      <w:r w:rsidRPr="0075253E">
        <w:rPr>
          <w:rFonts w:cs="Times New Roman"/>
          <w:sz w:val="24"/>
          <w:szCs w:val="24"/>
        </w:rPr>
        <w:tab/>
        <w:t>распознавать верные (исти</w:t>
      </w:r>
      <w:r w:rsidR="006D5B2E">
        <w:rPr>
          <w:rFonts w:cs="Times New Roman"/>
          <w:sz w:val="24"/>
          <w:szCs w:val="24"/>
        </w:rPr>
        <w:t>нные) и неверные (ложные) утвер</w:t>
      </w:r>
      <w:r w:rsidRPr="0075253E">
        <w:rPr>
          <w:rFonts w:cs="Times New Roman"/>
          <w:sz w:val="24"/>
          <w:szCs w:val="24"/>
        </w:rPr>
        <w:t>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классифицировать объекты по одному-двум признакам;</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извлекать и использовать и</w:t>
      </w:r>
      <w:r w:rsidR="006D5B2E">
        <w:rPr>
          <w:rFonts w:cs="Times New Roman"/>
          <w:sz w:val="24"/>
          <w:szCs w:val="24"/>
        </w:rPr>
        <w:t>нформацию, представленную в таб</w:t>
      </w:r>
      <w:r w:rsidRPr="0075253E">
        <w:rPr>
          <w:rFonts w:cs="Times New Roman"/>
          <w:sz w:val="24"/>
          <w:szCs w:val="24"/>
        </w:rPr>
        <w:t>лицах с данными о реальных п</w:t>
      </w:r>
      <w:r w:rsidR="006D5B2E">
        <w:rPr>
          <w:rFonts w:cs="Times New Roman"/>
          <w:sz w:val="24"/>
          <w:szCs w:val="24"/>
        </w:rPr>
        <w:t>роцессах и явлениях окружающе</w:t>
      </w:r>
      <w:r w:rsidRPr="0075253E">
        <w:rPr>
          <w:rFonts w:cs="Times New Roman"/>
          <w:sz w:val="24"/>
          <w:szCs w:val="24"/>
        </w:rPr>
        <w:t>го мира (например, расписание</w:t>
      </w:r>
      <w:r w:rsidR="006D5B2E">
        <w:rPr>
          <w:rFonts w:cs="Times New Roman"/>
          <w:sz w:val="24"/>
          <w:szCs w:val="24"/>
        </w:rPr>
        <w:t>, режим работы), в предметах по</w:t>
      </w:r>
      <w:r w:rsidRPr="0075253E">
        <w:rPr>
          <w:rFonts w:cs="Times New Roman"/>
          <w:sz w:val="24"/>
          <w:szCs w:val="24"/>
        </w:rPr>
        <w:t>вседневной жизни (например, ярлык, этикетка);</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структурировать информацию: заполнять простейшие таблицы по образцу;</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составлять план выполнения учебного задания и следовать ему; выполнять действия по алгоритму;</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 xml:space="preserve">сравнивать математические </w:t>
      </w:r>
      <w:r w:rsidR="006D5B2E">
        <w:rPr>
          <w:rFonts w:cs="Times New Roman"/>
          <w:sz w:val="24"/>
          <w:szCs w:val="24"/>
        </w:rPr>
        <w:t>объекты (находить общее, различ</w:t>
      </w:r>
      <w:r w:rsidRPr="0075253E">
        <w:rPr>
          <w:rFonts w:cs="Times New Roman"/>
          <w:sz w:val="24"/>
          <w:szCs w:val="24"/>
        </w:rPr>
        <w:t>ное, уникальное);</w:t>
      </w:r>
    </w:p>
    <w:p w:rsidR="0075253E" w:rsidRPr="0075253E" w:rsidRDefault="0075253E" w:rsidP="009B0814">
      <w:pPr>
        <w:pStyle w:val="body"/>
        <w:rPr>
          <w:rFonts w:cs="Times New Roman"/>
          <w:sz w:val="24"/>
          <w:szCs w:val="24"/>
        </w:rPr>
      </w:pPr>
      <w:r w:rsidRPr="0075253E">
        <w:rPr>
          <w:rFonts w:cs="Times New Roman"/>
          <w:sz w:val="24"/>
          <w:szCs w:val="24"/>
        </w:rPr>
        <w:t>—</w:t>
      </w:r>
      <w:r w:rsidRPr="0075253E">
        <w:rPr>
          <w:rFonts w:cs="Times New Roman"/>
          <w:sz w:val="24"/>
          <w:szCs w:val="24"/>
        </w:rPr>
        <w:tab/>
        <w:t>выбирать верное</w:t>
      </w:r>
      <w:r w:rsidR="009B0814">
        <w:rPr>
          <w:rFonts w:cs="Times New Roman"/>
          <w:sz w:val="24"/>
          <w:szCs w:val="24"/>
        </w:rPr>
        <w:t xml:space="preserve"> решение математической задачи.</w:t>
      </w:r>
    </w:p>
    <w:p w:rsidR="0075253E" w:rsidRPr="009B0814" w:rsidRDefault="0075253E" w:rsidP="0075253E">
      <w:pPr>
        <w:pStyle w:val="body"/>
        <w:rPr>
          <w:rFonts w:cs="Times New Roman"/>
          <w:sz w:val="24"/>
          <w:szCs w:val="24"/>
        </w:rPr>
      </w:pPr>
      <w:r w:rsidRPr="009B0814">
        <w:rPr>
          <w:rFonts w:cs="Times New Roman"/>
          <w:sz w:val="24"/>
          <w:szCs w:val="24"/>
        </w:rPr>
        <w:t>К концу обучения в</w:t>
      </w:r>
      <w:r w:rsidRPr="006D5B2E">
        <w:rPr>
          <w:rFonts w:cs="Times New Roman"/>
          <w:b/>
          <w:sz w:val="24"/>
          <w:szCs w:val="24"/>
        </w:rPr>
        <w:t xml:space="preserve"> четвертом классе </w:t>
      </w:r>
      <w:r w:rsidRPr="009B0814">
        <w:rPr>
          <w:rFonts w:cs="Times New Roman"/>
          <w:sz w:val="24"/>
          <w:szCs w:val="24"/>
        </w:rPr>
        <w:t>обучающийся научится:</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читать, записывать, сравнивать, упорядочивать многозначные числа;</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находить число большее/меньшее данного числа на заданное число, в заданное число раз;</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вычислять значение числового</w:t>
      </w:r>
      <w:r w:rsidR="006D5B2E">
        <w:rPr>
          <w:rFonts w:cs="Times New Roman"/>
          <w:sz w:val="24"/>
          <w:szCs w:val="24"/>
        </w:rPr>
        <w:t xml:space="preserve"> выражения (со скобками/без ско</w:t>
      </w:r>
      <w:r w:rsidRPr="0075253E">
        <w:rPr>
          <w:rFonts w:cs="Times New Roman"/>
          <w:sz w:val="24"/>
          <w:szCs w:val="24"/>
        </w:rPr>
        <w:t>бок), содержащего действия сложения, вычитания, умножения, деления с многозначными числами;</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использовать при вычисления</w:t>
      </w:r>
      <w:r w:rsidR="006D5B2E">
        <w:rPr>
          <w:rFonts w:cs="Times New Roman"/>
          <w:sz w:val="24"/>
          <w:szCs w:val="24"/>
        </w:rPr>
        <w:t>х изученные свойства арифметиче</w:t>
      </w:r>
      <w:r w:rsidRPr="0075253E">
        <w:rPr>
          <w:rFonts w:cs="Times New Roman"/>
          <w:sz w:val="24"/>
          <w:szCs w:val="24"/>
        </w:rPr>
        <w:t>ских действий;</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выполнять прикидку результа</w:t>
      </w:r>
      <w:r w:rsidR="006D5B2E">
        <w:rPr>
          <w:rFonts w:cs="Times New Roman"/>
          <w:sz w:val="24"/>
          <w:szCs w:val="24"/>
        </w:rPr>
        <w:t>та вычислений; осуществлять про</w:t>
      </w:r>
      <w:r w:rsidRPr="0075253E">
        <w:rPr>
          <w:rFonts w:cs="Times New Roman"/>
          <w:sz w:val="24"/>
          <w:szCs w:val="24"/>
        </w:rPr>
        <w:t>верку полученного ре</w:t>
      </w:r>
      <w:r w:rsidR="006D5B2E">
        <w:rPr>
          <w:rFonts w:cs="Times New Roman"/>
          <w:sz w:val="24"/>
          <w:szCs w:val="24"/>
        </w:rPr>
        <w:t>зультата по критериям: достовер</w:t>
      </w:r>
      <w:r w:rsidRPr="0075253E">
        <w:rPr>
          <w:rFonts w:cs="Times New Roman"/>
          <w:sz w:val="24"/>
          <w:szCs w:val="24"/>
        </w:rPr>
        <w:t>ность(реальность), соответствие правилу/алгоритму, а также с помощью калькулятора;</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находить долю величины, величину по ее доле;</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находить неизвестный компонент арифметического действия;</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использовать единицы величин для при решении задач (длина, масса, время, вместимость, стоимость, площадь, скорость);</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использовать при решении текстовых задач и в практических ситуациях соотношения между скоростью, временем и</w:t>
      </w:r>
      <w:r w:rsidR="006D5B2E">
        <w:rPr>
          <w:rFonts w:cs="Times New Roman"/>
          <w:sz w:val="24"/>
          <w:szCs w:val="24"/>
        </w:rPr>
        <w:t xml:space="preserve"> пройден</w:t>
      </w:r>
      <w:r w:rsidRPr="0075253E">
        <w:rPr>
          <w:rFonts w:cs="Times New Roman"/>
          <w:sz w:val="24"/>
          <w:szCs w:val="24"/>
        </w:rPr>
        <w:t>ным путем, между производительностью, временем и объёмом работы;</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определять с помощью цифровых и аналоговых приборов массу предмета, температуру (например, воды, воздуха в помещении), скорость движения транспортн</w:t>
      </w:r>
      <w:r w:rsidR="006D5B2E">
        <w:rPr>
          <w:rFonts w:cs="Times New Roman"/>
          <w:sz w:val="24"/>
          <w:szCs w:val="24"/>
        </w:rPr>
        <w:t>ого средства; определять с помо</w:t>
      </w:r>
      <w:r w:rsidRPr="0075253E">
        <w:rPr>
          <w:rFonts w:cs="Times New Roman"/>
          <w:sz w:val="24"/>
          <w:szCs w:val="24"/>
        </w:rPr>
        <w:t xml:space="preserve">щью измерительных сосудов вместимость; выполнять прикидку и оценку результата измерений; </w:t>
      </w:r>
    </w:p>
    <w:p w:rsidR="0075253E" w:rsidRPr="0075253E" w:rsidRDefault="0075253E" w:rsidP="0075253E">
      <w:pPr>
        <w:pStyle w:val="body"/>
        <w:rPr>
          <w:rFonts w:cs="Times New Roman"/>
          <w:sz w:val="24"/>
          <w:szCs w:val="24"/>
        </w:rPr>
      </w:pPr>
      <w:r w:rsidRPr="0075253E">
        <w:rPr>
          <w:rFonts w:cs="Times New Roman"/>
          <w:sz w:val="24"/>
          <w:szCs w:val="24"/>
        </w:rPr>
        <w:lastRenderedPageBreak/>
        <w:t>—</w:t>
      </w:r>
      <w:r w:rsidRPr="0075253E">
        <w:rPr>
          <w:rFonts w:cs="Times New Roman"/>
          <w:sz w:val="24"/>
          <w:szCs w:val="24"/>
        </w:rPr>
        <w:tab/>
        <w:t xml:space="preserve">решать текстовые задачи в </w:t>
      </w:r>
      <w:r w:rsidR="006D5B2E">
        <w:rPr>
          <w:rFonts w:cs="Times New Roman"/>
          <w:sz w:val="24"/>
          <w:szCs w:val="24"/>
        </w:rPr>
        <w:t>1—3 действия, выполнять преобра</w:t>
      </w:r>
      <w:r w:rsidRPr="0075253E">
        <w:rPr>
          <w:rFonts w:cs="Times New Roman"/>
          <w:sz w:val="24"/>
          <w:szCs w:val="24"/>
        </w:rPr>
        <w:t>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w:t>
      </w:r>
      <w:r w:rsidR="006D5B2E">
        <w:rPr>
          <w:rFonts w:cs="Times New Roman"/>
          <w:sz w:val="24"/>
          <w:szCs w:val="24"/>
        </w:rPr>
        <w:t>езультат по критериям: достовер</w:t>
      </w:r>
      <w:r w:rsidRPr="0075253E">
        <w:rPr>
          <w:rFonts w:cs="Times New Roman"/>
          <w:sz w:val="24"/>
          <w:szCs w:val="24"/>
        </w:rPr>
        <w:t>ность/реальность, соответствие условию;</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 xml:space="preserve">решать практические задачи, связанные с повседневной жизнью (на покупки, движение и т.п.), </w:t>
      </w:r>
      <w:r w:rsidR="006D5B2E">
        <w:rPr>
          <w:rFonts w:cs="Times New Roman"/>
          <w:sz w:val="24"/>
          <w:szCs w:val="24"/>
        </w:rPr>
        <w:t>в том числе, с избыточными дан</w:t>
      </w:r>
      <w:r w:rsidRPr="0075253E">
        <w:rPr>
          <w:rFonts w:cs="Times New Roman"/>
          <w:sz w:val="24"/>
          <w:szCs w:val="24"/>
        </w:rPr>
        <w:t>ными, находить недостающ</w:t>
      </w:r>
      <w:r w:rsidR="006D5B2E">
        <w:rPr>
          <w:rFonts w:cs="Times New Roman"/>
          <w:sz w:val="24"/>
          <w:szCs w:val="24"/>
        </w:rPr>
        <w:t>ую информацию (например, из таб</w:t>
      </w:r>
      <w:r w:rsidRPr="0075253E">
        <w:rPr>
          <w:rFonts w:cs="Times New Roman"/>
          <w:sz w:val="24"/>
          <w:szCs w:val="24"/>
        </w:rPr>
        <w:t>лиц, схем), находить и оценивать различные способы решения, использовать подходящие способы проверки;</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различать, называть геометрические фигуры: окружность, круг;</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изображать с помощью циркуля и линейки окружность заданного радиуса;</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различать изображения простейших пространственных фигур: шара, куба, цилиндра, конус</w:t>
      </w:r>
      <w:r w:rsidR="006D5B2E">
        <w:rPr>
          <w:rFonts w:cs="Times New Roman"/>
          <w:sz w:val="24"/>
          <w:szCs w:val="24"/>
        </w:rPr>
        <w:t>а, пирамиды; распознавать в про</w:t>
      </w:r>
      <w:r w:rsidRPr="0075253E">
        <w:rPr>
          <w:rFonts w:cs="Times New Roman"/>
          <w:sz w:val="24"/>
          <w:szCs w:val="24"/>
        </w:rPr>
        <w:t xml:space="preserve">стейших случаях проекции предметов окружающего мира на плоскость (пол, стену); </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выполнять разбиение (пока</w:t>
      </w:r>
      <w:r w:rsidR="006D5B2E">
        <w:rPr>
          <w:rFonts w:cs="Times New Roman"/>
          <w:sz w:val="24"/>
          <w:szCs w:val="24"/>
        </w:rPr>
        <w:t>зывать на рисунке, чертеже) про</w:t>
      </w:r>
      <w:r w:rsidRPr="0075253E">
        <w:rPr>
          <w:rFonts w:cs="Times New Roman"/>
          <w:sz w:val="24"/>
          <w:szCs w:val="24"/>
        </w:rPr>
        <w:t>стейшей составной фигуры на прямоугольники (квадраты), находить периметр и площадь фигур, составленных из двух-трех прямоугольников (квадратов);</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распознавать верные (истинные) и неверные</w:t>
      </w:r>
      <w:r w:rsidR="006D5B2E">
        <w:rPr>
          <w:rFonts w:cs="Times New Roman"/>
          <w:sz w:val="24"/>
          <w:szCs w:val="24"/>
        </w:rPr>
        <w:t xml:space="preserve"> (ложные) утвер</w:t>
      </w:r>
      <w:r w:rsidRPr="0075253E">
        <w:rPr>
          <w:rFonts w:cs="Times New Roman"/>
          <w:sz w:val="24"/>
          <w:szCs w:val="24"/>
        </w:rPr>
        <w:t xml:space="preserve">ждения; приводить пример, контрпример; </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 xml:space="preserve">формулировать утверждение </w:t>
      </w:r>
      <w:r w:rsidR="006D5B2E">
        <w:rPr>
          <w:rFonts w:cs="Times New Roman"/>
          <w:sz w:val="24"/>
          <w:szCs w:val="24"/>
        </w:rPr>
        <w:t>(вывод), строить логические рассуждения (одно-/</w:t>
      </w:r>
      <w:r w:rsidRPr="0075253E">
        <w:rPr>
          <w:rFonts w:cs="Times New Roman"/>
          <w:sz w:val="24"/>
          <w:szCs w:val="24"/>
        </w:rPr>
        <w:t>двухшаговые) с использованием изученных связок;</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 xml:space="preserve">классифицировать объекты </w:t>
      </w:r>
      <w:r w:rsidR="006D5B2E">
        <w:rPr>
          <w:rFonts w:cs="Times New Roman"/>
          <w:sz w:val="24"/>
          <w:szCs w:val="24"/>
        </w:rPr>
        <w:t>по заданным/самостоятельно уста</w:t>
      </w:r>
      <w:r w:rsidRPr="0075253E">
        <w:rPr>
          <w:rFonts w:cs="Times New Roman"/>
          <w:sz w:val="24"/>
          <w:szCs w:val="24"/>
        </w:rPr>
        <w:t>новленным одному-двум признакам;</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w:t>
      </w:r>
      <w:r w:rsidR="006D5B2E">
        <w:rPr>
          <w:rFonts w:cs="Times New Roman"/>
          <w:sz w:val="24"/>
          <w:szCs w:val="24"/>
        </w:rPr>
        <w:t>ссах и явле</w:t>
      </w:r>
      <w:r w:rsidRPr="0075253E">
        <w:rPr>
          <w:rFonts w:cs="Times New Roman"/>
          <w:sz w:val="24"/>
          <w:szCs w:val="24"/>
        </w:rPr>
        <w:t>ниях окружающего мира (например, календарь, расписание), в предметах повседневной жизни (например, счет, меню, прайс-лист, объявление);</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заполнять данными предл</w:t>
      </w:r>
      <w:r w:rsidR="006D5B2E">
        <w:rPr>
          <w:rFonts w:cs="Times New Roman"/>
          <w:sz w:val="24"/>
          <w:szCs w:val="24"/>
        </w:rPr>
        <w:t>оженную таблицу, столбчатую диа</w:t>
      </w:r>
      <w:r w:rsidRPr="0075253E">
        <w:rPr>
          <w:rFonts w:cs="Times New Roman"/>
          <w:sz w:val="24"/>
          <w:szCs w:val="24"/>
        </w:rPr>
        <w:t>грамму;</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использовать формализованные описания последовательности действий (алгоритм, план, схе</w:t>
      </w:r>
      <w:r w:rsidR="006D5B2E">
        <w:rPr>
          <w:rFonts w:cs="Times New Roman"/>
          <w:sz w:val="24"/>
          <w:szCs w:val="24"/>
        </w:rPr>
        <w:t>ма) в практических и учебных си</w:t>
      </w:r>
      <w:r w:rsidRPr="0075253E">
        <w:rPr>
          <w:rFonts w:cs="Times New Roman"/>
          <w:sz w:val="24"/>
          <w:szCs w:val="24"/>
        </w:rPr>
        <w:t>туациях; дополнять алгоритм, упорядочивать шаги алгоритма;</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выбирать рациональное решение;</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составлять модель текстовой задачи, числовое выражение;</w:t>
      </w:r>
    </w:p>
    <w:p w:rsidR="0075253E" w:rsidRP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конструировать ход решения математической задачи;</w:t>
      </w:r>
    </w:p>
    <w:p w:rsidR="0075253E" w:rsidRDefault="0075253E" w:rsidP="0075253E">
      <w:pPr>
        <w:pStyle w:val="body"/>
        <w:rPr>
          <w:rFonts w:cs="Times New Roman"/>
          <w:sz w:val="24"/>
          <w:szCs w:val="24"/>
        </w:rPr>
      </w:pPr>
      <w:r w:rsidRPr="0075253E">
        <w:rPr>
          <w:rFonts w:cs="Times New Roman"/>
          <w:sz w:val="24"/>
          <w:szCs w:val="24"/>
        </w:rPr>
        <w:t>—</w:t>
      </w:r>
      <w:r w:rsidRPr="0075253E">
        <w:rPr>
          <w:rFonts w:cs="Times New Roman"/>
          <w:sz w:val="24"/>
          <w:szCs w:val="24"/>
        </w:rPr>
        <w:tab/>
        <w:t>находить все верные решения задачи из предложенных.</w:t>
      </w:r>
    </w:p>
    <w:p w:rsidR="006D5B2E" w:rsidRDefault="006D5B2E" w:rsidP="0075253E">
      <w:pPr>
        <w:pStyle w:val="body"/>
        <w:rPr>
          <w:rFonts w:cs="Times New Roman"/>
          <w:sz w:val="24"/>
          <w:szCs w:val="24"/>
        </w:rPr>
      </w:pPr>
    </w:p>
    <w:p w:rsidR="006D5B2E" w:rsidRDefault="006D5B2E" w:rsidP="0075253E">
      <w:pPr>
        <w:pStyle w:val="body"/>
        <w:rPr>
          <w:rFonts w:cs="Times New Roman"/>
          <w:b/>
          <w:sz w:val="24"/>
          <w:szCs w:val="24"/>
          <w:u w:val="single"/>
        </w:rPr>
      </w:pPr>
      <w:r w:rsidRPr="006D5B2E">
        <w:rPr>
          <w:rFonts w:cs="Times New Roman"/>
          <w:b/>
          <w:sz w:val="24"/>
          <w:szCs w:val="24"/>
          <w:u w:val="single"/>
        </w:rPr>
        <w:t>ОКРУЖАЮЩИЙ МИР</w:t>
      </w:r>
    </w:p>
    <w:p w:rsidR="006D5B2E" w:rsidRDefault="006D5B2E" w:rsidP="0075253E">
      <w:pPr>
        <w:pStyle w:val="body"/>
        <w:rPr>
          <w:rFonts w:cs="Times New Roman"/>
          <w:b/>
          <w:sz w:val="24"/>
          <w:szCs w:val="24"/>
          <w:u w:val="single"/>
        </w:rPr>
      </w:pPr>
    </w:p>
    <w:p w:rsidR="006D5B2E" w:rsidRPr="006D5B2E" w:rsidRDefault="006D5B2E" w:rsidP="006D5B2E">
      <w:pPr>
        <w:pStyle w:val="body"/>
        <w:rPr>
          <w:sz w:val="24"/>
          <w:szCs w:val="24"/>
        </w:rPr>
      </w:pPr>
      <w:r w:rsidRPr="006D5B2E">
        <w:rPr>
          <w:sz w:val="24"/>
          <w:szCs w:val="24"/>
        </w:rP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6D5B2E" w:rsidRPr="006D5B2E" w:rsidRDefault="006D5B2E" w:rsidP="006D5B2E">
      <w:pPr>
        <w:pStyle w:val="body"/>
        <w:rPr>
          <w:sz w:val="24"/>
          <w:szCs w:val="24"/>
        </w:rPr>
      </w:pPr>
      <w:r w:rsidRPr="006D5B2E">
        <w:rPr>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6D5B2E" w:rsidRPr="006D5B2E" w:rsidRDefault="006D5B2E" w:rsidP="006D5B2E">
      <w:pPr>
        <w:pStyle w:val="body"/>
        <w:rPr>
          <w:sz w:val="24"/>
          <w:szCs w:val="24"/>
        </w:rPr>
      </w:pPr>
      <w:r w:rsidRPr="006D5B2E">
        <w:rPr>
          <w:sz w:val="24"/>
          <w:szCs w:val="24"/>
        </w:rPr>
        <w:lastRenderedPageBreak/>
        <w:t xml:space="preserve">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перечнем универсальных учебных действий — познавательных, </w:t>
      </w:r>
      <w:r w:rsidRPr="006D5B2E">
        <w:rPr>
          <w:sz w:val="24"/>
          <w:szCs w:val="24"/>
        </w:rPr>
        <w:br/>
        <w:t>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rsidR="006D5B2E" w:rsidRPr="006D5B2E" w:rsidRDefault="006D5B2E" w:rsidP="006D5B2E">
      <w:pPr>
        <w:pStyle w:val="body"/>
        <w:rPr>
          <w:sz w:val="24"/>
          <w:szCs w:val="24"/>
        </w:rPr>
      </w:pPr>
      <w:r w:rsidRPr="006D5B2E">
        <w:rPr>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6D5B2E" w:rsidRPr="006D5B2E" w:rsidRDefault="006D5B2E" w:rsidP="006D5B2E">
      <w:pPr>
        <w:pStyle w:val="body"/>
        <w:rPr>
          <w:sz w:val="24"/>
          <w:szCs w:val="24"/>
        </w:rPr>
      </w:pPr>
      <w:r w:rsidRPr="006D5B2E">
        <w:rPr>
          <w:sz w:val="24"/>
          <w:szCs w:val="24"/>
        </w:rPr>
        <w:t>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6D5B2E" w:rsidRPr="006D5B2E" w:rsidRDefault="006D5B2E" w:rsidP="006D5B2E">
      <w:pPr>
        <w:pStyle w:val="body"/>
        <w:rPr>
          <w:sz w:val="24"/>
          <w:szCs w:val="24"/>
        </w:rPr>
      </w:pPr>
      <w:r w:rsidRPr="006D5B2E">
        <w:rPr>
          <w:sz w:val="24"/>
          <w:szCs w:val="24"/>
        </w:rPr>
        <w:t>Представлены также способы организации дифференцированного обучения.</w:t>
      </w:r>
    </w:p>
    <w:p w:rsidR="006D5B2E" w:rsidRPr="006D5B2E" w:rsidRDefault="009B0814" w:rsidP="009B0814">
      <w:pPr>
        <w:pStyle w:val="body"/>
        <w:ind w:firstLine="0"/>
        <w:rPr>
          <w:rFonts w:cs="Times New Roman"/>
          <w:b/>
          <w:sz w:val="24"/>
          <w:szCs w:val="24"/>
        </w:rPr>
      </w:pPr>
      <w:r>
        <w:rPr>
          <w:rFonts w:cs="Times New Roman"/>
          <w:b/>
          <w:sz w:val="24"/>
          <w:szCs w:val="24"/>
        </w:rPr>
        <w:t>П</w:t>
      </w:r>
      <w:r w:rsidRPr="006D5B2E">
        <w:rPr>
          <w:rFonts w:cs="Times New Roman"/>
          <w:b/>
          <w:sz w:val="24"/>
          <w:szCs w:val="24"/>
        </w:rPr>
        <w:t>ояснительная записка</w:t>
      </w:r>
    </w:p>
    <w:p w:rsidR="006D5B2E" w:rsidRPr="006D5B2E" w:rsidRDefault="006D5B2E" w:rsidP="006D5B2E">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pacing w:val="2"/>
          <w:sz w:val="24"/>
          <w:szCs w:val="24"/>
          <w:lang w:eastAsia="ru-RU"/>
        </w:rPr>
      </w:pPr>
      <w:r w:rsidRPr="006D5B2E">
        <w:rPr>
          <w:rFonts w:ascii="Times New Roman" w:eastAsiaTheme="minorEastAsia" w:hAnsi="Times New Roman" w:cs="Times New Roman"/>
          <w:color w:val="000000"/>
          <w:spacing w:val="2"/>
          <w:sz w:val="24"/>
          <w:szCs w:val="24"/>
          <w:lang w:eastAsia="ru-RU"/>
        </w:rPr>
        <w:t>Примерная 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Примерной программы воспитания, а также с учётом историко-культурного стандарта.</w:t>
      </w:r>
    </w:p>
    <w:p w:rsidR="006D5B2E" w:rsidRPr="006D5B2E" w:rsidRDefault="006D5B2E" w:rsidP="006D5B2E">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6D5B2E">
        <w:rPr>
          <w:rFonts w:ascii="Times New Roman" w:eastAsiaTheme="minorEastAsia" w:hAnsi="Times New Roman" w:cs="Times New Roman"/>
          <w:color w:val="000000"/>
          <w:sz w:val="24"/>
          <w:szCs w:val="24"/>
          <w:lang w:eastAsia="ru-RU"/>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6D5B2E" w:rsidRPr="006D5B2E" w:rsidRDefault="006D5B2E" w:rsidP="006D5B2E">
      <w:pPr>
        <w:spacing w:after="0" w:line="240" w:lineRule="exact"/>
        <w:ind w:firstLine="227"/>
        <w:jc w:val="both"/>
        <w:rPr>
          <w:rFonts w:ascii="Times New Roman" w:eastAsiaTheme="minorEastAsia" w:hAnsi="Times New Roman" w:cs="Times New Roman"/>
          <w:sz w:val="24"/>
          <w:szCs w:val="24"/>
          <w:lang w:eastAsia="ru-RU"/>
        </w:rPr>
      </w:pPr>
      <w:r w:rsidRPr="006D5B2E">
        <w:rPr>
          <w:rFonts w:ascii="Times New Roman" w:eastAsiaTheme="minorEastAsia" w:hAnsi="Times New Roman" w:cs="Times New Roman"/>
          <w:sz w:val="24"/>
          <w:szCs w:val="24"/>
          <w:lang w:eastAsia="ru-RU"/>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rsidR="006D5B2E" w:rsidRPr="006D5B2E" w:rsidRDefault="006D5B2E" w:rsidP="006D5B2E">
      <w:pPr>
        <w:spacing w:after="0" w:line="240" w:lineRule="exact"/>
        <w:ind w:firstLine="227"/>
        <w:jc w:val="both"/>
        <w:rPr>
          <w:rFonts w:ascii="Times New Roman" w:eastAsiaTheme="minorEastAsia" w:hAnsi="Times New Roman" w:cs="Times New Roman"/>
          <w:sz w:val="24"/>
          <w:szCs w:val="24"/>
          <w:lang w:eastAsia="ru-RU"/>
        </w:rPr>
      </w:pPr>
      <w:r w:rsidRPr="006D5B2E">
        <w:rPr>
          <w:rFonts w:ascii="Times New Roman" w:eastAsiaTheme="minorEastAsia" w:hAnsi="Times New Roman" w:cs="Times New Roman"/>
          <w:sz w:val="24"/>
          <w:szCs w:val="24"/>
          <w:lang w:eastAsia="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6D5B2E" w:rsidRPr="006D5B2E" w:rsidRDefault="006D5B2E" w:rsidP="006D5B2E">
      <w:pPr>
        <w:spacing w:after="0" w:line="240" w:lineRule="exact"/>
        <w:ind w:firstLine="227"/>
        <w:jc w:val="both"/>
        <w:rPr>
          <w:rFonts w:ascii="Times New Roman" w:eastAsiaTheme="minorEastAsia" w:hAnsi="Times New Roman" w:cs="Times New Roman"/>
          <w:sz w:val="24"/>
          <w:szCs w:val="24"/>
          <w:lang w:eastAsia="ru-RU"/>
        </w:rPr>
      </w:pPr>
      <w:r w:rsidRPr="006D5B2E">
        <w:rPr>
          <w:rFonts w:ascii="Times New Roman" w:eastAsiaTheme="minorEastAsia" w:hAnsi="Times New Roman" w:cs="Times New Roman"/>
          <w:sz w:val="24"/>
          <w:szCs w:val="24"/>
          <w:lang w:eastAsia="ru-RU"/>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6D5B2E" w:rsidRPr="006D5B2E" w:rsidRDefault="006D5B2E" w:rsidP="006D5B2E">
      <w:pPr>
        <w:spacing w:after="0" w:line="240" w:lineRule="exact"/>
        <w:ind w:firstLine="227"/>
        <w:jc w:val="both"/>
        <w:rPr>
          <w:rFonts w:ascii="Times New Roman" w:eastAsiaTheme="minorEastAsia" w:hAnsi="Times New Roman" w:cs="Times New Roman"/>
          <w:sz w:val="24"/>
          <w:szCs w:val="24"/>
          <w:lang w:eastAsia="ru-RU"/>
        </w:rPr>
      </w:pPr>
      <w:r w:rsidRPr="006D5B2E">
        <w:rPr>
          <w:rFonts w:ascii="Times New Roman" w:eastAsiaTheme="minorEastAsia" w:hAnsi="Times New Roman" w:cs="Times New Roman"/>
          <w:sz w:val="24"/>
          <w:szCs w:val="24"/>
          <w:lang w:eastAsia="ru-RU"/>
        </w:rPr>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6D5B2E" w:rsidRPr="006D5B2E" w:rsidRDefault="006D5B2E" w:rsidP="006D5B2E">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6D5B2E">
        <w:rPr>
          <w:rFonts w:ascii="Times New Roman" w:eastAsiaTheme="minorEastAsia" w:hAnsi="Times New Roman" w:cs="Times New Roman"/>
          <w:color w:val="000000"/>
          <w:sz w:val="24"/>
          <w:szCs w:val="24"/>
          <w:lang w:eastAsia="ru-RU"/>
        </w:rP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w:t>
      </w:r>
      <w:r w:rsidRPr="006D5B2E">
        <w:rPr>
          <w:rFonts w:ascii="Times New Roman" w:eastAsiaTheme="minorEastAsia" w:hAnsi="Times New Roman" w:cs="Times New Roman"/>
          <w:color w:val="000000"/>
          <w:sz w:val="24"/>
          <w:szCs w:val="24"/>
          <w:lang w:eastAsia="ru-RU"/>
        </w:rPr>
        <w:lastRenderedPageBreak/>
        <w:t xml:space="preserve">«Человек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rsidR="006D5B2E" w:rsidRPr="006D5B2E" w:rsidRDefault="006D5B2E" w:rsidP="006D5B2E">
      <w:pPr>
        <w:spacing w:after="0" w:line="240" w:lineRule="exact"/>
        <w:ind w:firstLine="227"/>
        <w:jc w:val="both"/>
        <w:rPr>
          <w:rFonts w:ascii="Times New Roman" w:eastAsiaTheme="minorEastAsia" w:hAnsi="Times New Roman" w:cs="Times New Roman"/>
          <w:sz w:val="24"/>
          <w:szCs w:val="24"/>
          <w:lang w:eastAsia="ru-RU"/>
        </w:rPr>
      </w:pPr>
      <w:r w:rsidRPr="006D5B2E">
        <w:rPr>
          <w:rFonts w:ascii="Times New Roman" w:eastAsiaTheme="minorEastAsia" w:hAnsi="Times New Roman" w:cs="Times New Roman"/>
          <w:sz w:val="24"/>
          <w:szCs w:val="24"/>
          <w:lang w:eastAsia="ru-RU"/>
        </w:rPr>
        <w:t>раскрытие роли человека в природе и обществе;</w:t>
      </w:r>
    </w:p>
    <w:p w:rsidR="006D5B2E" w:rsidRPr="006D5B2E" w:rsidRDefault="006D5B2E" w:rsidP="006D5B2E">
      <w:pPr>
        <w:spacing w:after="0" w:line="240" w:lineRule="exact"/>
        <w:ind w:firstLine="227"/>
        <w:jc w:val="both"/>
        <w:rPr>
          <w:rFonts w:ascii="Times New Roman" w:eastAsiaTheme="minorEastAsia" w:hAnsi="Times New Roman" w:cs="Times New Roman"/>
          <w:sz w:val="24"/>
          <w:szCs w:val="24"/>
          <w:lang w:eastAsia="ru-RU"/>
        </w:rPr>
      </w:pPr>
      <w:r w:rsidRPr="006D5B2E">
        <w:rPr>
          <w:rFonts w:ascii="Times New Roman" w:eastAsiaTheme="minorEastAsia" w:hAnsi="Times New Roman" w:cs="Times New Roman"/>
          <w:sz w:val="24"/>
          <w:szCs w:val="24"/>
          <w:lang w:eastAsia="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6D5B2E" w:rsidRDefault="006D5B2E" w:rsidP="006D5B2E">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6D5B2E">
        <w:rPr>
          <w:rFonts w:ascii="Times New Roman" w:eastAsiaTheme="minorEastAsia" w:hAnsi="Times New Roman" w:cs="Times New Roman"/>
          <w:color w:val="000000"/>
          <w:sz w:val="24"/>
          <w:szCs w:val="24"/>
          <w:lang w:eastAsia="ru-RU"/>
        </w:rP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rsidR="006D5B2E" w:rsidRPr="006D5B2E" w:rsidRDefault="009B0814" w:rsidP="009B0814">
      <w:pPr>
        <w:autoSpaceDE w:val="0"/>
        <w:autoSpaceDN w:val="0"/>
        <w:adjustRightInd w:val="0"/>
        <w:spacing w:after="0" w:line="240" w:lineRule="atLeast"/>
        <w:jc w:val="both"/>
        <w:textAlignment w:val="center"/>
        <w:rPr>
          <w:rFonts w:ascii="Times New Roman" w:eastAsiaTheme="minorEastAsia" w:hAnsi="Times New Roman" w:cs="Times New Roman"/>
          <w:b/>
          <w:color w:val="000000"/>
          <w:sz w:val="24"/>
          <w:szCs w:val="24"/>
          <w:lang w:eastAsia="ru-RU"/>
        </w:rPr>
      </w:pPr>
      <w:r>
        <w:rPr>
          <w:rFonts w:ascii="Times New Roman" w:eastAsiaTheme="minorEastAsia" w:hAnsi="Times New Roman" w:cs="Times New Roman"/>
          <w:b/>
          <w:color w:val="000000"/>
          <w:sz w:val="24"/>
          <w:szCs w:val="24"/>
          <w:lang w:eastAsia="ru-RU"/>
        </w:rPr>
        <w:t>С</w:t>
      </w:r>
      <w:r w:rsidRPr="006D5B2E">
        <w:rPr>
          <w:rFonts w:ascii="Times New Roman" w:eastAsiaTheme="minorEastAsia" w:hAnsi="Times New Roman" w:cs="Times New Roman"/>
          <w:b/>
          <w:color w:val="000000"/>
          <w:sz w:val="24"/>
          <w:szCs w:val="24"/>
          <w:lang w:eastAsia="ru-RU"/>
        </w:rPr>
        <w:t>одержание учебного предмета «окружающий мир»</w:t>
      </w:r>
    </w:p>
    <w:p w:rsidR="006D5B2E" w:rsidRPr="006D5B2E" w:rsidRDefault="006D5B2E" w:rsidP="006D5B2E">
      <w:pPr>
        <w:pStyle w:val="body"/>
        <w:rPr>
          <w:rFonts w:cs="Times New Roman"/>
          <w:sz w:val="24"/>
          <w:szCs w:val="24"/>
        </w:rPr>
      </w:pPr>
      <w:r w:rsidRPr="006D5B2E">
        <w:rPr>
          <w:rFonts w:cs="Times New Roman"/>
          <w:sz w:val="24"/>
          <w:szCs w:val="24"/>
        </w:rPr>
        <w:t>1 КЛАСС (66 ч)</w:t>
      </w:r>
    </w:p>
    <w:p w:rsidR="006D5B2E" w:rsidRPr="006D5B2E" w:rsidRDefault="006D5B2E" w:rsidP="006D5B2E">
      <w:pPr>
        <w:pStyle w:val="body"/>
        <w:rPr>
          <w:rFonts w:cs="Times New Roman"/>
          <w:sz w:val="24"/>
          <w:szCs w:val="24"/>
        </w:rPr>
      </w:pPr>
      <w:r w:rsidRPr="006D5B2E">
        <w:rPr>
          <w:rFonts w:cs="Times New Roman"/>
          <w:sz w:val="24"/>
          <w:szCs w:val="24"/>
        </w:rPr>
        <w:t>Человек и общество</w:t>
      </w:r>
    </w:p>
    <w:p w:rsidR="006D5B2E" w:rsidRPr="006D5B2E" w:rsidRDefault="006D5B2E" w:rsidP="006D5B2E">
      <w:pPr>
        <w:pStyle w:val="body"/>
        <w:rPr>
          <w:rFonts w:cs="Times New Roman"/>
          <w:sz w:val="24"/>
          <w:szCs w:val="24"/>
        </w:rPr>
      </w:pPr>
      <w:r w:rsidRPr="006D5B2E">
        <w:rPr>
          <w:rFonts w:cs="Times New Roman"/>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r>
        <w:rPr>
          <w:rFonts w:cs="Times New Roman"/>
          <w:sz w:val="24"/>
          <w:szCs w:val="24"/>
        </w:rPr>
        <w:t xml:space="preserve"> Совместная деятельность с одно</w:t>
      </w:r>
      <w:r w:rsidRPr="006D5B2E">
        <w:rPr>
          <w:rFonts w:cs="Times New Roman"/>
          <w:sz w:val="24"/>
          <w:szCs w:val="24"/>
        </w:rPr>
        <w:t>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6D5B2E" w:rsidRPr="006D5B2E" w:rsidRDefault="006D5B2E" w:rsidP="006D5B2E">
      <w:pPr>
        <w:pStyle w:val="body"/>
        <w:rPr>
          <w:rFonts w:cs="Times New Roman"/>
          <w:sz w:val="24"/>
          <w:szCs w:val="24"/>
        </w:rPr>
      </w:pPr>
      <w:r w:rsidRPr="006D5B2E">
        <w:rPr>
          <w:rFonts w:cs="Times New Roman"/>
          <w:sz w:val="24"/>
          <w:szCs w:val="24"/>
        </w:rPr>
        <w:t>Семья. Моя семья в прошлом и настоящем. Имена и фамилии членов семьи, их профессии. Взаимоотношения и в</w:t>
      </w:r>
      <w:r>
        <w:rPr>
          <w:rFonts w:cs="Times New Roman"/>
          <w:sz w:val="24"/>
          <w:szCs w:val="24"/>
        </w:rPr>
        <w:t>заимопомощь в семье. Сов</w:t>
      </w:r>
      <w:r w:rsidRPr="006D5B2E">
        <w:rPr>
          <w:rFonts w:cs="Times New Roman"/>
          <w:sz w:val="24"/>
          <w:szCs w:val="24"/>
        </w:rPr>
        <w:t>местный труд и отдых. Домашний адрес.</w:t>
      </w:r>
    </w:p>
    <w:p w:rsidR="006D5B2E" w:rsidRPr="006D5B2E" w:rsidRDefault="006D5B2E" w:rsidP="006D5B2E">
      <w:pPr>
        <w:pStyle w:val="body"/>
        <w:rPr>
          <w:rFonts w:cs="Times New Roman"/>
          <w:sz w:val="24"/>
          <w:szCs w:val="24"/>
        </w:rPr>
      </w:pPr>
      <w:r w:rsidRPr="006D5B2E">
        <w:rPr>
          <w:rFonts w:cs="Times New Roman"/>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6D5B2E" w:rsidRPr="006D5B2E" w:rsidRDefault="006D5B2E" w:rsidP="006D5B2E">
      <w:pPr>
        <w:pStyle w:val="body"/>
        <w:rPr>
          <w:rFonts w:cs="Times New Roman"/>
          <w:sz w:val="24"/>
          <w:szCs w:val="24"/>
        </w:rPr>
      </w:pPr>
      <w:r w:rsidRPr="006D5B2E">
        <w:rPr>
          <w:rFonts w:cs="Times New Roman"/>
          <w:sz w:val="24"/>
          <w:szCs w:val="24"/>
        </w:rPr>
        <w:t>Человек и природа</w:t>
      </w:r>
    </w:p>
    <w:p w:rsidR="006D5B2E" w:rsidRPr="006D5B2E" w:rsidRDefault="006D5B2E" w:rsidP="006D5B2E">
      <w:pPr>
        <w:pStyle w:val="body"/>
        <w:rPr>
          <w:rFonts w:cs="Times New Roman"/>
          <w:sz w:val="24"/>
          <w:szCs w:val="24"/>
        </w:rPr>
      </w:pPr>
      <w:r w:rsidRPr="006D5B2E">
        <w:rPr>
          <w:rFonts w:cs="Times New Roman"/>
          <w:sz w:val="24"/>
          <w:szCs w:val="24"/>
        </w:rPr>
        <w:t>Природа — среда обитания челов</w:t>
      </w:r>
      <w:r>
        <w:rPr>
          <w:rFonts w:cs="Times New Roman"/>
          <w:sz w:val="24"/>
          <w:szCs w:val="24"/>
        </w:rPr>
        <w:t>ека. Природа и предметы, создан</w:t>
      </w:r>
      <w:r w:rsidRPr="006D5B2E">
        <w:rPr>
          <w:rFonts w:cs="Times New Roman"/>
          <w:sz w:val="24"/>
          <w:szCs w:val="24"/>
        </w:rPr>
        <w:t>ные человеком. Природные материа</w:t>
      </w:r>
      <w:r>
        <w:rPr>
          <w:rFonts w:cs="Times New Roman"/>
          <w:sz w:val="24"/>
          <w:szCs w:val="24"/>
        </w:rPr>
        <w:t>лы. Бережное отношение к предме</w:t>
      </w:r>
      <w:r w:rsidRPr="006D5B2E">
        <w:rPr>
          <w:rFonts w:cs="Times New Roman"/>
          <w:sz w:val="24"/>
          <w:szCs w:val="24"/>
        </w:rPr>
        <w:t>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w:t>
      </w:r>
      <w:r>
        <w:rPr>
          <w:rFonts w:cs="Times New Roman"/>
          <w:sz w:val="24"/>
          <w:szCs w:val="24"/>
        </w:rPr>
        <w:t>ные изменения в природе. Взаимо</w:t>
      </w:r>
      <w:r w:rsidRPr="006D5B2E">
        <w:rPr>
          <w:rFonts w:cs="Times New Roman"/>
          <w:sz w:val="24"/>
          <w:szCs w:val="24"/>
        </w:rPr>
        <w:t xml:space="preserve">связи между человеком и природой. Правила нравственного и безопасного поведения в природе. </w:t>
      </w:r>
    </w:p>
    <w:p w:rsidR="006D5B2E" w:rsidRPr="006D5B2E" w:rsidRDefault="006D5B2E" w:rsidP="006D5B2E">
      <w:pPr>
        <w:pStyle w:val="body"/>
        <w:rPr>
          <w:rFonts w:cs="Times New Roman"/>
          <w:sz w:val="24"/>
          <w:szCs w:val="24"/>
        </w:rPr>
      </w:pPr>
      <w:r w:rsidRPr="006D5B2E">
        <w:rPr>
          <w:rFonts w:cs="Times New Roman"/>
          <w:sz w:val="24"/>
          <w:szCs w:val="24"/>
        </w:rPr>
        <w:t>Растительный мир. Растения ближайшего окружения (узнавание, называние, краткое описание). Лист</w:t>
      </w:r>
      <w:r>
        <w:rPr>
          <w:rFonts w:cs="Times New Roman"/>
          <w:sz w:val="24"/>
          <w:szCs w:val="24"/>
        </w:rPr>
        <w:t>венные и хвойные растения. Дико</w:t>
      </w:r>
      <w:r w:rsidRPr="006D5B2E">
        <w:rPr>
          <w:rFonts w:cs="Times New Roman"/>
          <w:sz w:val="24"/>
          <w:szCs w:val="24"/>
        </w:rPr>
        <w:t>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6D5B2E" w:rsidRPr="006D5B2E" w:rsidRDefault="006D5B2E" w:rsidP="006D5B2E">
      <w:pPr>
        <w:pStyle w:val="body"/>
        <w:rPr>
          <w:rFonts w:cs="Times New Roman"/>
          <w:sz w:val="24"/>
          <w:szCs w:val="24"/>
        </w:rPr>
      </w:pPr>
      <w:r w:rsidRPr="006D5B2E">
        <w:rPr>
          <w:rFonts w:cs="Times New Roman"/>
          <w:sz w:val="24"/>
          <w:szCs w:val="24"/>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6D5B2E" w:rsidRPr="006D5B2E" w:rsidRDefault="006D5B2E" w:rsidP="006D5B2E">
      <w:pPr>
        <w:pStyle w:val="body"/>
        <w:rPr>
          <w:rFonts w:cs="Times New Roman"/>
          <w:sz w:val="24"/>
          <w:szCs w:val="24"/>
        </w:rPr>
      </w:pPr>
      <w:r w:rsidRPr="006D5B2E">
        <w:rPr>
          <w:rFonts w:cs="Times New Roman"/>
          <w:sz w:val="24"/>
          <w:szCs w:val="24"/>
        </w:rPr>
        <w:t>Правила безопасной жизнедеятельности</w:t>
      </w:r>
    </w:p>
    <w:p w:rsidR="006D5B2E" w:rsidRDefault="006D5B2E" w:rsidP="006D5B2E">
      <w:pPr>
        <w:pStyle w:val="body"/>
        <w:rPr>
          <w:rFonts w:cs="Times New Roman"/>
          <w:sz w:val="24"/>
          <w:szCs w:val="24"/>
        </w:rPr>
      </w:pPr>
      <w:r w:rsidRPr="006D5B2E">
        <w:rPr>
          <w:rFonts w:cs="Times New Roman"/>
          <w:sz w:val="24"/>
          <w:szCs w:val="24"/>
        </w:rPr>
        <w:t>Понимание необходимости собл</w:t>
      </w:r>
      <w:r>
        <w:rPr>
          <w:rFonts w:cs="Times New Roman"/>
          <w:sz w:val="24"/>
          <w:szCs w:val="24"/>
        </w:rPr>
        <w:t>юдения режима дня, правил здоро</w:t>
      </w:r>
      <w:r w:rsidRPr="006D5B2E">
        <w:rPr>
          <w:rFonts w:cs="Times New Roman"/>
          <w:sz w:val="24"/>
          <w:szCs w:val="24"/>
        </w:rPr>
        <w:t>вого питания и личной гигиены. Прав</w:t>
      </w:r>
      <w:r>
        <w:rPr>
          <w:rFonts w:cs="Times New Roman"/>
          <w:sz w:val="24"/>
          <w:szCs w:val="24"/>
        </w:rPr>
        <w:t>ила безопасности в быту: пользо</w:t>
      </w:r>
      <w:r w:rsidRPr="006D5B2E">
        <w:rPr>
          <w:rFonts w:cs="Times New Roman"/>
          <w:sz w:val="24"/>
          <w:szCs w:val="24"/>
        </w:rPr>
        <w:t>вание бытовыми электроприборами, газовыми плитами.</w:t>
      </w:r>
    </w:p>
    <w:p w:rsidR="006D5B2E" w:rsidRPr="00531FF3" w:rsidRDefault="006D5B2E" w:rsidP="006D5B2E">
      <w:pPr>
        <w:pStyle w:val="body"/>
        <w:rPr>
          <w:sz w:val="24"/>
          <w:szCs w:val="24"/>
        </w:rPr>
      </w:pPr>
      <w:r w:rsidRPr="00531FF3">
        <w:rPr>
          <w:sz w:val="24"/>
          <w:szCs w:val="24"/>
        </w:rPr>
        <w:lastRenderedPageBreak/>
        <w:t xml:space="preserve">Дорога от дома до школы. Правила безопасного поведения пешехода (дорожные знаки, дорожная разметка, дорожные сигналы). </w:t>
      </w:r>
    </w:p>
    <w:p w:rsidR="006D5B2E" w:rsidRPr="00531FF3" w:rsidRDefault="006D5B2E" w:rsidP="006D5B2E">
      <w:pPr>
        <w:pStyle w:val="body"/>
        <w:rPr>
          <w:sz w:val="24"/>
          <w:szCs w:val="24"/>
        </w:rPr>
      </w:pPr>
      <w:r w:rsidRPr="00531FF3">
        <w:rPr>
          <w:sz w:val="24"/>
          <w:szCs w:val="24"/>
        </w:rPr>
        <w:t>Безопасность в сети Интернет (электронный дневник и электронные ресурсы школы) в условиях контролируемого доступа в Интернет.</w:t>
      </w:r>
    </w:p>
    <w:p w:rsidR="006D5B2E" w:rsidRPr="00531FF3" w:rsidRDefault="006D5B2E" w:rsidP="006D5B2E">
      <w:pPr>
        <w:pStyle w:val="h3"/>
        <w:rPr>
          <w:sz w:val="24"/>
          <w:szCs w:val="24"/>
        </w:rPr>
      </w:pPr>
      <w:r w:rsidRPr="00531FF3">
        <w:rPr>
          <w:sz w:val="24"/>
          <w:szCs w:val="24"/>
        </w:rPr>
        <w:t xml:space="preserve">Универсальные учебные действия </w:t>
      </w:r>
      <w:r w:rsidRPr="00531FF3">
        <w:rPr>
          <w:sz w:val="24"/>
          <w:szCs w:val="24"/>
        </w:rPr>
        <w:br/>
        <w:t xml:space="preserve">(пропедевтический уровень) </w:t>
      </w:r>
    </w:p>
    <w:p w:rsidR="006D5B2E" w:rsidRPr="00531FF3" w:rsidRDefault="006D5B2E" w:rsidP="006D5B2E">
      <w:pPr>
        <w:pStyle w:val="body"/>
        <w:rPr>
          <w:sz w:val="24"/>
          <w:szCs w:val="24"/>
        </w:rPr>
      </w:pPr>
      <w:r w:rsidRPr="00531FF3">
        <w:rPr>
          <w:rStyle w:val="Italic"/>
          <w:sz w:val="24"/>
          <w:szCs w:val="24"/>
        </w:rPr>
        <w:t>Познавательные универсальные учебные действия:</w:t>
      </w:r>
    </w:p>
    <w:p w:rsidR="006D5B2E" w:rsidRPr="00531FF3" w:rsidRDefault="006D5B2E" w:rsidP="006D5B2E">
      <w:pPr>
        <w:pStyle w:val="list-bullet"/>
        <w:rPr>
          <w:sz w:val="24"/>
          <w:szCs w:val="24"/>
        </w:rPr>
      </w:pPr>
      <w:r w:rsidRPr="00531FF3">
        <w:rPr>
          <w:sz w:val="24"/>
          <w:szCs w:val="24"/>
        </w:rPr>
        <w:t>сравнивать происходящие в природе изменения, наблюдать зависимость изменений в живой природе от состояния неживой природы;</w:t>
      </w:r>
    </w:p>
    <w:p w:rsidR="006D5B2E" w:rsidRPr="00531FF3" w:rsidRDefault="006D5B2E" w:rsidP="006D5B2E">
      <w:pPr>
        <w:pStyle w:val="list-bullet"/>
        <w:rPr>
          <w:sz w:val="24"/>
          <w:szCs w:val="24"/>
        </w:rPr>
      </w:pPr>
      <w:r w:rsidRPr="00531FF3">
        <w:rPr>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6D5B2E" w:rsidRPr="00531FF3" w:rsidRDefault="006D5B2E" w:rsidP="006D5B2E">
      <w:pPr>
        <w:pStyle w:val="list-bullet"/>
        <w:rPr>
          <w:sz w:val="24"/>
          <w:szCs w:val="24"/>
        </w:rPr>
      </w:pPr>
      <w:r w:rsidRPr="00531FF3">
        <w:rPr>
          <w:sz w:val="24"/>
          <w:szCs w:val="24"/>
        </w:rPr>
        <w:t>приводить примеры лиственных и хвойных растений, сравнивать их, устанавливать различия во внешнем виде.</w:t>
      </w:r>
    </w:p>
    <w:p w:rsidR="006D5B2E" w:rsidRPr="00531FF3" w:rsidRDefault="006D5B2E" w:rsidP="006D5B2E">
      <w:pPr>
        <w:pStyle w:val="list-bullet"/>
        <w:rPr>
          <w:rStyle w:val="Italic"/>
          <w:sz w:val="24"/>
          <w:szCs w:val="24"/>
        </w:rPr>
      </w:pPr>
      <w:r w:rsidRPr="00531FF3">
        <w:rPr>
          <w:rStyle w:val="Italic"/>
          <w:sz w:val="24"/>
          <w:szCs w:val="24"/>
        </w:rPr>
        <w:t>Работа с информацией:</w:t>
      </w:r>
    </w:p>
    <w:p w:rsidR="006D5B2E" w:rsidRPr="00531FF3" w:rsidRDefault="006D5B2E" w:rsidP="006D5B2E">
      <w:pPr>
        <w:pStyle w:val="list-bullet"/>
        <w:rPr>
          <w:sz w:val="24"/>
          <w:szCs w:val="24"/>
        </w:rPr>
      </w:pPr>
      <w:r w:rsidRPr="00531FF3">
        <w:rPr>
          <w:sz w:val="24"/>
          <w:szCs w:val="24"/>
        </w:rPr>
        <w:t>понимать, что информация может быть представлена в разной форме — текста, иллюстраций, видео, таблицы;</w:t>
      </w:r>
    </w:p>
    <w:p w:rsidR="006D5B2E" w:rsidRPr="00531FF3" w:rsidRDefault="006D5B2E" w:rsidP="006D5B2E">
      <w:pPr>
        <w:pStyle w:val="list-bullet"/>
        <w:rPr>
          <w:sz w:val="24"/>
          <w:szCs w:val="24"/>
        </w:rPr>
      </w:pPr>
      <w:r w:rsidRPr="00531FF3">
        <w:rPr>
          <w:sz w:val="24"/>
          <w:szCs w:val="24"/>
        </w:rPr>
        <w:t>соотносить иллюстрацию явления (объекта, предмета) с его названием.</w:t>
      </w:r>
    </w:p>
    <w:p w:rsidR="006D5B2E" w:rsidRPr="00531FF3" w:rsidRDefault="006D5B2E" w:rsidP="006D5B2E">
      <w:pPr>
        <w:pStyle w:val="list-bullet"/>
        <w:rPr>
          <w:rStyle w:val="Italic"/>
          <w:sz w:val="24"/>
          <w:szCs w:val="24"/>
        </w:rPr>
      </w:pPr>
      <w:r w:rsidRPr="00531FF3">
        <w:rPr>
          <w:rStyle w:val="Italic"/>
          <w:sz w:val="24"/>
          <w:szCs w:val="24"/>
        </w:rPr>
        <w:t xml:space="preserve">Коммуникативные универсальные учебные действия: </w:t>
      </w:r>
    </w:p>
    <w:p w:rsidR="006D5B2E" w:rsidRPr="00531FF3" w:rsidRDefault="006D5B2E" w:rsidP="006D5B2E">
      <w:pPr>
        <w:pStyle w:val="list-bullet"/>
        <w:rPr>
          <w:sz w:val="24"/>
          <w:szCs w:val="24"/>
        </w:rPr>
      </w:pPr>
      <w:r w:rsidRPr="00531FF3">
        <w:rPr>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6D5B2E" w:rsidRPr="00531FF3" w:rsidRDefault="006D5B2E" w:rsidP="006D5B2E">
      <w:pPr>
        <w:pStyle w:val="list-bullet"/>
        <w:rPr>
          <w:sz w:val="24"/>
          <w:szCs w:val="24"/>
        </w:rPr>
      </w:pPr>
      <w:r w:rsidRPr="00531FF3">
        <w:rPr>
          <w:sz w:val="24"/>
          <w:szCs w:val="24"/>
        </w:rPr>
        <w:t>воспроизводить названия своего населенного пункта, название страны, её столицы; воспроизводить наизусть слова гимна России;</w:t>
      </w:r>
    </w:p>
    <w:p w:rsidR="006D5B2E" w:rsidRPr="00531FF3" w:rsidRDefault="006D5B2E" w:rsidP="006D5B2E">
      <w:pPr>
        <w:pStyle w:val="list-bullet"/>
        <w:rPr>
          <w:sz w:val="24"/>
          <w:szCs w:val="24"/>
        </w:rPr>
      </w:pPr>
      <w:r w:rsidRPr="00531FF3">
        <w:rPr>
          <w:sz w:val="24"/>
          <w:szCs w:val="24"/>
        </w:rPr>
        <w:t>соотносить предметы декоративно-прикладного искусства с принадлежностью народу РФ, описывать предмет по предложенному плану;</w:t>
      </w:r>
    </w:p>
    <w:p w:rsidR="006D5B2E" w:rsidRPr="00531FF3" w:rsidRDefault="006D5B2E" w:rsidP="006D5B2E">
      <w:pPr>
        <w:pStyle w:val="list-bullet"/>
        <w:rPr>
          <w:sz w:val="24"/>
          <w:szCs w:val="24"/>
        </w:rPr>
      </w:pPr>
      <w:r w:rsidRPr="00531FF3">
        <w:rPr>
          <w:sz w:val="24"/>
          <w:szCs w:val="24"/>
        </w:rPr>
        <w:t>описывать по предложенному плану время года, передавать в рассказе своё отношение к природным явлениям;</w:t>
      </w:r>
    </w:p>
    <w:p w:rsidR="006D5B2E" w:rsidRPr="00531FF3" w:rsidRDefault="006D5B2E" w:rsidP="006D5B2E">
      <w:pPr>
        <w:pStyle w:val="list-bullet"/>
        <w:rPr>
          <w:sz w:val="24"/>
          <w:szCs w:val="24"/>
        </w:rPr>
      </w:pPr>
      <w:r w:rsidRPr="00531FF3">
        <w:rPr>
          <w:sz w:val="24"/>
          <w:szCs w:val="24"/>
        </w:rPr>
        <w:t>сравнивать домашних и диких животных, объяснять, чем они различаются.</w:t>
      </w:r>
    </w:p>
    <w:p w:rsidR="006D5B2E" w:rsidRPr="00531FF3" w:rsidRDefault="006D5B2E" w:rsidP="006D5B2E">
      <w:pPr>
        <w:pStyle w:val="body"/>
        <w:rPr>
          <w:rStyle w:val="Italic"/>
          <w:sz w:val="24"/>
          <w:szCs w:val="24"/>
        </w:rPr>
      </w:pPr>
      <w:r w:rsidRPr="00531FF3">
        <w:rPr>
          <w:rStyle w:val="Italic"/>
          <w:sz w:val="24"/>
          <w:szCs w:val="24"/>
        </w:rPr>
        <w:t>Регулятивные универсальные учебные действия:</w:t>
      </w:r>
    </w:p>
    <w:p w:rsidR="006D5B2E" w:rsidRPr="00531FF3" w:rsidRDefault="006D5B2E" w:rsidP="006D5B2E">
      <w:pPr>
        <w:pStyle w:val="list-bullet"/>
        <w:rPr>
          <w:sz w:val="24"/>
          <w:szCs w:val="24"/>
        </w:rPr>
      </w:pPr>
      <w:r w:rsidRPr="00531FF3">
        <w:rPr>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6D5B2E" w:rsidRPr="00531FF3" w:rsidRDefault="006D5B2E" w:rsidP="006D5B2E">
      <w:pPr>
        <w:pStyle w:val="list-bullet"/>
        <w:rPr>
          <w:sz w:val="24"/>
          <w:szCs w:val="24"/>
        </w:rPr>
      </w:pPr>
      <w:r w:rsidRPr="00531FF3">
        <w:rPr>
          <w:sz w:val="24"/>
          <w:szCs w:val="24"/>
        </w:rPr>
        <w:t>оценивать выполнение правил безопасного поведения на дорогах и улицах другими детьми, выполнять самооценку;</w:t>
      </w:r>
    </w:p>
    <w:p w:rsidR="006D5B2E" w:rsidRPr="00531FF3" w:rsidRDefault="006D5B2E" w:rsidP="006D5B2E">
      <w:pPr>
        <w:pStyle w:val="list-bullet"/>
        <w:rPr>
          <w:sz w:val="24"/>
          <w:szCs w:val="24"/>
        </w:rPr>
      </w:pPr>
      <w:r w:rsidRPr="00531FF3">
        <w:rPr>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6D5B2E" w:rsidRPr="00531FF3" w:rsidRDefault="006D5B2E" w:rsidP="006D5B2E">
      <w:pPr>
        <w:pStyle w:val="body"/>
        <w:rPr>
          <w:rStyle w:val="Italic"/>
          <w:sz w:val="24"/>
          <w:szCs w:val="24"/>
        </w:rPr>
      </w:pPr>
      <w:r w:rsidRPr="00531FF3">
        <w:rPr>
          <w:rStyle w:val="Italic"/>
          <w:sz w:val="24"/>
          <w:szCs w:val="24"/>
        </w:rPr>
        <w:t>Совместная деятельность:</w:t>
      </w:r>
    </w:p>
    <w:p w:rsidR="006D5B2E" w:rsidRPr="00531FF3" w:rsidRDefault="006D5B2E" w:rsidP="006D5B2E">
      <w:pPr>
        <w:pStyle w:val="list-bullet"/>
        <w:rPr>
          <w:sz w:val="24"/>
          <w:szCs w:val="24"/>
        </w:rPr>
      </w:pPr>
      <w:r w:rsidRPr="00531FF3">
        <w:rPr>
          <w:sz w:val="24"/>
          <w:szCs w:val="24"/>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6D5B2E" w:rsidRDefault="006D5B2E" w:rsidP="006D5B2E">
      <w:pPr>
        <w:pStyle w:val="h2"/>
        <w:rPr>
          <w:sz w:val="24"/>
          <w:szCs w:val="24"/>
        </w:rPr>
      </w:pPr>
      <w:r w:rsidRPr="00531FF3">
        <w:rPr>
          <w:sz w:val="24"/>
          <w:szCs w:val="24"/>
        </w:rPr>
        <w:lastRenderedPageBreak/>
        <w:t xml:space="preserve">2 класс (68 </w:t>
      </w:r>
      <w:r w:rsidRPr="00531FF3">
        <w:rPr>
          <w:caps w:val="0"/>
          <w:sz w:val="24"/>
          <w:szCs w:val="24"/>
        </w:rPr>
        <w:t>ч</w:t>
      </w:r>
      <w:r w:rsidRPr="00531FF3">
        <w:rPr>
          <w:sz w:val="24"/>
          <w:szCs w:val="24"/>
        </w:rPr>
        <w:t>)</w:t>
      </w:r>
    </w:p>
    <w:p w:rsidR="00531FF3" w:rsidRPr="00531FF3" w:rsidRDefault="00531FF3" w:rsidP="00531FF3">
      <w:pPr>
        <w:pStyle w:val="body"/>
        <w:rPr>
          <w:sz w:val="24"/>
          <w:szCs w:val="24"/>
        </w:rPr>
      </w:pPr>
      <w:r w:rsidRPr="00531FF3">
        <w:rPr>
          <w:rStyle w:val="Italic"/>
          <w:sz w:val="24"/>
          <w:szCs w:val="24"/>
        </w:rPr>
        <w:t>Человек и общество</w:t>
      </w:r>
    </w:p>
    <w:p w:rsidR="00531FF3" w:rsidRPr="00531FF3" w:rsidRDefault="00531FF3" w:rsidP="00531FF3">
      <w:pPr>
        <w:pStyle w:val="body"/>
        <w:rPr>
          <w:spacing w:val="1"/>
          <w:sz w:val="24"/>
          <w:szCs w:val="24"/>
        </w:rPr>
      </w:pPr>
      <w:r w:rsidRPr="00531FF3">
        <w:rPr>
          <w:spacing w:val="1"/>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531FF3" w:rsidRPr="00531FF3" w:rsidRDefault="00531FF3" w:rsidP="00531FF3">
      <w:pPr>
        <w:pStyle w:val="body"/>
        <w:rPr>
          <w:sz w:val="24"/>
          <w:szCs w:val="24"/>
        </w:rPr>
      </w:pPr>
      <w:r w:rsidRPr="00531FF3">
        <w:rPr>
          <w:sz w:val="24"/>
          <w:szCs w:val="24"/>
        </w:rPr>
        <w:t xml:space="preserve">Семья. Семейные ценности и традиции. Родословная. Составление схемы родословного древа, истории семьи. </w:t>
      </w:r>
    </w:p>
    <w:p w:rsidR="00531FF3" w:rsidRPr="00531FF3" w:rsidRDefault="00531FF3" w:rsidP="00531FF3">
      <w:pPr>
        <w:pStyle w:val="body"/>
        <w:rPr>
          <w:sz w:val="24"/>
          <w:szCs w:val="24"/>
        </w:rPr>
      </w:pPr>
      <w:r w:rsidRPr="00531FF3">
        <w:rPr>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531FF3" w:rsidRPr="00531FF3" w:rsidRDefault="00531FF3" w:rsidP="00531FF3">
      <w:pPr>
        <w:pStyle w:val="body"/>
        <w:rPr>
          <w:sz w:val="24"/>
          <w:szCs w:val="24"/>
        </w:rPr>
      </w:pPr>
      <w:r w:rsidRPr="00531FF3">
        <w:rPr>
          <w:rStyle w:val="Italic"/>
          <w:sz w:val="24"/>
          <w:szCs w:val="24"/>
        </w:rPr>
        <w:t>Человек и природа</w:t>
      </w:r>
    </w:p>
    <w:p w:rsidR="00531FF3" w:rsidRPr="00531FF3" w:rsidRDefault="00531FF3" w:rsidP="00531FF3">
      <w:pPr>
        <w:pStyle w:val="body"/>
        <w:rPr>
          <w:spacing w:val="1"/>
          <w:sz w:val="24"/>
          <w:szCs w:val="24"/>
        </w:rPr>
      </w:pPr>
      <w:r w:rsidRPr="00531FF3">
        <w:rPr>
          <w:spacing w:val="1"/>
          <w:sz w:val="24"/>
          <w:szCs w:val="24"/>
        </w:rPr>
        <w:t xml:space="preserve">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531FF3" w:rsidRPr="00531FF3" w:rsidRDefault="00531FF3" w:rsidP="00531FF3">
      <w:pPr>
        <w:pStyle w:val="body"/>
        <w:rPr>
          <w:rStyle w:val="Italic"/>
          <w:sz w:val="24"/>
          <w:szCs w:val="24"/>
        </w:rPr>
      </w:pPr>
      <w:r w:rsidRPr="00531FF3">
        <w:rPr>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531FF3" w:rsidRPr="00531FF3" w:rsidRDefault="00531FF3" w:rsidP="00531FF3">
      <w:pPr>
        <w:pStyle w:val="body"/>
        <w:rPr>
          <w:rStyle w:val="Italic"/>
          <w:sz w:val="24"/>
          <w:szCs w:val="24"/>
        </w:rPr>
      </w:pPr>
      <w:r w:rsidRPr="00531FF3">
        <w:rPr>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531FF3" w:rsidRPr="00531FF3" w:rsidRDefault="00531FF3" w:rsidP="00531FF3">
      <w:pPr>
        <w:pStyle w:val="body"/>
        <w:rPr>
          <w:sz w:val="24"/>
          <w:szCs w:val="24"/>
        </w:rPr>
      </w:pPr>
      <w:r w:rsidRPr="00531FF3">
        <w:rPr>
          <w:rStyle w:val="Italic"/>
          <w:sz w:val="24"/>
          <w:szCs w:val="24"/>
        </w:rPr>
        <w:t>Правила безопасной жизнедеятельности</w:t>
      </w:r>
    </w:p>
    <w:p w:rsidR="00531FF3" w:rsidRPr="00531FF3" w:rsidRDefault="00531FF3" w:rsidP="00531FF3">
      <w:pPr>
        <w:pStyle w:val="body"/>
        <w:rPr>
          <w:spacing w:val="2"/>
          <w:sz w:val="24"/>
          <w:szCs w:val="24"/>
        </w:rPr>
      </w:pPr>
      <w:r w:rsidRPr="00531FF3">
        <w:rPr>
          <w:spacing w:val="2"/>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531FF3" w:rsidRPr="00531FF3" w:rsidRDefault="00531FF3" w:rsidP="00531FF3">
      <w:pPr>
        <w:pStyle w:val="h3"/>
        <w:rPr>
          <w:sz w:val="24"/>
          <w:szCs w:val="24"/>
        </w:rPr>
      </w:pPr>
      <w:r w:rsidRPr="00531FF3">
        <w:rPr>
          <w:sz w:val="24"/>
          <w:szCs w:val="24"/>
        </w:rPr>
        <w:lastRenderedPageBreak/>
        <w:t xml:space="preserve">Универсальные учебные действия </w:t>
      </w:r>
      <w:r w:rsidRPr="00531FF3">
        <w:rPr>
          <w:sz w:val="24"/>
          <w:szCs w:val="24"/>
        </w:rPr>
        <w:br/>
        <w:t>(пропедевтический уровень)</w:t>
      </w:r>
    </w:p>
    <w:p w:rsidR="00531FF3" w:rsidRPr="00531FF3" w:rsidRDefault="00531FF3" w:rsidP="00531FF3">
      <w:pPr>
        <w:pStyle w:val="body"/>
        <w:rPr>
          <w:sz w:val="24"/>
          <w:szCs w:val="24"/>
        </w:rPr>
      </w:pPr>
      <w:r w:rsidRPr="00531FF3">
        <w:rPr>
          <w:rStyle w:val="Italic"/>
          <w:sz w:val="24"/>
          <w:szCs w:val="24"/>
        </w:rPr>
        <w:t>Познавательные универсальные учебные действия:</w:t>
      </w:r>
    </w:p>
    <w:p w:rsidR="00531FF3" w:rsidRPr="00531FF3" w:rsidRDefault="00531FF3" w:rsidP="00531FF3">
      <w:pPr>
        <w:pStyle w:val="list-bullet"/>
        <w:rPr>
          <w:sz w:val="24"/>
          <w:szCs w:val="24"/>
        </w:rPr>
      </w:pPr>
      <w:r w:rsidRPr="00531FF3">
        <w:rPr>
          <w:sz w:val="24"/>
          <w:szCs w:val="24"/>
        </w:rPr>
        <w:t>ориентироваться в методах познания природы (наблюдение, опыт, сравнение, измерение);</w:t>
      </w:r>
    </w:p>
    <w:p w:rsidR="00531FF3" w:rsidRPr="00531FF3" w:rsidRDefault="00531FF3" w:rsidP="00531FF3">
      <w:pPr>
        <w:pStyle w:val="list-bullet"/>
        <w:rPr>
          <w:sz w:val="24"/>
          <w:szCs w:val="24"/>
        </w:rPr>
      </w:pPr>
      <w:r w:rsidRPr="00531FF3">
        <w:rPr>
          <w:sz w:val="24"/>
          <w:szCs w:val="24"/>
        </w:rPr>
        <w:t>на основе наблюдения определять состояние вещества (жидкое, твёрдое, газообразное);</w:t>
      </w:r>
    </w:p>
    <w:p w:rsidR="00531FF3" w:rsidRPr="00531FF3" w:rsidRDefault="00531FF3" w:rsidP="00531FF3">
      <w:pPr>
        <w:pStyle w:val="list-bullet"/>
        <w:rPr>
          <w:sz w:val="24"/>
          <w:szCs w:val="24"/>
        </w:rPr>
      </w:pPr>
      <w:r w:rsidRPr="00531FF3">
        <w:rPr>
          <w:sz w:val="24"/>
          <w:szCs w:val="24"/>
        </w:rPr>
        <w:t>различать символы РФ;</w:t>
      </w:r>
    </w:p>
    <w:p w:rsidR="00531FF3" w:rsidRPr="00531FF3" w:rsidRDefault="00531FF3" w:rsidP="00531FF3">
      <w:pPr>
        <w:pStyle w:val="list-bullet"/>
        <w:rPr>
          <w:sz w:val="24"/>
          <w:szCs w:val="24"/>
        </w:rPr>
      </w:pPr>
      <w:r w:rsidRPr="00531FF3">
        <w:rPr>
          <w:sz w:val="24"/>
          <w:szCs w:val="24"/>
        </w:rPr>
        <w:t>различать деревья, кустарники, травы; приводить примеры (в пределах изученного);</w:t>
      </w:r>
    </w:p>
    <w:p w:rsidR="00531FF3" w:rsidRPr="00531FF3" w:rsidRDefault="00531FF3" w:rsidP="00531FF3">
      <w:pPr>
        <w:pStyle w:val="list-bullet"/>
        <w:rPr>
          <w:sz w:val="24"/>
          <w:szCs w:val="24"/>
        </w:rPr>
      </w:pPr>
      <w:r w:rsidRPr="00531FF3">
        <w:rPr>
          <w:sz w:val="24"/>
          <w:szCs w:val="24"/>
        </w:rPr>
        <w:t>группировать растения: дикорастущие и культурные; лекарственные и ядовитые (в пределах изученного);</w:t>
      </w:r>
    </w:p>
    <w:p w:rsidR="00531FF3" w:rsidRPr="00531FF3" w:rsidRDefault="00531FF3" w:rsidP="00531FF3">
      <w:pPr>
        <w:pStyle w:val="list-bullet"/>
        <w:rPr>
          <w:sz w:val="24"/>
          <w:szCs w:val="24"/>
        </w:rPr>
      </w:pPr>
      <w:r w:rsidRPr="00531FF3">
        <w:rPr>
          <w:sz w:val="24"/>
          <w:szCs w:val="24"/>
        </w:rPr>
        <w:t xml:space="preserve">различать прошлое, настоящее, будущее. </w:t>
      </w:r>
    </w:p>
    <w:p w:rsidR="00531FF3" w:rsidRPr="00531FF3" w:rsidRDefault="00531FF3" w:rsidP="00531FF3">
      <w:pPr>
        <w:pStyle w:val="body"/>
        <w:rPr>
          <w:rStyle w:val="Italic"/>
          <w:sz w:val="24"/>
          <w:szCs w:val="24"/>
        </w:rPr>
      </w:pPr>
      <w:r w:rsidRPr="00531FF3">
        <w:rPr>
          <w:rStyle w:val="Italic"/>
          <w:sz w:val="24"/>
          <w:szCs w:val="24"/>
        </w:rPr>
        <w:t>Работа с информацией:</w:t>
      </w:r>
    </w:p>
    <w:p w:rsidR="00531FF3" w:rsidRPr="00531FF3" w:rsidRDefault="00531FF3" w:rsidP="00531FF3">
      <w:pPr>
        <w:pStyle w:val="list-bullet"/>
        <w:rPr>
          <w:sz w:val="24"/>
          <w:szCs w:val="24"/>
        </w:rPr>
      </w:pPr>
      <w:r w:rsidRPr="00531FF3">
        <w:rPr>
          <w:sz w:val="24"/>
          <w:szCs w:val="24"/>
        </w:rPr>
        <w:t xml:space="preserve">различать информацию, представленную в тексте, графически, аудиовизуально; </w:t>
      </w:r>
    </w:p>
    <w:p w:rsidR="00531FF3" w:rsidRPr="00531FF3" w:rsidRDefault="00531FF3" w:rsidP="00531FF3">
      <w:pPr>
        <w:pStyle w:val="list-bullet"/>
        <w:rPr>
          <w:sz w:val="24"/>
          <w:szCs w:val="24"/>
        </w:rPr>
      </w:pPr>
      <w:r w:rsidRPr="00531FF3">
        <w:rPr>
          <w:sz w:val="24"/>
          <w:szCs w:val="24"/>
        </w:rPr>
        <w:t>читать информацию, представленную в схеме, таблице;</w:t>
      </w:r>
    </w:p>
    <w:p w:rsidR="00531FF3" w:rsidRPr="00531FF3" w:rsidRDefault="00531FF3" w:rsidP="00531FF3">
      <w:pPr>
        <w:pStyle w:val="list-bullet"/>
        <w:rPr>
          <w:sz w:val="24"/>
          <w:szCs w:val="24"/>
        </w:rPr>
      </w:pPr>
      <w:r w:rsidRPr="00531FF3">
        <w:rPr>
          <w:sz w:val="24"/>
          <w:szCs w:val="24"/>
        </w:rPr>
        <w:t>используя текстовую информацию, заполнять таблицы; дополнять схемы;</w:t>
      </w:r>
    </w:p>
    <w:p w:rsidR="00531FF3" w:rsidRPr="00531FF3" w:rsidRDefault="00531FF3" w:rsidP="00531FF3">
      <w:pPr>
        <w:pStyle w:val="list-bullet"/>
        <w:rPr>
          <w:sz w:val="24"/>
          <w:szCs w:val="24"/>
        </w:rPr>
      </w:pPr>
      <w:r w:rsidRPr="00531FF3">
        <w:rPr>
          <w:sz w:val="24"/>
          <w:szCs w:val="24"/>
        </w:rPr>
        <w:t>соотносить пример (рисунок, предложенную ситуацию) со временем протекания.</w:t>
      </w:r>
    </w:p>
    <w:p w:rsidR="00531FF3" w:rsidRPr="00531FF3" w:rsidRDefault="00531FF3" w:rsidP="00531FF3">
      <w:pPr>
        <w:pStyle w:val="body"/>
        <w:rPr>
          <w:rStyle w:val="Italic"/>
          <w:sz w:val="24"/>
          <w:szCs w:val="24"/>
        </w:rPr>
      </w:pPr>
      <w:r w:rsidRPr="00531FF3">
        <w:rPr>
          <w:rStyle w:val="Italic"/>
          <w:sz w:val="24"/>
          <w:szCs w:val="24"/>
        </w:rPr>
        <w:t>Коммуникативные универсальные учебные действия:</w:t>
      </w:r>
    </w:p>
    <w:p w:rsidR="00531FF3" w:rsidRPr="00531FF3" w:rsidRDefault="00531FF3" w:rsidP="00531FF3">
      <w:pPr>
        <w:pStyle w:val="list-bullet"/>
        <w:rPr>
          <w:sz w:val="24"/>
          <w:szCs w:val="24"/>
        </w:rPr>
      </w:pPr>
      <w:r w:rsidRPr="00531FF3">
        <w:rPr>
          <w:sz w:val="24"/>
          <w:szCs w:val="24"/>
        </w:rPr>
        <w:t xml:space="preserve">ориентироваться в терминах (понятиях), соотносить их с краткой характеристикой: </w:t>
      </w:r>
    </w:p>
    <w:p w:rsidR="00531FF3" w:rsidRPr="00531FF3" w:rsidRDefault="00531FF3" w:rsidP="00531FF3">
      <w:pPr>
        <w:pStyle w:val="list-dash"/>
        <w:rPr>
          <w:sz w:val="24"/>
          <w:szCs w:val="24"/>
        </w:rPr>
      </w:pPr>
      <w:r w:rsidRPr="00531FF3">
        <w:rPr>
          <w:sz w:val="24"/>
          <w:szCs w:val="24"/>
        </w:rP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531FF3" w:rsidRPr="00531FF3" w:rsidRDefault="00531FF3" w:rsidP="00531FF3">
      <w:pPr>
        <w:pStyle w:val="list-dash"/>
        <w:rPr>
          <w:sz w:val="24"/>
          <w:szCs w:val="24"/>
        </w:rPr>
      </w:pPr>
      <w:r w:rsidRPr="00531FF3">
        <w:rPr>
          <w:sz w:val="24"/>
          <w:szCs w:val="24"/>
        </w:rPr>
        <w:t>понятия и термины, связанные с миром природы (среда обитания, тело, явление, вещество; заповедник);</w:t>
      </w:r>
    </w:p>
    <w:p w:rsidR="00531FF3" w:rsidRPr="00531FF3" w:rsidRDefault="00531FF3" w:rsidP="00531FF3">
      <w:pPr>
        <w:pStyle w:val="list-dash"/>
        <w:rPr>
          <w:sz w:val="24"/>
          <w:szCs w:val="24"/>
        </w:rPr>
      </w:pPr>
      <w:r w:rsidRPr="00531FF3">
        <w:rPr>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531FF3" w:rsidRPr="00531FF3" w:rsidRDefault="00531FF3" w:rsidP="00531FF3">
      <w:pPr>
        <w:pStyle w:val="list-bullet"/>
        <w:rPr>
          <w:sz w:val="24"/>
          <w:szCs w:val="24"/>
        </w:rPr>
      </w:pPr>
      <w:r w:rsidRPr="00531FF3">
        <w:rPr>
          <w:sz w:val="24"/>
          <w:szCs w:val="24"/>
        </w:rPr>
        <w:t>описывать условия жизни на Земле, отличие нашей планеты от других планет Солнечной системы;</w:t>
      </w:r>
    </w:p>
    <w:p w:rsidR="00531FF3" w:rsidRPr="00531FF3" w:rsidRDefault="00531FF3" w:rsidP="00531FF3">
      <w:pPr>
        <w:pStyle w:val="list-bullet"/>
        <w:rPr>
          <w:sz w:val="24"/>
          <w:szCs w:val="24"/>
        </w:rPr>
      </w:pPr>
      <w:r w:rsidRPr="00531FF3">
        <w:rPr>
          <w:sz w:val="24"/>
          <w:szCs w:val="24"/>
        </w:rP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
    <w:p w:rsidR="00531FF3" w:rsidRPr="00531FF3" w:rsidRDefault="00531FF3" w:rsidP="00531FF3">
      <w:pPr>
        <w:pStyle w:val="list-bullet"/>
        <w:rPr>
          <w:sz w:val="24"/>
          <w:szCs w:val="24"/>
        </w:rPr>
      </w:pPr>
      <w:r w:rsidRPr="00531FF3">
        <w:rPr>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531FF3" w:rsidRPr="00531FF3" w:rsidRDefault="00531FF3" w:rsidP="00531FF3">
      <w:pPr>
        <w:pStyle w:val="list-bullet"/>
        <w:rPr>
          <w:sz w:val="24"/>
          <w:szCs w:val="24"/>
        </w:rPr>
      </w:pPr>
      <w:r w:rsidRPr="00531FF3">
        <w:rPr>
          <w:sz w:val="24"/>
          <w:szCs w:val="24"/>
        </w:rPr>
        <w:t xml:space="preserve">приводить примеры растений и животных, занесённых в Красную книгу России (на примере своей местности); </w:t>
      </w:r>
    </w:p>
    <w:p w:rsidR="00531FF3" w:rsidRPr="00531FF3" w:rsidRDefault="00531FF3" w:rsidP="00531FF3">
      <w:pPr>
        <w:pStyle w:val="list-bullet"/>
        <w:rPr>
          <w:sz w:val="24"/>
          <w:szCs w:val="24"/>
        </w:rPr>
      </w:pPr>
      <w:r w:rsidRPr="00531FF3">
        <w:rPr>
          <w:sz w:val="24"/>
          <w:szCs w:val="24"/>
        </w:rPr>
        <w:t>описывать современные события от имени их участника.</w:t>
      </w:r>
    </w:p>
    <w:p w:rsidR="00531FF3" w:rsidRPr="00531FF3" w:rsidRDefault="00531FF3" w:rsidP="00531FF3">
      <w:pPr>
        <w:pStyle w:val="body"/>
        <w:rPr>
          <w:rStyle w:val="Italic"/>
          <w:sz w:val="24"/>
          <w:szCs w:val="24"/>
        </w:rPr>
      </w:pPr>
      <w:r w:rsidRPr="00531FF3">
        <w:rPr>
          <w:rStyle w:val="Italic"/>
          <w:sz w:val="24"/>
          <w:szCs w:val="24"/>
        </w:rPr>
        <w:t>Регулятивные универсальные учебные действия:</w:t>
      </w:r>
    </w:p>
    <w:p w:rsidR="00531FF3" w:rsidRPr="00531FF3" w:rsidRDefault="00531FF3" w:rsidP="00531FF3">
      <w:pPr>
        <w:pStyle w:val="list-bullet"/>
        <w:rPr>
          <w:sz w:val="24"/>
          <w:szCs w:val="24"/>
        </w:rPr>
      </w:pPr>
      <w:r w:rsidRPr="00531FF3">
        <w:rPr>
          <w:sz w:val="24"/>
          <w:szCs w:val="24"/>
        </w:rPr>
        <w:t>следовать образцу, предложенному плану и инструкции при решении учебной задачи;</w:t>
      </w:r>
    </w:p>
    <w:p w:rsidR="00531FF3" w:rsidRPr="00531FF3" w:rsidRDefault="00531FF3" w:rsidP="00531FF3">
      <w:pPr>
        <w:pStyle w:val="list-bullet"/>
        <w:rPr>
          <w:sz w:val="24"/>
          <w:szCs w:val="24"/>
        </w:rPr>
      </w:pPr>
      <w:r w:rsidRPr="00531FF3">
        <w:rPr>
          <w:sz w:val="24"/>
          <w:szCs w:val="24"/>
        </w:rPr>
        <w:t>контролировать с небольшой помощью учителя последовательность действий по решению учебной задачи;</w:t>
      </w:r>
    </w:p>
    <w:p w:rsidR="00531FF3" w:rsidRPr="00531FF3" w:rsidRDefault="00531FF3" w:rsidP="00531FF3">
      <w:pPr>
        <w:pStyle w:val="list-bullet"/>
        <w:rPr>
          <w:sz w:val="24"/>
          <w:szCs w:val="24"/>
        </w:rPr>
      </w:pPr>
      <w:r w:rsidRPr="00531FF3">
        <w:rPr>
          <w:sz w:val="24"/>
          <w:szCs w:val="24"/>
        </w:rPr>
        <w:t>оценивать результаты своей работы, анализировать оценку учителя и одноклассников, спокойно, без обид принимать советы и замечания.</w:t>
      </w:r>
    </w:p>
    <w:p w:rsidR="00531FF3" w:rsidRPr="00531FF3" w:rsidRDefault="00531FF3" w:rsidP="00531FF3">
      <w:pPr>
        <w:pStyle w:val="body"/>
        <w:rPr>
          <w:rStyle w:val="Italic"/>
          <w:sz w:val="24"/>
          <w:szCs w:val="24"/>
        </w:rPr>
      </w:pPr>
      <w:r w:rsidRPr="00531FF3">
        <w:rPr>
          <w:rStyle w:val="Italic"/>
          <w:sz w:val="24"/>
          <w:szCs w:val="24"/>
        </w:rPr>
        <w:lastRenderedPageBreak/>
        <w:t xml:space="preserve">Совместная деятельность: </w:t>
      </w:r>
    </w:p>
    <w:p w:rsidR="00531FF3" w:rsidRPr="00531FF3" w:rsidRDefault="00531FF3" w:rsidP="00531FF3">
      <w:pPr>
        <w:pStyle w:val="list-bullet"/>
        <w:rPr>
          <w:sz w:val="24"/>
          <w:szCs w:val="24"/>
        </w:rPr>
      </w:pPr>
      <w:r w:rsidRPr="00531FF3">
        <w:rPr>
          <w:sz w:val="24"/>
          <w:szCs w:val="24"/>
        </w:rPr>
        <w:t xml:space="preserve">строить свою учебную и игровую деятельность, житейские ситуации в соответствии с правилами поведения, принятыми в обществе; </w:t>
      </w:r>
    </w:p>
    <w:p w:rsidR="00531FF3" w:rsidRPr="00531FF3" w:rsidRDefault="00531FF3" w:rsidP="00531FF3">
      <w:pPr>
        <w:pStyle w:val="list-bullet"/>
        <w:rPr>
          <w:sz w:val="24"/>
          <w:szCs w:val="24"/>
        </w:rPr>
      </w:pPr>
      <w:r w:rsidRPr="00531FF3">
        <w:rPr>
          <w:sz w:val="24"/>
          <w:szCs w:val="24"/>
        </w:rPr>
        <w:t>оценивать жизненные ситуации с точки зрения правил поведения, культуры общения, проявления терпения и уважения к собеседнику;</w:t>
      </w:r>
    </w:p>
    <w:p w:rsidR="00531FF3" w:rsidRPr="00531FF3" w:rsidRDefault="00531FF3" w:rsidP="00531FF3">
      <w:pPr>
        <w:pStyle w:val="list-bullet"/>
        <w:rPr>
          <w:sz w:val="24"/>
          <w:szCs w:val="24"/>
        </w:rPr>
      </w:pPr>
      <w:r w:rsidRPr="00531FF3">
        <w:rPr>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531FF3" w:rsidRPr="00531FF3" w:rsidRDefault="00531FF3" w:rsidP="00531FF3">
      <w:pPr>
        <w:pStyle w:val="list-bullet"/>
        <w:rPr>
          <w:sz w:val="24"/>
          <w:szCs w:val="24"/>
        </w:rPr>
      </w:pPr>
      <w:r w:rsidRPr="00531FF3">
        <w:rPr>
          <w:sz w:val="24"/>
          <w:szCs w:val="24"/>
        </w:rPr>
        <w:t>определять причины возможных конфликтов, выбирать (из предложенных) способы их разрешения.</w:t>
      </w:r>
    </w:p>
    <w:p w:rsidR="00531FF3" w:rsidRPr="00531FF3" w:rsidRDefault="00531FF3" w:rsidP="00531FF3">
      <w:pPr>
        <w:pStyle w:val="h2"/>
        <w:rPr>
          <w:sz w:val="24"/>
          <w:szCs w:val="24"/>
        </w:rPr>
      </w:pPr>
      <w:r w:rsidRPr="00531FF3">
        <w:rPr>
          <w:sz w:val="24"/>
          <w:szCs w:val="24"/>
        </w:rPr>
        <w:t>3 класс (68 </w:t>
      </w:r>
      <w:r w:rsidRPr="00531FF3">
        <w:rPr>
          <w:caps w:val="0"/>
          <w:sz w:val="24"/>
          <w:szCs w:val="24"/>
        </w:rPr>
        <w:t>ч</w:t>
      </w:r>
      <w:r w:rsidRPr="00531FF3">
        <w:rPr>
          <w:sz w:val="24"/>
          <w:szCs w:val="24"/>
        </w:rPr>
        <w:t>)</w:t>
      </w:r>
    </w:p>
    <w:p w:rsidR="00531FF3" w:rsidRPr="00531FF3" w:rsidRDefault="00531FF3" w:rsidP="00531FF3">
      <w:pPr>
        <w:pStyle w:val="body"/>
        <w:rPr>
          <w:sz w:val="24"/>
          <w:szCs w:val="24"/>
        </w:rPr>
      </w:pPr>
      <w:r w:rsidRPr="00531FF3">
        <w:rPr>
          <w:rStyle w:val="Italic"/>
          <w:sz w:val="24"/>
          <w:szCs w:val="24"/>
        </w:rPr>
        <w:t>Человек и общество</w:t>
      </w:r>
    </w:p>
    <w:p w:rsidR="00531FF3" w:rsidRPr="00531FF3" w:rsidRDefault="00531FF3" w:rsidP="00531FF3">
      <w:pPr>
        <w:pStyle w:val="body"/>
        <w:rPr>
          <w:sz w:val="24"/>
          <w:szCs w:val="24"/>
        </w:rPr>
      </w:pPr>
      <w:r w:rsidRPr="00531FF3">
        <w:rPr>
          <w:sz w:val="24"/>
          <w:szCs w:val="24"/>
        </w:rP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531FF3" w:rsidRPr="00531FF3" w:rsidRDefault="00531FF3" w:rsidP="00531FF3">
      <w:pPr>
        <w:pStyle w:val="body"/>
        <w:rPr>
          <w:sz w:val="24"/>
          <w:szCs w:val="24"/>
        </w:rPr>
      </w:pPr>
      <w:r w:rsidRPr="00531FF3">
        <w:rPr>
          <w:sz w:val="24"/>
          <w:szCs w:val="24"/>
        </w:rPr>
        <w:t>Семья — коллектив близких, родных людей. Семейный бюджет, доходы и расходы семьи. Уважение к семейным ценностям.</w:t>
      </w:r>
    </w:p>
    <w:p w:rsidR="00531FF3" w:rsidRPr="00531FF3" w:rsidRDefault="00531FF3" w:rsidP="00531FF3">
      <w:pPr>
        <w:pStyle w:val="body"/>
        <w:rPr>
          <w:sz w:val="24"/>
          <w:szCs w:val="24"/>
        </w:rPr>
      </w:pPr>
      <w:r w:rsidRPr="00531FF3">
        <w:rPr>
          <w:sz w:val="24"/>
          <w:szCs w:val="24"/>
        </w:rP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rsidR="00531FF3" w:rsidRPr="00531FF3" w:rsidRDefault="00531FF3" w:rsidP="00531FF3">
      <w:pPr>
        <w:pStyle w:val="body"/>
        <w:rPr>
          <w:sz w:val="24"/>
          <w:szCs w:val="24"/>
        </w:rPr>
      </w:pPr>
      <w:r w:rsidRPr="00531FF3">
        <w:rPr>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531FF3" w:rsidRPr="00531FF3" w:rsidRDefault="00531FF3" w:rsidP="00531FF3">
      <w:pPr>
        <w:pStyle w:val="body"/>
        <w:rPr>
          <w:sz w:val="24"/>
          <w:szCs w:val="24"/>
        </w:rPr>
      </w:pPr>
      <w:r w:rsidRPr="00531FF3">
        <w:rPr>
          <w:sz w:val="24"/>
          <w:szCs w:val="24"/>
        </w:rPr>
        <w:t>Страны и народы мира. Памятники природы и культуры — символы стран, в которых они находятся.</w:t>
      </w:r>
    </w:p>
    <w:p w:rsidR="00531FF3" w:rsidRPr="00531FF3" w:rsidRDefault="00531FF3" w:rsidP="00531FF3">
      <w:pPr>
        <w:pStyle w:val="body"/>
        <w:rPr>
          <w:sz w:val="24"/>
          <w:szCs w:val="24"/>
        </w:rPr>
      </w:pPr>
      <w:r w:rsidRPr="00531FF3">
        <w:rPr>
          <w:rStyle w:val="Italic"/>
          <w:sz w:val="24"/>
          <w:szCs w:val="24"/>
        </w:rPr>
        <w:t>Человек и природа</w:t>
      </w:r>
    </w:p>
    <w:p w:rsidR="00531FF3" w:rsidRPr="00531FF3" w:rsidRDefault="00531FF3" w:rsidP="00531FF3">
      <w:pPr>
        <w:pStyle w:val="body"/>
        <w:rPr>
          <w:sz w:val="24"/>
          <w:szCs w:val="24"/>
        </w:rPr>
      </w:pPr>
      <w:r w:rsidRPr="00531FF3">
        <w:rPr>
          <w:sz w:val="24"/>
          <w:szCs w:val="24"/>
        </w:rPr>
        <w:t>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531FF3" w:rsidRPr="00531FF3" w:rsidRDefault="00531FF3" w:rsidP="00531FF3">
      <w:pPr>
        <w:pStyle w:val="body"/>
        <w:rPr>
          <w:spacing w:val="2"/>
          <w:sz w:val="24"/>
          <w:szCs w:val="24"/>
        </w:rPr>
      </w:pPr>
      <w:r w:rsidRPr="00531FF3">
        <w:rPr>
          <w:spacing w:val="2"/>
          <w:sz w:val="24"/>
          <w:szCs w:val="24"/>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531FF3" w:rsidRPr="00531FF3" w:rsidRDefault="00531FF3" w:rsidP="00531FF3">
      <w:pPr>
        <w:pStyle w:val="body"/>
        <w:rPr>
          <w:sz w:val="24"/>
          <w:szCs w:val="24"/>
        </w:rPr>
      </w:pPr>
      <w:r w:rsidRPr="00531FF3">
        <w:rPr>
          <w:sz w:val="24"/>
          <w:szCs w:val="24"/>
        </w:rPr>
        <w:lastRenderedPageBreak/>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531FF3" w:rsidRPr="00531FF3" w:rsidRDefault="00531FF3" w:rsidP="00531FF3">
      <w:pPr>
        <w:pStyle w:val="body"/>
        <w:rPr>
          <w:spacing w:val="2"/>
          <w:sz w:val="24"/>
          <w:szCs w:val="24"/>
        </w:rPr>
      </w:pPr>
      <w:r w:rsidRPr="00531FF3">
        <w:rPr>
          <w:spacing w:val="2"/>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531FF3" w:rsidRPr="00531FF3" w:rsidRDefault="00531FF3" w:rsidP="00531FF3">
      <w:pPr>
        <w:pStyle w:val="body"/>
        <w:rPr>
          <w:sz w:val="24"/>
          <w:szCs w:val="24"/>
        </w:rPr>
      </w:pPr>
      <w:r w:rsidRPr="00531FF3">
        <w:rPr>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531FF3" w:rsidRPr="00531FF3" w:rsidRDefault="00531FF3" w:rsidP="00531FF3">
      <w:pPr>
        <w:pStyle w:val="body"/>
        <w:rPr>
          <w:sz w:val="24"/>
          <w:szCs w:val="24"/>
        </w:rPr>
      </w:pPr>
      <w:r w:rsidRPr="00531FF3">
        <w:rPr>
          <w:rStyle w:val="Italic"/>
          <w:sz w:val="24"/>
          <w:szCs w:val="24"/>
        </w:rPr>
        <w:t>Правила безопасной жизнедеятельности</w:t>
      </w:r>
    </w:p>
    <w:p w:rsidR="00531FF3" w:rsidRPr="00531FF3" w:rsidRDefault="00531FF3" w:rsidP="00531FF3">
      <w:pPr>
        <w:pStyle w:val="body"/>
        <w:rPr>
          <w:sz w:val="24"/>
          <w:szCs w:val="24"/>
        </w:rPr>
      </w:pPr>
      <w:r w:rsidRPr="00531FF3">
        <w:rPr>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531FF3" w:rsidRPr="00531FF3" w:rsidRDefault="00531FF3" w:rsidP="00531FF3">
      <w:pPr>
        <w:pStyle w:val="h3"/>
        <w:rPr>
          <w:sz w:val="24"/>
          <w:szCs w:val="24"/>
        </w:rPr>
      </w:pPr>
      <w:r w:rsidRPr="00531FF3">
        <w:rPr>
          <w:sz w:val="24"/>
          <w:szCs w:val="24"/>
        </w:rPr>
        <w:t>Универсальные учебные действия</w:t>
      </w:r>
    </w:p>
    <w:p w:rsidR="00531FF3" w:rsidRPr="00531FF3" w:rsidRDefault="00531FF3" w:rsidP="00531FF3">
      <w:pPr>
        <w:pStyle w:val="body"/>
        <w:rPr>
          <w:rStyle w:val="Italic"/>
          <w:sz w:val="24"/>
          <w:szCs w:val="24"/>
        </w:rPr>
      </w:pPr>
      <w:r w:rsidRPr="00531FF3">
        <w:rPr>
          <w:rStyle w:val="Italic"/>
          <w:sz w:val="24"/>
          <w:szCs w:val="24"/>
        </w:rPr>
        <w:t>Познавательные универсальные учебные действия:</w:t>
      </w:r>
    </w:p>
    <w:p w:rsidR="00531FF3" w:rsidRPr="00531FF3" w:rsidRDefault="00531FF3" w:rsidP="00531FF3">
      <w:pPr>
        <w:pStyle w:val="list-bullet"/>
        <w:rPr>
          <w:sz w:val="24"/>
          <w:szCs w:val="24"/>
        </w:rPr>
      </w:pPr>
      <w:r w:rsidRPr="00531FF3">
        <w:rPr>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531FF3" w:rsidRPr="00531FF3" w:rsidRDefault="00531FF3" w:rsidP="00531FF3">
      <w:pPr>
        <w:pStyle w:val="list-bullet"/>
        <w:rPr>
          <w:sz w:val="24"/>
          <w:szCs w:val="24"/>
        </w:rPr>
      </w:pPr>
      <w:r w:rsidRPr="00531FF3">
        <w:rPr>
          <w:sz w:val="24"/>
          <w:szCs w:val="24"/>
        </w:rPr>
        <w:t>устанавливать зависимость между внешним видом, особенностями поведения и условиями жизни животного;</w:t>
      </w:r>
    </w:p>
    <w:p w:rsidR="00531FF3" w:rsidRPr="00531FF3" w:rsidRDefault="00531FF3" w:rsidP="00531FF3">
      <w:pPr>
        <w:pStyle w:val="list-bullet"/>
        <w:rPr>
          <w:sz w:val="24"/>
          <w:szCs w:val="24"/>
        </w:rPr>
      </w:pPr>
      <w:r w:rsidRPr="00531FF3">
        <w:rPr>
          <w:sz w:val="24"/>
          <w:szCs w:val="24"/>
        </w:rPr>
        <w:t>определять (в процессе рассматривания объектов и явлений) существенные признаки и отношения между объектами и явлениями;</w:t>
      </w:r>
    </w:p>
    <w:p w:rsidR="00531FF3" w:rsidRPr="00531FF3" w:rsidRDefault="00531FF3" w:rsidP="00531FF3">
      <w:pPr>
        <w:pStyle w:val="list-bullet"/>
        <w:rPr>
          <w:sz w:val="24"/>
          <w:szCs w:val="24"/>
        </w:rPr>
      </w:pPr>
      <w:r w:rsidRPr="00531FF3">
        <w:rPr>
          <w:sz w:val="24"/>
          <w:szCs w:val="24"/>
        </w:rPr>
        <w:t>моделировать цепи питания в природном сообществе;</w:t>
      </w:r>
    </w:p>
    <w:p w:rsidR="00531FF3" w:rsidRPr="00531FF3" w:rsidRDefault="00531FF3" w:rsidP="00531FF3">
      <w:pPr>
        <w:pStyle w:val="list-bullet"/>
        <w:rPr>
          <w:spacing w:val="-1"/>
          <w:sz w:val="24"/>
          <w:szCs w:val="24"/>
        </w:rPr>
      </w:pPr>
      <w:r w:rsidRPr="00531FF3">
        <w:rPr>
          <w:spacing w:val="-1"/>
          <w:sz w:val="24"/>
          <w:szCs w:val="24"/>
        </w:rPr>
        <w:t>различать понятия «век», «столетие», «историческое время»; соотносить историческое событие с датой (историческим периодом).</w:t>
      </w:r>
    </w:p>
    <w:p w:rsidR="00531FF3" w:rsidRPr="00531FF3" w:rsidRDefault="00531FF3" w:rsidP="00531FF3">
      <w:pPr>
        <w:pStyle w:val="body"/>
        <w:rPr>
          <w:rStyle w:val="Italic"/>
          <w:sz w:val="24"/>
          <w:szCs w:val="24"/>
        </w:rPr>
      </w:pPr>
      <w:r w:rsidRPr="00531FF3">
        <w:rPr>
          <w:rStyle w:val="Italic"/>
          <w:sz w:val="24"/>
          <w:szCs w:val="24"/>
        </w:rPr>
        <w:t>Работа с информацией:</w:t>
      </w:r>
    </w:p>
    <w:p w:rsidR="00531FF3" w:rsidRPr="00531FF3" w:rsidRDefault="00531FF3" w:rsidP="00531FF3">
      <w:pPr>
        <w:pStyle w:val="list-bullet"/>
        <w:rPr>
          <w:sz w:val="24"/>
          <w:szCs w:val="24"/>
        </w:rPr>
      </w:pPr>
      <w:r w:rsidRPr="00531FF3">
        <w:rPr>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531FF3" w:rsidRPr="00531FF3" w:rsidRDefault="00531FF3" w:rsidP="00531FF3">
      <w:pPr>
        <w:pStyle w:val="list-bullet"/>
        <w:rPr>
          <w:sz w:val="24"/>
          <w:szCs w:val="24"/>
        </w:rPr>
      </w:pPr>
      <w:r w:rsidRPr="00531FF3">
        <w:rPr>
          <w:sz w:val="24"/>
          <w:szCs w:val="24"/>
        </w:rPr>
        <w:t>читать несложные планы, соотносить условные обозначения с изображёнными объектами;</w:t>
      </w:r>
    </w:p>
    <w:p w:rsidR="00531FF3" w:rsidRPr="00531FF3" w:rsidRDefault="00531FF3" w:rsidP="00531FF3">
      <w:pPr>
        <w:pStyle w:val="list-bullet"/>
        <w:rPr>
          <w:spacing w:val="3"/>
          <w:sz w:val="24"/>
          <w:szCs w:val="24"/>
        </w:rPr>
      </w:pPr>
      <w:r w:rsidRPr="00531FF3">
        <w:rPr>
          <w:spacing w:val="3"/>
          <w:sz w:val="24"/>
          <w:szCs w:val="24"/>
        </w:rPr>
        <w:lastRenderedPageBreak/>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rsidR="00531FF3" w:rsidRPr="00531FF3" w:rsidRDefault="00531FF3" w:rsidP="00531FF3">
      <w:pPr>
        <w:pStyle w:val="body"/>
        <w:rPr>
          <w:rStyle w:val="Italic"/>
          <w:sz w:val="24"/>
          <w:szCs w:val="24"/>
        </w:rPr>
      </w:pPr>
      <w:r w:rsidRPr="00531FF3">
        <w:rPr>
          <w:rStyle w:val="Italic"/>
          <w:sz w:val="24"/>
          <w:szCs w:val="24"/>
        </w:rPr>
        <w:t>Коммуникативные универсальные учебные действия:</w:t>
      </w:r>
    </w:p>
    <w:p w:rsidR="00531FF3" w:rsidRPr="00531FF3" w:rsidRDefault="00531FF3" w:rsidP="00531FF3">
      <w:pPr>
        <w:pStyle w:val="list-bullet"/>
        <w:rPr>
          <w:sz w:val="24"/>
          <w:szCs w:val="24"/>
        </w:rPr>
      </w:pPr>
      <w:r w:rsidRPr="00531FF3">
        <w:rPr>
          <w:sz w:val="24"/>
          <w:szCs w:val="24"/>
        </w:rPr>
        <w:t xml:space="preserve">ориентироваться в понятиях, соотносить понятия и термины с их краткой характеристикой: </w:t>
      </w:r>
    </w:p>
    <w:p w:rsidR="00531FF3" w:rsidRPr="00531FF3" w:rsidRDefault="00531FF3" w:rsidP="00531FF3">
      <w:pPr>
        <w:pStyle w:val="list-dash"/>
        <w:rPr>
          <w:sz w:val="24"/>
          <w:szCs w:val="24"/>
        </w:rPr>
      </w:pPr>
      <w:r w:rsidRPr="00531FF3">
        <w:rPr>
          <w:sz w:val="24"/>
          <w:szCs w:val="24"/>
        </w:rPr>
        <w:t xml:space="preserve">понятия и термины, связанные с социальным миром (безопасность, семейный бюджет, памятник культуры); </w:t>
      </w:r>
    </w:p>
    <w:p w:rsidR="00531FF3" w:rsidRPr="00531FF3" w:rsidRDefault="00531FF3" w:rsidP="00531FF3">
      <w:pPr>
        <w:pStyle w:val="list-dash"/>
        <w:rPr>
          <w:sz w:val="24"/>
          <w:szCs w:val="24"/>
        </w:rPr>
      </w:pPr>
      <w:r w:rsidRPr="00531FF3">
        <w:rPr>
          <w:sz w:val="24"/>
          <w:szCs w:val="24"/>
        </w:rP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531FF3" w:rsidRPr="00531FF3" w:rsidRDefault="00531FF3" w:rsidP="00531FF3">
      <w:pPr>
        <w:pStyle w:val="list-dash"/>
        <w:rPr>
          <w:sz w:val="24"/>
          <w:szCs w:val="24"/>
        </w:rPr>
      </w:pPr>
      <w:r w:rsidRPr="00531FF3">
        <w:rPr>
          <w:sz w:val="24"/>
          <w:szCs w:val="24"/>
        </w:rPr>
        <w:t>понятия и термины, связанные с безопасной жизнедеятельностью (знаки дорожного движения, дорожные ловушки, опасные ситуации, предвидение);</w:t>
      </w:r>
    </w:p>
    <w:p w:rsidR="00531FF3" w:rsidRPr="00531FF3" w:rsidRDefault="00531FF3" w:rsidP="00531FF3">
      <w:pPr>
        <w:pStyle w:val="list-bullet"/>
        <w:rPr>
          <w:sz w:val="24"/>
          <w:szCs w:val="24"/>
        </w:rPr>
      </w:pPr>
      <w:r w:rsidRPr="00531FF3">
        <w:rPr>
          <w:sz w:val="24"/>
          <w:szCs w:val="24"/>
        </w:rPr>
        <w:t>описывать (характеризовать) условия жизни на Земле;</w:t>
      </w:r>
    </w:p>
    <w:p w:rsidR="00531FF3" w:rsidRPr="00531FF3" w:rsidRDefault="00531FF3" w:rsidP="00531FF3">
      <w:pPr>
        <w:pStyle w:val="list-bullet"/>
        <w:rPr>
          <w:sz w:val="24"/>
          <w:szCs w:val="24"/>
        </w:rPr>
      </w:pPr>
      <w:r w:rsidRPr="00531FF3">
        <w:rPr>
          <w:sz w:val="24"/>
          <w:szCs w:val="24"/>
        </w:rPr>
        <w:t>на основе сравнения объектов природы описывать схожие, различные, индивидуальные признаки;</w:t>
      </w:r>
    </w:p>
    <w:p w:rsidR="00531FF3" w:rsidRPr="00531FF3" w:rsidRDefault="00531FF3" w:rsidP="00531FF3">
      <w:pPr>
        <w:pStyle w:val="list-bullet"/>
        <w:rPr>
          <w:sz w:val="24"/>
          <w:szCs w:val="24"/>
        </w:rPr>
      </w:pPr>
      <w:r w:rsidRPr="00531FF3">
        <w:rPr>
          <w:sz w:val="24"/>
          <w:szCs w:val="24"/>
        </w:rPr>
        <w:t>приводить примеры, кратко характеризовать представителей разных царств природы;</w:t>
      </w:r>
    </w:p>
    <w:p w:rsidR="00531FF3" w:rsidRPr="00531FF3" w:rsidRDefault="00531FF3" w:rsidP="00531FF3">
      <w:pPr>
        <w:pStyle w:val="list-bullet"/>
        <w:rPr>
          <w:sz w:val="24"/>
          <w:szCs w:val="24"/>
        </w:rPr>
      </w:pPr>
      <w:r w:rsidRPr="00531FF3">
        <w:rPr>
          <w:sz w:val="24"/>
          <w:szCs w:val="24"/>
        </w:rPr>
        <w:t>называть признаки (характеризовать) животного (растения) как живого организма;</w:t>
      </w:r>
    </w:p>
    <w:p w:rsidR="00531FF3" w:rsidRPr="00531FF3" w:rsidRDefault="00531FF3" w:rsidP="00531FF3">
      <w:pPr>
        <w:pStyle w:val="list-bullet"/>
        <w:rPr>
          <w:sz w:val="24"/>
          <w:szCs w:val="24"/>
        </w:rPr>
      </w:pPr>
      <w:r w:rsidRPr="00531FF3">
        <w:rPr>
          <w:sz w:val="24"/>
          <w:szCs w:val="24"/>
        </w:rPr>
        <w:t>описывать (характеризовать) отдельные страницы истории нашей страны (в пределах изученного).</w:t>
      </w:r>
    </w:p>
    <w:p w:rsidR="00531FF3" w:rsidRPr="00531FF3" w:rsidRDefault="00531FF3" w:rsidP="00531FF3">
      <w:pPr>
        <w:pStyle w:val="body"/>
        <w:rPr>
          <w:rStyle w:val="Italic"/>
          <w:sz w:val="24"/>
          <w:szCs w:val="24"/>
        </w:rPr>
      </w:pPr>
      <w:r w:rsidRPr="00531FF3">
        <w:rPr>
          <w:rStyle w:val="Italic"/>
          <w:sz w:val="24"/>
          <w:szCs w:val="24"/>
        </w:rPr>
        <w:t xml:space="preserve">Регулятивные универсальные учебные действия: </w:t>
      </w:r>
    </w:p>
    <w:p w:rsidR="00531FF3" w:rsidRPr="00531FF3" w:rsidRDefault="00531FF3" w:rsidP="00531FF3">
      <w:pPr>
        <w:pStyle w:val="list-bullet"/>
        <w:rPr>
          <w:sz w:val="24"/>
          <w:szCs w:val="24"/>
        </w:rPr>
      </w:pPr>
      <w:r w:rsidRPr="00531FF3">
        <w:rPr>
          <w:sz w:val="24"/>
          <w:szCs w:val="24"/>
        </w:rPr>
        <w:t>планировать шаги по решению учебной задачи, контролировать свои действия (при небольшой помощи учителя);</w:t>
      </w:r>
    </w:p>
    <w:p w:rsidR="00531FF3" w:rsidRPr="00531FF3" w:rsidRDefault="00531FF3" w:rsidP="00531FF3">
      <w:pPr>
        <w:pStyle w:val="list-bullet"/>
        <w:rPr>
          <w:sz w:val="24"/>
          <w:szCs w:val="24"/>
        </w:rPr>
      </w:pPr>
      <w:r w:rsidRPr="00531FF3">
        <w:rPr>
          <w:sz w:val="24"/>
          <w:szCs w:val="24"/>
        </w:rPr>
        <w:t>устанавливать причину возникающей трудности или ошибки, корректировать свои действия.</w:t>
      </w:r>
    </w:p>
    <w:p w:rsidR="00531FF3" w:rsidRPr="00531FF3" w:rsidRDefault="00531FF3" w:rsidP="00531FF3">
      <w:pPr>
        <w:pStyle w:val="body"/>
        <w:rPr>
          <w:rStyle w:val="Italic"/>
          <w:sz w:val="24"/>
          <w:szCs w:val="24"/>
        </w:rPr>
      </w:pPr>
      <w:r w:rsidRPr="00531FF3">
        <w:rPr>
          <w:rStyle w:val="Italic"/>
          <w:sz w:val="24"/>
          <w:szCs w:val="24"/>
        </w:rPr>
        <w:t>Совместная деятельность:</w:t>
      </w:r>
    </w:p>
    <w:p w:rsidR="00531FF3" w:rsidRPr="00531FF3" w:rsidRDefault="00531FF3" w:rsidP="00531FF3">
      <w:pPr>
        <w:pStyle w:val="list-bullet"/>
        <w:rPr>
          <w:sz w:val="24"/>
          <w:szCs w:val="24"/>
        </w:rPr>
      </w:pPr>
      <w:r w:rsidRPr="00531FF3">
        <w:rPr>
          <w:sz w:val="24"/>
          <w:szCs w:val="24"/>
        </w:rP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531FF3" w:rsidRPr="00531FF3" w:rsidRDefault="00531FF3" w:rsidP="00531FF3">
      <w:pPr>
        <w:pStyle w:val="list-bullet"/>
        <w:rPr>
          <w:sz w:val="24"/>
          <w:szCs w:val="24"/>
        </w:rPr>
      </w:pPr>
      <w:r w:rsidRPr="00531FF3">
        <w:rPr>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531FF3" w:rsidRPr="00531FF3" w:rsidRDefault="00531FF3" w:rsidP="00531FF3">
      <w:pPr>
        <w:pStyle w:val="h2"/>
        <w:rPr>
          <w:sz w:val="24"/>
          <w:szCs w:val="24"/>
        </w:rPr>
      </w:pPr>
      <w:r w:rsidRPr="00531FF3">
        <w:rPr>
          <w:sz w:val="24"/>
          <w:szCs w:val="24"/>
        </w:rPr>
        <w:t xml:space="preserve">4 класс (68 </w:t>
      </w:r>
      <w:r w:rsidRPr="00531FF3">
        <w:rPr>
          <w:caps w:val="0"/>
          <w:sz w:val="24"/>
          <w:szCs w:val="24"/>
        </w:rPr>
        <w:t>ч</w:t>
      </w:r>
      <w:r w:rsidRPr="00531FF3">
        <w:rPr>
          <w:sz w:val="24"/>
          <w:szCs w:val="24"/>
        </w:rPr>
        <w:t>)</w:t>
      </w:r>
    </w:p>
    <w:p w:rsidR="00531FF3" w:rsidRPr="00531FF3" w:rsidRDefault="00531FF3" w:rsidP="00531FF3">
      <w:pPr>
        <w:pStyle w:val="body"/>
        <w:rPr>
          <w:sz w:val="24"/>
          <w:szCs w:val="24"/>
        </w:rPr>
      </w:pPr>
      <w:r w:rsidRPr="00531FF3">
        <w:rPr>
          <w:rStyle w:val="Italic"/>
          <w:sz w:val="24"/>
          <w:szCs w:val="24"/>
        </w:rPr>
        <w:t>Человек и общество</w:t>
      </w:r>
    </w:p>
    <w:p w:rsidR="00531FF3" w:rsidRPr="00531FF3" w:rsidRDefault="00531FF3" w:rsidP="00531FF3">
      <w:pPr>
        <w:pStyle w:val="body"/>
        <w:rPr>
          <w:sz w:val="24"/>
          <w:szCs w:val="24"/>
        </w:rPr>
      </w:pPr>
      <w:r w:rsidRPr="00531FF3">
        <w:rPr>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531FF3" w:rsidRPr="00531FF3" w:rsidRDefault="00531FF3" w:rsidP="00531FF3">
      <w:pPr>
        <w:pStyle w:val="body"/>
        <w:rPr>
          <w:sz w:val="24"/>
          <w:szCs w:val="24"/>
        </w:rPr>
      </w:pPr>
      <w:r w:rsidRPr="00531FF3">
        <w:rPr>
          <w:sz w:val="24"/>
          <w:szCs w:val="24"/>
        </w:rP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531FF3" w:rsidRPr="00531FF3" w:rsidRDefault="00531FF3" w:rsidP="00531FF3">
      <w:pPr>
        <w:pStyle w:val="body"/>
        <w:rPr>
          <w:sz w:val="24"/>
          <w:szCs w:val="24"/>
        </w:rPr>
      </w:pPr>
      <w:r w:rsidRPr="00531FF3">
        <w:rPr>
          <w:sz w:val="24"/>
          <w:szCs w:val="24"/>
        </w:rPr>
        <w:t xml:space="preserve">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w:t>
      </w:r>
      <w:r w:rsidRPr="00531FF3">
        <w:rPr>
          <w:sz w:val="24"/>
          <w:szCs w:val="24"/>
        </w:rPr>
        <w:lastRenderedPageBreak/>
        <w:t>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531FF3" w:rsidRPr="00531FF3" w:rsidRDefault="00531FF3" w:rsidP="00531FF3">
      <w:pPr>
        <w:pStyle w:val="body"/>
        <w:rPr>
          <w:sz w:val="24"/>
          <w:szCs w:val="24"/>
        </w:rPr>
      </w:pPr>
      <w:r w:rsidRPr="00531FF3">
        <w:rPr>
          <w:sz w:val="24"/>
          <w:szCs w:val="24"/>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531FF3" w:rsidRPr="00531FF3" w:rsidRDefault="00531FF3" w:rsidP="00531FF3">
      <w:pPr>
        <w:pStyle w:val="body"/>
        <w:rPr>
          <w:sz w:val="24"/>
          <w:szCs w:val="24"/>
        </w:rPr>
      </w:pPr>
      <w:r w:rsidRPr="00531FF3">
        <w:rPr>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531FF3" w:rsidRPr="00531FF3" w:rsidRDefault="00531FF3" w:rsidP="00531FF3">
      <w:pPr>
        <w:pStyle w:val="body"/>
        <w:rPr>
          <w:sz w:val="24"/>
          <w:szCs w:val="24"/>
        </w:rPr>
      </w:pPr>
      <w:r w:rsidRPr="00531FF3">
        <w:rPr>
          <w:rStyle w:val="Italic"/>
          <w:sz w:val="24"/>
          <w:szCs w:val="24"/>
        </w:rPr>
        <w:t>Человек и природа</w:t>
      </w:r>
    </w:p>
    <w:p w:rsidR="00531FF3" w:rsidRPr="00531FF3" w:rsidRDefault="00531FF3" w:rsidP="00531FF3">
      <w:pPr>
        <w:pStyle w:val="body"/>
        <w:rPr>
          <w:sz w:val="24"/>
          <w:szCs w:val="24"/>
        </w:rPr>
      </w:pPr>
      <w:r w:rsidRPr="00531FF3">
        <w:rPr>
          <w:sz w:val="24"/>
          <w:szCs w:val="24"/>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531FF3" w:rsidRPr="00531FF3" w:rsidRDefault="00531FF3" w:rsidP="00531FF3">
      <w:pPr>
        <w:pStyle w:val="body"/>
        <w:rPr>
          <w:sz w:val="24"/>
          <w:szCs w:val="24"/>
        </w:rPr>
      </w:pPr>
      <w:r w:rsidRPr="00531FF3">
        <w:rPr>
          <w:sz w:val="24"/>
          <w:szCs w:val="24"/>
        </w:rPr>
        <w:t xml:space="preserve">Наиболее значимые природные объекты списка Всемирного наследия в России и за рубежом (2—3 объекта). </w:t>
      </w:r>
    </w:p>
    <w:p w:rsidR="00531FF3" w:rsidRPr="00531FF3" w:rsidRDefault="00531FF3" w:rsidP="00531FF3">
      <w:pPr>
        <w:pStyle w:val="body"/>
        <w:rPr>
          <w:sz w:val="24"/>
          <w:szCs w:val="24"/>
        </w:rPr>
      </w:pPr>
      <w:r w:rsidRPr="00531FF3">
        <w:rPr>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531FF3" w:rsidRPr="00531FF3" w:rsidRDefault="00531FF3" w:rsidP="00531FF3">
      <w:pPr>
        <w:pStyle w:val="body"/>
        <w:rPr>
          <w:sz w:val="24"/>
          <w:szCs w:val="24"/>
        </w:rPr>
      </w:pPr>
      <w:r w:rsidRPr="00531FF3">
        <w:rPr>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531FF3" w:rsidRPr="00531FF3" w:rsidRDefault="00531FF3" w:rsidP="00531FF3">
      <w:pPr>
        <w:pStyle w:val="body"/>
        <w:rPr>
          <w:sz w:val="24"/>
          <w:szCs w:val="24"/>
        </w:rPr>
      </w:pPr>
      <w:r w:rsidRPr="00531FF3">
        <w:rPr>
          <w:rStyle w:val="Italic"/>
          <w:sz w:val="24"/>
          <w:szCs w:val="24"/>
        </w:rPr>
        <w:t>Правила безопасной жизнедеятельности</w:t>
      </w:r>
    </w:p>
    <w:p w:rsidR="00531FF3" w:rsidRPr="00531FF3" w:rsidRDefault="00531FF3" w:rsidP="00531FF3">
      <w:pPr>
        <w:pStyle w:val="body"/>
        <w:rPr>
          <w:sz w:val="24"/>
          <w:szCs w:val="24"/>
        </w:rPr>
      </w:pPr>
      <w:r w:rsidRPr="00531FF3">
        <w:rPr>
          <w:sz w:val="24"/>
          <w:szCs w:val="24"/>
        </w:rP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531FF3" w:rsidRPr="00531FF3" w:rsidRDefault="00531FF3" w:rsidP="00531FF3">
      <w:pPr>
        <w:pStyle w:val="h3"/>
        <w:rPr>
          <w:sz w:val="24"/>
          <w:szCs w:val="24"/>
        </w:rPr>
      </w:pPr>
      <w:r w:rsidRPr="00531FF3">
        <w:rPr>
          <w:sz w:val="24"/>
          <w:szCs w:val="24"/>
        </w:rPr>
        <w:lastRenderedPageBreak/>
        <w:t>Универсальные учебные действия</w:t>
      </w:r>
    </w:p>
    <w:p w:rsidR="00531FF3" w:rsidRPr="00531FF3" w:rsidRDefault="00531FF3" w:rsidP="00531FF3">
      <w:pPr>
        <w:pStyle w:val="body"/>
        <w:rPr>
          <w:rStyle w:val="Italic"/>
          <w:sz w:val="24"/>
          <w:szCs w:val="24"/>
        </w:rPr>
      </w:pPr>
      <w:r w:rsidRPr="00531FF3">
        <w:rPr>
          <w:rStyle w:val="Italic"/>
          <w:sz w:val="24"/>
          <w:szCs w:val="24"/>
        </w:rPr>
        <w:t>Познавательные универсальные учебные действия:</w:t>
      </w:r>
    </w:p>
    <w:p w:rsidR="00531FF3" w:rsidRPr="00531FF3" w:rsidRDefault="00531FF3" w:rsidP="00531FF3">
      <w:pPr>
        <w:pStyle w:val="list-bullet"/>
        <w:rPr>
          <w:sz w:val="24"/>
          <w:szCs w:val="24"/>
        </w:rPr>
      </w:pPr>
      <w:r w:rsidRPr="00531FF3">
        <w:rPr>
          <w:sz w:val="24"/>
          <w:szCs w:val="24"/>
        </w:rPr>
        <w:t xml:space="preserve">устанавливать последовательность этапов возрастного развития человека; </w:t>
      </w:r>
    </w:p>
    <w:p w:rsidR="00531FF3" w:rsidRPr="00531FF3" w:rsidRDefault="00531FF3" w:rsidP="00531FF3">
      <w:pPr>
        <w:pStyle w:val="list-bullet"/>
        <w:rPr>
          <w:sz w:val="24"/>
          <w:szCs w:val="24"/>
        </w:rPr>
      </w:pPr>
      <w:r w:rsidRPr="00531FF3">
        <w:rPr>
          <w:sz w:val="24"/>
          <w:szCs w:val="24"/>
        </w:rPr>
        <w:t>конструировать в учебных и игровых ситуациях правила безопасного поведения в среде обитания;</w:t>
      </w:r>
    </w:p>
    <w:p w:rsidR="00531FF3" w:rsidRPr="00531FF3" w:rsidRDefault="00531FF3" w:rsidP="00531FF3">
      <w:pPr>
        <w:pStyle w:val="list-bullet"/>
        <w:rPr>
          <w:sz w:val="24"/>
          <w:szCs w:val="24"/>
        </w:rPr>
      </w:pPr>
      <w:r w:rsidRPr="00531FF3">
        <w:rPr>
          <w:sz w:val="24"/>
          <w:szCs w:val="24"/>
        </w:rPr>
        <w:t xml:space="preserve">моделировать схемы природных объектов (строение почвы; движение реки, форма поверхности); </w:t>
      </w:r>
    </w:p>
    <w:p w:rsidR="00531FF3" w:rsidRPr="00531FF3" w:rsidRDefault="00531FF3" w:rsidP="00531FF3">
      <w:pPr>
        <w:pStyle w:val="list-bullet"/>
        <w:rPr>
          <w:sz w:val="24"/>
          <w:szCs w:val="24"/>
        </w:rPr>
      </w:pPr>
      <w:r w:rsidRPr="00531FF3">
        <w:rPr>
          <w:sz w:val="24"/>
          <w:szCs w:val="24"/>
        </w:rPr>
        <w:t>соотносить объекты природы с принадлежностью к определённой природной зоне;</w:t>
      </w:r>
    </w:p>
    <w:p w:rsidR="00531FF3" w:rsidRPr="00531FF3" w:rsidRDefault="00531FF3" w:rsidP="00531FF3">
      <w:pPr>
        <w:pStyle w:val="list-bullet"/>
        <w:rPr>
          <w:sz w:val="24"/>
          <w:szCs w:val="24"/>
        </w:rPr>
      </w:pPr>
      <w:r w:rsidRPr="00531FF3">
        <w:rPr>
          <w:sz w:val="24"/>
          <w:szCs w:val="24"/>
        </w:rPr>
        <w:t>классифицировать природные объекты по принадлежности к природной зоне;</w:t>
      </w:r>
    </w:p>
    <w:p w:rsidR="00531FF3" w:rsidRPr="00531FF3" w:rsidRDefault="00531FF3" w:rsidP="00531FF3">
      <w:pPr>
        <w:pStyle w:val="list-bullet"/>
        <w:rPr>
          <w:sz w:val="24"/>
          <w:szCs w:val="24"/>
        </w:rPr>
      </w:pPr>
      <w:r w:rsidRPr="00531FF3">
        <w:rPr>
          <w:sz w:val="24"/>
          <w:szCs w:val="24"/>
        </w:rPr>
        <w:t>определять разрыв между реальным и желательным состоянием объекта (ситуации) на основе предложенных учителем вопросов.</w:t>
      </w:r>
    </w:p>
    <w:p w:rsidR="00531FF3" w:rsidRPr="00531FF3" w:rsidRDefault="00531FF3" w:rsidP="00531FF3">
      <w:pPr>
        <w:pStyle w:val="body"/>
        <w:rPr>
          <w:rStyle w:val="Italic"/>
          <w:sz w:val="24"/>
          <w:szCs w:val="24"/>
        </w:rPr>
      </w:pPr>
      <w:r w:rsidRPr="00531FF3">
        <w:rPr>
          <w:rStyle w:val="Italic"/>
          <w:sz w:val="24"/>
          <w:szCs w:val="24"/>
        </w:rPr>
        <w:t>Работа с информацией:</w:t>
      </w:r>
    </w:p>
    <w:p w:rsidR="00531FF3" w:rsidRPr="00531FF3" w:rsidRDefault="00531FF3" w:rsidP="00531FF3">
      <w:pPr>
        <w:pStyle w:val="list-bullet"/>
        <w:rPr>
          <w:sz w:val="24"/>
          <w:szCs w:val="24"/>
        </w:rPr>
      </w:pPr>
      <w:r w:rsidRPr="00531FF3">
        <w:rPr>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531FF3" w:rsidRPr="00531FF3" w:rsidRDefault="00531FF3" w:rsidP="00531FF3">
      <w:pPr>
        <w:pStyle w:val="list-bullet"/>
        <w:rPr>
          <w:sz w:val="24"/>
          <w:szCs w:val="24"/>
        </w:rPr>
      </w:pPr>
      <w:r w:rsidRPr="00531FF3">
        <w:rPr>
          <w:sz w:val="24"/>
          <w:szCs w:val="24"/>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531FF3" w:rsidRPr="00531FF3" w:rsidRDefault="00531FF3" w:rsidP="00531FF3">
      <w:pPr>
        <w:pStyle w:val="list-bullet"/>
        <w:rPr>
          <w:sz w:val="24"/>
          <w:szCs w:val="24"/>
        </w:rPr>
      </w:pPr>
      <w:r w:rsidRPr="00531FF3">
        <w:rPr>
          <w:sz w:val="24"/>
          <w:szCs w:val="24"/>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531FF3" w:rsidRPr="00531FF3" w:rsidRDefault="00531FF3" w:rsidP="00531FF3">
      <w:pPr>
        <w:pStyle w:val="body"/>
        <w:rPr>
          <w:rStyle w:val="Italic"/>
          <w:sz w:val="24"/>
          <w:szCs w:val="24"/>
        </w:rPr>
      </w:pPr>
      <w:r w:rsidRPr="00531FF3">
        <w:rPr>
          <w:rStyle w:val="Italic"/>
          <w:sz w:val="24"/>
          <w:szCs w:val="24"/>
        </w:rPr>
        <w:t>Коммуникативные универсальные учебные действия:</w:t>
      </w:r>
    </w:p>
    <w:p w:rsidR="00531FF3" w:rsidRPr="00531FF3" w:rsidRDefault="00531FF3" w:rsidP="00531FF3">
      <w:pPr>
        <w:pStyle w:val="list-bullet"/>
        <w:rPr>
          <w:sz w:val="24"/>
          <w:szCs w:val="24"/>
        </w:rPr>
      </w:pPr>
      <w:r w:rsidRPr="00531FF3">
        <w:rPr>
          <w:sz w:val="24"/>
          <w:szCs w:val="24"/>
        </w:rPr>
        <w:t>ориентироваться в понятиях: организм, возраст,система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531FF3" w:rsidRPr="00531FF3" w:rsidRDefault="00531FF3" w:rsidP="00531FF3">
      <w:pPr>
        <w:pStyle w:val="list-bullet"/>
        <w:rPr>
          <w:sz w:val="24"/>
          <w:szCs w:val="24"/>
        </w:rPr>
      </w:pPr>
      <w:r w:rsidRPr="00531FF3">
        <w:rPr>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531FF3" w:rsidRPr="00531FF3" w:rsidRDefault="00531FF3" w:rsidP="00531FF3">
      <w:pPr>
        <w:pStyle w:val="list-bullet"/>
        <w:rPr>
          <w:sz w:val="24"/>
          <w:szCs w:val="24"/>
        </w:rPr>
      </w:pPr>
      <w:r w:rsidRPr="00531FF3">
        <w:rPr>
          <w:sz w:val="24"/>
          <w:szCs w:val="24"/>
        </w:rPr>
        <w:t>создавать текст-рассуждение: объяснять вред для здоровья и самочувствия организма вредных привычек;</w:t>
      </w:r>
    </w:p>
    <w:p w:rsidR="00531FF3" w:rsidRPr="00531FF3" w:rsidRDefault="00531FF3" w:rsidP="00531FF3">
      <w:pPr>
        <w:pStyle w:val="list-bullet"/>
        <w:rPr>
          <w:sz w:val="24"/>
          <w:szCs w:val="24"/>
        </w:rPr>
      </w:pPr>
      <w:r w:rsidRPr="00531FF3">
        <w:rPr>
          <w:sz w:val="24"/>
          <w:szCs w:val="24"/>
        </w:rPr>
        <w:t>описывать ситуации проявления нравственных качеств — отзывчивости, доброты, справедливости и др.;</w:t>
      </w:r>
    </w:p>
    <w:p w:rsidR="00531FF3" w:rsidRPr="00531FF3" w:rsidRDefault="00531FF3" w:rsidP="00531FF3">
      <w:pPr>
        <w:pStyle w:val="list-bullet"/>
        <w:rPr>
          <w:sz w:val="24"/>
          <w:szCs w:val="24"/>
        </w:rPr>
      </w:pPr>
      <w:r w:rsidRPr="00531FF3">
        <w:rPr>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531FF3" w:rsidRPr="00531FF3" w:rsidRDefault="00531FF3" w:rsidP="00531FF3">
      <w:pPr>
        <w:pStyle w:val="list-bullet"/>
        <w:rPr>
          <w:sz w:val="24"/>
          <w:szCs w:val="24"/>
        </w:rPr>
      </w:pPr>
      <w:r w:rsidRPr="00531FF3">
        <w:rPr>
          <w:sz w:val="24"/>
          <w:szCs w:val="24"/>
        </w:rPr>
        <w:t xml:space="preserve">составлять небольшие тексты «Права и обязанности гражданина РФ»; </w:t>
      </w:r>
    </w:p>
    <w:p w:rsidR="00531FF3" w:rsidRPr="00531FF3" w:rsidRDefault="00531FF3" w:rsidP="00531FF3">
      <w:pPr>
        <w:pStyle w:val="list-bullet"/>
        <w:rPr>
          <w:sz w:val="24"/>
          <w:szCs w:val="24"/>
        </w:rPr>
      </w:pPr>
      <w:r w:rsidRPr="00531FF3">
        <w:rPr>
          <w:sz w:val="24"/>
          <w:szCs w:val="24"/>
        </w:rPr>
        <w:t>создавать небольшие тексты о знаменательных страницах истории нашей страны (в рамках изученного).</w:t>
      </w:r>
    </w:p>
    <w:p w:rsidR="00531FF3" w:rsidRPr="00531FF3" w:rsidRDefault="00531FF3" w:rsidP="00531FF3">
      <w:pPr>
        <w:pStyle w:val="body"/>
        <w:rPr>
          <w:sz w:val="24"/>
          <w:szCs w:val="24"/>
        </w:rPr>
      </w:pPr>
      <w:r w:rsidRPr="00531FF3">
        <w:rPr>
          <w:rStyle w:val="Italic"/>
          <w:sz w:val="24"/>
          <w:szCs w:val="24"/>
        </w:rPr>
        <w:t>Регулятивные универсальные учебные действия</w:t>
      </w:r>
      <w:r w:rsidRPr="00531FF3">
        <w:rPr>
          <w:sz w:val="24"/>
          <w:szCs w:val="24"/>
        </w:rPr>
        <w:t>:</w:t>
      </w:r>
    </w:p>
    <w:p w:rsidR="00531FF3" w:rsidRPr="00531FF3" w:rsidRDefault="00531FF3" w:rsidP="00531FF3">
      <w:pPr>
        <w:pStyle w:val="list-bullet"/>
        <w:rPr>
          <w:sz w:val="24"/>
          <w:szCs w:val="24"/>
        </w:rPr>
      </w:pPr>
      <w:r w:rsidRPr="00531FF3">
        <w:rPr>
          <w:sz w:val="24"/>
          <w:szCs w:val="24"/>
        </w:rPr>
        <w:t>самостоятельно планировать алгоритм решения учебной задачи; предвидеть трудности и возможные ошибки;</w:t>
      </w:r>
    </w:p>
    <w:p w:rsidR="00531FF3" w:rsidRPr="00531FF3" w:rsidRDefault="00531FF3" w:rsidP="00531FF3">
      <w:pPr>
        <w:pStyle w:val="list-bullet"/>
        <w:rPr>
          <w:sz w:val="24"/>
          <w:szCs w:val="24"/>
        </w:rPr>
      </w:pPr>
      <w:r w:rsidRPr="00531FF3">
        <w:rPr>
          <w:sz w:val="24"/>
          <w:szCs w:val="24"/>
        </w:rPr>
        <w:t>контролировать процесс и результат выполнения задания, корректировать учебные действия при необходимости;</w:t>
      </w:r>
    </w:p>
    <w:p w:rsidR="00531FF3" w:rsidRPr="00531FF3" w:rsidRDefault="00531FF3" w:rsidP="00531FF3">
      <w:pPr>
        <w:pStyle w:val="list-bullet"/>
        <w:rPr>
          <w:sz w:val="24"/>
          <w:szCs w:val="24"/>
        </w:rPr>
      </w:pPr>
      <w:r w:rsidRPr="00531FF3">
        <w:rPr>
          <w:sz w:val="24"/>
          <w:szCs w:val="24"/>
        </w:rPr>
        <w:t>адекватно принимать оценку своей работы; планировать работу над ошибками;</w:t>
      </w:r>
    </w:p>
    <w:p w:rsidR="00531FF3" w:rsidRPr="00531FF3" w:rsidRDefault="00531FF3" w:rsidP="00531FF3">
      <w:pPr>
        <w:pStyle w:val="list-bullet"/>
        <w:rPr>
          <w:sz w:val="24"/>
          <w:szCs w:val="24"/>
        </w:rPr>
      </w:pPr>
      <w:r w:rsidRPr="00531FF3">
        <w:rPr>
          <w:sz w:val="24"/>
          <w:szCs w:val="24"/>
        </w:rPr>
        <w:t>находить ошибки в своей и чужих работах, устанавливать их причины.</w:t>
      </w:r>
    </w:p>
    <w:p w:rsidR="00531FF3" w:rsidRPr="00531FF3" w:rsidRDefault="00531FF3" w:rsidP="00531FF3">
      <w:pPr>
        <w:pStyle w:val="body"/>
        <w:rPr>
          <w:rStyle w:val="Italic"/>
          <w:sz w:val="24"/>
          <w:szCs w:val="24"/>
        </w:rPr>
      </w:pPr>
      <w:r w:rsidRPr="00531FF3">
        <w:rPr>
          <w:rStyle w:val="Italic"/>
          <w:sz w:val="24"/>
          <w:szCs w:val="24"/>
        </w:rPr>
        <w:t>Совместная деятельность:</w:t>
      </w:r>
    </w:p>
    <w:p w:rsidR="00531FF3" w:rsidRPr="00531FF3" w:rsidRDefault="00531FF3" w:rsidP="00531FF3">
      <w:pPr>
        <w:pStyle w:val="list-bullet"/>
        <w:rPr>
          <w:sz w:val="24"/>
          <w:szCs w:val="24"/>
        </w:rPr>
      </w:pPr>
      <w:r w:rsidRPr="00531FF3">
        <w:rPr>
          <w:sz w:val="24"/>
          <w:szCs w:val="24"/>
        </w:rPr>
        <w:lastRenderedPageBreak/>
        <w:t>выполнять правила совместной деятельности при выполнении разных ролей — руководитель, подчинённый, напарник, член большого коллектива;</w:t>
      </w:r>
    </w:p>
    <w:p w:rsidR="00531FF3" w:rsidRPr="00531FF3" w:rsidRDefault="00531FF3" w:rsidP="00531FF3">
      <w:pPr>
        <w:pStyle w:val="list-bullet"/>
        <w:rPr>
          <w:sz w:val="24"/>
          <w:szCs w:val="24"/>
        </w:rPr>
      </w:pPr>
      <w:r w:rsidRPr="00531FF3">
        <w:rPr>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531FF3" w:rsidRDefault="00531FF3" w:rsidP="00531FF3">
      <w:pPr>
        <w:pStyle w:val="list-bullet"/>
        <w:rPr>
          <w:sz w:val="24"/>
          <w:szCs w:val="24"/>
        </w:rPr>
      </w:pPr>
      <w:r w:rsidRPr="00531FF3">
        <w:rPr>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531FF3" w:rsidRDefault="00531FF3" w:rsidP="00531FF3">
      <w:pPr>
        <w:pStyle w:val="list-bullet"/>
        <w:numPr>
          <w:ilvl w:val="0"/>
          <w:numId w:val="0"/>
        </w:numPr>
        <w:ind w:left="567"/>
        <w:rPr>
          <w:sz w:val="24"/>
          <w:szCs w:val="24"/>
        </w:rPr>
      </w:pPr>
    </w:p>
    <w:p w:rsidR="00531FF3" w:rsidRPr="00531FF3" w:rsidRDefault="00A23614" w:rsidP="00531FF3">
      <w:pPr>
        <w:pStyle w:val="list-bullet"/>
        <w:numPr>
          <w:ilvl w:val="0"/>
          <w:numId w:val="0"/>
        </w:numPr>
        <w:ind w:left="227"/>
        <w:rPr>
          <w:b/>
          <w:sz w:val="24"/>
          <w:szCs w:val="24"/>
        </w:rPr>
      </w:pPr>
      <w:r>
        <w:rPr>
          <w:b/>
          <w:sz w:val="24"/>
          <w:szCs w:val="24"/>
        </w:rPr>
        <w:t>П</w:t>
      </w:r>
      <w:r w:rsidRPr="00531FF3">
        <w:rPr>
          <w:b/>
          <w:sz w:val="24"/>
          <w:szCs w:val="24"/>
        </w:rPr>
        <w:t>ланируемые результаты освоения программы учебного предмета «окружающий мир»</w:t>
      </w:r>
    </w:p>
    <w:p w:rsidR="00531FF3" w:rsidRPr="00531FF3" w:rsidRDefault="00531FF3" w:rsidP="00531FF3">
      <w:pPr>
        <w:pStyle w:val="body"/>
        <w:rPr>
          <w:rFonts w:cs="Times New Roman"/>
          <w:sz w:val="24"/>
          <w:szCs w:val="24"/>
        </w:rPr>
      </w:pPr>
      <w:r w:rsidRPr="00531FF3">
        <w:rPr>
          <w:rFonts w:cs="Times New Roman"/>
          <w:sz w:val="24"/>
          <w:szCs w:val="24"/>
        </w:rPr>
        <w:t xml:space="preserve">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 </w:t>
      </w:r>
    </w:p>
    <w:p w:rsidR="00531FF3" w:rsidRPr="00531FF3" w:rsidRDefault="00A23614" w:rsidP="00A23614">
      <w:pPr>
        <w:pStyle w:val="body"/>
        <w:ind w:firstLine="0"/>
        <w:rPr>
          <w:rFonts w:cs="Times New Roman"/>
          <w:b/>
          <w:bCs/>
          <w:sz w:val="24"/>
          <w:szCs w:val="24"/>
        </w:rPr>
      </w:pPr>
      <w:r>
        <w:rPr>
          <w:rFonts w:cs="Times New Roman"/>
          <w:b/>
          <w:bCs/>
          <w:sz w:val="24"/>
          <w:szCs w:val="24"/>
        </w:rPr>
        <w:t>Л</w:t>
      </w:r>
      <w:r w:rsidRPr="00531FF3">
        <w:rPr>
          <w:rFonts w:cs="Times New Roman"/>
          <w:b/>
          <w:bCs/>
          <w:sz w:val="24"/>
          <w:szCs w:val="24"/>
        </w:rPr>
        <w:t>ичностные результаты</w:t>
      </w:r>
    </w:p>
    <w:p w:rsidR="00531FF3" w:rsidRPr="00531FF3" w:rsidRDefault="00531FF3" w:rsidP="00531FF3">
      <w:pPr>
        <w:pStyle w:val="body"/>
        <w:rPr>
          <w:rFonts w:cs="Times New Roman"/>
          <w:sz w:val="24"/>
          <w:szCs w:val="24"/>
        </w:rPr>
      </w:pPr>
      <w:r w:rsidRPr="00531FF3">
        <w:rPr>
          <w:rFonts w:cs="Times New Roman"/>
          <w:sz w:val="24"/>
          <w:szCs w:val="24"/>
        </w:rPr>
        <w:t xml:space="preserve">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531FF3" w:rsidRPr="00531FF3" w:rsidRDefault="00531FF3" w:rsidP="00531FF3">
      <w:pPr>
        <w:pStyle w:val="body"/>
        <w:rPr>
          <w:rFonts w:cs="Times New Roman"/>
          <w:sz w:val="24"/>
          <w:szCs w:val="24"/>
        </w:rPr>
      </w:pPr>
      <w:r w:rsidRPr="00531FF3">
        <w:rPr>
          <w:rFonts w:cs="Times New Roman"/>
          <w:b/>
          <w:bCs/>
          <w:sz w:val="24"/>
          <w:szCs w:val="24"/>
        </w:rPr>
        <w:t>Гражданско-патриотического воспитания:</w:t>
      </w:r>
    </w:p>
    <w:p w:rsidR="00531FF3" w:rsidRPr="00531FF3" w:rsidRDefault="00531FF3" w:rsidP="00531FF3">
      <w:pPr>
        <w:pStyle w:val="body"/>
        <w:rPr>
          <w:rFonts w:cs="Times New Roman"/>
          <w:sz w:val="24"/>
          <w:szCs w:val="24"/>
        </w:rPr>
      </w:pPr>
      <w:r w:rsidRPr="00531FF3">
        <w:rPr>
          <w:rFonts w:cs="Times New Roman"/>
          <w:sz w:val="24"/>
          <w:szCs w:val="24"/>
        </w:rPr>
        <w:t>становление ценностного отношения к своей Родине — России; понимание особой роли многонациональной России в современном мире;</w:t>
      </w:r>
    </w:p>
    <w:p w:rsidR="00531FF3" w:rsidRPr="00531FF3" w:rsidRDefault="00531FF3" w:rsidP="00531FF3">
      <w:pPr>
        <w:pStyle w:val="body"/>
        <w:rPr>
          <w:rFonts w:cs="Times New Roman"/>
          <w:sz w:val="24"/>
          <w:szCs w:val="24"/>
        </w:rPr>
      </w:pPr>
      <w:r w:rsidRPr="00531FF3">
        <w:rPr>
          <w:rFonts w:cs="Times New Roman"/>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531FF3" w:rsidRPr="00531FF3" w:rsidRDefault="00531FF3" w:rsidP="00531FF3">
      <w:pPr>
        <w:pStyle w:val="body"/>
        <w:rPr>
          <w:rFonts w:cs="Times New Roman"/>
          <w:sz w:val="24"/>
          <w:szCs w:val="24"/>
        </w:rPr>
      </w:pPr>
      <w:r w:rsidRPr="00531FF3">
        <w:rPr>
          <w:rFonts w:cs="Times New Roman"/>
          <w:sz w:val="24"/>
          <w:szCs w:val="24"/>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531FF3" w:rsidRPr="00531FF3" w:rsidRDefault="00531FF3" w:rsidP="00531FF3">
      <w:pPr>
        <w:pStyle w:val="body"/>
        <w:rPr>
          <w:rFonts w:cs="Times New Roman"/>
          <w:sz w:val="24"/>
          <w:szCs w:val="24"/>
        </w:rPr>
      </w:pPr>
      <w:r w:rsidRPr="00531FF3">
        <w:rPr>
          <w:rFonts w:cs="Times New Roman"/>
          <w:sz w:val="24"/>
          <w:szCs w:val="24"/>
        </w:rPr>
        <w:t>первоначальные представления о человеке как члене общества, осознание прав и ответственности человека как члена общества.</w:t>
      </w:r>
    </w:p>
    <w:p w:rsidR="00531FF3" w:rsidRPr="00531FF3" w:rsidRDefault="00531FF3" w:rsidP="00531FF3">
      <w:pPr>
        <w:pStyle w:val="body"/>
        <w:rPr>
          <w:rFonts w:cs="Times New Roman"/>
          <w:sz w:val="24"/>
          <w:szCs w:val="24"/>
        </w:rPr>
      </w:pPr>
      <w:r w:rsidRPr="00531FF3">
        <w:rPr>
          <w:rFonts w:cs="Times New Roman"/>
          <w:b/>
          <w:bCs/>
          <w:sz w:val="24"/>
          <w:szCs w:val="24"/>
        </w:rPr>
        <w:t>Духовно-нравственного воспитания:</w:t>
      </w:r>
    </w:p>
    <w:p w:rsidR="00531FF3" w:rsidRPr="00531FF3" w:rsidRDefault="00531FF3" w:rsidP="00531FF3">
      <w:pPr>
        <w:pStyle w:val="body"/>
        <w:rPr>
          <w:rFonts w:cs="Times New Roman"/>
          <w:sz w:val="24"/>
          <w:szCs w:val="24"/>
        </w:rPr>
      </w:pPr>
      <w:r w:rsidRPr="00531FF3">
        <w:rPr>
          <w:rFonts w:cs="Times New Roman"/>
          <w:sz w:val="24"/>
          <w:szCs w:val="24"/>
        </w:rPr>
        <w:t>проявление культуры общения, уважительного отношения к людям, их взглядам, признанию их индивидуальности;</w:t>
      </w:r>
    </w:p>
    <w:p w:rsidR="00531FF3" w:rsidRPr="00531FF3" w:rsidRDefault="00531FF3" w:rsidP="00531FF3">
      <w:pPr>
        <w:pStyle w:val="body"/>
        <w:rPr>
          <w:rFonts w:cs="Times New Roman"/>
          <w:sz w:val="24"/>
          <w:szCs w:val="24"/>
        </w:rPr>
      </w:pPr>
      <w:r w:rsidRPr="00531FF3">
        <w:rPr>
          <w:rFonts w:cs="Times New Roman"/>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531FF3" w:rsidRPr="00531FF3" w:rsidRDefault="00531FF3" w:rsidP="00531FF3">
      <w:pPr>
        <w:pStyle w:val="body"/>
        <w:rPr>
          <w:rFonts w:cs="Times New Roman"/>
          <w:sz w:val="24"/>
          <w:szCs w:val="24"/>
        </w:rPr>
      </w:pPr>
      <w:r w:rsidRPr="00531FF3">
        <w:rPr>
          <w:rFonts w:cs="Times New Roman"/>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531FF3" w:rsidRPr="00531FF3" w:rsidRDefault="00531FF3" w:rsidP="00531FF3">
      <w:pPr>
        <w:pStyle w:val="body"/>
        <w:rPr>
          <w:rFonts w:cs="Times New Roman"/>
          <w:sz w:val="24"/>
          <w:szCs w:val="24"/>
        </w:rPr>
      </w:pPr>
      <w:r w:rsidRPr="00531FF3">
        <w:rPr>
          <w:rFonts w:cs="Times New Roman"/>
          <w:b/>
          <w:bCs/>
          <w:sz w:val="24"/>
          <w:szCs w:val="24"/>
        </w:rPr>
        <w:t>Эстетического воспитания:</w:t>
      </w:r>
    </w:p>
    <w:p w:rsidR="00531FF3" w:rsidRPr="00531FF3" w:rsidRDefault="00531FF3" w:rsidP="00531FF3">
      <w:pPr>
        <w:pStyle w:val="body"/>
        <w:rPr>
          <w:rFonts w:cs="Times New Roman"/>
          <w:sz w:val="24"/>
          <w:szCs w:val="24"/>
        </w:rPr>
      </w:pPr>
      <w:r w:rsidRPr="00531FF3">
        <w:rPr>
          <w:rFonts w:cs="Times New Roman"/>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531FF3" w:rsidRPr="00531FF3" w:rsidRDefault="00531FF3" w:rsidP="00531FF3">
      <w:pPr>
        <w:pStyle w:val="body"/>
        <w:rPr>
          <w:rFonts w:cs="Times New Roman"/>
          <w:sz w:val="24"/>
          <w:szCs w:val="24"/>
        </w:rPr>
      </w:pPr>
      <w:r w:rsidRPr="00531FF3">
        <w:rPr>
          <w:rFonts w:cs="Times New Roman"/>
          <w:sz w:val="24"/>
          <w:szCs w:val="24"/>
        </w:rPr>
        <w:t>использование полученных знаний в продуктивной и преобразующей деятельности, в разных видах художественной деятельности.</w:t>
      </w:r>
    </w:p>
    <w:p w:rsidR="00531FF3" w:rsidRPr="00531FF3" w:rsidRDefault="00531FF3" w:rsidP="00531FF3">
      <w:pPr>
        <w:pStyle w:val="body"/>
        <w:rPr>
          <w:rFonts w:cs="Times New Roman"/>
          <w:sz w:val="24"/>
          <w:szCs w:val="24"/>
        </w:rPr>
      </w:pPr>
      <w:r w:rsidRPr="00531FF3">
        <w:rPr>
          <w:rFonts w:cs="Times New Roman"/>
          <w:b/>
          <w:bCs/>
          <w:sz w:val="24"/>
          <w:szCs w:val="24"/>
        </w:rPr>
        <w:lastRenderedPageBreak/>
        <w:t>Физического воспитания, формирования культуры здоровья и эмоционального благополучия:</w:t>
      </w:r>
    </w:p>
    <w:p w:rsidR="00531FF3" w:rsidRPr="00531FF3" w:rsidRDefault="00531FF3" w:rsidP="00531FF3">
      <w:pPr>
        <w:pStyle w:val="body"/>
        <w:rPr>
          <w:rFonts w:cs="Times New Roman"/>
          <w:sz w:val="24"/>
          <w:szCs w:val="24"/>
        </w:rPr>
      </w:pPr>
      <w:r w:rsidRPr="00531FF3">
        <w:rPr>
          <w:rFonts w:cs="Times New Roman"/>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531FF3" w:rsidRPr="00531FF3" w:rsidRDefault="00531FF3" w:rsidP="00531FF3">
      <w:pPr>
        <w:pStyle w:val="body"/>
        <w:rPr>
          <w:rFonts w:cs="Times New Roman"/>
          <w:sz w:val="24"/>
          <w:szCs w:val="24"/>
        </w:rPr>
      </w:pPr>
      <w:r w:rsidRPr="00531FF3">
        <w:rPr>
          <w:rFonts w:cs="Times New Roman"/>
          <w:sz w:val="24"/>
          <w:szCs w:val="24"/>
        </w:rPr>
        <w:t>приобретение опыта эмоционального отношения к среде обитания, бережное отношение к физическому и психическому здоровью.</w:t>
      </w:r>
    </w:p>
    <w:p w:rsidR="00531FF3" w:rsidRPr="00531FF3" w:rsidRDefault="00531FF3" w:rsidP="00531FF3">
      <w:pPr>
        <w:pStyle w:val="body"/>
        <w:rPr>
          <w:rFonts w:cs="Times New Roman"/>
          <w:sz w:val="24"/>
          <w:szCs w:val="24"/>
        </w:rPr>
      </w:pPr>
      <w:r w:rsidRPr="00531FF3">
        <w:rPr>
          <w:rFonts w:cs="Times New Roman"/>
          <w:b/>
          <w:bCs/>
          <w:sz w:val="24"/>
          <w:szCs w:val="24"/>
        </w:rPr>
        <w:t>Трудового воспитания:</w:t>
      </w:r>
    </w:p>
    <w:p w:rsidR="00531FF3" w:rsidRPr="00531FF3" w:rsidRDefault="00531FF3" w:rsidP="00531FF3">
      <w:pPr>
        <w:pStyle w:val="body"/>
        <w:rPr>
          <w:rFonts w:cs="Times New Roman"/>
          <w:sz w:val="24"/>
          <w:szCs w:val="24"/>
        </w:rPr>
      </w:pPr>
      <w:r w:rsidRPr="00531FF3">
        <w:rPr>
          <w:rFonts w:cs="Times New Roman"/>
          <w:sz w:val="24"/>
          <w:szCs w:val="24"/>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531FF3" w:rsidRPr="00531FF3" w:rsidRDefault="00531FF3" w:rsidP="00531FF3">
      <w:pPr>
        <w:pStyle w:val="body"/>
        <w:rPr>
          <w:rFonts w:cs="Times New Roman"/>
          <w:sz w:val="24"/>
          <w:szCs w:val="24"/>
        </w:rPr>
      </w:pPr>
      <w:r w:rsidRPr="00531FF3">
        <w:rPr>
          <w:rFonts w:cs="Times New Roman"/>
          <w:b/>
          <w:bCs/>
          <w:sz w:val="24"/>
          <w:szCs w:val="24"/>
        </w:rPr>
        <w:t>Экологического воспитания:</w:t>
      </w:r>
    </w:p>
    <w:p w:rsidR="00531FF3" w:rsidRPr="00531FF3" w:rsidRDefault="00531FF3" w:rsidP="00531FF3">
      <w:pPr>
        <w:pStyle w:val="body"/>
        <w:rPr>
          <w:rFonts w:cs="Times New Roman"/>
          <w:sz w:val="24"/>
          <w:szCs w:val="24"/>
        </w:rPr>
      </w:pPr>
      <w:r w:rsidRPr="00531FF3">
        <w:rPr>
          <w:rFonts w:cs="Times New Roman"/>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531FF3" w:rsidRPr="00531FF3" w:rsidRDefault="00531FF3" w:rsidP="00531FF3">
      <w:pPr>
        <w:pStyle w:val="body"/>
        <w:rPr>
          <w:rFonts w:cs="Times New Roman"/>
          <w:sz w:val="24"/>
          <w:szCs w:val="24"/>
        </w:rPr>
      </w:pPr>
      <w:r w:rsidRPr="00531FF3">
        <w:rPr>
          <w:rFonts w:cs="Times New Roman"/>
          <w:b/>
          <w:bCs/>
          <w:sz w:val="24"/>
          <w:szCs w:val="24"/>
        </w:rPr>
        <w:t>Ценности научного познания:</w:t>
      </w:r>
    </w:p>
    <w:p w:rsidR="00531FF3" w:rsidRPr="00531FF3" w:rsidRDefault="00531FF3" w:rsidP="00531FF3">
      <w:pPr>
        <w:pStyle w:val="body"/>
        <w:rPr>
          <w:rFonts w:cs="Times New Roman"/>
          <w:sz w:val="24"/>
          <w:szCs w:val="24"/>
        </w:rPr>
      </w:pPr>
      <w:r w:rsidRPr="00531FF3">
        <w:rPr>
          <w:rFonts w:cs="Times New Roman"/>
          <w:sz w:val="24"/>
          <w:szCs w:val="24"/>
        </w:rPr>
        <w:t xml:space="preserve">ориентация в деятельности на первоначальные представления о научной картине мира; </w:t>
      </w:r>
    </w:p>
    <w:p w:rsidR="00531FF3" w:rsidRPr="00531FF3" w:rsidRDefault="00531FF3" w:rsidP="00531FF3">
      <w:pPr>
        <w:pStyle w:val="body"/>
        <w:rPr>
          <w:rFonts w:cs="Times New Roman"/>
          <w:sz w:val="24"/>
          <w:szCs w:val="24"/>
        </w:rPr>
      </w:pPr>
      <w:r w:rsidRPr="00531FF3">
        <w:rPr>
          <w:rFonts w:cs="Times New Roman"/>
          <w:sz w:val="24"/>
          <w:szCs w:val="24"/>
        </w:rPr>
        <w:t xml:space="preserve">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 </w:t>
      </w:r>
    </w:p>
    <w:p w:rsidR="00531FF3" w:rsidRPr="00531FF3" w:rsidRDefault="00A23614" w:rsidP="00A23614">
      <w:pPr>
        <w:pStyle w:val="body"/>
        <w:ind w:firstLine="0"/>
        <w:rPr>
          <w:rFonts w:cs="Times New Roman"/>
          <w:b/>
          <w:bCs/>
          <w:sz w:val="24"/>
          <w:szCs w:val="24"/>
        </w:rPr>
      </w:pPr>
      <w:r>
        <w:rPr>
          <w:rFonts w:cs="Times New Roman"/>
          <w:b/>
          <w:bCs/>
          <w:sz w:val="24"/>
          <w:szCs w:val="24"/>
        </w:rPr>
        <w:t>М</w:t>
      </w:r>
      <w:r w:rsidRPr="00531FF3">
        <w:rPr>
          <w:rFonts w:cs="Times New Roman"/>
          <w:b/>
          <w:bCs/>
          <w:sz w:val="24"/>
          <w:szCs w:val="24"/>
        </w:rPr>
        <w:t>етапредметные результаты</w:t>
      </w:r>
    </w:p>
    <w:p w:rsidR="00531FF3" w:rsidRPr="00531FF3" w:rsidRDefault="00531FF3" w:rsidP="00531FF3">
      <w:pPr>
        <w:pStyle w:val="body"/>
        <w:rPr>
          <w:rFonts w:cs="Times New Roman"/>
          <w:b/>
          <w:bCs/>
          <w:sz w:val="24"/>
          <w:szCs w:val="24"/>
        </w:rPr>
      </w:pPr>
      <w:r w:rsidRPr="00531FF3">
        <w:rPr>
          <w:rFonts w:cs="Times New Roman"/>
          <w:b/>
          <w:bCs/>
          <w:sz w:val="24"/>
          <w:szCs w:val="24"/>
        </w:rPr>
        <w:t>Познавательные универсальные учебные действия:</w:t>
      </w:r>
    </w:p>
    <w:p w:rsidR="00531FF3" w:rsidRPr="00531FF3" w:rsidRDefault="00531FF3" w:rsidP="00531FF3">
      <w:pPr>
        <w:pStyle w:val="body"/>
        <w:rPr>
          <w:rFonts w:cs="Times New Roman"/>
          <w:i/>
          <w:iCs/>
          <w:sz w:val="24"/>
          <w:szCs w:val="24"/>
        </w:rPr>
      </w:pPr>
      <w:r w:rsidRPr="00531FF3">
        <w:rPr>
          <w:rFonts w:cs="Times New Roman"/>
          <w:i/>
          <w:iCs/>
          <w:sz w:val="24"/>
          <w:szCs w:val="24"/>
        </w:rPr>
        <w:t>1) Базовые логические действия:</w:t>
      </w:r>
    </w:p>
    <w:p w:rsidR="00531FF3" w:rsidRPr="00531FF3" w:rsidRDefault="00531FF3" w:rsidP="00531FF3">
      <w:pPr>
        <w:pStyle w:val="body"/>
        <w:rPr>
          <w:rFonts w:cs="Times New Roman"/>
          <w:sz w:val="24"/>
          <w:szCs w:val="24"/>
        </w:rPr>
      </w:pPr>
      <w:r w:rsidRPr="00531FF3">
        <w:rPr>
          <w:rFonts w:cs="Times New Roman"/>
          <w:sz w:val="24"/>
          <w:szCs w:val="24"/>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531FF3" w:rsidRPr="00531FF3" w:rsidRDefault="00531FF3" w:rsidP="00531FF3">
      <w:pPr>
        <w:pStyle w:val="body"/>
        <w:rPr>
          <w:rFonts w:cs="Times New Roman"/>
          <w:sz w:val="24"/>
          <w:szCs w:val="24"/>
        </w:rPr>
      </w:pPr>
      <w:r w:rsidRPr="00531FF3">
        <w:rPr>
          <w:rFonts w:cs="Times New Roman"/>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531FF3" w:rsidRPr="00531FF3" w:rsidRDefault="00531FF3" w:rsidP="00531FF3">
      <w:pPr>
        <w:pStyle w:val="body"/>
        <w:rPr>
          <w:rFonts w:cs="Times New Roman"/>
          <w:sz w:val="24"/>
          <w:szCs w:val="24"/>
        </w:rPr>
      </w:pPr>
      <w:r w:rsidRPr="00531FF3">
        <w:rPr>
          <w:rFonts w:cs="Times New Roman"/>
          <w:sz w:val="24"/>
          <w:szCs w:val="24"/>
        </w:rPr>
        <w:t xml:space="preserve">сравнивать объекты окружающего мира, устанавливать основания для сравнения, устанавливать аналогии; </w:t>
      </w:r>
    </w:p>
    <w:p w:rsidR="00531FF3" w:rsidRPr="00531FF3" w:rsidRDefault="00531FF3" w:rsidP="00531FF3">
      <w:pPr>
        <w:pStyle w:val="body"/>
        <w:rPr>
          <w:rFonts w:cs="Times New Roman"/>
          <w:sz w:val="24"/>
          <w:szCs w:val="24"/>
        </w:rPr>
      </w:pPr>
      <w:r w:rsidRPr="00531FF3">
        <w:rPr>
          <w:rFonts w:cs="Times New Roman"/>
          <w:sz w:val="24"/>
          <w:szCs w:val="24"/>
        </w:rPr>
        <w:t>объединять части объекта (объекты) по определённому признаку;</w:t>
      </w:r>
    </w:p>
    <w:p w:rsidR="00531FF3" w:rsidRPr="00531FF3" w:rsidRDefault="00531FF3" w:rsidP="00531FF3">
      <w:pPr>
        <w:pStyle w:val="body"/>
        <w:rPr>
          <w:rFonts w:cs="Times New Roman"/>
          <w:sz w:val="24"/>
          <w:szCs w:val="24"/>
        </w:rPr>
      </w:pPr>
      <w:r w:rsidRPr="00531FF3">
        <w:rPr>
          <w:rFonts w:cs="Times New Roman"/>
          <w:sz w:val="24"/>
          <w:szCs w:val="24"/>
        </w:rPr>
        <w:t>определять существенный признак для классификации, классифицировать предложенные объекты;</w:t>
      </w:r>
    </w:p>
    <w:p w:rsidR="00531FF3" w:rsidRPr="00531FF3" w:rsidRDefault="00531FF3" w:rsidP="00531FF3">
      <w:pPr>
        <w:pStyle w:val="body"/>
        <w:rPr>
          <w:rFonts w:cs="Times New Roman"/>
          <w:sz w:val="24"/>
          <w:szCs w:val="24"/>
        </w:rPr>
      </w:pPr>
      <w:r w:rsidRPr="00531FF3">
        <w:rPr>
          <w:rFonts w:cs="Times New Roman"/>
          <w:sz w:val="24"/>
          <w:szCs w:val="24"/>
        </w:rPr>
        <w:t>находить закономерности и противоречия в рассматриваемых фактах, данных и наблюдениях на основе предложенного алгоритма;</w:t>
      </w:r>
    </w:p>
    <w:p w:rsidR="00531FF3" w:rsidRPr="00531FF3" w:rsidRDefault="00531FF3" w:rsidP="00531FF3">
      <w:pPr>
        <w:pStyle w:val="body"/>
        <w:rPr>
          <w:rFonts w:cs="Times New Roman"/>
          <w:sz w:val="24"/>
          <w:szCs w:val="24"/>
        </w:rPr>
      </w:pPr>
      <w:r w:rsidRPr="00531FF3">
        <w:rPr>
          <w:rFonts w:cs="Times New Roman"/>
          <w:sz w:val="24"/>
          <w:szCs w:val="24"/>
        </w:rPr>
        <w:t xml:space="preserve">выявлять недостаток информации для решения учебной (практической) задачи на основе предложенного алгоритма. </w:t>
      </w:r>
    </w:p>
    <w:p w:rsidR="00531FF3" w:rsidRPr="00531FF3" w:rsidRDefault="00531FF3" w:rsidP="00531FF3">
      <w:pPr>
        <w:pStyle w:val="body"/>
        <w:rPr>
          <w:rFonts w:cs="Times New Roman"/>
          <w:i/>
          <w:iCs/>
          <w:sz w:val="24"/>
          <w:szCs w:val="24"/>
        </w:rPr>
      </w:pPr>
      <w:r w:rsidRPr="00531FF3">
        <w:rPr>
          <w:rFonts w:cs="Times New Roman"/>
          <w:i/>
          <w:iCs/>
          <w:sz w:val="24"/>
          <w:szCs w:val="24"/>
        </w:rPr>
        <w:t>2) Базовые исследовательские действия:</w:t>
      </w:r>
    </w:p>
    <w:p w:rsidR="00531FF3" w:rsidRPr="00531FF3" w:rsidRDefault="00531FF3" w:rsidP="00531FF3">
      <w:pPr>
        <w:pStyle w:val="body"/>
        <w:rPr>
          <w:rFonts w:cs="Times New Roman"/>
          <w:sz w:val="24"/>
          <w:szCs w:val="24"/>
        </w:rPr>
      </w:pPr>
      <w:r w:rsidRPr="00531FF3">
        <w:rPr>
          <w:rFonts w:cs="Times New Roman"/>
          <w:sz w:val="24"/>
          <w:szCs w:val="24"/>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531FF3" w:rsidRPr="00531FF3" w:rsidRDefault="00531FF3" w:rsidP="00531FF3">
      <w:pPr>
        <w:pStyle w:val="body"/>
        <w:rPr>
          <w:rFonts w:cs="Times New Roman"/>
          <w:sz w:val="24"/>
          <w:szCs w:val="24"/>
        </w:rPr>
      </w:pPr>
      <w:r w:rsidRPr="00531FF3">
        <w:rPr>
          <w:rFonts w:cs="Times New Roman"/>
          <w:sz w:val="24"/>
          <w:szCs w:val="24"/>
        </w:rPr>
        <w:t>определять разницу между реальным и желательным состоянием объекта (ситуации) на основе предложенных вопросов;</w:t>
      </w:r>
    </w:p>
    <w:p w:rsidR="00531FF3" w:rsidRPr="00531FF3" w:rsidRDefault="00531FF3" w:rsidP="00531FF3">
      <w:pPr>
        <w:pStyle w:val="body"/>
        <w:rPr>
          <w:rFonts w:cs="Times New Roman"/>
          <w:sz w:val="24"/>
          <w:szCs w:val="24"/>
        </w:rPr>
      </w:pPr>
      <w:r w:rsidRPr="00531FF3">
        <w:rPr>
          <w:rFonts w:cs="Times New Roman"/>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531FF3" w:rsidRPr="00531FF3" w:rsidRDefault="00531FF3" w:rsidP="00531FF3">
      <w:pPr>
        <w:pStyle w:val="body"/>
        <w:rPr>
          <w:rFonts w:cs="Times New Roman"/>
          <w:sz w:val="24"/>
          <w:szCs w:val="24"/>
        </w:rPr>
      </w:pPr>
      <w:r w:rsidRPr="00531FF3">
        <w:rPr>
          <w:rFonts w:cs="Times New Roman"/>
          <w:sz w:val="24"/>
          <w:szCs w:val="24"/>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531FF3" w:rsidRPr="00531FF3" w:rsidRDefault="00531FF3" w:rsidP="00531FF3">
      <w:pPr>
        <w:pStyle w:val="body"/>
        <w:rPr>
          <w:rFonts w:cs="Times New Roman"/>
          <w:sz w:val="24"/>
          <w:szCs w:val="24"/>
        </w:rPr>
      </w:pPr>
      <w:r w:rsidRPr="00531FF3">
        <w:rPr>
          <w:rFonts w:cs="Times New Roman"/>
          <w:sz w:val="24"/>
          <w:szCs w:val="24"/>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31FF3" w:rsidRPr="00531FF3" w:rsidRDefault="00531FF3" w:rsidP="00531FF3">
      <w:pPr>
        <w:pStyle w:val="body"/>
        <w:rPr>
          <w:rFonts w:cs="Times New Roman"/>
          <w:sz w:val="24"/>
          <w:szCs w:val="24"/>
        </w:rPr>
      </w:pPr>
      <w:r w:rsidRPr="00531FF3">
        <w:rPr>
          <w:rFonts w:cs="Times New Roman"/>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rsidR="00531FF3" w:rsidRPr="00531FF3" w:rsidRDefault="00531FF3" w:rsidP="00531FF3">
      <w:pPr>
        <w:pStyle w:val="body"/>
        <w:rPr>
          <w:rFonts w:cs="Times New Roman"/>
          <w:i/>
          <w:iCs/>
          <w:sz w:val="24"/>
          <w:szCs w:val="24"/>
        </w:rPr>
      </w:pPr>
      <w:r w:rsidRPr="00531FF3">
        <w:rPr>
          <w:rFonts w:cs="Times New Roman"/>
          <w:i/>
          <w:iCs/>
          <w:sz w:val="24"/>
          <w:szCs w:val="24"/>
        </w:rPr>
        <w:t>3) Работа с информацией:</w:t>
      </w:r>
    </w:p>
    <w:p w:rsidR="00531FF3" w:rsidRPr="00531FF3" w:rsidRDefault="00531FF3" w:rsidP="00531FF3">
      <w:pPr>
        <w:pStyle w:val="body"/>
        <w:rPr>
          <w:rFonts w:cs="Times New Roman"/>
          <w:sz w:val="24"/>
          <w:szCs w:val="24"/>
        </w:rPr>
      </w:pPr>
      <w:r w:rsidRPr="00531FF3">
        <w:rPr>
          <w:rFonts w:cs="Times New Roman"/>
          <w:sz w:val="24"/>
          <w:szCs w:val="24"/>
        </w:rPr>
        <w:t xml:space="preserve">использовать различные источники для поиска информации, выбирать источник получения информации с учётом учебной задачи; </w:t>
      </w:r>
    </w:p>
    <w:p w:rsidR="00531FF3" w:rsidRPr="00531FF3" w:rsidRDefault="00531FF3" w:rsidP="00531FF3">
      <w:pPr>
        <w:pStyle w:val="body"/>
        <w:rPr>
          <w:rFonts w:cs="Times New Roman"/>
          <w:sz w:val="24"/>
          <w:szCs w:val="24"/>
        </w:rPr>
      </w:pPr>
      <w:r w:rsidRPr="00531FF3">
        <w:rPr>
          <w:rFonts w:cs="Times New Roman"/>
          <w:sz w:val="24"/>
          <w:szCs w:val="24"/>
        </w:rPr>
        <w:t>согласно заданному алгоритму находить в предложенном источнике информацию, представленную в явном виде;</w:t>
      </w:r>
    </w:p>
    <w:p w:rsidR="00531FF3" w:rsidRPr="00531FF3" w:rsidRDefault="00531FF3" w:rsidP="00531FF3">
      <w:pPr>
        <w:pStyle w:val="body"/>
        <w:rPr>
          <w:rFonts w:cs="Times New Roman"/>
          <w:sz w:val="24"/>
          <w:szCs w:val="24"/>
        </w:rPr>
      </w:pPr>
      <w:r w:rsidRPr="00531FF3">
        <w:rPr>
          <w:rFonts w:cs="Times New Roman"/>
          <w:sz w:val="24"/>
          <w:szCs w:val="24"/>
        </w:rPr>
        <w:t xml:space="preserve">распознавать достоверную и недостоверную информацию самостоятельно или на основе предложенного учителем способа её проверки; </w:t>
      </w:r>
    </w:p>
    <w:p w:rsidR="00531FF3" w:rsidRPr="00531FF3" w:rsidRDefault="00531FF3" w:rsidP="00531FF3">
      <w:pPr>
        <w:pStyle w:val="body"/>
        <w:rPr>
          <w:rFonts w:cs="Times New Roman"/>
          <w:sz w:val="24"/>
          <w:szCs w:val="24"/>
        </w:rPr>
      </w:pPr>
      <w:r w:rsidRPr="00531FF3">
        <w:rPr>
          <w:rFonts w:cs="Times New Roman"/>
          <w:sz w:val="24"/>
          <w:szCs w:val="24"/>
        </w:rPr>
        <w:t>находить и использовать для решения учебных задач текстовую, графическую, аудиовизуальную информацию;</w:t>
      </w:r>
    </w:p>
    <w:p w:rsidR="00531FF3" w:rsidRPr="00531FF3" w:rsidRDefault="00531FF3" w:rsidP="00531FF3">
      <w:pPr>
        <w:pStyle w:val="body"/>
        <w:rPr>
          <w:rFonts w:cs="Times New Roman"/>
          <w:sz w:val="24"/>
          <w:szCs w:val="24"/>
        </w:rPr>
      </w:pPr>
      <w:r w:rsidRPr="00531FF3">
        <w:rPr>
          <w:rFonts w:cs="Times New Roman"/>
          <w:sz w:val="24"/>
          <w:szCs w:val="24"/>
        </w:rPr>
        <w:t>читать и интерпретировать графически представленную информацию (схему, таблицу, иллюстрацию);</w:t>
      </w:r>
    </w:p>
    <w:p w:rsidR="00531FF3" w:rsidRPr="00531FF3" w:rsidRDefault="00531FF3" w:rsidP="00531FF3">
      <w:pPr>
        <w:pStyle w:val="body"/>
        <w:rPr>
          <w:rFonts w:cs="Times New Roman"/>
          <w:sz w:val="24"/>
          <w:szCs w:val="24"/>
        </w:rPr>
      </w:pPr>
      <w:r w:rsidRPr="00531FF3">
        <w:rPr>
          <w:rFonts w:cs="Times New Roman"/>
          <w:sz w:val="24"/>
          <w:szCs w:val="24"/>
        </w:rPr>
        <w:t>соблюдать правила информационной безопасности в условиях контролируемого доступа в Интернет (с помощью учителя);</w:t>
      </w:r>
    </w:p>
    <w:p w:rsidR="00531FF3" w:rsidRPr="00531FF3" w:rsidRDefault="00531FF3" w:rsidP="00531FF3">
      <w:pPr>
        <w:pStyle w:val="body"/>
        <w:rPr>
          <w:rFonts w:cs="Times New Roman"/>
          <w:sz w:val="24"/>
          <w:szCs w:val="24"/>
        </w:rPr>
      </w:pPr>
      <w:r w:rsidRPr="00531FF3">
        <w:rPr>
          <w:rFonts w:cs="Times New Roman"/>
          <w:sz w:val="24"/>
          <w:szCs w:val="24"/>
        </w:rPr>
        <w:t>анализировать и создавать текстовую, видео-, графическую, звуковую информацию в соответствии с учебной задачей;</w:t>
      </w:r>
    </w:p>
    <w:p w:rsidR="00531FF3" w:rsidRPr="00531FF3" w:rsidRDefault="00531FF3" w:rsidP="00531FF3">
      <w:pPr>
        <w:pStyle w:val="body"/>
        <w:rPr>
          <w:rFonts w:cs="Times New Roman"/>
          <w:sz w:val="24"/>
          <w:szCs w:val="24"/>
        </w:rPr>
      </w:pPr>
      <w:r w:rsidRPr="00531FF3">
        <w:rPr>
          <w:rFonts w:cs="Times New Roman"/>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rsidR="00531FF3" w:rsidRPr="00531FF3" w:rsidRDefault="00531FF3" w:rsidP="00531FF3">
      <w:pPr>
        <w:pStyle w:val="body"/>
        <w:rPr>
          <w:rFonts w:cs="Times New Roman"/>
          <w:b/>
          <w:bCs/>
          <w:sz w:val="24"/>
          <w:szCs w:val="24"/>
        </w:rPr>
      </w:pPr>
      <w:r w:rsidRPr="00531FF3">
        <w:rPr>
          <w:rFonts w:cs="Times New Roman"/>
          <w:b/>
          <w:bCs/>
          <w:sz w:val="24"/>
          <w:szCs w:val="24"/>
        </w:rPr>
        <w:t>Коммуникативные универсальные учебные действия:</w:t>
      </w:r>
    </w:p>
    <w:p w:rsidR="00531FF3" w:rsidRPr="00531FF3" w:rsidRDefault="00531FF3" w:rsidP="00531FF3">
      <w:pPr>
        <w:pStyle w:val="body"/>
        <w:rPr>
          <w:rFonts w:cs="Times New Roman"/>
          <w:sz w:val="24"/>
          <w:szCs w:val="24"/>
        </w:rPr>
      </w:pPr>
      <w:r w:rsidRPr="00531FF3">
        <w:rPr>
          <w:rFonts w:cs="Times New Roman"/>
          <w:sz w:val="24"/>
          <w:szCs w:val="24"/>
        </w:rPr>
        <w:t>в процессе диалогов задавать вопросы, высказывать суждения, оценивать выступления участников;</w:t>
      </w:r>
    </w:p>
    <w:p w:rsidR="00531FF3" w:rsidRPr="00531FF3" w:rsidRDefault="00531FF3" w:rsidP="00531FF3">
      <w:pPr>
        <w:pStyle w:val="body"/>
        <w:rPr>
          <w:rFonts w:cs="Times New Roman"/>
          <w:sz w:val="24"/>
          <w:szCs w:val="24"/>
        </w:rPr>
      </w:pPr>
      <w:r w:rsidRPr="00531FF3">
        <w:rPr>
          <w:rFonts w:cs="Times New Roman"/>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531FF3" w:rsidRPr="00531FF3" w:rsidRDefault="00531FF3" w:rsidP="00531FF3">
      <w:pPr>
        <w:pStyle w:val="body"/>
        <w:rPr>
          <w:rFonts w:cs="Times New Roman"/>
          <w:sz w:val="24"/>
          <w:szCs w:val="24"/>
        </w:rPr>
      </w:pPr>
      <w:r w:rsidRPr="00531FF3">
        <w:rPr>
          <w:rFonts w:cs="Times New Roman"/>
          <w:sz w:val="24"/>
          <w:szCs w:val="24"/>
        </w:rPr>
        <w:t>соблюдать правила ведения диалога и дискуссии; проявлять уважительное отношение к собеседнику;</w:t>
      </w:r>
    </w:p>
    <w:p w:rsidR="00531FF3" w:rsidRPr="00531FF3" w:rsidRDefault="00531FF3" w:rsidP="00531FF3">
      <w:pPr>
        <w:pStyle w:val="body"/>
        <w:rPr>
          <w:rFonts w:cs="Times New Roman"/>
          <w:sz w:val="24"/>
          <w:szCs w:val="24"/>
        </w:rPr>
      </w:pPr>
      <w:r w:rsidRPr="00531FF3">
        <w:rPr>
          <w:rFonts w:cs="Times New Roman"/>
          <w:sz w:val="24"/>
          <w:szCs w:val="24"/>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531FF3" w:rsidRPr="00531FF3" w:rsidRDefault="00531FF3" w:rsidP="00531FF3">
      <w:pPr>
        <w:pStyle w:val="body"/>
        <w:rPr>
          <w:rFonts w:cs="Times New Roman"/>
          <w:sz w:val="24"/>
          <w:szCs w:val="24"/>
        </w:rPr>
      </w:pPr>
      <w:r w:rsidRPr="00531FF3">
        <w:rPr>
          <w:rFonts w:cs="Times New Roman"/>
          <w:sz w:val="24"/>
          <w:szCs w:val="24"/>
        </w:rPr>
        <w:t>создавать устные и письменные тексты (описание, рассуждение, повествование);</w:t>
      </w:r>
    </w:p>
    <w:p w:rsidR="00531FF3" w:rsidRPr="00531FF3" w:rsidRDefault="00531FF3" w:rsidP="00531FF3">
      <w:pPr>
        <w:pStyle w:val="body"/>
        <w:rPr>
          <w:rFonts w:cs="Times New Roman"/>
          <w:sz w:val="24"/>
          <w:szCs w:val="24"/>
        </w:rPr>
      </w:pPr>
      <w:r w:rsidRPr="00531FF3">
        <w:rPr>
          <w:rFonts w:cs="Times New Roman"/>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531FF3" w:rsidRPr="00531FF3" w:rsidRDefault="00531FF3" w:rsidP="00531FF3">
      <w:pPr>
        <w:pStyle w:val="body"/>
        <w:rPr>
          <w:rFonts w:cs="Times New Roman"/>
          <w:sz w:val="24"/>
          <w:szCs w:val="24"/>
        </w:rPr>
      </w:pPr>
      <w:r w:rsidRPr="00531FF3">
        <w:rPr>
          <w:rFonts w:cs="Times New Roman"/>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531FF3" w:rsidRPr="00531FF3" w:rsidRDefault="00531FF3" w:rsidP="00531FF3">
      <w:pPr>
        <w:pStyle w:val="body"/>
        <w:rPr>
          <w:rFonts w:cs="Times New Roman"/>
          <w:sz w:val="24"/>
          <w:szCs w:val="24"/>
        </w:rPr>
      </w:pPr>
      <w:r w:rsidRPr="00531FF3">
        <w:rPr>
          <w:rFonts w:cs="Times New Roman"/>
          <w:sz w:val="24"/>
          <w:szCs w:val="24"/>
        </w:rPr>
        <w:t>готовить небольшие публичные выступления с возможной презентацией (текст, рисунки, фото, плакаты и др.) к тексту выступления.</w:t>
      </w:r>
    </w:p>
    <w:p w:rsidR="00531FF3" w:rsidRPr="00531FF3" w:rsidRDefault="00531FF3" w:rsidP="00531FF3">
      <w:pPr>
        <w:pStyle w:val="body"/>
        <w:rPr>
          <w:rFonts w:cs="Times New Roman"/>
          <w:b/>
          <w:bCs/>
          <w:sz w:val="24"/>
          <w:szCs w:val="24"/>
        </w:rPr>
      </w:pPr>
      <w:r w:rsidRPr="00531FF3">
        <w:rPr>
          <w:rFonts w:cs="Times New Roman"/>
          <w:b/>
          <w:bCs/>
          <w:sz w:val="24"/>
          <w:szCs w:val="24"/>
        </w:rPr>
        <w:t>Регулятивные универсальные учебные действия:</w:t>
      </w:r>
    </w:p>
    <w:p w:rsidR="00531FF3" w:rsidRPr="00531FF3" w:rsidRDefault="00531FF3" w:rsidP="00531FF3">
      <w:pPr>
        <w:pStyle w:val="body"/>
        <w:rPr>
          <w:rFonts w:cs="Times New Roman"/>
          <w:i/>
          <w:iCs/>
          <w:sz w:val="24"/>
          <w:szCs w:val="24"/>
        </w:rPr>
      </w:pPr>
      <w:r w:rsidRPr="00531FF3">
        <w:rPr>
          <w:rFonts w:cs="Times New Roman"/>
          <w:i/>
          <w:iCs/>
          <w:sz w:val="24"/>
          <w:szCs w:val="24"/>
        </w:rPr>
        <w:t>1) Самоорганизация:</w:t>
      </w:r>
    </w:p>
    <w:p w:rsidR="00531FF3" w:rsidRPr="00531FF3" w:rsidRDefault="00531FF3" w:rsidP="00531FF3">
      <w:pPr>
        <w:pStyle w:val="body"/>
        <w:rPr>
          <w:rFonts w:cs="Times New Roman"/>
          <w:sz w:val="24"/>
          <w:szCs w:val="24"/>
        </w:rPr>
      </w:pPr>
      <w:r w:rsidRPr="00531FF3">
        <w:rPr>
          <w:rFonts w:cs="Times New Roman"/>
          <w:sz w:val="24"/>
          <w:szCs w:val="24"/>
        </w:rPr>
        <w:t xml:space="preserve">планировать самостоятельно или с небольшой помощью учителя действия по решению учебной задачи; </w:t>
      </w:r>
    </w:p>
    <w:p w:rsidR="00531FF3" w:rsidRPr="00531FF3" w:rsidRDefault="00531FF3" w:rsidP="00531FF3">
      <w:pPr>
        <w:pStyle w:val="body"/>
        <w:rPr>
          <w:rFonts w:cs="Times New Roman"/>
          <w:sz w:val="24"/>
          <w:szCs w:val="24"/>
        </w:rPr>
      </w:pPr>
      <w:r w:rsidRPr="00531FF3">
        <w:rPr>
          <w:rFonts w:cs="Times New Roman"/>
          <w:sz w:val="24"/>
          <w:szCs w:val="24"/>
        </w:rPr>
        <w:t>выстраивать последовательность выбранных действий и операций.</w:t>
      </w:r>
    </w:p>
    <w:p w:rsidR="00531FF3" w:rsidRPr="00531FF3" w:rsidRDefault="00531FF3" w:rsidP="00531FF3">
      <w:pPr>
        <w:pStyle w:val="body"/>
        <w:rPr>
          <w:rFonts w:cs="Times New Roman"/>
          <w:i/>
          <w:iCs/>
          <w:sz w:val="24"/>
          <w:szCs w:val="24"/>
        </w:rPr>
      </w:pPr>
      <w:r w:rsidRPr="00531FF3">
        <w:rPr>
          <w:rFonts w:cs="Times New Roman"/>
          <w:i/>
          <w:iCs/>
          <w:sz w:val="24"/>
          <w:szCs w:val="24"/>
        </w:rPr>
        <w:t>2) Самоконтроль:</w:t>
      </w:r>
    </w:p>
    <w:p w:rsidR="00531FF3" w:rsidRPr="00531FF3" w:rsidRDefault="00531FF3" w:rsidP="00531FF3">
      <w:pPr>
        <w:pStyle w:val="body"/>
        <w:rPr>
          <w:rFonts w:cs="Times New Roman"/>
          <w:sz w:val="24"/>
          <w:szCs w:val="24"/>
        </w:rPr>
      </w:pPr>
      <w:r w:rsidRPr="00531FF3">
        <w:rPr>
          <w:rFonts w:cs="Times New Roman"/>
          <w:sz w:val="24"/>
          <w:szCs w:val="24"/>
        </w:rPr>
        <w:t xml:space="preserve">осуществлять контроль процесса и результата своей деятельности; </w:t>
      </w:r>
    </w:p>
    <w:p w:rsidR="00531FF3" w:rsidRPr="00531FF3" w:rsidRDefault="00531FF3" w:rsidP="00531FF3">
      <w:pPr>
        <w:pStyle w:val="body"/>
        <w:rPr>
          <w:rFonts w:cs="Times New Roman"/>
          <w:sz w:val="24"/>
          <w:szCs w:val="24"/>
        </w:rPr>
      </w:pPr>
      <w:r w:rsidRPr="00531FF3">
        <w:rPr>
          <w:rFonts w:cs="Times New Roman"/>
          <w:sz w:val="24"/>
          <w:szCs w:val="24"/>
        </w:rPr>
        <w:t>находить ошибки в своей работе и устанавливать их причины; корректировать свои действия при необходимости (с небольшой помощью учителя);</w:t>
      </w:r>
    </w:p>
    <w:p w:rsidR="00531FF3" w:rsidRPr="00531FF3" w:rsidRDefault="00531FF3" w:rsidP="00531FF3">
      <w:pPr>
        <w:pStyle w:val="body"/>
        <w:rPr>
          <w:rFonts w:cs="Times New Roman"/>
          <w:sz w:val="24"/>
          <w:szCs w:val="24"/>
        </w:rPr>
      </w:pPr>
      <w:r w:rsidRPr="00531FF3">
        <w:rPr>
          <w:rFonts w:cs="Times New Roman"/>
          <w:sz w:val="24"/>
          <w:szCs w:val="24"/>
        </w:rPr>
        <w:lastRenderedPageBreak/>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531FF3" w:rsidRPr="00531FF3" w:rsidRDefault="00531FF3" w:rsidP="00531FF3">
      <w:pPr>
        <w:pStyle w:val="body"/>
        <w:rPr>
          <w:rFonts w:cs="Times New Roman"/>
          <w:sz w:val="24"/>
          <w:szCs w:val="24"/>
        </w:rPr>
      </w:pPr>
      <w:r w:rsidRPr="00531FF3">
        <w:rPr>
          <w:rFonts w:cs="Times New Roman"/>
          <w:i/>
          <w:iCs/>
          <w:sz w:val="24"/>
          <w:szCs w:val="24"/>
        </w:rPr>
        <w:t>3) Самооценка</w:t>
      </w:r>
      <w:r w:rsidRPr="00531FF3">
        <w:rPr>
          <w:rFonts w:cs="Times New Roman"/>
          <w:sz w:val="24"/>
          <w:szCs w:val="24"/>
        </w:rPr>
        <w:t>:</w:t>
      </w:r>
    </w:p>
    <w:p w:rsidR="00531FF3" w:rsidRPr="00531FF3" w:rsidRDefault="00531FF3" w:rsidP="00531FF3">
      <w:pPr>
        <w:pStyle w:val="body"/>
        <w:rPr>
          <w:rFonts w:cs="Times New Roman"/>
          <w:sz w:val="24"/>
          <w:szCs w:val="24"/>
        </w:rPr>
      </w:pPr>
      <w:r w:rsidRPr="00531FF3">
        <w:rPr>
          <w:rFonts w:cs="Times New Roman"/>
          <w:sz w:val="24"/>
          <w:szCs w:val="24"/>
        </w:rPr>
        <w:t>объективно оценивать результаты своей деятельности, соотносить свою оценку с оценкой учителя;</w:t>
      </w:r>
    </w:p>
    <w:p w:rsidR="00531FF3" w:rsidRPr="00531FF3" w:rsidRDefault="00531FF3" w:rsidP="00531FF3">
      <w:pPr>
        <w:pStyle w:val="body"/>
        <w:rPr>
          <w:rFonts w:cs="Times New Roman"/>
          <w:sz w:val="24"/>
          <w:szCs w:val="24"/>
        </w:rPr>
      </w:pPr>
      <w:r w:rsidRPr="00531FF3">
        <w:rPr>
          <w:rFonts w:cs="Times New Roman"/>
          <w:sz w:val="24"/>
          <w:szCs w:val="24"/>
        </w:rPr>
        <w:t>оценивать целесообразность выбранных способов действия, при необходимости корректировать их.</w:t>
      </w:r>
    </w:p>
    <w:p w:rsidR="00531FF3" w:rsidRPr="00531FF3" w:rsidRDefault="00531FF3" w:rsidP="00531FF3">
      <w:pPr>
        <w:pStyle w:val="body"/>
        <w:rPr>
          <w:rFonts w:cs="Times New Roman"/>
          <w:b/>
          <w:bCs/>
          <w:sz w:val="24"/>
          <w:szCs w:val="24"/>
        </w:rPr>
      </w:pPr>
      <w:r w:rsidRPr="00531FF3">
        <w:rPr>
          <w:rFonts w:cs="Times New Roman"/>
          <w:b/>
          <w:bCs/>
          <w:sz w:val="24"/>
          <w:szCs w:val="24"/>
        </w:rPr>
        <w:t>Совместная деятельность:</w:t>
      </w:r>
    </w:p>
    <w:p w:rsidR="00531FF3" w:rsidRPr="00531FF3" w:rsidRDefault="00531FF3" w:rsidP="00531FF3">
      <w:pPr>
        <w:pStyle w:val="body"/>
        <w:rPr>
          <w:rFonts w:cs="Times New Roman"/>
          <w:sz w:val="24"/>
          <w:szCs w:val="24"/>
        </w:rPr>
      </w:pPr>
      <w:r w:rsidRPr="00531FF3">
        <w:rPr>
          <w:rFonts w:cs="Times New Roman"/>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531FF3" w:rsidRPr="00531FF3" w:rsidRDefault="00531FF3" w:rsidP="00531FF3">
      <w:pPr>
        <w:pStyle w:val="body"/>
        <w:rPr>
          <w:rFonts w:cs="Times New Roman"/>
          <w:sz w:val="24"/>
          <w:szCs w:val="24"/>
        </w:rPr>
      </w:pPr>
      <w:r w:rsidRPr="00531FF3">
        <w:rPr>
          <w:rFonts w:cs="Times New Roman"/>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531FF3" w:rsidRPr="00531FF3" w:rsidRDefault="00531FF3" w:rsidP="00531FF3">
      <w:pPr>
        <w:pStyle w:val="body"/>
        <w:rPr>
          <w:rFonts w:cs="Times New Roman"/>
          <w:sz w:val="24"/>
          <w:szCs w:val="24"/>
        </w:rPr>
      </w:pPr>
      <w:r w:rsidRPr="00531FF3">
        <w:rPr>
          <w:rFonts w:cs="Times New Roman"/>
          <w:sz w:val="24"/>
          <w:szCs w:val="24"/>
        </w:rPr>
        <w:t>проявлять готовность руководить, выполнять поручения, подчиняться;</w:t>
      </w:r>
    </w:p>
    <w:p w:rsidR="00531FF3" w:rsidRPr="00531FF3" w:rsidRDefault="00531FF3" w:rsidP="00531FF3">
      <w:pPr>
        <w:pStyle w:val="body"/>
        <w:rPr>
          <w:rFonts w:cs="Times New Roman"/>
          <w:sz w:val="24"/>
          <w:szCs w:val="24"/>
        </w:rPr>
      </w:pPr>
      <w:r w:rsidRPr="00531FF3">
        <w:rPr>
          <w:rFonts w:cs="Times New Roman"/>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531FF3" w:rsidRPr="00531FF3" w:rsidRDefault="00531FF3" w:rsidP="00531FF3">
      <w:pPr>
        <w:pStyle w:val="body"/>
        <w:rPr>
          <w:rFonts w:cs="Times New Roman"/>
          <w:sz w:val="24"/>
          <w:szCs w:val="24"/>
        </w:rPr>
      </w:pPr>
      <w:r w:rsidRPr="00531FF3">
        <w:rPr>
          <w:rFonts w:cs="Times New Roman"/>
          <w:sz w:val="24"/>
          <w:szCs w:val="24"/>
        </w:rPr>
        <w:t>ответственно выполнять свою часть работы.</w:t>
      </w:r>
    </w:p>
    <w:p w:rsidR="00531FF3" w:rsidRPr="00531FF3" w:rsidRDefault="00A23614" w:rsidP="00A23614">
      <w:pPr>
        <w:pStyle w:val="body"/>
        <w:jc w:val="left"/>
        <w:rPr>
          <w:rFonts w:cs="Times New Roman"/>
          <w:b/>
          <w:bCs/>
          <w:sz w:val="24"/>
          <w:szCs w:val="24"/>
        </w:rPr>
      </w:pPr>
      <w:r>
        <w:rPr>
          <w:rFonts w:cs="Times New Roman"/>
          <w:b/>
          <w:bCs/>
          <w:sz w:val="24"/>
          <w:szCs w:val="24"/>
        </w:rPr>
        <w:t>П</w:t>
      </w:r>
      <w:r w:rsidRPr="00531FF3">
        <w:rPr>
          <w:rFonts w:cs="Times New Roman"/>
          <w:b/>
          <w:bCs/>
          <w:sz w:val="24"/>
          <w:szCs w:val="24"/>
        </w:rPr>
        <w:t>редметные</w:t>
      </w:r>
      <w:r>
        <w:rPr>
          <w:rFonts w:cs="Times New Roman"/>
          <w:b/>
          <w:bCs/>
          <w:sz w:val="24"/>
          <w:szCs w:val="24"/>
        </w:rPr>
        <w:t xml:space="preserve"> результаты освоения программы </w:t>
      </w:r>
      <w:r w:rsidRPr="00531FF3">
        <w:rPr>
          <w:rFonts w:cs="Times New Roman"/>
          <w:b/>
          <w:bCs/>
          <w:sz w:val="24"/>
          <w:szCs w:val="24"/>
        </w:rPr>
        <w:t>по годам обучения</w:t>
      </w:r>
    </w:p>
    <w:p w:rsidR="00531FF3" w:rsidRPr="00531FF3" w:rsidRDefault="00A23614" w:rsidP="00531FF3">
      <w:pPr>
        <w:pStyle w:val="body"/>
        <w:rPr>
          <w:rFonts w:cs="Times New Roman"/>
          <w:b/>
          <w:bCs/>
          <w:sz w:val="24"/>
          <w:szCs w:val="24"/>
        </w:rPr>
      </w:pPr>
      <w:r>
        <w:rPr>
          <w:rFonts w:cs="Times New Roman"/>
          <w:b/>
          <w:bCs/>
          <w:sz w:val="24"/>
          <w:szCs w:val="24"/>
        </w:rPr>
        <w:t>1 КЛАСС</w:t>
      </w:r>
    </w:p>
    <w:p w:rsidR="00531FF3" w:rsidRPr="00531FF3" w:rsidRDefault="00531FF3" w:rsidP="00531FF3">
      <w:pPr>
        <w:pStyle w:val="body"/>
        <w:rPr>
          <w:rFonts w:cs="Times New Roman"/>
          <w:sz w:val="24"/>
          <w:szCs w:val="24"/>
        </w:rPr>
      </w:pPr>
      <w:r w:rsidRPr="00531FF3">
        <w:rPr>
          <w:rFonts w:cs="Times New Roman"/>
          <w:sz w:val="24"/>
          <w:szCs w:val="24"/>
        </w:rPr>
        <w:t xml:space="preserve">К концу обучения в </w:t>
      </w:r>
      <w:r w:rsidRPr="00531FF3">
        <w:rPr>
          <w:rFonts w:cs="Times New Roman"/>
          <w:b/>
          <w:bCs/>
          <w:sz w:val="24"/>
          <w:szCs w:val="24"/>
        </w:rPr>
        <w:t>1 классе</w:t>
      </w:r>
      <w:r w:rsidRPr="00531FF3">
        <w:rPr>
          <w:rFonts w:cs="Times New Roman"/>
          <w:sz w:val="24"/>
          <w:szCs w:val="24"/>
        </w:rPr>
        <w:t xml:space="preserve"> обучающийся научится: </w:t>
      </w:r>
    </w:p>
    <w:p w:rsidR="00531FF3" w:rsidRPr="00531FF3" w:rsidRDefault="00531FF3" w:rsidP="00531FF3">
      <w:pPr>
        <w:pStyle w:val="body"/>
        <w:rPr>
          <w:rFonts w:cs="Times New Roman"/>
          <w:sz w:val="24"/>
          <w:szCs w:val="24"/>
        </w:rPr>
      </w:pPr>
      <w:r w:rsidRPr="00531FF3">
        <w:rPr>
          <w:rFonts w:cs="Times New Roman"/>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531FF3" w:rsidRPr="00531FF3" w:rsidRDefault="00531FF3" w:rsidP="00531FF3">
      <w:pPr>
        <w:pStyle w:val="body"/>
        <w:rPr>
          <w:rFonts w:cs="Times New Roman"/>
          <w:sz w:val="24"/>
          <w:szCs w:val="24"/>
        </w:rPr>
      </w:pPr>
      <w:r w:rsidRPr="00531FF3">
        <w:rPr>
          <w:rFonts w:cs="Times New Roman"/>
          <w:sz w:val="24"/>
          <w:szCs w:val="24"/>
        </w:rPr>
        <w:t xml:space="preserve">воспроизводить название своего населённого пункта, региона, страны; </w:t>
      </w:r>
    </w:p>
    <w:p w:rsidR="00531FF3" w:rsidRPr="00531FF3" w:rsidRDefault="00531FF3" w:rsidP="00531FF3">
      <w:pPr>
        <w:pStyle w:val="body"/>
        <w:rPr>
          <w:rFonts w:cs="Times New Roman"/>
          <w:sz w:val="24"/>
          <w:szCs w:val="24"/>
        </w:rPr>
      </w:pPr>
      <w:r w:rsidRPr="00531FF3">
        <w:rPr>
          <w:rFonts w:cs="Times New Roman"/>
          <w:sz w:val="24"/>
          <w:szCs w:val="24"/>
        </w:rPr>
        <w:t>приводить примеры культурных объектов родного края, школьных традиций и праздников, традиций и ценностей своей семьи, профессий;</w:t>
      </w:r>
    </w:p>
    <w:p w:rsidR="00531FF3" w:rsidRPr="00531FF3" w:rsidRDefault="00531FF3" w:rsidP="00531FF3">
      <w:pPr>
        <w:pStyle w:val="body"/>
        <w:rPr>
          <w:rFonts w:cs="Times New Roman"/>
          <w:sz w:val="24"/>
          <w:szCs w:val="24"/>
        </w:rPr>
      </w:pPr>
      <w:r w:rsidRPr="00531FF3">
        <w:rPr>
          <w:rFonts w:cs="Times New Roman"/>
          <w:sz w:val="24"/>
          <w:szCs w:val="24"/>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531FF3" w:rsidRPr="00531FF3" w:rsidRDefault="00531FF3" w:rsidP="00531FF3">
      <w:pPr>
        <w:pStyle w:val="body"/>
        <w:rPr>
          <w:rFonts w:cs="Times New Roman"/>
          <w:sz w:val="24"/>
          <w:szCs w:val="24"/>
        </w:rPr>
      </w:pPr>
      <w:r w:rsidRPr="00531FF3">
        <w:rPr>
          <w:rFonts w:cs="Times New Roman"/>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531FF3" w:rsidRPr="00531FF3" w:rsidRDefault="00531FF3" w:rsidP="00531FF3">
      <w:pPr>
        <w:pStyle w:val="body"/>
        <w:rPr>
          <w:rFonts w:cs="Times New Roman"/>
          <w:sz w:val="24"/>
          <w:szCs w:val="24"/>
        </w:rPr>
      </w:pPr>
      <w:r w:rsidRPr="00531FF3">
        <w:rPr>
          <w:rFonts w:cs="Times New Roman"/>
          <w:sz w:val="24"/>
          <w:szCs w:val="24"/>
        </w:rPr>
        <w:t>применять правила ухода за комнатными растениями и домашними животными;</w:t>
      </w:r>
    </w:p>
    <w:p w:rsidR="00531FF3" w:rsidRPr="00531FF3" w:rsidRDefault="00531FF3" w:rsidP="00531FF3">
      <w:pPr>
        <w:pStyle w:val="body"/>
        <w:rPr>
          <w:rFonts w:cs="Times New Roman"/>
          <w:sz w:val="24"/>
          <w:szCs w:val="24"/>
        </w:rPr>
      </w:pPr>
      <w:r w:rsidRPr="00531FF3">
        <w:rPr>
          <w:rFonts w:cs="Times New Roman"/>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531FF3" w:rsidRPr="00531FF3" w:rsidRDefault="00531FF3" w:rsidP="00531FF3">
      <w:pPr>
        <w:pStyle w:val="body"/>
        <w:rPr>
          <w:rFonts w:cs="Times New Roman"/>
          <w:sz w:val="24"/>
          <w:szCs w:val="24"/>
        </w:rPr>
      </w:pPr>
      <w:r w:rsidRPr="00531FF3">
        <w:rPr>
          <w:rFonts w:cs="Times New Roman"/>
          <w:sz w:val="24"/>
          <w:szCs w:val="24"/>
        </w:rPr>
        <w:t>использовать для ответов на вопросы небольшие тексты о природе и обществе;</w:t>
      </w:r>
    </w:p>
    <w:p w:rsidR="00531FF3" w:rsidRPr="00531FF3" w:rsidRDefault="00531FF3" w:rsidP="00531FF3">
      <w:pPr>
        <w:pStyle w:val="body"/>
        <w:rPr>
          <w:rFonts w:cs="Times New Roman"/>
          <w:sz w:val="24"/>
          <w:szCs w:val="24"/>
        </w:rPr>
      </w:pPr>
      <w:r w:rsidRPr="00531FF3">
        <w:rPr>
          <w:rFonts w:cs="Times New Roman"/>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rsidR="00531FF3" w:rsidRPr="00531FF3" w:rsidRDefault="00531FF3" w:rsidP="00531FF3">
      <w:pPr>
        <w:pStyle w:val="body"/>
        <w:rPr>
          <w:rFonts w:cs="Times New Roman"/>
          <w:sz w:val="24"/>
          <w:szCs w:val="24"/>
        </w:rPr>
      </w:pPr>
      <w:r w:rsidRPr="00531FF3">
        <w:rPr>
          <w:rFonts w:cs="Times New Roman"/>
          <w:sz w:val="24"/>
          <w:szCs w:val="24"/>
        </w:rPr>
        <w:lastRenderedPageBreak/>
        <w:t>соблюдать правила безопасности на учебном месте школьника; во время наблюдений и опытов; безопасно пользоваться бытовыми электроприборами;</w:t>
      </w:r>
    </w:p>
    <w:p w:rsidR="00531FF3" w:rsidRPr="00531FF3" w:rsidRDefault="00531FF3" w:rsidP="00531FF3">
      <w:pPr>
        <w:pStyle w:val="body"/>
        <w:rPr>
          <w:rFonts w:cs="Times New Roman"/>
          <w:sz w:val="24"/>
          <w:szCs w:val="24"/>
        </w:rPr>
      </w:pPr>
      <w:r w:rsidRPr="00531FF3">
        <w:rPr>
          <w:rFonts w:cs="Times New Roman"/>
          <w:sz w:val="24"/>
          <w:szCs w:val="24"/>
        </w:rPr>
        <w:t>соблюдать правила здорового питания и личной гигиены;</w:t>
      </w:r>
    </w:p>
    <w:p w:rsidR="00531FF3" w:rsidRPr="00531FF3" w:rsidRDefault="00531FF3" w:rsidP="00531FF3">
      <w:pPr>
        <w:pStyle w:val="body"/>
        <w:rPr>
          <w:rFonts w:cs="Times New Roman"/>
          <w:sz w:val="24"/>
          <w:szCs w:val="24"/>
        </w:rPr>
      </w:pPr>
      <w:r w:rsidRPr="00531FF3">
        <w:rPr>
          <w:rFonts w:cs="Times New Roman"/>
          <w:sz w:val="24"/>
          <w:szCs w:val="24"/>
        </w:rPr>
        <w:t>соблюдать правила безопасного поведения пешехода;</w:t>
      </w:r>
    </w:p>
    <w:p w:rsidR="00531FF3" w:rsidRPr="00531FF3" w:rsidRDefault="00531FF3" w:rsidP="00531FF3">
      <w:pPr>
        <w:pStyle w:val="body"/>
        <w:rPr>
          <w:rFonts w:cs="Times New Roman"/>
          <w:sz w:val="24"/>
          <w:szCs w:val="24"/>
        </w:rPr>
      </w:pPr>
      <w:r w:rsidRPr="00531FF3">
        <w:rPr>
          <w:rFonts w:cs="Times New Roman"/>
          <w:sz w:val="24"/>
          <w:szCs w:val="24"/>
        </w:rPr>
        <w:t>соблюдать правила безопасного поведения в природе;</w:t>
      </w:r>
    </w:p>
    <w:p w:rsidR="00531FF3" w:rsidRPr="00531FF3" w:rsidRDefault="00531FF3" w:rsidP="00531FF3">
      <w:pPr>
        <w:pStyle w:val="body"/>
        <w:rPr>
          <w:rFonts w:cs="Times New Roman"/>
          <w:sz w:val="24"/>
          <w:szCs w:val="24"/>
        </w:rPr>
      </w:pPr>
      <w:r w:rsidRPr="00531FF3">
        <w:rPr>
          <w:rFonts w:cs="Times New Roman"/>
          <w:sz w:val="24"/>
          <w:szCs w:val="24"/>
        </w:rPr>
        <w:t>с помощью взрослых (учителя, родителей) пользоваться электронным дневником и электронными ресурсами школы.</w:t>
      </w:r>
    </w:p>
    <w:p w:rsidR="00531FF3" w:rsidRPr="00531FF3" w:rsidRDefault="00A23614" w:rsidP="00531FF3">
      <w:pPr>
        <w:pStyle w:val="body"/>
        <w:rPr>
          <w:rFonts w:cs="Times New Roman"/>
          <w:b/>
          <w:bCs/>
          <w:sz w:val="24"/>
          <w:szCs w:val="24"/>
        </w:rPr>
      </w:pPr>
      <w:r>
        <w:rPr>
          <w:rFonts w:cs="Times New Roman"/>
          <w:b/>
          <w:bCs/>
          <w:sz w:val="24"/>
          <w:szCs w:val="24"/>
        </w:rPr>
        <w:t>2 КЛАСС</w:t>
      </w:r>
    </w:p>
    <w:p w:rsidR="00531FF3" w:rsidRPr="00531FF3" w:rsidRDefault="00531FF3" w:rsidP="00531FF3">
      <w:pPr>
        <w:pStyle w:val="body"/>
        <w:rPr>
          <w:rFonts w:cs="Times New Roman"/>
          <w:sz w:val="24"/>
          <w:szCs w:val="24"/>
        </w:rPr>
      </w:pPr>
      <w:r w:rsidRPr="00531FF3">
        <w:rPr>
          <w:rFonts w:cs="Times New Roman"/>
          <w:sz w:val="24"/>
          <w:szCs w:val="24"/>
        </w:rPr>
        <w:t xml:space="preserve">К концу обучения во </w:t>
      </w:r>
      <w:r w:rsidRPr="00531FF3">
        <w:rPr>
          <w:rFonts w:cs="Times New Roman"/>
          <w:b/>
          <w:bCs/>
          <w:sz w:val="24"/>
          <w:szCs w:val="24"/>
        </w:rPr>
        <w:t>2 классе</w:t>
      </w:r>
      <w:r w:rsidRPr="00531FF3">
        <w:rPr>
          <w:rFonts w:cs="Times New Roman"/>
          <w:sz w:val="24"/>
          <w:szCs w:val="24"/>
        </w:rPr>
        <w:t xml:space="preserve"> обучающийся научится:</w:t>
      </w:r>
    </w:p>
    <w:p w:rsidR="00531FF3" w:rsidRPr="00531FF3" w:rsidRDefault="00531FF3" w:rsidP="00531FF3">
      <w:pPr>
        <w:pStyle w:val="body"/>
        <w:rPr>
          <w:rFonts w:cs="Times New Roman"/>
          <w:sz w:val="24"/>
          <w:szCs w:val="24"/>
        </w:rPr>
      </w:pPr>
      <w:r w:rsidRPr="00531FF3">
        <w:rPr>
          <w:rFonts w:cs="Times New Roman"/>
          <w:sz w:val="24"/>
          <w:szCs w:val="24"/>
        </w:rPr>
        <w:t>находить Россию на карте мира, на карте России — Москву, свой регион и его главный город;</w:t>
      </w:r>
    </w:p>
    <w:p w:rsidR="00531FF3" w:rsidRPr="00531FF3" w:rsidRDefault="00531FF3" w:rsidP="00531FF3">
      <w:pPr>
        <w:pStyle w:val="body"/>
        <w:rPr>
          <w:rFonts w:cs="Times New Roman"/>
          <w:sz w:val="24"/>
          <w:szCs w:val="24"/>
        </w:rPr>
      </w:pPr>
      <w:r w:rsidRPr="00531FF3">
        <w:rPr>
          <w:rFonts w:cs="Times New Roman"/>
          <w:sz w:val="24"/>
          <w:szCs w:val="24"/>
        </w:rPr>
        <w:t>узнавать государственную символику Российской Федерации (гимн, герб, флаг) и своего региона;</w:t>
      </w:r>
    </w:p>
    <w:p w:rsidR="00531FF3" w:rsidRPr="00531FF3" w:rsidRDefault="00531FF3" w:rsidP="00531FF3">
      <w:pPr>
        <w:pStyle w:val="body"/>
        <w:rPr>
          <w:rFonts w:cs="Times New Roman"/>
          <w:sz w:val="24"/>
          <w:szCs w:val="24"/>
        </w:rPr>
      </w:pPr>
      <w:r w:rsidRPr="00531FF3">
        <w:rPr>
          <w:rFonts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531FF3" w:rsidRPr="00531FF3" w:rsidRDefault="00531FF3" w:rsidP="00531FF3">
      <w:pPr>
        <w:pStyle w:val="body"/>
        <w:rPr>
          <w:rFonts w:cs="Times New Roman"/>
          <w:sz w:val="24"/>
          <w:szCs w:val="24"/>
        </w:rPr>
      </w:pPr>
      <w:r w:rsidRPr="00531FF3">
        <w:rPr>
          <w:rFonts w:cs="Times New Roman"/>
          <w:sz w:val="24"/>
          <w:szCs w:val="24"/>
        </w:rPr>
        <w:t>распознавать изученные объекты окружающего мира по их описанию, рисункам и фотографиям, различать их в окружающем мире;</w:t>
      </w:r>
    </w:p>
    <w:p w:rsidR="00531FF3" w:rsidRPr="00531FF3" w:rsidRDefault="00531FF3" w:rsidP="00531FF3">
      <w:pPr>
        <w:pStyle w:val="body"/>
        <w:rPr>
          <w:rFonts w:cs="Times New Roman"/>
          <w:sz w:val="24"/>
          <w:szCs w:val="24"/>
        </w:rPr>
      </w:pPr>
      <w:r w:rsidRPr="00531FF3">
        <w:rPr>
          <w:rFonts w:cs="Times New Roman"/>
          <w:sz w:val="24"/>
          <w:szCs w:val="24"/>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531FF3" w:rsidRPr="00531FF3" w:rsidRDefault="00531FF3" w:rsidP="00531FF3">
      <w:pPr>
        <w:pStyle w:val="body"/>
        <w:rPr>
          <w:rFonts w:cs="Times New Roman"/>
          <w:sz w:val="24"/>
          <w:szCs w:val="24"/>
        </w:rPr>
      </w:pPr>
      <w:r w:rsidRPr="00531FF3">
        <w:rPr>
          <w:rFonts w:cs="Times New Roman"/>
          <w:sz w:val="24"/>
          <w:szCs w:val="24"/>
        </w:rPr>
        <w:t>проводить, соблюдая правила безопасного труда, несложные наблюдения и опыты с природными объектами, измерения;</w:t>
      </w:r>
    </w:p>
    <w:p w:rsidR="00531FF3" w:rsidRPr="00531FF3" w:rsidRDefault="00531FF3" w:rsidP="00531FF3">
      <w:pPr>
        <w:pStyle w:val="body"/>
        <w:rPr>
          <w:rFonts w:cs="Times New Roman"/>
          <w:sz w:val="24"/>
          <w:szCs w:val="24"/>
        </w:rPr>
      </w:pPr>
      <w:r w:rsidRPr="00531FF3">
        <w:rPr>
          <w:rFonts w:cs="Times New Roman"/>
          <w:sz w:val="24"/>
          <w:szCs w:val="24"/>
        </w:rPr>
        <w:t>приводить примеры изученных взаимосвязей в природе, примеры, иллюстрирующие значение природы в жизни человека;</w:t>
      </w:r>
    </w:p>
    <w:p w:rsidR="00531FF3" w:rsidRPr="00531FF3" w:rsidRDefault="00531FF3" w:rsidP="00531FF3">
      <w:pPr>
        <w:pStyle w:val="body"/>
        <w:rPr>
          <w:rFonts w:cs="Times New Roman"/>
          <w:sz w:val="24"/>
          <w:szCs w:val="24"/>
        </w:rPr>
      </w:pPr>
      <w:r w:rsidRPr="00531FF3">
        <w:rPr>
          <w:rFonts w:cs="Times New Roman"/>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531FF3" w:rsidRPr="00531FF3" w:rsidRDefault="00531FF3" w:rsidP="00531FF3">
      <w:pPr>
        <w:pStyle w:val="body"/>
        <w:rPr>
          <w:rFonts w:cs="Times New Roman"/>
          <w:sz w:val="24"/>
          <w:szCs w:val="24"/>
        </w:rPr>
      </w:pPr>
      <w:r w:rsidRPr="00531FF3">
        <w:rPr>
          <w:rFonts w:cs="Times New Roman"/>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rsidR="00531FF3" w:rsidRPr="00531FF3" w:rsidRDefault="00531FF3" w:rsidP="00531FF3">
      <w:pPr>
        <w:pStyle w:val="body"/>
        <w:rPr>
          <w:rFonts w:cs="Times New Roman"/>
          <w:sz w:val="24"/>
          <w:szCs w:val="24"/>
        </w:rPr>
      </w:pPr>
      <w:r w:rsidRPr="00531FF3">
        <w:rPr>
          <w:rFonts w:cs="Times New Roman"/>
          <w:sz w:val="24"/>
          <w:szCs w:val="24"/>
        </w:rPr>
        <w:t>группировать изученные объекты живой и неживой природы по предложенным признакам;</w:t>
      </w:r>
    </w:p>
    <w:p w:rsidR="00531FF3" w:rsidRPr="00531FF3" w:rsidRDefault="00531FF3" w:rsidP="00531FF3">
      <w:pPr>
        <w:pStyle w:val="body"/>
        <w:rPr>
          <w:rFonts w:cs="Times New Roman"/>
          <w:sz w:val="24"/>
          <w:szCs w:val="24"/>
        </w:rPr>
      </w:pPr>
      <w:r w:rsidRPr="00531FF3">
        <w:rPr>
          <w:rFonts w:cs="Times New Roman"/>
          <w:sz w:val="24"/>
          <w:szCs w:val="24"/>
        </w:rPr>
        <w:t>сравнивать объекты живой и неживой природы на основе внешних признаков;</w:t>
      </w:r>
    </w:p>
    <w:p w:rsidR="00531FF3" w:rsidRPr="00531FF3" w:rsidRDefault="00531FF3" w:rsidP="00531FF3">
      <w:pPr>
        <w:pStyle w:val="body"/>
        <w:rPr>
          <w:rFonts w:cs="Times New Roman"/>
          <w:sz w:val="24"/>
          <w:szCs w:val="24"/>
        </w:rPr>
      </w:pPr>
      <w:r w:rsidRPr="00531FF3">
        <w:rPr>
          <w:rFonts w:cs="Times New Roman"/>
          <w:sz w:val="24"/>
          <w:szCs w:val="24"/>
        </w:rPr>
        <w:t>ориентироваться на местности по местным природным признакам, Солнцу, компасу;</w:t>
      </w:r>
    </w:p>
    <w:p w:rsidR="00531FF3" w:rsidRPr="00531FF3" w:rsidRDefault="00531FF3" w:rsidP="00531FF3">
      <w:pPr>
        <w:pStyle w:val="body"/>
        <w:rPr>
          <w:rFonts w:cs="Times New Roman"/>
          <w:sz w:val="24"/>
          <w:szCs w:val="24"/>
        </w:rPr>
      </w:pPr>
      <w:r w:rsidRPr="00531FF3">
        <w:rPr>
          <w:rFonts w:cs="Times New Roman"/>
          <w:sz w:val="24"/>
          <w:szCs w:val="24"/>
        </w:rPr>
        <w:t>создавать по заданному плану развёрнутые высказывания о природе и обществе;</w:t>
      </w:r>
    </w:p>
    <w:p w:rsidR="00531FF3" w:rsidRPr="00531FF3" w:rsidRDefault="00531FF3" w:rsidP="00531FF3">
      <w:pPr>
        <w:pStyle w:val="body"/>
        <w:rPr>
          <w:rFonts w:cs="Times New Roman"/>
          <w:sz w:val="24"/>
          <w:szCs w:val="24"/>
        </w:rPr>
      </w:pPr>
      <w:r w:rsidRPr="00531FF3">
        <w:rPr>
          <w:rFonts w:cs="Times New Roman"/>
          <w:sz w:val="24"/>
          <w:szCs w:val="24"/>
        </w:rPr>
        <w:t>использовать для ответов на вопросы небольшие тексты о природе и обществе;</w:t>
      </w:r>
    </w:p>
    <w:p w:rsidR="00531FF3" w:rsidRPr="00531FF3" w:rsidRDefault="00531FF3" w:rsidP="00531FF3">
      <w:pPr>
        <w:pStyle w:val="body"/>
        <w:rPr>
          <w:rFonts w:cs="Times New Roman"/>
          <w:sz w:val="24"/>
          <w:szCs w:val="24"/>
        </w:rPr>
      </w:pPr>
      <w:r w:rsidRPr="00531FF3">
        <w:rPr>
          <w:rFonts w:cs="Times New Roman"/>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531FF3" w:rsidRPr="00531FF3" w:rsidRDefault="00531FF3" w:rsidP="00531FF3">
      <w:pPr>
        <w:pStyle w:val="body"/>
        <w:rPr>
          <w:rFonts w:cs="Times New Roman"/>
          <w:sz w:val="24"/>
          <w:szCs w:val="24"/>
        </w:rPr>
      </w:pPr>
      <w:r w:rsidRPr="00531FF3">
        <w:rPr>
          <w:rFonts w:cs="Times New Roman"/>
          <w:sz w:val="24"/>
          <w:szCs w:val="24"/>
        </w:rPr>
        <w:t>соблюдать правила безопасного поведения в школе, правила безопасного поведения пассажира наземного транспорта и метро;</w:t>
      </w:r>
    </w:p>
    <w:p w:rsidR="00531FF3" w:rsidRPr="00531FF3" w:rsidRDefault="00531FF3" w:rsidP="00531FF3">
      <w:pPr>
        <w:pStyle w:val="body"/>
        <w:rPr>
          <w:rFonts w:cs="Times New Roman"/>
          <w:sz w:val="24"/>
          <w:szCs w:val="24"/>
        </w:rPr>
      </w:pPr>
      <w:r w:rsidRPr="00531FF3">
        <w:rPr>
          <w:rFonts w:cs="Times New Roman"/>
          <w:sz w:val="24"/>
          <w:szCs w:val="24"/>
        </w:rPr>
        <w:t>соблюдать режим дня и питания;</w:t>
      </w:r>
    </w:p>
    <w:p w:rsidR="00531FF3" w:rsidRPr="00531FF3" w:rsidRDefault="00531FF3" w:rsidP="00531FF3">
      <w:pPr>
        <w:pStyle w:val="body"/>
        <w:rPr>
          <w:rFonts w:cs="Times New Roman"/>
          <w:sz w:val="24"/>
          <w:szCs w:val="24"/>
        </w:rPr>
      </w:pPr>
      <w:r w:rsidRPr="00531FF3">
        <w:rPr>
          <w:rFonts w:cs="Times New Roman"/>
          <w:sz w:val="24"/>
          <w:szCs w:val="24"/>
        </w:rP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531FF3" w:rsidRPr="00531FF3" w:rsidRDefault="00531FF3" w:rsidP="00531FF3">
      <w:pPr>
        <w:pStyle w:val="body"/>
        <w:rPr>
          <w:rFonts w:cs="Times New Roman"/>
          <w:b/>
          <w:bCs/>
          <w:sz w:val="24"/>
          <w:szCs w:val="24"/>
        </w:rPr>
      </w:pPr>
      <w:r w:rsidRPr="00531FF3">
        <w:rPr>
          <w:rFonts w:cs="Times New Roman"/>
          <w:b/>
          <w:bCs/>
          <w:sz w:val="24"/>
          <w:szCs w:val="24"/>
        </w:rPr>
        <w:t xml:space="preserve">3 </w:t>
      </w:r>
      <w:r w:rsidR="00A23614" w:rsidRPr="00531FF3">
        <w:rPr>
          <w:rFonts w:cs="Times New Roman"/>
          <w:b/>
          <w:bCs/>
          <w:sz w:val="24"/>
          <w:szCs w:val="24"/>
        </w:rPr>
        <w:t>КЛАСС</w:t>
      </w:r>
    </w:p>
    <w:p w:rsidR="00531FF3" w:rsidRPr="00531FF3" w:rsidRDefault="00531FF3" w:rsidP="00531FF3">
      <w:pPr>
        <w:pStyle w:val="body"/>
        <w:rPr>
          <w:rFonts w:cs="Times New Roman"/>
          <w:sz w:val="24"/>
          <w:szCs w:val="24"/>
        </w:rPr>
      </w:pPr>
      <w:r w:rsidRPr="00531FF3">
        <w:rPr>
          <w:rFonts w:cs="Times New Roman"/>
          <w:sz w:val="24"/>
          <w:szCs w:val="24"/>
        </w:rPr>
        <w:t xml:space="preserve">К концу обучения в </w:t>
      </w:r>
      <w:r w:rsidRPr="00531FF3">
        <w:rPr>
          <w:rFonts w:cs="Times New Roman"/>
          <w:b/>
          <w:bCs/>
          <w:sz w:val="24"/>
          <w:szCs w:val="24"/>
        </w:rPr>
        <w:t>3 классе</w:t>
      </w:r>
      <w:r w:rsidRPr="00531FF3">
        <w:rPr>
          <w:rFonts w:cs="Times New Roman"/>
          <w:sz w:val="24"/>
          <w:szCs w:val="24"/>
        </w:rPr>
        <w:t xml:space="preserve"> обучающийся научится:</w:t>
      </w:r>
    </w:p>
    <w:p w:rsidR="00531FF3" w:rsidRPr="00531FF3" w:rsidRDefault="00531FF3" w:rsidP="00531FF3">
      <w:pPr>
        <w:pStyle w:val="body"/>
        <w:rPr>
          <w:rFonts w:cs="Times New Roman"/>
          <w:sz w:val="24"/>
          <w:szCs w:val="24"/>
        </w:rPr>
      </w:pPr>
      <w:r w:rsidRPr="00531FF3">
        <w:rPr>
          <w:rFonts w:cs="Times New Roman"/>
          <w:sz w:val="24"/>
          <w:szCs w:val="24"/>
        </w:rPr>
        <w:lastRenderedPageBreak/>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531FF3" w:rsidRPr="00531FF3" w:rsidRDefault="00531FF3" w:rsidP="00531FF3">
      <w:pPr>
        <w:pStyle w:val="body"/>
        <w:rPr>
          <w:rFonts w:cs="Times New Roman"/>
          <w:sz w:val="24"/>
          <w:szCs w:val="24"/>
        </w:rPr>
      </w:pPr>
      <w:r w:rsidRPr="00531FF3">
        <w:rPr>
          <w:rFonts w:cs="Times New Roman"/>
          <w:sz w:val="24"/>
          <w:szCs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531FF3" w:rsidRPr="00531FF3" w:rsidRDefault="00531FF3" w:rsidP="00531FF3">
      <w:pPr>
        <w:pStyle w:val="body"/>
        <w:rPr>
          <w:rFonts w:cs="Times New Roman"/>
          <w:sz w:val="24"/>
          <w:szCs w:val="24"/>
        </w:rPr>
      </w:pPr>
      <w:r w:rsidRPr="00531FF3">
        <w:rPr>
          <w:rFonts w:cs="Times New Roman"/>
          <w:sz w:val="24"/>
          <w:szCs w:val="24"/>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531FF3" w:rsidRPr="00531FF3" w:rsidRDefault="00531FF3" w:rsidP="00531FF3">
      <w:pPr>
        <w:pStyle w:val="body"/>
        <w:rPr>
          <w:rFonts w:cs="Times New Roman"/>
          <w:sz w:val="24"/>
          <w:szCs w:val="24"/>
        </w:rPr>
      </w:pPr>
      <w:r w:rsidRPr="00531FF3">
        <w:rPr>
          <w:rFonts w:cs="Times New Roman"/>
          <w:sz w:val="24"/>
          <w:szCs w:val="24"/>
        </w:rPr>
        <w:t>показывать на карте мира материки, изученные страны мира;</w:t>
      </w:r>
    </w:p>
    <w:p w:rsidR="00531FF3" w:rsidRPr="00531FF3" w:rsidRDefault="00531FF3" w:rsidP="00531FF3">
      <w:pPr>
        <w:pStyle w:val="body"/>
        <w:rPr>
          <w:rFonts w:cs="Times New Roman"/>
          <w:sz w:val="24"/>
          <w:szCs w:val="24"/>
        </w:rPr>
      </w:pPr>
      <w:r w:rsidRPr="00531FF3">
        <w:rPr>
          <w:rFonts w:cs="Times New Roman"/>
          <w:sz w:val="24"/>
          <w:szCs w:val="24"/>
        </w:rPr>
        <w:t xml:space="preserve">различать расходы и доходы семейного бюджета; </w:t>
      </w:r>
    </w:p>
    <w:p w:rsidR="00531FF3" w:rsidRPr="00531FF3" w:rsidRDefault="00531FF3" w:rsidP="00531FF3">
      <w:pPr>
        <w:pStyle w:val="body"/>
        <w:rPr>
          <w:rFonts w:cs="Times New Roman"/>
          <w:sz w:val="24"/>
          <w:szCs w:val="24"/>
        </w:rPr>
      </w:pPr>
      <w:r w:rsidRPr="00531FF3">
        <w:rPr>
          <w:rFonts w:cs="Times New Roman"/>
          <w:sz w:val="24"/>
          <w:szCs w:val="24"/>
        </w:rPr>
        <w:t>распознавать изученные объекты природы по их описанию, рисункам и фотографиям, различать их в окружающем мире;</w:t>
      </w:r>
    </w:p>
    <w:p w:rsidR="00531FF3" w:rsidRPr="00531FF3" w:rsidRDefault="00531FF3" w:rsidP="00531FF3">
      <w:pPr>
        <w:pStyle w:val="body"/>
        <w:rPr>
          <w:rFonts w:cs="Times New Roman"/>
          <w:sz w:val="24"/>
          <w:szCs w:val="24"/>
        </w:rPr>
      </w:pPr>
      <w:r w:rsidRPr="00531FF3">
        <w:rPr>
          <w:rFonts w:cs="Times New Roman"/>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531FF3" w:rsidRPr="00531FF3" w:rsidRDefault="00531FF3" w:rsidP="00531FF3">
      <w:pPr>
        <w:pStyle w:val="body"/>
        <w:rPr>
          <w:rFonts w:cs="Times New Roman"/>
          <w:sz w:val="24"/>
          <w:szCs w:val="24"/>
        </w:rPr>
      </w:pPr>
      <w:r w:rsidRPr="00531FF3">
        <w:rPr>
          <w:rFonts w:cs="Times New Roman"/>
          <w:sz w:val="24"/>
          <w:szCs w:val="24"/>
        </w:rPr>
        <w:t>группировать изученные объекты живой и неживой природы, проводить простейшую классификацию;</w:t>
      </w:r>
    </w:p>
    <w:p w:rsidR="00531FF3" w:rsidRPr="00531FF3" w:rsidRDefault="00531FF3" w:rsidP="00531FF3">
      <w:pPr>
        <w:pStyle w:val="body"/>
        <w:rPr>
          <w:rFonts w:cs="Times New Roman"/>
          <w:sz w:val="24"/>
          <w:szCs w:val="24"/>
        </w:rPr>
      </w:pPr>
      <w:r w:rsidRPr="00531FF3">
        <w:rPr>
          <w:rFonts w:cs="Times New Roman"/>
          <w:sz w:val="24"/>
          <w:szCs w:val="24"/>
        </w:rPr>
        <w:t>сравнивать по заданному количеству признаков объекты живой и неживой природы;</w:t>
      </w:r>
    </w:p>
    <w:p w:rsidR="00531FF3" w:rsidRPr="00531FF3" w:rsidRDefault="00531FF3" w:rsidP="00531FF3">
      <w:pPr>
        <w:pStyle w:val="body"/>
        <w:rPr>
          <w:rFonts w:cs="Times New Roman"/>
          <w:sz w:val="24"/>
          <w:szCs w:val="24"/>
        </w:rPr>
      </w:pPr>
      <w:r w:rsidRPr="00531FF3">
        <w:rPr>
          <w:rFonts w:cs="Times New Roman"/>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531FF3" w:rsidRPr="00531FF3" w:rsidRDefault="00531FF3" w:rsidP="00531FF3">
      <w:pPr>
        <w:pStyle w:val="body"/>
        <w:rPr>
          <w:rFonts w:cs="Times New Roman"/>
          <w:sz w:val="24"/>
          <w:szCs w:val="24"/>
        </w:rPr>
      </w:pPr>
      <w:r w:rsidRPr="00531FF3">
        <w:rPr>
          <w:rFonts w:cs="Times New Roman"/>
          <w:sz w:val="24"/>
          <w:szCs w:val="24"/>
        </w:rPr>
        <w:t>использовать различные источники информации о природе и обществе для поиска и извлечения информации, ответов на вопросы;</w:t>
      </w:r>
    </w:p>
    <w:p w:rsidR="00531FF3" w:rsidRPr="00531FF3" w:rsidRDefault="00531FF3" w:rsidP="00531FF3">
      <w:pPr>
        <w:pStyle w:val="body"/>
        <w:rPr>
          <w:rFonts w:cs="Times New Roman"/>
          <w:sz w:val="24"/>
          <w:szCs w:val="24"/>
        </w:rPr>
      </w:pPr>
      <w:r w:rsidRPr="00531FF3">
        <w:rPr>
          <w:rFonts w:cs="Times New Roman"/>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531FF3" w:rsidRPr="00531FF3" w:rsidRDefault="00531FF3" w:rsidP="00531FF3">
      <w:pPr>
        <w:pStyle w:val="body"/>
        <w:rPr>
          <w:rFonts w:cs="Times New Roman"/>
          <w:sz w:val="24"/>
          <w:szCs w:val="24"/>
        </w:rPr>
      </w:pPr>
      <w:r w:rsidRPr="00531FF3">
        <w:rPr>
          <w:rFonts w:cs="Times New Roman"/>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531FF3" w:rsidRPr="00531FF3" w:rsidRDefault="00531FF3" w:rsidP="00531FF3">
      <w:pPr>
        <w:pStyle w:val="body"/>
        <w:rPr>
          <w:rFonts w:cs="Times New Roman"/>
          <w:sz w:val="24"/>
          <w:szCs w:val="24"/>
        </w:rPr>
      </w:pPr>
      <w:r w:rsidRPr="00531FF3">
        <w:rPr>
          <w:rFonts w:cs="Times New Roman"/>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531FF3" w:rsidRPr="00531FF3" w:rsidRDefault="00531FF3" w:rsidP="00531FF3">
      <w:pPr>
        <w:pStyle w:val="body"/>
        <w:rPr>
          <w:rFonts w:cs="Times New Roman"/>
          <w:sz w:val="24"/>
          <w:szCs w:val="24"/>
        </w:rPr>
      </w:pPr>
      <w:r w:rsidRPr="00531FF3">
        <w:rPr>
          <w:rFonts w:cs="Times New Roman"/>
          <w:sz w:val="24"/>
          <w:szCs w:val="24"/>
        </w:rPr>
        <w:t>соблюдать правила безопасного поведения пассажира железнодорожного, водного и авиатранспорта;</w:t>
      </w:r>
    </w:p>
    <w:p w:rsidR="00531FF3" w:rsidRPr="00531FF3" w:rsidRDefault="00531FF3" w:rsidP="00531FF3">
      <w:pPr>
        <w:pStyle w:val="body"/>
        <w:rPr>
          <w:rFonts w:cs="Times New Roman"/>
          <w:sz w:val="24"/>
          <w:szCs w:val="24"/>
        </w:rPr>
      </w:pPr>
      <w:r w:rsidRPr="00531FF3">
        <w:rPr>
          <w:rFonts w:cs="Times New Roman"/>
          <w:sz w:val="24"/>
          <w:szCs w:val="24"/>
        </w:rPr>
        <w:t>соблюдать основы здорового образа жизни, в том числе требования к двигательной активности и принципы здорового питания;</w:t>
      </w:r>
    </w:p>
    <w:p w:rsidR="00531FF3" w:rsidRPr="00531FF3" w:rsidRDefault="00531FF3" w:rsidP="00531FF3">
      <w:pPr>
        <w:pStyle w:val="body"/>
        <w:rPr>
          <w:rFonts w:cs="Times New Roman"/>
          <w:sz w:val="24"/>
          <w:szCs w:val="24"/>
        </w:rPr>
      </w:pPr>
      <w:r w:rsidRPr="00531FF3">
        <w:rPr>
          <w:rFonts w:cs="Times New Roman"/>
          <w:sz w:val="24"/>
          <w:szCs w:val="24"/>
        </w:rPr>
        <w:t>соблюдать основы профилактики заболеваний;</w:t>
      </w:r>
    </w:p>
    <w:p w:rsidR="00531FF3" w:rsidRPr="00531FF3" w:rsidRDefault="00531FF3" w:rsidP="00531FF3">
      <w:pPr>
        <w:pStyle w:val="body"/>
        <w:rPr>
          <w:rFonts w:cs="Times New Roman"/>
          <w:sz w:val="24"/>
          <w:szCs w:val="24"/>
        </w:rPr>
      </w:pPr>
      <w:r w:rsidRPr="00531FF3">
        <w:rPr>
          <w:rFonts w:cs="Times New Roman"/>
          <w:sz w:val="24"/>
          <w:szCs w:val="24"/>
        </w:rPr>
        <w:t>соблюдать правила безопасного поведения во дворе жилого дома;</w:t>
      </w:r>
    </w:p>
    <w:p w:rsidR="00531FF3" w:rsidRPr="00531FF3" w:rsidRDefault="00531FF3" w:rsidP="00531FF3">
      <w:pPr>
        <w:pStyle w:val="body"/>
        <w:rPr>
          <w:rFonts w:cs="Times New Roman"/>
          <w:sz w:val="24"/>
          <w:szCs w:val="24"/>
        </w:rPr>
      </w:pPr>
      <w:r w:rsidRPr="00531FF3">
        <w:rPr>
          <w:rFonts w:cs="Times New Roman"/>
          <w:sz w:val="24"/>
          <w:szCs w:val="24"/>
        </w:rPr>
        <w:t>соблюдать правила нравственного поведения на природе;</w:t>
      </w:r>
    </w:p>
    <w:p w:rsidR="00531FF3" w:rsidRPr="00531FF3" w:rsidRDefault="00531FF3" w:rsidP="00A23614">
      <w:pPr>
        <w:pStyle w:val="body"/>
        <w:rPr>
          <w:rFonts w:cs="Times New Roman"/>
          <w:sz w:val="24"/>
          <w:szCs w:val="24"/>
        </w:rPr>
      </w:pPr>
      <w:r w:rsidRPr="00531FF3">
        <w:rPr>
          <w:rFonts w:cs="Times New Roman"/>
          <w:sz w:val="24"/>
          <w:szCs w:val="24"/>
        </w:rP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531FF3" w:rsidRPr="00531FF3" w:rsidRDefault="00531FF3" w:rsidP="00531FF3">
      <w:pPr>
        <w:pStyle w:val="body"/>
        <w:rPr>
          <w:rFonts w:cs="Times New Roman"/>
          <w:b/>
          <w:bCs/>
          <w:sz w:val="24"/>
          <w:szCs w:val="24"/>
        </w:rPr>
      </w:pPr>
      <w:r w:rsidRPr="00531FF3">
        <w:rPr>
          <w:rFonts w:cs="Times New Roman"/>
          <w:b/>
          <w:bCs/>
          <w:sz w:val="24"/>
          <w:szCs w:val="24"/>
        </w:rPr>
        <w:t xml:space="preserve">4 </w:t>
      </w:r>
      <w:r w:rsidR="00A23614" w:rsidRPr="00531FF3">
        <w:rPr>
          <w:rFonts w:cs="Times New Roman"/>
          <w:b/>
          <w:bCs/>
          <w:sz w:val="24"/>
          <w:szCs w:val="24"/>
        </w:rPr>
        <w:t>КЛАСС</w:t>
      </w:r>
    </w:p>
    <w:p w:rsidR="00531FF3" w:rsidRPr="00531FF3" w:rsidRDefault="00531FF3" w:rsidP="00531FF3">
      <w:pPr>
        <w:pStyle w:val="body"/>
        <w:rPr>
          <w:rFonts w:cs="Times New Roman"/>
          <w:sz w:val="24"/>
          <w:szCs w:val="24"/>
        </w:rPr>
      </w:pPr>
      <w:r w:rsidRPr="00531FF3">
        <w:rPr>
          <w:rFonts w:cs="Times New Roman"/>
          <w:sz w:val="24"/>
          <w:szCs w:val="24"/>
        </w:rPr>
        <w:t xml:space="preserve">К концу обучения в </w:t>
      </w:r>
      <w:r w:rsidRPr="00531FF3">
        <w:rPr>
          <w:rFonts w:cs="Times New Roman"/>
          <w:b/>
          <w:bCs/>
          <w:sz w:val="24"/>
          <w:szCs w:val="24"/>
        </w:rPr>
        <w:t>4 классе</w:t>
      </w:r>
      <w:r w:rsidRPr="00531FF3">
        <w:rPr>
          <w:rFonts w:cs="Times New Roman"/>
          <w:sz w:val="24"/>
          <w:szCs w:val="24"/>
        </w:rPr>
        <w:t xml:space="preserve"> обучающийся научится:</w:t>
      </w:r>
    </w:p>
    <w:p w:rsidR="00531FF3" w:rsidRPr="00531FF3" w:rsidRDefault="00531FF3" w:rsidP="00531FF3">
      <w:pPr>
        <w:pStyle w:val="body"/>
        <w:rPr>
          <w:rFonts w:cs="Times New Roman"/>
          <w:sz w:val="24"/>
          <w:szCs w:val="24"/>
        </w:rPr>
      </w:pPr>
      <w:r w:rsidRPr="00531FF3">
        <w:rPr>
          <w:rFonts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531FF3" w:rsidRPr="00531FF3" w:rsidRDefault="00531FF3" w:rsidP="00531FF3">
      <w:pPr>
        <w:pStyle w:val="body"/>
        <w:rPr>
          <w:rFonts w:cs="Times New Roman"/>
          <w:sz w:val="24"/>
          <w:szCs w:val="24"/>
        </w:rPr>
      </w:pPr>
      <w:r w:rsidRPr="00531FF3">
        <w:rPr>
          <w:rFonts w:cs="Times New Roman"/>
          <w:sz w:val="24"/>
          <w:szCs w:val="24"/>
        </w:rPr>
        <w:lastRenderedPageBreak/>
        <w:t>показывать на физической карте изученные крупные географические объекты России (горы, равнины, реки, озёра, моря, омывающие территорию России);</w:t>
      </w:r>
    </w:p>
    <w:p w:rsidR="00531FF3" w:rsidRPr="00531FF3" w:rsidRDefault="00531FF3" w:rsidP="00531FF3">
      <w:pPr>
        <w:pStyle w:val="body"/>
        <w:rPr>
          <w:rFonts w:cs="Times New Roman"/>
          <w:sz w:val="24"/>
          <w:szCs w:val="24"/>
        </w:rPr>
      </w:pPr>
      <w:r w:rsidRPr="00531FF3">
        <w:rPr>
          <w:rFonts w:cs="Times New Roman"/>
          <w:sz w:val="24"/>
          <w:szCs w:val="24"/>
        </w:rPr>
        <w:t>показывать на исторической карте места изученных исторических событий;</w:t>
      </w:r>
    </w:p>
    <w:p w:rsidR="00531FF3" w:rsidRPr="00531FF3" w:rsidRDefault="00531FF3" w:rsidP="00531FF3">
      <w:pPr>
        <w:pStyle w:val="body"/>
        <w:rPr>
          <w:rFonts w:cs="Times New Roman"/>
          <w:sz w:val="24"/>
          <w:szCs w:val="24"/>
        </w:rPr>
      </w:pPr>
      <w:r w:rsidRPr="00531FF3">
        <w:rPr>
          <w:rFonts w:cs="Times New Roman"/>
          <w:sz w:val="24"/>
          <w:szCs w:val="24"/>
        </w:rPr>
        <w:t>находить место изученных событий на «ленте времени»;</w:t>
      </w:r>
    </w:p>
    <w:p w:rsidR="00531FF3" w:rsidRPr="00531FF3" w:rsidRDefault="00531FF3" w:rsidP="00531FF3">
      <w:pPr>
        <w:pStyle w:val="body"/>
        <w:rPr>
          <w:rFonts w:cs="Times New Roman"/>
          <w:sz w:val="24"/>
          <w:szCs w:val="24"/>
        </w:rPr>
      </w:pPr>
      <w:r w:rsidRPr="00531FF3">
        <w:rPr>
          <w:rFonts w:cs="Times New Roman"/>
          <w:sz w:val="24"/>
          <w:szCs w:val="24"/>
        </w:rPr>
        <w:t>знать основные права и обязанности гражданина Российской Федерации;</w:t>
      </w:r>
    </w:p>
    <w:p w:rsidR="00531FF3" w:rsidRPr="00531FF3" w:rsidRDefault="00531FF3" w:rsidP="00531FF3">
      <w:pPr>
        <w:pStyle w:val="body"/>
        <w:rPr>
          <w:rFonts w:cs="Times New Roman"/>
          <w:sz w:val="24"/>
          <w:szCs w:val="24"/>
        </w:rPr>
      </w:pPr>
      <w:r w:rsidRPr="00531FF3">
        <w:rPr>
          <w:rFonts w:cs="Times New Roman"/>
          <w:sz w:val="24"/>
          <w:szCs w:val="24"/>
        </w:rPr>
        <w:t>соотносить изученные исторические события и исторических деятелей с веками и периодами истории России;</w:t>
      </w:r>
    </w:p>
    <w:p w:rsidR="00531FF3" w:rsidRPr="00531FF3" w:rsidRDefault="00531FF3" w:rsidP="00531FF3">
      <w:pPr>
        <w:pStyle w:val="body"/>
        <w:rPr>
          <w:rFonts w:cs="Times New Roman"/>
          <w:sz w:val="24"/>
          <w:szCs w:val="24"/>
        </w:rPr>
      </w:pPr>
      <w:r w:rsidRPr="00531FF3">
        <w:rPr>
          <w:rFonts w:cs="Times New Roman"/>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531FF3" w:rsidRPr="00531FF3" w:rsidRDefault="00531FF3" w:rsidP="00531FF3">
      <w:pPr>
        <w:pStyle w:val="body"/>
        <w:rPr>
          <w:rFonts w:cs="Times New Roman"/>
          <w:sz w:val="24"/>
          <w:szCs w:val="24"/>
        </w:rPr>
      </w:pPr>
      <w:r w:rsidRPr="00531FF3">
        <w:rPr>
          <w:rFonts w:cs="Times New Roman"/>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531FF3" w:rsidRPr="00531FF3" w:rsidRDefault="00531FF3" w:rsidP="00531FF3">
      <w:pPr>
        <w:pStyle w:val="body"/>
        <w:rPr>
          <w:rFonts w:cs="Times New Roman"/>
          <w:sz w:val="24"/>
          <w:szCs w:val="24"/>
        </w:rPr>
      </w:pPr>
      <w:r w:rsidRPr="00531FF3">
        <w:rPr>
          <w:rFonts w:cs="Times New Roman"/>
          <w:sz w:val="24"/>
          <w:szCs w:val="24"/>
        </w:rP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531FF3" w:rsidRPr="00531FF3" w:rsidRDefault="00531FF3" w:rsidP="00531FF3">
      <w:pPr>
        <w:pStyle w:val="body"/>
        <w:rPr>
          <w:rFonts w:cs="Times New Roman"/>
          <w:sz w:val="24"/>
          <w:szCs w:val="24"/>
        </w:rPr>
      </w:pPr>
      <w:r w:rsidRPr="00531FF3">
        <w:rPr>
          <w:rFonts w:cs="Times New Roman"/>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531FF3" w:rsidRPr="00531FF3" w:rsidRDefault="00531FF3" w:rsidP="00531FF3">
      <w:pPr>
        <w:pStyle w:val="body"/>
        <w:rPr>
          <w:rFonts w:cs="Times New Roman"/>
          <w:sz w:val="24"/>
          <w:szCs w:val="24"/>
        </w:rPr>
      </w:pPr>
      <w:r w:rsidRPr="00531FF3">
        <w:rPr>
          <w:rFonts w:cs="Times New Roman"/>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531FF3" w:rsidRPr="00531FF3" w:rsidRDefault="00531FF3" w:rsidP="00531FF3">
      <w:pPr>
        <w:pStyle w:val="body"/>
        <w:rPr>
          <w:rFonts w:cs="Times New Roman"/>
          <w:sz w:val="24"/>
          <w:szCs w:val="24"/>
        </w:rPr>
      </w:pPr>
      <w:r w:rsidRPr="00531FF3">
        <w:rPr>
          <w:rFonts w:cs="Times New Roman"/>
          <w:sz w:val="24"/>
          <w:szCs w:val="24"/>
        </w:rPr>
        <w:t>сравнивать объекты живой и неживой природы на основе их внешних признаков и известных характерных свойств;</w:t>
      </w:r>
    </w:p>
    <w:p w:rsidR="00531FF3" w:rsidRPr="00531FF3" w:rsidRDefault="00531FF3" w:rsidP="00531FF3">
      <w:pPr>
        <w:pStyle w:val="body"/>
        <w:rPr>
          <w:rFonts w:cs="Times New Roman"/>
          <w:sz w:val="24"/>
          <w:szCs w:val="24"/>
        </w:rPr>
      </w:pPr>
      <w:r w:rsidRPr="00531FF3">
        <w:rPr>
          <w:rFonts w:cs="Times New Roman"/>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531FF3" w:rsidRPr="00531FF3" w:rsidRDefault="00531FF3" w:rsidP="00531FF3">
      <w:pPr>
        <w:pStyle w:val="body"/>
        <w:rPr>
          <w:rFonts w:cs="Times New Roman"/>
          <w:sz w:val="24"/>
          <w:szCs w:val="24"/>
        </w:rPr>
      </w:pPr>
      <w:r w:rsidRPr="00531FF3">
        <w:rPr>
          <w:rFonts w:cs="Times New Roman"/>
          <w:sz w:val="24"/>
          <w:szCs w:val="24"/>
        </w:rPr>
        <w:t>называть наиболее значимые природные объекты Всемирного наследия в России и за рубежом (в пределах изученного);</w:t>
      </w:r>
    </w:p>
    <w:p w:rsidR="00531FF3" w:rsidRPr="00531FF3" w:rsidRDefault="00531FF3" w:rsidP="00531FF3">
      <w:pPr>
        <w:pStyle w:val="body"/>
        <w:rPr>
          <w:rFonts w:cs="Times New Roman"/>
          <w:sz w:val="24"/>
          <w:szCs w:val="24"/>
        </w:rPr>
      </w:pPr>
      <w:r w:rsidRPr="00531FF3">
        <w:rPr>
          <w:rFonts w:cs="Times New Roman"/>
          <w:sz w:val="24"/>
          <w:szCs w:val="24"/>
        </w:rPr>
        <w:t>называть экологические проблемы и определять пути их решения;</w:t>
      </w:r>
    </w:p>
    <w:p w:rsidR="00531FF3" w:rsidRPr="00531FF3" w:rsidRDefault="00531FF3" w:rsidP="00531FF3">
      <w:pPr>
        <w:pStyle w:val="body"/>
        <w:rPr>
          <w:rFonts w:cs="Times New Roman"/>
          <w:sz w:val="24"/>
          <w:szCs w:val="24"/>
        </w:rPr>
      </w:pPr>
      <w:r w:rsidRPr="00531FF3">
        <w:rPr>
          <w:rFonts w:cs="Times New Roman"/>
          <w:sz w:val="24"/>
          <w:szCs w:val="24"/>
        </w:rPr>
        <w:t>создавать по заданному плану собственные развёрнутые высказывания о природе и обществе;</w:t>
      </w:r>
    </w:p>
    <w:p w:rsidR="00531FF3" w:rsidRPr="00531FF3" w:rsidRDefault="00531FF3" w:rsidP="00531FF3">
      <w:pPr>
        <w:pStyle w:val="body"/>
        <w:rPr>
          <w:rFonts w:cs="Times New Roman"/>
          <w:sz w:val="24"/>
          <w:szCs w:val="24"/>
        </w:rPr>
      </w:pPr>
      <w:r w:rsidRPr="00531FF3">
        <w:rPr>
          <w:rFonts w:cs="Times New Roman"/>
          <w:sz w:val="24"/>
          <w:szCs w:val="24"/>
        </w:rPr>
        <w:t>использовать различные источники информации для поиска и извлечения информации, ответов на вопросы;</w:t>
      </w:r>
    </w:p>
    <w:p w:rsidR="00531FF3" w:rsidRPr="00531FF3" w:rsidRDefault="00531FF3" w:rsidP="00531FF3">
      <w:pPr>
        <w:pStyle w:val="body"/>
        <w:rPr>
          <w:rFonts w:cs="Times New Roman"/>
          <w:sz w:val="24"/>
          <w:szCs w:val="24"/>
        </w:rPr>
      </w:pPr>
      <w:r w:rsidRPr="00531FF3">
        <w:rPr>
          <w:rFonts w:cs="Times New Roman"/>
          <w:sz w:val="24"/>
          <w:szCs w:val="24"/>
        </w:rPr>
        <w:t>соблюдать правила нравственного поведения на природе;</w:t>
      </w:r>
    </w:p>
    <w:p w:rsidR="00531FF3" w:rsidRPr="00531FF3" w:rsidRDefault="00531FF3" w:rsidP="00531FF3">
      <w:pPr>
        <w:pStyle w:val="body"/>
        <w:rPr>
          <w:rFonts w:cs="Times New Roman"/>
          <w:sz w:val="24"/>
          <w:szCs w:val="24"/>
        </w:rPr>
      </w:pPr>
      <w:r w:rsidRPr="00531FF3">
        <w:rPr>
          <w:rFonts w:cs="Times New Roman"/>
          <w:sz w:val="24"/>
          <w:szCs w:val="24"/>
        </w:rPr>
        <w:t xml:space="preserve">осознавать возможные последствия вредных привычек для здоровья и жизни человека; </w:t>
      </w:r>
    </w:p>
    <w:p w:rsidR="00531FF3" w:rsidRPr="00531FF3" w:rsidRDefault="00531FF3" w:rsidP="00531FF3">
      <w:pPr>
        <w:pStyle w:val="body"/>
        <w:rPr>
          <w:rFonts w:cs="Times New Roman"/>
          <w:sz w:val="24"/>
          <w:szCs w:val="24"/>
        </w:rPr>
      </w:pPr>
      <w:r w:rsidRPr="00531FF3">
        <w:rPr>
          <w:rFonts w:cs="Times New Roman"/>
          <w:sz w:val="24"/>
          <w:szCs w:val="24"/>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rsidR="00531FF3" w:rsidRPr="00531FF3" w:rsidRDefault="00531FF3" w:rsidP="00531FF3">
      <w:pPr>
        <w:pStyle w:val="body"/>
        <w:rPr>
          <w:rFonts w:cs="Times New Roman"/>
          <w:sz w:val="24"/>
          <w:szCs w:val="24"/>
        </w:rPr>
      </w:pPr>
      <w:r w:rsidRPr="00531FF3">
        <w:rPr>
          <w:rFonts w:cs="Times New Roman"/>
          <w:sz w:val="24"/>
          <w:szCs w:val="24"/>
        </w:rPr>
        <w:t xml:space="preserve">соблюдать правила безопасного поведения при езде на велосипеде, самокате и других средствах индивидуальной мобильности; </w:t>
      </w:r>
    </w:p>
    <w:p w:rsidR="00531FF3" w:rsidRPr="00531FF3" w:rsidRDefault="00531FF3" w:rsidP="00531FF3">
      <w:pPr>
        <w:pStyle w:val="body"/>
        <w:rPr>
          <w:rFonts w:cs="Times New Roman"/>
          <w:sz w:val="24"/>
          <w:szCs w:val="24"/>
        </w:rPr>
      </w:pPr>
      <w:r w:rsidRPr="00531FF3">
        <w:rPr>
          <w:rFonts w:cs="Times New Roman"/>
          <w:sz w:val="24"/>
          <w:szCs w:val="24"/>
        </w:rPr>
        <w:t>осуществлять безопасный поиск образовательных ресурсов и верифицированной информации в Интернете;</w:t>
      </w:r>
    </w:p>
    <w:p w:rsidR="00531FF3" w:rsidRPr="00531FF3" w:rsidRDefault="00531FF3" w:rsidP="00531FF3">
      <w:pPr>
        <w:pStyle w:val="body"/>
        <w:rPr>
          <w:rFonts w:cs="Times New Roman"/>
          <w:sz w:val="24"/>
          <w:szCs w:val="24"/>
        </w:rPr>
      </w:pPr>
      <w:r w:rsidRPr="00531FF3">
        <w:rPr>
          <w:rFonts w:cs="Times New Roman"/>
          <w:sz w:val="24"/>
          <w:szCs w:val="24"/>
        </w:rPr>
        <w:t>соблюдать правила безопасного для здоровья использования электронных средств обучения.</w:t>
      </w:r>
    </w:p>
    <w:p w:rsidR="00531FF3" w:rsidRPr="00531FF3" w:rsidRDefault="00531FF3" w:rsidP="00531FF3">
      <w:pPr>
        <w:pStyle w:val="body"/>
        <w:rPr>
          <w:rFonts w:cs="Times New Roman"/>
          <w:sz w:val="24"/>
          <w:szCs w:val="24"/>
        </w:rPr>
      </w:pPr>
    </w:p>
    <w:p w:rsidR="006D5B2E" w:rsidRDefault="00531FF3" w:rsidP="006D5B2E">
      <w:pPr>
        <w:pStyle w:val="body"/>
        <w:rPr>
          <w:rFonts w:cs="Times New Roman"/>
          <w:b/>
          <w:sz w:val="24"/>
          <w:szCs w:val="24"/>
          <w:u w:val="single"/>
        </w:rPr>
      </w:pPr>
      <w:r w:rsidRPr="00531FF3">
        <w:rPr>
          <w:rFonts w:cs="Times New Roman"/>
          <w:b/>
          <w:sz w:val="24"/>
          <w:szCs w:val="24"/>
          <w:u w:val="single"/>
        </w:rPr>
        <w:t>ОСНОВЫ РЕЛИГИОЗНЫХ КУЛЬТУР И СВЕТСКОЙ ЭТИКИ</w:t>
      </w:r>
    </w:p>
    <w:p w:rsidR="00531FF3" w:rsidRPr="00531FF3" w:rsidRDefault="00531FF3" w:rsidP="006D5B2E">
      <w:pPr>
        <w:pStyle w:val="body"/>
        <w:rPr>
          <w:rFonts w:cs="Times New Roman"/>
          <w:b/>
          <w:sz w:val="24"/>
          <w:szCs w:val="24"/>
          <w:u w:val="single"/>
        </w:rPr>
      </w:pPr>
    </w:p>
    <w:p w:rsidR="00531FF3" w:rsidRPr="00531FF3" w:rsidRDefault="00531FF3" w:rsidP="00531FF3">
      <w:pPr>
        <w:pStyle w:val="body"/>
        <w:rPr>
          <w:rFonts w:cs="Times New Roman"/>
          <w:sz w:val="24"/>
          <w:szCs w:val="24"/>
        </w:rPr>
      </w:pPr>
      <w:r>
        <w:rPr>
          <w:rFonts w:cs="Times New Roman"/>
          <w:sz w:val="24"/>
          <w:szCs w:val="24"/>
        </w:rPr>
        <w:lastRenderedPageBreak/>
        <w:t>Р</w:t>
      </w:r>
      <w:r w:rsidRPr="00531FF3">
        <w:rPr>
          <w:rFonts w:cs="Times New Roman"/>
          <w:sz w:val="24"/>
          <w:szCs w:val="24"/>
        </w:rPr>
        <w:t>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w:t>
      </w:r>
      <w:r>
        <w:rPr>
          <w:rFonts w:cs="Times New Roman"/>
          <w:sz w:val="24"/>
          <w:szCs w:val="24"/>
        </w:rPr>
        <w:t>бразовательной программы началь</w:t>
      </w:r>
      <w:r w:rsidRPr="00531FF3">
        <w:rPr>
          <w:rFonts w:cs="Times New Roman"/>
          <w:sz w:val="24"/>
          <w:szCs w:val="24"/>
        </w:rPr>
        <w:t>ного общего образования, предс</w:t>
      </w:r>
      <w:r>
        <w:rPr>
          <w:rFonts w:cs="Times New Roman"/>
          <w:sz w:val="24"/>
          <w:szCs w:val="24"/>
        </w:rPr>
        <w:t>тавленных в Федеральном государ</w:t>
      </w:r>
      <w:r w:rsidRPr="00531FF3">
        <w:rPr>
          <w:rFonts w:cs="Times New Roman"/>
          <w:sz w:val="24"/>
          <w:szCs w:val="24"/>
        </w:rPr>
        <w:t>ственном образовательном стандарте начального общего образования (Приказ Минпросвещения России от</w:t>
      </w:r>
      <w:r>
        <w:rPr>
          <w:rFonts w:cs="Times New Roman"/>
          <w:sz w:val="24"/>
          <w:szCs w:val="24"/>
        </w:rPr>
        <w:t xml:space="preserve"> 31.05.2021 № 286), а также П</w:t>
      </w:r>
      <w:r w:rsidRPr="00531FF3">
        <w:rPr>
          <w:rFonts w:cs="Times New Roman"/>
          <w:sz w:val="24"/>
          <w:szCs w:val="24"/>
        </w:rPr>
        <w:t>рограммы воспитания.</w:t>
      </w:r>
    </w:p>
    <w:p w:rsidR="00531FF3" w:rsidRPr="00531FF3" w:rsidRDefault="00531FF3" w:rsidP="00531FF3">
      <w:pPr>
        <w:pStyle w:val="body"/>
        <w:rPr>
          <w:rFonts w:cs="Times New Roman"/>
          <w:sz w:val="24"/>
          <w:szCs w:val="24"/>
        </w:rPr>
      </w:pPr>
      <w:r w:rsidRPr="00531FF3">
        <w:rPr>
          <w:rFonts w:cs="Times New Roman"/>
          <w:sz w:val="24"/>
          <w:szCs w:val="24"/>
        </w:rPr>
        <w:t>Программа по предметной области (учебному предмету) «Основы религиозных культур и светской этики» (далее — ОРКСЭ) включает пояснительную записку, содержан</w:t>
      </w:r>
      <w:r>
        <w:rPr>
          <w:rFonts w:cs="Times New Roman"/>
          <w:sz w:val="24"/>
          <w:szCs w:val="24"/>
        </w:rPr>
        <w:t>ие обучения, планируемые резуль</w:t>
      </w:r>
      <w:r w:rsidRPr="00531FF3">
        <w:rPr>
          <w:rFonts w:cs="Times New Roman"/>
          <w:sz w:val="24"/>
          <w:szCs w:val="24"/>
        </w:rPr>
        <w:t>таты освоения программы ОРКСЭ, тематическое планирование.</w:t>
      </w:r>
    </w:p>
    <w:p w:rsidR="00531FF3" w:rsidRPr="00531FF3" w:rsidRDefault="00531FF3" w:rsidP="00531FF3">
      <w:pPr>
        <w:pStyle w:val="body"/>
        <w:rPr>
          <w:rFonts w:cs="Times New Roman"/>
          <w:sz w:val="24"/>
          <w:szCs w:val="24"/>
        </w:rPr>
      </w:pPr>
      <w:r w:rsidRPr="00531FF3">
        <w:rPr>
          <w:rFonts w:cs="Times New Roman"/>
          <w:sz w:val="24"/>
          <w:szCs w:val="24"/>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531FF3" w:rsidRPr="00531FF3" w:rsidRDefault="00531FF3" w:rsidP="00531FF3">
      <w:pPr>
        <w:pStyle w:val="body"/>
        <w:rPr>
          <w:rFonts w:cs="Times New Roman"/>
          <w:sz w:val="24"/>
          <w:szCs w:val="24"/>
        </w:rPr>
      </w:pPr>
      <w:r w:rsidRPr="00531FF3">
        <w:rPr>
          <w:rFonts w:cs="Times New Roman"/>
          <w:sz w:val="24"/>
          <w:szCs w:val="24"/>
        </w:rPr>
        <w:t>Планируемые результаты освоения программы ОРКСЭ включают личностные, метапредметные, пред</w:t>
      </w:r>
      <w:r>
        <w:rPr>
          <w:rFonts w:cs="Times New Roman"/>
          <w:sz w:val="24"/>
          <w:szCs w:val="24"/>
        </w:rPr>
        <w:t>метные результаты за период обу</w:t>
      </w:r>
      <w:r w:rsidRPr="00531FF3">
        <w:rPr>
          <w:rFonts w:cs="Times New Roman"/>
          <w:sz w:val="24"/>
          <w:szCs w:val="24"/>
        </w:rPr>
        <w:t>чения. Здесь же представлен пер</w:t>
      </w:r>
      <w:r>
        <w:rPr>
          <w:rFonts w:cs="Times New Roman"/>
          <w:sz w:val="24"/>
          <w:szCs w:val="24"/>
        </w:rPr>
        <w:t>ечень универсальных учебных дей</w:t>
      </w:r>
      <w:r w:rsidRPr="00531FF3">
        <w:rPr>
          <w:rFonts w:cs="Times New Roman"/>
          <w:sz w:val="24"/>
          <w:szCs w:val="24"/>
        </w:rPr>
        <w:t>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531FF3" w:rsidRPr="00531FF3" w:rsidRDefault="00531FF3" w:rsidP="00531FF3">
      <w:pPr>
        <w:pStyle w:val="body"/>
        <w:rPr>
          <w:rFonts w:cs="Times New Roman"/>
          <w:sz w:val="24"/>
          <w:szCs w:val="24"/>
        </w:rPr>
      </w:pPr>
      <w:r w:rsidRPr="00531FF3">
        <w:rPr>
          <w:rFonts w:cs="Times New Roman"/>
          <w:sz w:val="24"/>
          <w:szCs w:val="24"/>
        </w:rPr>
        <w:t>Содержание обучения раскрывает содержательные линии, которые предлагаются для обязательного изучения в 4 классе начальной школы.</w:t>
      </w:r>
    </w:p>
    <w:p w:rsidR="00531FF3" w:rsidRDefault="00531FF3" w:rsidP="00A23614">
      <w:pPr>
        <w:pStyle w:val="body"/>
        <w:rPr>
          <w:rFonts w:cs="Times New Roman"/>
          <w:sz w:val="24"/>
          <w:szCs w:val="24"/>
        </w:rPr>
      </w:pPr>
      <w:r w:rsidRPr="00531FF3">
        <w:rPr>
          <w:rFonts w:cs="Times New Roman"/>
          <w:sz w:val="24"/>
          <w:szCs w:val="24"/>
        </w:rPr>
        <w:t>В тематическом планировании отражено программное содержание по всем разделам (темам) курса; ра</w:t>
      </w:r>
      <w:r>
        <w:rPr>
          <w:rFonts w:cs="Times New Roman"/>
          <w:sz w:val="24"/>
          <w:szCs w:val="24"/>
        </w:rPr>
        <w:t>скрывается характеристика основ</w:t>
      </w:r>
      <w:r w:rsidRPr="00531FF3">
        <w:rPr>
          <w:rFonts w:cs="Times New Roman"/>
          <w:sz w:val="24"/>
          <w:szCs w:val="24"/>
        </w:rPr>
        <w:t>ных видов деятельности обучающихся при изучении той или иной темы.</w:t>
      </w:r>
    </w:p>
    <w:p w:rsidR="00531FF3" w:rsidRDefault="00A23614" w:rsidP="00531FF3">
      <w:pPr>
        <w:pStyle w:val="body"/>
        <w:rPr>
          <w:rFonts w:cs="Times New Roman"/>
          <w:b/>
          <w:sz w:val="24"/>
          <w:szCs w:val="24"/>
        </w:rPr>
      </w:pPr>
      <w:r>
        <w:rPr>
          <w:rFonts w:cs="Times New Roman"/>
          <w:b/>
          <w:sz w:val="24"/>
          <w:szCs w:val="24"/>
        </w:rPr>
        <w:t>П</w:t>
      </w:r>
      <w:r w:rsidRPr="00531FF3">
        <w:rPr>
          <w:rFonts w:cs="Times New Roman"/>
          <w:b/>
          <w:sz w:val="24"/>
          <w:szCs w:val="24"/>
        </w:rPr>
        <w:t>ояснительная записка</w:t>
      </w:r>
    </w:p>
    <w:p w:rsidR="00531FF3" w:rsidRPr="00531FF3" w:rsidRDefault="00531FF3" w:rsidP="00531FF3">
      <w:pPr>
        <w:pStyle w:val="a9"/>
        <w:spacing w:before="170"/>
        <w:rPr>
          <w:sz w:val="24"/>
          <w:szCs w:val="24"/>
        </w:rPr>
      </w:pPr>
      <w:r>
        <w:rPr>
          <w:sz w:val="24"/>
          <w:szCs w:val="24"/>
        </w:rPr>
        <w:t>Р</w:t>
      </w:r>
      <w:r w:rsidRPr="00531FF3">
        <w:rPr>
          <w:sz w:val="24"/>
          <w:szCs w:val="24"/>
        </w:rPr>
        <w:t xml:space="preserve">абочая программа </w:t>
      </w:r>
      <w:r>
        <w:rPr>
          <w:sz w:val="24"/>
          <w:szCs w:val="24"/>
        </w:rPr>
        <w:t xml:space="preserve">включает </w:t>
      </w:r>
      <w:r w:rsidRPr="00531FF3">
        <w:rPr>
          <w:sz w:val="24"/>
          <w:szCs w:val="24"/>
        </w:rPr>
        <w:t>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Pr>
          <w:sz w:val="24"/>
          <w:szCs w:val="24"/>
        </w:rPr>
        <w:t>,</w:t>
      </w:r>
      <w:r w:rsidRPr="00531FF3">
        <w:rPr>
          <w:sz w:val="24"/>
          <w:szCs w:val="24"/>
        </w:rPr>
        <w:t xml:space="preserve">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531FF3" w:rsidRPr="00531FF3" w:rsidRDefault="00531FF3" w:rsidP="00531FF3">
      <w:pPr>
        <w:pStyle w:val="a9"/>
        <w:rPr>
          <w:spacing w:val="-2"/>
          <w:sz w:val="24"/>
          <w:szCs w:val="24"/>
        </w:rPr>
      </w:pPr>
      <w:r w:rsidRPr="00531FF3">
        <w:rPr>
          <w:rStyle w:val="a8"/>
          <w:spacing w:val="-2"/>
          <w:sz w:val="24"/>
          <w:szCs w:val="24"/>
        </w:rPr>
        <w:t>Планируемые результаты</w:t>
      </w:r>
      <w:r w:rsidRPr="00531FF3">
        <w:rPr>
          <w:spacing w:val="-2"/>
          <w:sz w:val="24"/>
          <w:szCs w:val="24"/>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531FF3" w:rsidRPr="00531FF3" w:rsidRDefault="00531FF3" w:rsidP="00531FF3">
      <w:pPr>
        <w:pStyle w:val="a9"/>
        <w:rPr>
          <w:sz w:val="24"/>
          <w:szCs w:val="24"/>
        </w:rPr>
      </w:pPr>
      <w:r w:rsidRPr="00531FF3">
        <w:rPr>
          <w:sz w:val="24"/>
          <w:szCs w:val="24"/>
        </w:rPr>
        <w:t xml:space="preserve">Основными </w:t>
      </w:r>
      <w:r w:rsidRPr="00531FF3">
        <w:rPr>
          <w:b/>
          <w:sz w:val="24"/>
          <w:szCs w:val="24"/>
        </w:rPr>
        <w:t xml:space="preserve">задачами </w:t>
      </w:r>
      <w:r w:rsidRPr="00531FF3">
        <w:rPr>
          <w:sz w:val="24"/>
          <w:szCs w:val="24"/>
        </w:rPr>
        <w:t>ОРКСЭ являются:</w:t>
      </w:r>
    </w:p>
    <w:p w:rsidR="00531FF3" w:rsidRPr="00531FF3" w:rsidRDefault="00531FF3" w:rsidP="00531FF3">
      <w:pPr>
        <w:pStyle w:val="a9"/>
        <w:rPr>
          <w:sz w:val="24"/>
          <w:szCs w:val="24"/>
        </w:rPr>
      </w:pPr>
      <w:r w:rsidRPr="00531FF3">
        <w:rPr>
          <w:sz w:val="24"/>
          <w:szCs w:val="24"/>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531FF3" w:rsidRPr="00531FF3" w:rsidRDefault="00531FF3" w:rsidP="00531FF3">
      <w:pPr>
        <w:pStyle w:val="a9"/>
        <w:rPr>
          <w:spacing w:val="4"/>
          <w:sz w:val="24"/>
          <w:szCs w:val="24"/>
        </w:rPr>
      </w:pPr>
      <w:r w:rsidRPr="00531FF3">
        <w:rPr>
          <w:spacing w:val="4"/>
          <w:sz w:val="24"/>
          <w:szCs w:val="24"/>
        </w:rPr>
        <w:lastRenderedPageBreak/>
        <w:t>— развитие представлений, обучающихся о значении нравственных норм и ценностей в жизни личности, семьи, общества;</w:t>
      </w:r>
    </w:p>
    <w:p w:rsidR="00531FF3" w:rsidRPr="00531FF3" w:rsidRDefault="00531FF3" w:rsidP="00531FF3">
      <w:pPr>
        <w:pStyle w:val="a9"/>
        <w:rPr>
          <w:sz w:val="24"/>
          <w:szCs w:val="24"/>
        </w:rPr>
      </w:pPr>
      <w:r w:rsidRPr="00531FF3">
        <w:rPr>
          <w:sz w:val="24"/>
          <w:szCs w:val="24"/>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531FF3" w:rsidRPr="00531FF3" w:rsidRDefault="00531FF3" w:rsidP="00531FF3">
      <w:pPr>
        <w:pStyle w:val="a9"/>
        <w:rPr>
          <w:sz w:val="24"/>
          <w:szCs w:val="24"/>
        </w:rPr>
      </w:pPr>
      <w:r w:rsidRPr="00531FF3">
        <w:rPr>
          <w:sz w:val="24"/>
          <w:szCs w:val="24"/>
        </w:rPr>
        <w:t xml:space="preserve">— развитие </w:t>
      </w:r>
      <w:r w:rsidR="002A2440" w:rsidRPr="00531FF3">
        <w:rPr>
          <w:sz w:val="24"/>
          <w:szCs w:val="24"/>
        </w:rPr>
        <w:t>способностей,</w:t>
      </w:r>
      <w:r w:rsidRPr="00531FF3">
        <w:rPr>
          <w:sz w:val="24"/>
          <w:szCs w:val="24"/>
        </w:rPr>
        <w:t xml:space="preserve">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531FF3" w:rsidRPr="00531FF3" w:rsidRDefault="00531FF3" w:rsidP="00531FF3">
      <w:pPr>
        <w:pStyle w:val="a9"/>
        <w:rPr>
          <w:sz w:val="24"/>
          <w:szCs w:val="24"/>
        </w:rPr>
      </w:pPr>
      <w:r w:rsidRPr="00531FF3">
        <w:rPr>
          <w:sz w:val="24"/>
          <w:szCs w:val="24"/>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531FF3" w:rsidRPr="00531FF3" w:rsidRDefault="00531FF3" w:rsidP="00531FF3">
      <w:pPr>
        <w:pStyle w:val="a9"/>
        <w:rPr>
          <w:sz w:val="24"/>
          <w:szCs w:val="24"/>
        </w:rPr>
      </w:pPr>
      <w:r w:rsidRPr="00531FF3">
        <w:rPr>
          <w:sz w:val="24"/>
          <w:szCs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531FF3" w:rsidRPr="00531FF3" w:rsidRDefault="00531FF3" w:rsidP="00531FF3">
      <w:pPr>
        <w:pStyle w:val="a9"/>
        <w:rPr>
          <w:sz w:val="24"/>
          <w:szCs w:val="24"/>
        </w:rPr>
      </w:pPr>
      <w:r w:rsidRPr="00531FF3">
        <w:rPr>
          <w:sz w:val="24"/>
          <w:szCs w:val="24"/>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531FF3" w:rsidRPr="00531FF3" w:rsidRDefault="00531FF3" w:rsidP="00531FF3">
      <w:pPr>
        <w:pStyle w:val="a9"/>
        <w:rPr>
          <w:sz w:val="24"/>
          <w:szCs w:val="24"/>
        </w:rPr>
      </w:pPr>
      <w:r w:rsidRPr="00531FF3">
        <w:rPr>
          <w:rStyle w:val="a8"/>
          <w:sz w:val="24"/>
          <w:szCs w:val="24"/>
        </w:rPr>
        <w:t>Тематическое планирование</w:t>
      </w:r>
      <w:r w:rsidRPr="00531FF3">
        <w:rPr>
          <w:sz w:val="24"/>
          <w:szCs w:val="24"/>
        </w:rP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531FF3" w:rsidRDefault="00531FF3" w:rsidP="00531FF3">
      <w:pPr>
        <w:pStyle w:val="a9"/>
        <w:rPr>
          <w:rFonts w:cs="Times New Roman"/>
          <w:spacing w:val="-3"/>
          <w:sz w:val="24"/>
          <w:szCs w:val="24"/>
        </w:rPr>
      </w:pPr>
      <w:r w:rsidRPr="00531FF3">
        <w:rPr>
          <w:rFonts w:cs="Times New Roman"/>
          <w:i/>
          <w:iCs/>
          <w:spacing w:val="-3"/>
          <w:sz w:val="24"/>
          <w:szCs w:val="24"/>
        </w:rPr>
        <w:t xml:space="preserve">Место ОРКСЭ в учебном плане: </w:t>
      </w:r>
      <w:r w:rsidRPr="00531FF3">
        <w:rPr>
          <w:rFonts w:cs="Times New Roman"/>
          <w:spacing w:val="-3"/>
          <w:sz w:val="24"/>
          <w:szCs w:val="24"/>
        </w:rPr>
        <w:t>ОРКСЭ изучается в 4 классе, один час в неделю (34 ч).</w:t>
      </w:r>
    </w:p>
    <w:p w:rsidR="00A23614" w:rsidRDefault="00A23614" w:rsidP="00531FF3">
      <w:pPr>
        <w:pStyle w:val="a9"/>
        <w:rPr>
          <w:rFonts w:cs="Times New Roman"/>
          <w:spacing w:val="-3"/>
          <w:sz w:val="24"/>
          <w:szCs w:val="24"/>
        </w:rPr>
      </w:pPr>
    </w:p>
    <w:p w:rsidR="002A2440" w:rsidRPr="002A2440" w:rsidRDefault="00A23614" w:rsidP="00A23614">
      <w:pPr>
        <w:pStyle w:val="a9"/>
        <w:ind w:firstLine="0"/>
        <w:rPr>
          <w:rFonts w:cs="Times New Roman"/>
          <w:b/>
          <w:spacing w:val="-3"/>
          <w:sz w:val="24"/>
          <w:szCs w:val="24"/>
        </w:rPr>
      </w:pPr>
      <w:r>
        <w:rPr>
          <w:rFonts w:cs="Times New Roman"/>
          <w:b/>
          <w:spacing w:val="-3"/>
          <w:sz w:val="24"/>
          <w:szCs w:val="24"/>
        </w:rPr>
        <w:t>С</w:t>
      </w:r>
      <w:r w:rsidRPr="002A2440">
        <w:rPr>
          <w:rFonts w:cs="Times New Roman"/>
          <w:b/>
          <w:spacing w:val="-3"/>
          <w:sz w:val="24"/>
          <w:szCs w:val="24"/>
        </w:rPr>
        <w:t>одержание предметной области (учебного предмета) «основы религиозных культур и светской этики»</w:t>
      </w:r>
    </w:p>
    <w:p w:rsidR="002A2440" w:rsidRPr="002A2440" w:rsidRDefault="002A2440" w:rsidP="002A2440">
      <w:pPr>
        <w:keepNext/>
        <w:suppressAutoHyphens/>
        <w:autoSpaceDE w:val="0"/>
        <w:autoSpaceDN w:val="0"/>
        <w:adjustRightInd w:val="0"/>
        <w:spacing w:before="170" w:after="113"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Модуль «Основы православной культуры»</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Regular"/>
          <w:color w:val="000000"/>
          <w:sz w:val="24"/>
          <w:szCs w:val="24"/>
          <w:lang w:eastAsia="ru-RU"/>
        </w:rPr>
      </w:pPr>
      <w:r w:rsidRPr="002A2440">
        <w:rPr>
          <w:rFonts w:ascii="Times New Roman" w:eastAsiaTheme="minorEastAsia" w:hAnsi="Times New Roman" w:cs="SchoolBookSanPin-Regular"/>
          <w:color w:val="000000"/>
          <w:sz w:val="24"/>
          <w:szCs w:val="24"/>
          <w:lang w:eastAsia="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Regular"/>
          <w:color w:val="000000"/>
          <w:sz w:val="24"/>
          <w:szCs w:val="24"/>
          <w:lang w:eastAsia="ru-RU"/>
        </w:rPr>
      </w:pPr>
      <w:r w:rsidRPr="002A2440">
        <w:rPr>
          <w:rFonts w:ascii="Times New Roman" w:eastAsiaTheme="minorEastAsia" w:hAnsi="Times New Roman" w:cs="SchoolBookSanPin-Regular"/>
          <w:color w:val="000000"/>
          <w:sz w:val="24"/>
          <w:szCs w:val="24"/>
          <w:lang w:eastAsia="ru-RU"/>
        </w:rPr>
        <w:t>Любовь и уважение к Отечеству. Патриотизм многонационального и многоконфессионального народа России.</w:t>
      </w:r>
    </w:p>
    <w:p w:rsidR="002A2440" w:rsidRPr="002A2440" w:rsidRDefault="002A2440" w:rsidP="002A2440">
      <w:pPr>
        <w:keepNext/>
        <w:suppressAutoHyphens/>
        <w:autoSpaceDE w:val="0"/>
        <w:autoSpaceDN w:val="0"/>
        <w:adjustRightInd w:val="0"/>
        <w:spacing w:before="283" w:after="113"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Модуль «Основы исламской культуры»</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Regular"/>
          <w:color w:val="000000"/>
          <w:sz w:val="24"/>
          <w:szCs w:val="24"/>
          <w:lang w:eastAsia="ru-RU"/>
        </w:rPr>
      </w:pPr>
      <w:r w:rsidRPr="002A2440">
        <w:rPr>
          <w:rFonts w:ascii="Times New Roman" w:eastAsiaTheme="minorEastAsia" w:hAnsi="Times New Roman" w:cs="SchoolBookSanPin-Regular"/>
          <w:color w:val="000000"/>
          <w:sz w:val="24"/>
          <w:szCs w:val="24"/>
          <w:lang w:eastAsia="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Regular"/>
          <w:color w:val="000000"/>
          <w:sz w:val="24"/>
          <w:szCs w:val="24"/>
          <w:lang w:eastAsia="ru-RU"/>
        </w:rPr>
      </w:pPr>
      <w:r w:rsidRPr="002A2440">
        <w:rPr>
          <w:rFonts w:ascii="Times New Roman" w:eastAsiaTheme="minorEastAsia" w:hAnsi="Times New Roman" w:cs="SchoolBookSanPin-Regular"/>
          <w:color w:val="000000"/>
          <w:sz w:val="24"/>
          <w:szCs w:val="24"/>
          <w:lang w:eastAsia="ru-RU"/>
        </w:rPr>
        <w:t>Любовь и уважение к Отечеству. Патриотизм многонационального и многоконфессионального народа России.</w:t>
      </w:r>
    </w:p>
    <w:p w:rsidR="002A2440" w:rsidRPr="002A2440" w:rsidRDefault="002A2440" w:rsidP="002A2440">
      <w:pPr>
        <w:keepNext/>
        <w:suppressAutoHyphens/>
        <w:autoSpaceDE w:val="0"/>
        <w:autoSpaceDN w:val="0"/>
        <w:adjustRightInd w:val="0"/>
        <w:spacing w:before="283" w:after="113"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Модуль «Основы буддийской культуры»</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Regular"/>
          <w:color w:val="000000"/>
          <w:sz w:val="24"/>
          <w:szCs w:val="24"/>
          <w:lang w:eastAsia="ru-RU"/>
        </w:rPr>
      </w:pPr>
      <w:r w:rsidRPr="002A2440">
        <w:rPr>
          <w:rFonts w:ascii="Times New Roman" w:eastAsiaTheme="minorEastAsia" w:hAnsi="Times New Roman" w:cs="SchoolBookSanPin-Regular"/>
          <w:color w:val="000000"/>
          <w:sz w:val="24"/>
          <w:szCs w:val="24"/>
          <w:lang w:eastAsia="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Regular"/>
          <w:color w:val="000000"/>
          <w:sz w:val="24"/>
          <w:szCs w:val="24"/>
          <w:lang w:eastAsia="ru-RU"/>
        </w:rPr>
      </w:pPr>
      <w:r w:rsidRPr="002A2440">
        <w:rPr>
          <w:rFonts w:ascii="Times New Roman" w:eastAsiaTheme="minorEastAsia" w:hAnsi="Times New Roman" w:cs="SchoolBookSanPin-Regular"/>
          <w:color w:val="000000"/>
          <w:sz w:val="24"/>
          <w:szCs w:val="24"/>
          <w:lang w:eastAsia="ru-RU"/>
        </w:rPr>
        <w:t>Любовь и уважение к Отечеству. Патриотизм многонационального и многоконфессионального народа России.</w:t>
      </w:r>
    </w:p>
    <w:p w:rsidR="002A2440" w:rsidRPr="002A2440" w:rsidRDefault="002A2440" w:rsidP="002A2440">
      <w:pPr>
        <w:keepNext/>
        <w:suppressAutoHyphens/>
        <w:autoSpaceDE w:val="0"/>
        <w:autoSpaceDN w:val="0"/>
        <w:adjustRightInd w:val="0"/>
        <w:spacing w:before="227"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Модуль «Основы иудейской культуры»</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Regular"/>
          <w:color w:val="000000"/>
          <w:sz w:val="24"/>
          <w:szCs w:val="24"/>
          <w:lang w:eastAsia="ru-RU"/>
        </w:rPr>
      </w:pPr>
      <w:r w:rsidRPr="002A2440">
        <w:rPr>
          <w:rFonts w:ascii="Times New Roman" w:eastAsiaTheme="minorEastAsia" w:hAnsi="Times New Roman" w:cs="SchoolBookSanPin-Regular"/>
          <w:color w:val="000000"/>
          <w:sz w:val="24"/>
          <w:szCs w:val="24"/>
          <w:lang w:eastAsia="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Regular"/>
          <w:color w:val="000000"/>
          <w:sz w:val="24"/>
          <w:szCs w:val="24"/>
          <w:lang w:eastAsia="ru-RU"/>
        </w:rPr>
      </w:pPr>
      <w:r w:rsidRPr="002A2440">
        <w:rPr>
          <w:rFonts w:ascii="Times New Roman" w:eastAsiaTheme="minorEastAsia" w:hAnsi="Times New Roman" w:cs="SchoolBookSanPin-Regular"/>
          <w:color w:val="000000"/>
          <w:sz w:val="24"/>
          <w:szCs w:val="24"/>
          <w:lang w:eastAsia="ru-RU"/>
        </w:rPr>
        <w:lastRenderedPageBreak/>
        <w:t>Любовь и уважение к Отечеству. Патриотизм многонационального и многоконфессионального народа России.</w:t>
      </w:r>
    </w:p>
    <w:p w:rsidR="002A2440" w:rsidRPr="002A2440" w:rsidRDefault="002A2440" w:rsidP="002A2440">
      <w:pPr>
        <w:keepNext/>
        <w:suppressAutoHyphens/>
        <w:autoSpaceDE w:val="0"/>
        <w:autoSpaceDN w:val="0"/>
        <w:adjustRightInd w:val="0"/>
        <w:spacing w:before="227"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Модуль «Основы религиозных культур народов России»</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Regular"/>
          <w:color w:val="000000"/>
          <w:sz w:val="24"/>
          <w:szCs w:val="24"/>
          <w:lang w:eastAsia="ru-RU"/>
        </w:rPr>
      </w:pPr>
      <w:r w:rsidRPr="002A2440">
        <w:rPr>
          <w:rFonts w:ascii="Times New Roman" w:eastAsiaTheme="minorEastAsia" w:hAnsi="Times New Roman" w:cs="SchoolBookSanPin-Regular"/>
          <w:color w:val="000000"/>
          <w:sz w:val="24"/>
          <w:szCs w:val="24"/>
          <w:lang w:eastAsia="ru-RU"/>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Regular"/>
          <w:color w:val="000000"/>
          <w:sz w:val="24"/>
          <w:szCs w:val="24"/>
          <w:lang w:eastAsia="ru-RU"/>
        </w:rPr>
      </w:pPr>
      <w:r w:rsidRPr="002A2440">
        <w:rPr>
          <w:rFonts w:ascii="Times New Roman" w:eastAsiaTheme="minorEastAsia" w:hAnsi="Times New Roman" w:cs="SchoolBookSanPin-Regular"/>
          <w:color w:val="000000"/>
          <w:sz w:val="24"/>
          <w:szCs w:val="24"/>
          <w:lang w:eastAsia="ru-RU"/>
        </w:rPr>
        <w:t>Любовь и уважение к Отечеству. Патриотизм многонационального и многоконфессионального народа России.</w:t>
      </w:r>
    </w:p>
    <w:p w:rsidR="002A2440" w:rsidRPr="002A2440" w:rsidRDefault="002A2440" w:rsidP="002A2440">
      <w:pPr>
        <w:keepNext/>
        <w:suppressAutoHyphens/>
        <w:autoSpaceDE w:val="0"/>
        <w:autoSpaceDN w:val="0"/>
        <w:adjustRightInd w:val="0"/>
        <w:spacing w:before="227"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Модуль «Основы светской этики»</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Regular"/>
          <w:color w:val="000000"/>
          <w:sz w:val="24"/>
          <w:szCs w:val="24"/>
          <w:lang w:eastAsia="ru-RU"/>
        </w:rPr>
      </w:pPr>
      <w:r w:rsidRPr="002A2440">
        <w:rPr>
          <w:rFonts w:ascii="Times New Roman" w:eastAsiaTheme="minorEastAsia" w:hAnsi="Times New Roman" w:cs="SchoolBookSanPin-Regular"/>
          <w:color w:val="000000"/>
          <w:sz w:val="24"/>
          <w:szCs w:val="24"/>
          <w:lang w:eastAsia="ru-RU"/>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Regular"/>
          <w:color w:val="000000"/>
          <w:sz w:val="24"/>
          <w:szCs w:val="24"/>
          <w:lang w:eastAsia="ru-RU"/>
        </w:rPr>
      </w:pPr>
      <w:r w:rsidRPr="002A2440">
        <w:rPr>
          <w:rFonts w:ascii="Times New Roman" w:eastAsiaTheme="minorEastAsia" w:hAnsi="Times New Roman" w:cs="SchoolBookSanPin-Regular"/>
          <w:color w:val="000000"/>
          <w:sz w:val="24"/>
          <w:szCs w:val="24"/>
          <w:lang w:eastAsia="ru-RU"/>
        </w:rPr>
        <w:t>Любовь и уважение к Отечеству. Патриотизм многонационального и многоконфессионального народа России.</w:t>
      </w:r>
    </w:p>
    <w:p w:rsidR="00531FF3" w:rsidRDefault="00531FF3" w:rsidP="00531FF3">
      <w:pPr>
        <w:pStyle w:val="body"/>
        <w:rPr>
          <w:rFonts w:cs="Times New Roman"/>
          <w:b/>
          <w:sz w:val="24"/>
          <w:szCs w:val="24"/>
        </w:rPr>
      </w:pPr>
    </w:p>
    <w:p w:rsidR="00A23614" w:rsidRDefault="00A23614" w:rsidP="00A23614">
      <w:pPr>
        <w:pStyle w:val="body"/>
        <w:ind w:firstLine="0"/>
        <w:jc w:val="center"/>
        <w:rPr>
          <w:rFonts w:cs="Times New Roman"/>
          <w:b/>
          <w:sz w:val="24"/>
          <w:szCs w:val="24"/>
        </w:rPr>
      </w:pPr>
      <w:r>
        <w:rPr>
          <w:rFonts w:cs="Times New Roman"/>
          <w:b/>
          <w:sz w:val="24"/>
          <w:szCs w:val="24"/>
        </w:rPr>
        <w:t>П</w:t>
      </w:r>
      <w:r w:rsidRPr="002A2440">
        <w:rPr>
          <w:rFonts w:cs="Times New Roman"/>
          <w:b/>
          <w:sz w:val="24"/>
          <w:szCs w:val="24"/>
        </w:rPr>
        <w:t>ланируемые результаты освоения учебного предмета «основы религиозных культур и светской этики» на уровне</w:t>
      </w:r>
      <w:r>
        <w:rPr>
          <w:rFonts w:cs="Times New Roman"/>
          <w:b/>
          <w:sz w:val="24"/>
          <w:szCs w:val="24"/>
        </w:rPr>
        <w:t xml:space="preserve"> начального общего образования</w:t>
      </w:r>
    </w:p>
    <w:p w:rsidR="002A2440" w:rsidRPr="00A23614" w:rsidRDefault="00A23614" w:rsidP="00A23614">
      <w:pPr>
        <w:pStyle w:val="body"/>
        <w:ind w:firstLine="0"/>
        <w:rPr>
          <w:rFonts w:cs="Times New Roman"/>
          <w:b/>
          <w:sz w:val="24"/>
          <w:szCs w:val="24"/>
        </w:rPr>
      </w:pPr>
      <w:r>
        <w:rPr>
          <w:rFonts w:cs="OfficinaSansMediumITC"/>
          <w:b/>
          <w:bCs/>
          <w:position w:val="6"/>
          <w:sz w:val="24"/>
          <w:szCs w:val="24"/>
        </w:rPr>
        <w:t>Л</w:t>
      </w:r>
      <w:r w:rsidRPr="002A2440">
        <w:rPr>
          <w:rFonts w:cs="OfficinaSansMediumITC"/>
          <w:b/>
          <w:bCs/>
          <w:position w:val="6"/>
          <w:sz w:val="24"/>
          <w:szCs w:val="24"/>
        </w:rPr>
        <w:t>ичностные результаты</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Regular"/>
          <w:color w:val="000000"/>
          <w:sz w:val="24"/>
          <w:szCs w:val="24"/>
          <w:lang w:eastAsia="ru-RU"/>
        </w:rPr>
      </w:pPr>
      <w:r w:rsidRPr="002A2440">
        <w:rPr>
          <w:rFonts w:ascii="Times New Roman" w:eastAsiaTheme="minorEastAsia" w:hAnsi="Times New Roman" w:cs="SchoolBookSanPin-Regular"/>
          <w:color w:val="000000"/>
          <w:sz w:val="24"/>
          <w:szCs w:val="24"/>
          <w:lang w:eastAsia="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понимать основы российской гражданской идентичности, испытывать чувство гордости за свою Родину;</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формировать национальную и гражданскую самоидентичность, осознавать свою этническую и национальную принадлежность;</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понимать значение гуманистических и демократических ценностных ориентаций; осознавать ценность человеческой жизни;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понимать значение нравственных норм и ценностей как условия жизни личности, семьи, общества;</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осознавать право гражданина РФ исповедовать любую традиционную религию или не исповедовать никакой религии;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pacing w:val="2"/>
          <w:sz w:val="24"/>
          <w:szCs w:val="24"/>
          <w:lang w:eastAsia="ru-RU"/>
        </w:rPr>
      </w:pPr>
      <w:r w:rsidRPr="002A2440">
        <w:rPr>
          <w:rFonts w:ascii="Times New Roman" w:eastAsia="Times New Roman" w:hAnsi="Times New Roman" w:cs="SchoolBookSanPin-Regular"/>
          <w:color w:val="000000"/>
          <w:spacing w:val="2"/>
          <w:sz w:val="24"/>
          <w:szCs w:val="24"/>
          <w:lang w:eastAsia="ru-RU"/>
        </w:rPr>
        <w:t>—</w:t>
      </w:r>
      <w:r w:rsidRPr="002A2440">
        <w:rPr>
          <w:rFonts w:ascii="Times New Roman" w:eastAsia="Times New Roman" w:hAnsi="Times New Roman" w:cs="SchoolBookSanPin-Regular"/>
          <w:color w:val="000000"/>
          <w:spacing w:val="2"/>
          <w:sz w:val="24"/>
          <w:szCs w:val="24"/>
          <w:lang w:eastAsia="ru-RU"/>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lastRenderedPageBreak/>
        <w:t>—</w:t>
      </w:r>
      <w:r w:rsidRPr="002A2440">
        <w:rPr>
          <w:rFonts w:ascii="Times New Roman" w:eastAsia="Times New Roman" w:hAnsi="Times New Roman" w:cs="SchoolBookSanPin-Regular"/>
          <w:color w:val="000000"/>
          <w:sz w:val="24"/>
          <w:szCs w:val="24"/>
          <w:lang w:eastAsia="ru-RU"/>
        </w:rPr>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понимать необходимость бережного отношения к материальным и духовным ценностям.</w:t>
      </w:r>
    </w:p>
    <w:p w:rsidR="002A2440" w:rsidRPr="002A2440" w:rsidRDefault="00A23614"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MediumITC"/>
          <w:b/>
          <w:bCs/>
          <w:caps/>
          <w:color w:val="000000"/>
          <w:position w:val="6"/>
          <w:sz w:val="24"/>
          <w:szCs w:val="24"/>
          <w:lang w:eastAsia="ru-RU"/>
        </w:rPr>
      </w:pPr>
      <w:r>
        <w:rPr>
          <w:rFonts w:ascii="Times New Roman" w:eastAsiaTheme="minorEastAsia" w:hAnsi="Times New Roman" w:cs="OfficinaSansMediumITC"/>
          <w:b/>
          <w:bCs/>
          <w:color w:val="000000"/>
          <w:position w:val="6"/>
          <w:sz w:val="24"/>
          <w:szCs w:val="24"/>
          <w:lang w:eastAsia="ru-RU"/>
        </w:rPr>
        <w:t>М</w:t>
      </w:r>
      <w:r w:rsidRPr="002A2440">
        <w:rPr>
          <w:rFonts w:ascii="Times New Roman" w:eastAsiaTheme="minorEastAsia" w:hAnsi="Times New Roman" w:cs="OfficinaSansMediumITC"/>
          <w:b/>
          <w:bCs/>
          <w:color w:val="000000"/>
          <w:position w:val="6"/>
          <w:sz w:val="24"/>
          <w:szCs w:val="24"/>
          <w:lang w:eastAsia="ru-RU"/>
        </w:rPr>
        <w:t>етапредметные результаты:</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овладевать способностью понимания и сохранения целей и задач учебной деятельности, поиска оптимальных средств их достижения;</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совершенствовать умения в области работы с информацией, осуществления информационного поиска для выполнения учебных заданий;</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2A2440" w:rsidRPr="002A2440" w:rsidRDefault="002A2440" w:rsidP="002A2440">
      <w:pPr>
        <w:keepNext/>
        <w:suppressAutoHyphens/>
        <w:autoSpaceDE w:val="0"/>
        <w:autoSpaceDN w:val="0"/>
        <w:adjustRightInd w:val="0"/>
        <w:spacing w:before="329"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Универсальные учебные действия</w:t>
      </w:r>
    </w:p>
    <w:p w:rsidR="002A2440" w:rsidRPr="002A2440" w:rsidRDefault="002A2440" w:rsidP="002A2440">
      <w:pPr>
        <w:keepNext/>
        <w:suppressAutoHyphens/>
        <w:autoSpaceDE w:val="0"/>
        <w:autoSpaceDN w:val="0"/>
        <w:adjustRightInd w:val="0"/>
        <w:spacing w:after="0" w:line="240" w:lineRule="atLeast"/>
        <w:textAlignment w:val="center"/>
        <w:rPr>
          <w:rFonts w:ascii="Times New Roman" w:eastAsia="MingLiU Regular" w:hAnsi="Times New Roman" w:cs="OfficinaSansMediumITC"/>
          <w:b/>
          <w:color w:val="000000"/>
          <w:position w:val="6"/>
          <w:sz w:val="24"/>
          <w:szCs w:val="24"/>
          <w:lang w:eastAsia="ru-RU"/>
        </w:rPr>
      </w:pPr>
      <w:r w:rsidRPr="002A2440">
        <w:rPr>
          <w:rFonts w:ascii="Times New Roman" w:eastAsia="MingLiU Regular" w:hAnsi="Times New Roman" w:cs="OfficinaSansMediumITC"/>
          <w:b/>
          <w:color w:val="000000"/>
          <w:position w:val="6"/>
          <w:sz w:val="24"/>
          <w:szCs w:val="24"/>
          <w:lang w:eastAsia="ru-RU"/>
        </w:rPr>
        <w:t>Познавательные УУД:</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lastRenderedPageBreak/>
        <w:t>—</w:t>
      </w:r>
      <w:r w:rsidRPr="002A2440">
        <w:rPr>
          <w:rFonts w:ascii="Times New Roman" w:eastAsia="Times New Roman" w:hAnsi="Times New Roman" w:cs="SchoolBookSanPin-Regular"/>
          <w:color w:val="000000"/>
          <w:sz w:val="24"/>
          <w:szCs w:val="24"/>
          <w:lang w:eastAsia="ru-RU"/>
        </w:rPr>
        <w:tab/>
        <w:t>использовать разные методы получения знаний о традиционных религиях и светской этике (наблюдение, чтение, сравнение, вычисление);</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признавать возможность существования разных точек зрения; обосновывать свои суждения, приводить убедительные доказательства;</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выполнять совместные проектные задания с опорой на предложенные образцы.</w:t>
      </w:r>
    </w:p>
    <w:p w:rsidR="002A2440" w:rsidRPr="002A2440" w:rsidRDefault="002A2440" w:rsidP="002A2440">
      <w:pPr>
        <w:keepNext/>
        <w:suppressAutoHyphens/>
        <w:autoSpaceDE w:val="0"/>
        <w:autoSpaceDN w:val="0"/>
        <w:adjustRightInd w:val="0"/>
        <w:spacing w:before="240" w:after="0" w:line="240" w:lineRule="atLeast"/>
        <w:textAlignment w:val="center"/>
        <w:rPr>
          <w:rFonts w:ascii="Times New Roman" w:eastAsia="MingLiU Regular" w:hAnsi="Times New Roman" w:cs="OfficinaSansMediumITC"/>
          <w:b/>
          <w:color w:val="000000"/>
          <w:position w:val="6"/>
          <w:sz w:val="24"/>
          <w:szCs w:val="24"/>
          <w:lang w:eastAsia="ru-RU"/>
        </w:rPr>
      </w:pPr>
      <w:r w:rsidRPr="002A2440">
        <w:rPr>
          <w:rFonts w:ascii="Times New Roman" w:eastAsia="MingLiU Regular" w:hAnsi="Times New Roman" w:cs="OfficinaSansMediumITC"/>
          <w:b/>
          <w:color w:val="000000"/>
          <w:position w:val="6"/>
          <w:sz w:val="24"/>
          <w:szCs w:val="24"/>
          <w:lang w:eastAsia="ru-RU"/>
        </w:rPr>
        <w:t>Работа с информацией:</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воспроизводить прослушанную (прочитанную) информацию, подчёркивать её принадлежность к определённой религии и/или к гражданской этике;</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использовать разные средства для получения информации в соответствии с поставленной учебной задачей (текстовую, графическую, видео);</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w:t>
      </w:r>
      <w:r w:rsidRPr="002A2440">
        <w:rPr>
          <w:rFonts w:ascii="Times New Roman" w:eastAsia="Times New Roman" w:hAnsi="Times New Roman" w:cs="SchoolBookSanPin-Regular"/>
          <w:color w:val="000000"/>
          <w:sz w:val="24"/>
          <w:szCs w:val="24"/>
          <w:lang w:eastAsia="ru-RU"/>
        </w:rPr>
        <w:br/>
        <w:t>входа);</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анализировать, сравнивать информацию, представленную в разных источниках, с помощью учителя, оценивать её объективность и правильность.</w:t>
      </w:r>
    </w:p>
    <w:p w:rsidR="002A2440" w:rsidRPr="002A2440" w:rsidRDefault="002A2440" w:rsidP="002A2440">
      <w:pPr>
        <w:keepNext/>
        <w:suppressAutoHyphens/>
        <w:autoSpaceDE w:val="0"/>
        <w:autoSpaceDN w:val="0"/>
        <w:adjustRightInd w:val="0"/>
        <w:spacing w:before="240" w:after="0" w:line="240" w:lineRule="atLeast"/>
        <w:textAlignment w:val="center"/>
        <w:rPr>
          <w:rFonts w:ascii="Times New Roman" w:eastAsia="MingLiU Regular" w:hAnsi="Times New Roman" w:cs="OfficinaSansMediumITC"/>
          <w:b/>
          <w:color w:val="000000"/>
          <w:position w:val="6"/>
          <w:sz w:val="24"/>
          <w:szCs w:val="24"/>
          <w:lang w:eastAsia="ru-RU"/>
        </w:rPr>
      </w:pPr>
      <w:r w:rsidRPr="002A2440">
        <w:rPr>
          <w:rFonts w:ascii="Times New Roman" w:eastAsia="MingLiU Regular" w:hAnsi="Times New Roman" w:cs="OfficinaSansMediumITC"/>
          <w:b/>
          <w:color w:val="000000"/>
          <w:position w:val="6"/>
          <w:sz w:val="24"/>
          <w:szCs w:val="24"/>
          <w:lang w:eastAsia="ru-RU"/>
        </w:rPr>
        <w:t>Коммуникативные УУД:</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2A2440" w:rsidRPr="002A2440" w:rsidRDefault="002A2440" w:rsidP="002A2440">
      <w:pPr>
        <w:keepNext/>
        <w:suppressAutoHyphens/>
        <w:autoSpaceDE w:val="0"/>
        <w:autoSpaceDN w:val="0"/>
        <w:adjustRightInd w:val="0"/>
        <w:spacing w:before="240" w:after="0" w:line="240" w:lineRule="atLeast"/>
        <w:textAlignment w:val="center"/>
        <w:rPr>
          <w:rFonts w:ascii="Times New Roman" w:eastAsia="MingLiU Regular" w:hAnsi="Times New Roman" w:cs="OfficinaSansMediumITC"/>
          <w:b/>
          <w:color w:val="000000"/>
          <w:position w:val="6"/>
          <w:sz w:val="24"/>
          <w:szCs w:val="24"/>
          <w:lang w:eastAsia="ru-RU"/>
        </w:rPr>
      </w:pPr>
      <w:r w:rsidRPr="002A2440">
        <w:rPr>
          <w:rFonts w:ascii="Times New Roman" w:eastAsia="MingLiU Regular" w:hAnsi="Times New Roman" w:cs="OfficinaSansMediumITC"/>
          <w:b/>
          <w:color w:val="000000"/>
          <w:position w:val="6"/>
          <w:sz w:val="24"/>
          <w:szCs w:val="24"/>
          <w:lang w:eastAsia="ru-RU"/>
        </w:rPr>
        <w:t>Регулятивные УУД:</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lastRenderedPageBreak/>
        <w:t>—</w:t>
      </w:r>
      <w:r w:rsidRPr="002A2440">
        <w:rPr>
          <w:rFonts w:ascii="Times New Roman" w:eastAsia="Times New Roman" w:hAnsi="Times New Roman" w:cs="SchoolBookSanPin-Regular"/>
          <w:color w:val="000000"/>
          <w:sz w:val="24"/>
          <w:szCs w:val="24"/>
          <w:lang w:eastAsia="ru-RU"/>
        </w:rP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2A2440" w:rsidRPr="002A2440" w:rsidRDefault="002A2440" w:rsidP="002A2440">
      <w:pPr>
        <w:keepNext/>
        <w:suppressAutoHyphens/>
        <w:autoSpaceDE w:val="0"/>
        <w:autoSpaceDN w:val="0"/>
        <w:adjustRightInd w:val="0"/>
        <w:spacing w:before="240" w:after="0" w:line="240" w:lineRule="atLeast"/>
        <w:textAlignment w:val="center"/>
        <w:rPr>
          <w:rFonts w:ascii="Times New Roman" w:eastAsia="MingLiU Regular" w:hAnsi="Times New Roman" w:cs="OfficinaSansMediumITC"/>
          <w:b/>
          <w:color w:val="000000"/>
          <w:position w:val="6"/>
          <w:sz w:val="24"/>
          <w:szCs w:val="24"/>
          <w:lang w:eastAsia="ru-RU"/>
        </w:rPr>
      </w:pPr>
      <w:r w:rsidRPr="002A2440">
        <w:rPr>
          <w:rFonts w:ascii="Times New Roman" w:eastAsia="MingLiU Regular" w:hAnsi="Times New Roman" w:cs="OfficinaSansMediumITC"/>
          <w:b/>
          <w:color w:val="000000"/>
          <w:position w:val="6"/>
          <w:sz w:val="24"/>
          <w:szCs w:val="24"/>
          <w:lang w:eastAsia="ru-RU"/>
        </w:rPr>
        <w:t>Совместная деятельность:</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владеть умениями совместной деятельности: подчиняться, договариваться, руководить; терпеливо и спокойно разрешать возникающие конфликты;</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2A2440" w:rsidRPr="002A2440" w:rsidRDefault="00E240C5" w:rsidP="002A2440">
      <w:pPr>
        <w:keepNext/>
        <w:suppressAutoHyphens/>
        <w:autoSpaceDE w:val="0"/>
        <w:autoSpaceDN w:val="0"/>
        <w:adjustRightInd w:val="0"/>
        <w:spacing w:before="425" w:after="240" w:line="240" w:lineRule="atLeast"/>
        <w:textAlignment w:val="center"/>
        <w:rPr>
          <w:rFonts w:ascii="Times New Roman" w:eastAsiaTheme="minorEastAsia" w:hAnsi="Times New Roman" w:cs="OfficinaSansMediumITC"/>
          <w:b/>
          <w:bCs/>
          <w:caps/>
          <w:color w:val="000000"/>
          <w:position w:val="6"/>
          <w:sz w:val="24"/>
          <w:szCs w:val="24"/>
          <w:lang w:eastAsia="ru-RU"/>
        </w:rPr>
      </w:pPr>
      <w:r>
        <w:rPr>
          <w:rFonts w:ascii="Times New Roman" w:eastAsiaTheme="minorEastAsia" w:hAnsi="Times New Roman" w:cs="OfficinaSansMediumITC"/>
          <w:b/>
          <w:bCs/>
          <w:color w:val="000000"/>
          <w:position w:val="6"/>
          <w:sz w:val="24"/>
          <w:szCs w:val="24"/>
          <w:lang w:eastAsia="ru-RU"/>
        </w:rPr>
        <w:t>П</w:t>
      </w:r>
      <w:r w:rsidRPr="002A2440">
        <w:rPr>
          <w:rFonts w:ascii="Times New Roman" w:eastAsiaTheme="minorEastAsia" w:hAnsi="Times New Roman" w:cs="OfficinaSansMediumITC"/>
          <w:b/>
          <w:bCs/>
          <w:color w:val="000000"/>
          <w:position w:val="6"/>
          <w:sz w:val="24"/>
          <w:szCs w:val="24"/>
          <w:lang w:eastAsia="ru-RU"/>
        </w:rPr>
        <w:t>редметные результаты</w:t>
      </w:r>
    </w:p>
    <w:p w:rsidR="002A2440" w:rsidRPr="002A2440" w:rsidRDefault="002A2440" w:rsidP="002A2440">
      <w:pPr>
        <w:keepNext/>
        <w:suppressAutoHyphens/>
        <w:autoSpaceDE w:val="0"/>
        <w:autoSpaceDN w:val="0"/>
        <w:adjustRightInd w:val="0"/>
        <w:spacing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Модуль «Основы православной культуры»</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Regular"/>
          <w:color w:val="000000"/>
          <w:sz w:val="24"/>
          <w:szCs w:val="24"/>
          <w:lang w:eastAsia="ru-RU"/>
        </w:rPr>
      </w:pPr>
      <w:r w:rsidRPr="002A2440">
        <w:rPr>
          <w:rFonts w:ascii="Times New Roman" w:eastAsiaTheme="minorEastAsia" w:hAnsi="Times New Roman" w:cs="SchoolBookSanPin-Regular"/>
          <w:color w:val="000000"/>
          <w:sz w:val="24"/>
          <w:szCs w:val="24"/>
          <w:lang w:eastAsia="ru-RU"/>
        </w:rPr>
        <w:t>Предметные результаты обучения по модулю «Основы православной культуры» должны обеспечивать следующие достижения обучающегося:</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pacing w:val="-3"/>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 xml:space="preserve">раскрывать основное содержание нравственных категорий в </w:t>
      </w:r>
      <w:r w:rsidRPr="002A2440">
        <w:rPr>
          <w:rFonts w:ascii="Times New Roman" w:eastAsia="Times New Roman" w:hAnsi="Times New Roman" w:cs="SchoolBookSanPin-Regular"/>
          <w:color w:val="000000"/>
          <w:spacing w:val="-3"/>
          <w:sz w:val="24"/>
          <w:szCs w:val="24"/>
          <w:lang w:eastAsia="ru-RU"/>
        </w:rPr>
        <w:t xml:space="preserve">православной культуре, традиции (любовь, вера, милосердие, </w:t>
      </w:r>
      <w:r w:rsidRPr="002A2440">
        <w:rPr>
          <w:rFonts w:ascii="Times New Roman" w:eastAsia="Times New Roman" w:hAnsi="Times New Roman" w:cs="SchoolBookSanPin-Regular"/>
          <w:color w:val="000000"/>
          <w:spacing w:val="-2"/>
          <w:sz w:val="24"/>
          <w:szCs w:val="24"/>
          <w:lang w:eastAsia="ru-RU"/>
        </w:rPr>
        <w:t>прощение, покаяние, сострадание, ответственность, послуша</w:t>
      </w:r>
      <w:r w:rsidRPr="002A2440">
        <w:rPr>
          <w:rFonts w:ascii="Times New Roman" w:eastAsia="Times New Roman" w:hAnsi="Times New Roman" w:cs="SchoolBookSanPin-Regular"/>
          <w:color w:val="000000"/>
          <w:spacing w:val="-3"/>
          <w:sz w:val="24"/>
          <w:szCs w:val="24"/>
          <w:lang w:eastAsia="ru-RU"/>
        </w:rPr>
        <w:t>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w:t>
      </w:r>
      <w:r w:rsidRPr="002A2440">
        <w:rPr>
          <w:rFonts w:ascii="Times New Roman" w:eastAsia="Times New Roman" w:hAnsi="Times New Roman" w:cs="SchoolBookSanPin-Regular"/>
          <w:color w:val="000000"/>
          <w:sz w:val="24"/>
          <w:szCs w:val="24"/>
          <w:lang w:eastAsia="ru-RU"/>
        </w:rPr>
        <w:t>анского нравственного идеала; объяснять «золотое правило нравственности» в православной христианской традиции;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первоначальный опыт осмысления и нравственной оценки поступков, поведения (своих и других людей) с позиций православной этики;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lastRenderedPageBreak/>
        <w:t>—</w:t>
      </w:r>
      <w:r w:rsidRPr="002A2440">
        <w:rPr>
          <w:rFonts w:ascii="Times New Roman" w:eastAsia="Times New Roman" w:hAnsi="Times New Roman" w:cs="SchoolBookSanPin-Regular"/>
          <w:color w:val="000000"/>
          <w:sz w:val="24"/>
          <w:szCs w:val="24"/>
          <w:lang w:eastAsia="ru-RU"/>
        </w:rPr>
        <w:tab/>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распознавать христианскую символику, объяснять своими словами её смысл (православный крест) и значение в православной культуре;</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pacing w:val="-1"/>
          <w:sz w:val="24"/>
          <w:szCs w:val="24"/>
          <w:lang w:eastAsia="ru-RU"/>
        </w:rPr>
        <w:t>—</w:t>
      </w:r>
      <w:r w:rsidRPr="002A2440">
        <w:rPr>
          <w:rFonts w:ascii="Times New Roman" w:eastAsia="Times New Roman" w:hAnsi="Times New Roman" w:cs="SchoolBookSanPin-Regular"/>
          <w:color w:val="000000"/>
          <w:spacing w:val="-1"/>
          <w:sz w:val="24"/>
          <w:szCs w:val="24"/>
          <w:lang w:eastAsia="ru-RU"/>
        </w:rPr>
        <w:tab/>
        <w:t>выражать своими словами понимание свободы мировоззрен</w:t>
      </w:r>
      <w:r w:rsidRPr="002A2440">
        <w:rPr>
          <w:rFonts w:ascii="Times New Roman" w:eastAsia="Times New Roman" w:hAnsi="Times New Roman" w:cs="SchoolBookSanPin-Regular"/>
          <w:color w:val="000000"/>
          <w:sz w:val="24"/>
          <w:szCs w:val="24"/>
          <w:lang w:eastAsia="ru-RU"/>
        </w:rPr>
        <w:t xml:space="preserve">ческого выбора, отношения человека, людей в обществе к религии, свободы вероисповедания; понимание российского </w:t>
      </w:r>
      <w:r w:rsidRPr="002A2440">
        <w:rPr>
          <w:rFonts w:ascii="Times New Roman" w:eastAsia="Times New Roman" w:hAnsi="Times New Roman" w:cs="SchoolBookSanPin-Regular"/>
          <w:color w:val="000000"/>
          <w:spacing w:val="-1"/>
          <w:sz w:val="24"/>
          <w:szCs w:val="24"/>
          <w:lang w:eastAsia="ru-RU"/>
        </w:rPr>
        <w:t>общества как многоэтничного и многорелигиозного (приво</w:t>
      </w:r>
      <w:r w:rsidRPr="002A2440">
        <w:rPr>
          <w:rFonts w:ascii="Times New Roman" w:eastAsia="Times New Roman" w:hAnsi="Times New Roman" w:cs="SchoolBookSanPin-Regular"/>
          <w:color w:val="000000"/>
          <w:sz w:val="24"/>
          <w:szCs w:val="24"/>
          <w:lang w:eastAsia="ru-RU"/>
        </w:rPr>
        <w:t>дить примеры), понимание российского общенародного (об</w:t>
      </w:r>
      <w:r w:rsidRPr="002A2440">
        <w:rPr>
          <w:rFonts w:ascii="Times New Roman" w:eastAsia="Times New Roman" w:hAnsi="Times New Roman" w:cs="SchoolBookSanPin-Regular"/>
          <w:color w:val="000000"/>
          <w:spacing w:val="-1"/>
          <w:sz w:val="24"/>
          <w:szCs w:val="24"/>
          <w:lang w:eastAsia="ru-RU"/>
        </w:rPr>
        <w:t>щенационального, гражданского) патриотизма, любви к Отечеству, нашей общей Родине — России; приводить приме</w:t>
      </w:r>
      <w:r w:rsidRPr="002A2440">
        <w:rPr>
          <w:rFonts w:ascii="Times New Roman" w:eastAsia="Times New Roman" w:hAnsi="Times New Roman" w:cs="SchoolBookSanPin-Regular"/>
          <w:color w:val="000000"/>
          <w:sz w:val="24"/>
          <w:szCs w:val="24"/>
          <w:lang w:eastAsia="ru-RU"/>
        </w:rPr>
        <w:t>ры сотрудничества последователей традиционных религий;</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Модуль «Основы исламской культуры»</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Regular"/>
          <w:color w:val="000000"/>
          <w:sz w:val="24"/>
          <w:szCs w:val="24"/>
          <w:lang w:eastAsia="ru-RU"/>
        </w:rPr>
      </w:pPr>
      <w:r w:rsidRPr="002A2440">
        <w:rPr>
          <w:rFonts w:ascii="Times New Roman" w:eastAsiaTheme="minorEastAsia" w:hAnsi="Times New Roman" w:cs="SchoolBookSanPin-Regular"/>
          <w:color w:val="000000"/>
          <w:sz w:val="24"/>
          <w:szCs w:val="24"/>
          <w:lang w:eastAsia="ru-RU"/>
        </w:rPr>
        <w:t>Предметные результаты освоения образовательной программы модуля «Основы исламской культуры» должны отражать сформированность умений:</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lastRenderedPageBreak/>
        <w:t>—</w:t>
      </w:r>
      <w:r w:rsidRPr="002A2440">
        <w:rPr>
          <w:rFonts w:ascii="Times New Roman" w:eastAsia="Times New Roman" w:hAnsi="Times New Roman" w:cs="SchoolBookSanPin-Regular"/>
          <w:color w:val="000000"/>
          <w:sz w:val="24"/>
          <w:szCs w:val="24"/>
          <w:lang w:eastAsia="ru-RU"/>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первоначальный опыт осмысления и нравственной оценки поступков, поведения (своих и других людей) с позиций исламской этики;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раскрывать своими словами первоначальные представления о мировоззрении (картине мира) в исламской культуре, единобожии, вере и её основах;</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рассказывать о назначении и устройстве мечети (минбар, михраб), нормах поведения в мечети, общения с верующими и служителями ислама;</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рассказывать о праздниках в исламе (Ураза-байрам, Курбан-байрам, Маулид);</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pacing w:val="-1"/>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sidRPr="002A2440">
        <w:rPr>
          <w:rFonts w:ascii="Times New Roman" w:eastAsia="Times New Roman" w:hAnsi="Times New Roman" w:cs="SchoolBookSanPin-Regular"/>
          <w:color w:val="000000"/>
          <w:spacing w:val="-1"/>
          <w:sz w:val="24"/>
          <w:szCs w:val="24"/>
          <w:lang w:eastAsia="ru-RU"/>
        </w:rPr>
        <w:t>старшим по возрасту, предкам; норм отношений с дальними родственниками, соседями; исламских семейных ценностей;</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распознавать исламскую символику, объяснять своими словами её смысл и охарактеризовать назначение исламского орнамента;</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pacing w:val="-1"/>
          <w:sz w:val="24"/>
          <w:szCs w:val="24"/>
          <w:lang w:eastAsia="ru-RU"/>
        </w:rPr>
        <w:t>—</w:t>
      </w:r>
      <w:r w:rsidRPr="002A2440">
        <w:rPr>
          <w:rFonts w:ascii="Times New Roman" w:eastAsia="Times New Roman" w:hAnsi="Times New Roman" w:cs="SchoolBookSanPin-Regular"/>
          <w:color w:val="000000"/>
          <w:spacing w:val="-1"/>
          <w:sz w:val="24"/>
          <w:szCs w:val="24"/>
          <w:lang w:eastAsia="ru-RU"/>
        </w:rPr>
        <w:tab/>
        <w:t>выражать своими словами понимание свободы мировоззрен</w:t>
      </w:r>
      <w:r w:rsidRPr="002A2440">
        <w:rPr>
          <w:rFonts w:ascii="Times New Roman" w:eastAsia="Times New Roman" w:hAnsi="Times New Roman" w:cs="SchoolBookSanPin-Regular"/>
          <w:color w:val="000000"/>
          <w:sz w:val="24"/>
          <w:szCs w:val="24"/>
          <w:lang w:eastAsia="ru-RU"/>
        </w:rP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sidRPr="002A2440">
        <w:rPr>
          <w:rFonts w:ascii="Times New Roman" w:eastAsia="Times New Roman" w:hAnsi="Times New Roman" w:cs="SchoolBookSanPin-Regular"/>
          <w:color w:val="000000"/>
          <w:spacing w:val="-1"/>
          <w:sz w:val="24"/>
          <w:szCs w:val="24"/>
          <w:lang w:eastAsia="ru-RU"/>
        </w:rPr>
        <w:t xml:space="preserve">дить примеры), понимание </w:t>
      </w:r>
      <w:r w:rsidRPr="002A2440">
        <w:rPr>
          <w:rFonts w:ascii="Times New Roman" w:eastAsia="Times New Roman" w:hAnsi="Times New Roman" w:cs="SchoolBookSanPin-Regular"/>
          <w:color w:val="000000"/>
          <w:spacing w:val="-1"/>
          <w:sz w:val="24"/>
          <w:szCs w:val="24"/>
          <w:lang w:eastAsia="ru-RU"/>
        </w:rPr>
        <w:lastRenderedPageBreak/>
        <w:t>российского общенародного (общенационального, гражданского) патриотизма, любви к Оте</w:t>
      </w:r>
      <w:r w:rsidRPr="002A2440">
        <w:rPr>
          <w:rFonts w:ascii="Times New Roman" w:eastAsia="Times New Roman" w:hAnsi="Times New Roman" w:cs="SchoolBookSanPin-Regular"/>
          <w:color w:val="000000"/>
          <w:sz w:val="24"/>
          <w:szCs w:val="24"/>
          <w:lang w:eastAsia="ru-RU"/>
        </w:rPr>
        <w:t>честву, нашей общей Родине — России; приводить примеры сотрудничества последователей традиционных религий;</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Модуль «Основы буддийской культуры»</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Regular"/>
          <w:color w:val="000000"/>
          <w:sz w:val="24"/>
          <w:szCs w:val="24"/>
          <w:lang w:eastAsia="ru-RU"/>
        </w:rPr>
      </w:pPr>
      <w:r w:rsidRPr="002A2440">
        <w:rPr>
          <w:rFonts w:ascii="Times New Roman" w:eastAsiaTheme="minorEastAsia" w:hAnsi="Times New Roman" w:cs="SchoolBookSanPin-Regular"/>
          <w:color w:val="000000"/>
          <w:sz w:val="24"/>
          <w:szCs w:val="24"/>
          <w:lang w:eastAsia="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рассказывать о нравственных заповедях, нормах буддийской религиозной морали, их значении в выстраивании</w:t>
      </w:r>
      <w:r w:rsidRPr="002A2440">
        <w:rPr>
          <w:rFonts w:ascii="Times New Roman" w:eastAsia="Times New Roman" w:hAnsi="Times New Roman" w:cs="SchoolBookSanPin-Regular"/>
          <w:color w:val="000000"/>
          <w:sz w:val="24"/>
          <w:szCs w:val="24"/>
          <w:lang w:eastAsia="ru-RU"/>
        </w:rPr>
        <w:br/>
        <w:t>отношений в семье, между людьми, в общении и деятельности;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первоначальный опыт осмысления и нравственной оценки поступков, поведения (своих и других людей) с позиций буддийской этики;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рассказывать о буддийских писаниях, ламах, службах; смысле принятия, восьмеричном пути и карме;</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рассказывать о назначении и устройстве буддийского храма, нормах поведения в храме, общения с мирскими последователями и ламами;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рассказывать о праздниках в буддизме, аскезе;</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pacing w:val="-1"/>
          <w:sz w:val="24"/>
          <w:szCs w:val="24"/>
          <w:lang w:eastAsia="ru-RU"/>
        </w:rPr>
      </w:pPr>
      <w:r w:rsidRPr="002A2440">
        <w:rPr>
          <w:rFonts w:ascii="Times New Roman" w:eastAsia="Times New Roman" w:hAnsi="Times New Roman" w:cs="SchoolBookSanPin-Regular"/>
          <w:color w:val="000000"/>
          <w:spacing w:val="-1"/>
          <w:sz w:val="24"/>
          <w:szCs w:val="24"/>
          <w:lang w:eastAsia="ru-RU"/>
        </w:rPr>
        <w:t>—</w:t>
      </w:r>
      <w:r w:rsidRPr="002A2440">
        <w:rPr>
          <w:rFonts w:ascii="Times New Roman" w:eastAsia="Times New Roman" w:hAnsi="Times New Roman" w:cs="SchoolBookSanPin-Regular"/>
          <w:color w:val="000000"/>
          <w:spacing w:val="-1"/>
          <w:sz w:val="24"/>
          <w:szCs w:val="24"/>
          <w:lang w:eastAsia="ru-RU"/>
        </w:rPr>
        <w:tab/>
        <w:t>раскрывать основное содержание норм отношений в буддий</w:t>
      </w:r>
      <w:r w:rsidRPr="002A2440">
        <w:rPr>
          <w:rFonts w:ascii="Times New Roman" w:eastAsia="Times New Roman" w:hAnsi="Times New Roman" w:cs="SchoolBookSanPin-Regular"/>
          <w:color w:val="000000"/>
          <w:sz w:val="24"/>
          <w:szCs w:val="24"/>
          <w:lang w:eastAsia="ru-RU"/>
        </w:rPr>
        <w:t>ской семье, обязанностей и ответственности членов семьи, отношении детей к отцу, матери, братьям и сёстрам, стар</w:t>
      </w:r>
      <w:r w:rsidRPr="002A2440">
        <w:rPr>
          <w:rFonts w:ascii="Times New Roman" w:eastAsia="Times New Roman" w:hAnsi="Times New Roman" w:cs="SchoolBookSanPin-Regular"/>
          <w:color w:val="000000"/>
          <w:spacing w:val="-1"/>
          <w:sz w:val="24"/>
          <w:szCs w:val="24"/>
          <w:lang w:eastAsia="ru-RU"/>
        </w:rPr>
        <w:t>шим по возрасту, предкам; буддийских семейных ценностей;</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lastRenderedPageBreak/>
        <w:t>—</w:t>
      </w:r>
      <w:r w:rsidRPr="002A2440">
        <w:rPr>
          <w:rFonts w:ascii="Times New Roman" w:eastAsia="Times New Roman" w:hAnsi="Times New Roman" w:cs="SchoolBookSanPin-Regular"/>
          <w:color w:val="000000"/>
          <w:sz w:val="24"/>
          <w:szCs w:val="24"/>
          <w:lang w:eastAsia="ru-RU"/>
        </w:rPr>
        <w:tab/>
        <w:t>распознавать буддийскую символику, объяснять своими словами её смысл и значение в буддийской культуре;</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рассказывать о художественной культуре в буддийской традиции;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Модуль «Основы иудейской культуры»</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Regular"/>
          <w:color w:val="000000"/>
          <w:sz w:val="24"/>
          <w:szCs w:val="24"/>
          <w:lang w:eastAsia="ru-RU"/>
        </w:rPr>
      </w:pPr>
      <w:r w:rsidRPr="002A2440">
        <w:rPr>
          <w:rFonts w:ascii="Times New Roman" w:eastAsiaTheme="minorEastAsia" w:hAnsi="Times New Roman" w:cs="SchoolBookSanPin-Regular"/>
          <w:color w:val="000000"/>
          <w:sz w:val="24"/>
          <w:szCs w:val="24"/>
          <w:lang w:eastAsia="ru-RU"/>
        </w:rPr>
        <w:t>Предметные результаты освоения образовательной программы модуля «Основы иудейской культуры» должны отражать сформированность умений:</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lastRenderedPageBreak/>
        <w:t>—</w:t>
      </w:r>
      <w:r w:rsidRPr="002A2440">
        <w:rPr>
          <w:rFonts w:ascii="Times New Roman" w:eastAsia="Times New Roman" w:hAnsi="Times New Roman" w:cs="SchoolBookSanPin-Regular"/>
          <w:color w:val="000000"/>
          <w:sz w:val="24"/>
          <w:szCs w:val="24"/>
          <w:lang w:eastAsia="ru-RU"/>
        </w:rPr>
        <w:tab/>
        <w:t>первоначальный опыт осмысления и нравственной оценки поступков, поведения (своих и других людей) с позиций</w:t>
      </w:r>
      <w:r w:rsidRPr="002A2440">
        <w:rPr>
          <w:rFonts w:ascii="Times New Roman" w:eastAsia="Times New Roman" w:hAnsi="Times New Roman" w:cs="SchoolBookSanPin-Regular"/>
          <w:color w:val="000000"/>
          <w:sz w:val="24"/>
          <w:szCs w:val="24"/>
          <w:lang w:eastAsia="ru-RU"/>
        </w:rPr>
        <w:br/>
        <w:t>иудейской этики;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2A2440" w:rsidRPr="002A2440" w:rsidRDefault="002A2440" w:rsidP="00E240C5">
      <w:pPr>
        <w:tabs>
          <w:tab w:val="left" w:pos="227"/>
        </w:tabs>
        <w:autoSpaceDE w:val="0"/>
        <w:autoSpaceDN w:val="0"/>
        <w:adjustRightInd w:val="0"/>
        <w:spacing w:after="0" w:line="238" w:lineRule="atLeast"/>
        <w:ind w:left="227" w:hanging="227"/>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рассказывать о свящ</w:t>
      </w:r>
      <w:r w:rsidR="00E240C5">
        <w:rPr>
          <w:rFonts w:ascii="Times New Roman" w:eastAsia="Times New Roman" w:hAnsi="Times New Roman" w:cs="SchoolBookSanPin-Regular"/>
          <w:color w:val="000000"/>
          <w:sz w:val="24"/>
          <w:szCs w:val="24"/>
          <w:lang w:eastAsia="ru-RU"/>
        </w:rPr>
        <w:t>енных текстах иудаизма — Торе и</w:t>
      </w:r>
      <w:r w:rsidRPr="002A2440">
        <w:rPr>
          <w:rFonts w:ascii="Times New Roman" w:eastAsia="Times New Roman" w:hAnsi="Times New Roman" w:cs="SchoolBookSanPin-Regular"/>
          <w:color w:val="000000"/>
          <w:sz w:val="24"/>
          <w:szCs w:val="24"/>
          <w:lang w:eastAsia="ru-RU"/>
        </w:rPr>
        <w:t>Танахе, о Талмуде, произведениях выдающихся деятелей</w:t>
      </w:r>
      <w:r w:rsidRPr="002A2440">
        <w:rPr>
          <w:rFonts w:ascii="Times New Roman" w:eastAsia="Times New Roman" w:hAnsi="Times New Roman" w:cs="SchoolBookSanPin-Regular"/>
          <w:color w:val="000000"/>
          <w:sz w:val="24"/>
          <w:szCs w:val="24"/>
          <w:lang w:eastAsia="ru-RU"/>
        </w:rPr>
        <w:br/>
        <w:t>иудаизма, богослужениях, молитвах;</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рассказывать о назначении и устройстве синагоги, о раввинах, нормах поведения в синагоге, общения с мирянами и раввинами;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рассказывать об иудейских праздниках (не менее четырёх, включая Рош-а-Шана, Йом-Киппур, Суккот, Песах), постах, назначении поста;</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pacing w:val="-3"/>
          <w:sz w:val="24"/>
          <w:szCs w:val="24"/>
          <w:lang w:eastAsia="ru-RU"/>
        </w:rPr>
        <w:t>—</w:t>
      </w:r>
      <w:r w:rsidRPr="002A2440">
        <w:rPr>
          <w:rFonts w:ascii="Times New Roman" w:eastAsia="Times New Roman" w:hAnsi="Times New Roman" w:cs="SchoolBookSanPin-Regular"/>
          <w:color w:val="000000"/>
          <w:spacing w:val="-3"/>
          <w:sz w:val="24"/>
          <w:szCs w:val="24"/>
          <w:lang w:eastAsia="ru-RU"/>
        </w:rPr>
        <w:tab/>
        <w:t>распознавать иудейскую символику, объяснять своими слова</w:t>
      </w:r>
      <w:r w:rsidRPr="002A2440">
        <w:rPr>
          <w:rFonts w:ascii="Times New Roman" w:eastAsia="Times New Roman" w:hAnsi="Times New Roman" w:cs="SchoolBookSanPin-Regular"/>
          <w:color w:val="000000"/>
          <w:sz w:val="24"/>
          <w:szCs w:val="24"/>
          <w:lang w:eastAsia="ru-RU"/>
        </w:rPr>
        <w:t>ми её смысл (магендовид) и значение в еврейской культуре;</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2A2440" w:rsidRPr="002A2440" w:rsidRDefault="002A2440" w:rsidP="00E240C5">
      <w:pPr>
        <w:tabs>
          <w:tab w:val="left" w:pos="227"/>
        </w:tabs>
        <w:autoSpaceDE w:val="0"/>
        <w:autoSpaceDN w:val="0"/>
        <w:adjustRightInd w:val="0"/>
        <w:spacing w:after="0" w:line="238" w:lineRule="atLeast"/>
        <w:ind w:left="227" w:hanging="227"/>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излагать основные ис</w:t>
      </w:r>
      <w:r w:rsidR="00E240C5">
        <w:rPr>
          <w:rFonts w:ascii="Times New Roman" w:eastAsia="Times New Roman" w:hAnsi="Times New Roman" w:cs="SchoolBookSanPin-Regular"/>
          <w:color w:val="000000"/>
          <w:sz w:val="24"/>
          <w:szCs w:val="24"/>
          <w:lang w:eastAsia="ru-RU"/>
        </w:rPr>
        <w:t xml:space="preserve">торические сведения о появлении </w:t>
      </w:r>
      <w:r w:rsidRPr="002A2440">
        <w:rPr>
          <w:rFonts w:ascii="Times New Roman" w:eastAsia="Times New Roman" w:hAnsi="Times New Roman" w:cs="SchoolBookSanPin-Regular"/>
          <w:color w:val="000000"/>
          <w:sz w:val="24"/>
          <w:szCs w:val="24"/>
          <w:lang w:eastAsia="ru-RU"/>
        </w:rPr>
        <w:t>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pacing w:val="-1"/>
          <w:sz w:val="24"/>
          <w:szCs w:val="24"/>
          <w:lang w:eastAsia="ru-RU"/>
        </w:rPr>
      </w:pPr>
      <w:r w:rsidRPr="002A2440">
        <w:rPr>
          <w:rFonts w:ascii="Times New Roman" w:eastAsia="Times New Roman" w:hAnsi="Times New Roman" w:cs="SchoolBookSanPin-Regular"/>
          <w:color w:val="000000"/>
          <w:spacing w:val="-1"/>
          <w:sz w:val="24"/>
          <w:szCs w:val="24"/>
          <w:lang w:eastAsia="ru-RU"/>
        </w:rPr>
        <w:t>—</w:t>
      </w:r>
      <w:r w:rsidRPr="002A2440">
        <w:rPr>
          <w:rFonts w:ascii="Times New Roman" w:eastAsia="Times New Roman" w:hAnsi="Times New Roman" w:cs="SchoolBookSanPin-Regular"/>
          <w:color w:val="000000"/>
          <w:spacing w:val="-1"/>
          <w:sz w:val="24"/>
          <w:szCs w:val="24"/>
          <w:lang w:eastAsia="ru-RU"/>
        </w:rPr>
        <w:tab/>
        <w:t>выражать своими словами понимание свободы мировоззрен</w:t>
      </w:r>
      <w:r w:rsidRPr="002A2440">
        <w:rPr>
          <w:rFonts w:ascii="Times New Roman" w:eastAsia="Times New Roman" w:hAnsi="Times New Roman" w:cs="SchoolBookSanPin-Regular"/>
          <w:color w:val="000000"/>
          <w:sz w:val="24"/>
          <w:szCs w:val="24"/>
          <w:lang w:eastAsia="ru-RU"/>
        </w:rPr>
        <w:t xml:space="preserve">ческого выбора, отношения человека, людей в обществе к </w:t>
      </w:r>
      <w:r w:rsidRPr="002A2440">
        <w:rPr>
          <w:rFonts w:ascii="Times New Roman" w:eastAsia="Times New Roman" w:hAnsi="Times New Roman" w:cs="SchoolBookSanPin-Regular"/>
          <w:color w:val="000000"/>
          <w:spacing w:val="-1"/>
          <w:sz w:val="24"/>
          <w:szCs w:val="24"/>
          <w:lang w:eastAsia="ru-RU"/>
        </w:rPr>
        <w:t xml:space="preserve">религии, свободы вероисповедания; понимание российского </w:t>
      </w:r>
      <w:r w:rsidRPr="002A2440">
        <w:rPr>
          <w:rFonts w:ascii="Times New Roman" w:eastAsia="Times New Roman" w:hAnsi="Times New Roman" w:cs="SchoolBookSanPin-Regular"/>
          <w:color w:val="000000"/>
          <w:sz w:val="24"/>
          <w:szCs w:val="24"/>
          <w:lang w:eastAsia="ru-RU"/>
        </w:rPr>
        <w:t>общества как многоэтничного и многорелигиозного (приво</w:t>
      </w:r>
      <w:r w:rsidRPr="002A2440">
        <w:rPr>
          <w:rFonts w:ascii="Times New Roman" w:eastAsia="Times New Roman" w:hAnsi="Times New Roman" w:cs="SchoolBookSanPin-Regular"/>
          <w:color w:val="000000"/>
          <w:spacing w:val="-1"/>
          <w:sz w:val="24"/>
          <w:szCs w:val="24"/>
          <w:lang w:eastAsia="ru-RU"/>
        </w:rPr>
        <w:t>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Модуль «Основы религиозных культур народов России»</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Regular"/>
          <w:color w:val="000000"/>
          <w:sz w:val="24"/>
          <w:szCs w:val="24"/>
          <w:lang w:eastAsia="ru-RU"/>
        </w:rPr>
      </w:pPr>
      <w:r w:rsidRPr="002A2440">
        <w:rPr>
          <w:rFonts w:ascii="Times New Roman" w:eastAsiaTheme="minorEastAsia" w:hAnsi="Times New Roman" w:cs="SchoolBookSanPin-Regular"/>
          <w:color w:val="000000"/>
          <w:sz w:val="24"/>
          <w:szCs w:val="24"/>
          <w:lang w:eastAsia="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lastRenderedPageBreak/>
        <w:t>—</w:t>
      </w:r>
      <w:r w:rsidRPr="002A2440">
        <w:rPr>
          <w:rFonts w:ascii="Times New Roman" w:eastAsia="Times New Roman" w:hAnsi="Times New Roman" w:cs="SchoolBookSanPin-Regular"/>
          <w:color w:val="000000"/>
          <w:sz w:val="24"/>
          <w:szCs w:val="24"/>
          <w:lang w:eastAsia="ru-RU"/>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соотносить нравственные формы поведения с нравственными нормами, заповедями в традиционных религиях народов России;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lastRenderedPageBreak/>
        <w:t>—</w:t>
      </w:r>
      <w:r w:rsidRPr="002A2440">
        <w:rPr>
          <w:rFonts w:ascii="Times New Roman" w:eastAsia="Times New Roman" w:hAnsi="Times New Roman" w:cs="SchoolBookSanPin-Regular"/>
          <w:color w:val="000000"/>
          <w:sz w:val="24"/>
          <w:szCs w:val="24"/>
          <w:lang w:eastAsia="ru-RU"/>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выражать своими словами понимание человеческого достоинства, ценности человеческой жизни в традиционных религиях народов России.</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Модуль «Основы светской этики»</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Regular"/>
          <w:color w:val="000000"/>
          <w:sz w:val="24"/>
          <w:szCs w:val="24"/>
          <w:lang w:eastAsia="ru-RU"/>
        </w:rPr>
      </w:pPr>
      <w:r w:rsidRPr="002A2440">
        <w:rPr>
          <w:rFonts w:ascii="Times New Roman" w:eastAsiaTheme="minorEastAsia" w:hAnsi="Times New Roman" w:cs="SchoolBookSanPin-Regular"/>
          <w:color w:val="000000"/>
          <w:sz w:val="24"/>
          <w:szCs w:val="24"/>
          <w:lang w:eastAsia="ru-RU"/>
        </w:rPr>
        <w:t>Предметные результаты освоения образовательной программы модуля «Основы светской этики» должны отражать сформированность умений:</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pacing w:val="-2"/>
          <w:sz w:val="24"/>
          <w:szCs w:val="24"/>
          <w:lang w:eastAsia="ru-RU"/>
        </w:rPr>
        <w:t>—</w:t>
      </w:r>
      <w:r w:rsidRPr="002A2440">
        <w:rPr>
          <w:rFonts w:ascii="Times New Roman" w:eastAsia="Times New Roman" w:hAnsi="Times New Roman" w:cs="SchoolBookSanPin-Regular"/>
          <w:color w:val="000000"/>
          <w:spacing w:val="-2"/>
          <w:sz w:val="24"/>
          <w:szCs w:val="24"/>
          <w:lang w:eastAsia="ru-RU"/>
        </w:rPr>
        <w:tab/>
        <w:t>рассказывать о российской светской (гражданской) этике как общепринятых в российском обществе нормах морали, отно</w:t>
      </w:r>
      <w:r w:rsidRPr="002A2440">
        <w:rPr>
          <w:rFonts w:ascii="Times New Roman" w:eastAsia="Times New Roman" w:hAnsi="Times New Roman" w:cs="SchoolBookSanPin-Regular"/>
          <w:color w:val="000000"/>
          <w:sz w:val="24"/>
          <w:szCs w:val="24"/>
          <w:lang w:eastAsia="ru-RU"/>
        </w:rP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w:t>
      </w:r>
      <w:r w:rsidRPr="002A2440">
        <w:rPr>
          <w:rFonts w:ascii="Times New Roman" w:eastAsia="Times New Roman" w:hAnsi="Times New Roman" w:cs="SchoolBookSanPin-Regular"/>
          <w:color w:val="000000"/>
          <w:sz w:val="24"/>
          <w:szCs w:val="24"/>
          <w:lang w:eastAsia="ru-RU"/>
        </w:rPr>
        <w:lastRenderedPageBreak/>
        <w:t>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рассказывать о российских культурных и природных памятниках, о культурных и природных достопримечательностях своего региона;</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объяснять своими словами роль светской (гражданской) этики в становлении российской государственности;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выражать своими словами понимание свободы мировоз</w:t>
      </w:r>
      <w:r w:rsidRPr="002A2440">
        <w:rPr>
          <w:rFonts w:ascii="Times New Roman" w:eastAsia="Times New Roman" w:hAnsi="Times New Roman" w:cs="SchoolBookSanPin-Regular"/>
          <w:color w:val="000000"/>
          <w:spacing w:val="-1"/>
          <w:sz w:val="24"/>
          <w:szCs w:val="24"/>
          <w:lang w:eastAsia="ru-RU"/>
        </w:rPr>
        <w:t>зренческого выбора, отношения человека, людей в обществе</w:t>
      </w:r>
      <w:r w:rsidRPr="002A2440">
        <w:rPr>
          <w:rFonts w:ascii="Times New Roman" w:eastAsia="Times New Roman" w:hAnsi="Times New Roman" w:cs="SchoolBookSanPin-Regular"/>
          <w:color w:val="000000"/>
          <w:sz w:val="24"/>
          <w:szCs w:val="24"/>
          <w:lang w:eastAsia="ru-RU"/>
        </w:rPr>
        <w:t xml:space="preserve">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w:t>
      </w:r>
      <w:r w:rsidRPr="002A2440">
        <w:rPr>
          <w:rFonts w:ascii="Times New Roman" w:eastAsia="Times New Roman" w:hAnsi="Times New Roman" w:cs="SchoolBookSanPin-Regular"/>
          <w:color w:val="000000"/>
          <w:spacing w:val="-1"/>
          <w:sz w:val="24"/>
          <w:szCs w:val="24"/>
          <w:lang w:eastAsia="ru-RU"/>
        </w:rPr>
        <w:t>ного (общенационального, гражданского) патриотизма, люб</w:t>
      </w:r>
      <w:r w:rsidRPr="002A2440">
        <w:rPr>
          <w:rFonts w:ascii="Times New Roman" w:eastAsia="Times New Roman" w:hAnsi="Times New Roman" w:cs="SchoolBookSanPin-Regular"/>
          <w:color w:val="000000"/>
          <w:sz w:val="24"/>
          <w:szCs w:val="24"/>
          <w:lang w:eastAsia="ru-RU"/>
        </w:rPr>
        <w:t>ви к Отечеству, нашей общей Родине — России; приводить примеры сотрудничества последователей традиционных религий;</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A2440" w:rsidRPr="002A2440" w:rsidRDefault="002A2440" w:rsidP="002A2440">
      <w:pPr>
        <w:tabs>
          <w:tab w:val="left" w:pos="227"/>
        </w:tabs>
        <w:autoSpaceDE w:val="0"/>
        <w:autoSpaceDN w:val="0"/>
        <w:adjustRightInd w:val="0"/>
        <w:spacing w:after="0" w:line="238" w:lineRule="atLeast"/>
        <w:ind w:left="227" w:hanging="227"/>
        <w:jc w:val="both"/>
        <w:textAlignment w:val="center"/>
        <w:rPr>
          <w:rFonts w:ascii="Calibri" w:eastAsia="Times New Roman" w:hAnsi="Calibri" w:cs="SchoolBookSanPin-Regular"/>
          <w:color w:val="000000"/>
          <w:sz w:val="24"/>
          <w:szCs w:val="24"/>
          <w:lang w:eastAsia="ru-RU"/>
        </w:rPr>
      </w:pPr>
      <w:r w:rsidRPr="002A2440">
        <w:rPr>
          <w:rFonts w:ascii="Times New Roman" w:eastAsia="Times New Roman" w:hAnsi="Times New Roman" w:cs="SchoolBookSanPin-Regular"/>
          <w:color w:val="000000"/>
          <w:sz w:val="24"/>
          <w:szCs w:val="24"/>
          <w:lang w:eastAsia="ru-RU"/>
        </w:rPr>
        <w:t>—</w:t>
      </w:r>
      <w:r w:rsidRPr="002A2440">
        <w:rPr>
          <w:rFonts w:ascii="Times New Roman" w:eastAsia="Times New Roman" w:hAnsi="Times New Roman" w:cs="SchoolBookSanPin-Regular"/>
          <w:color w:val="000000"/>
          <w:sz w:val="24"/>
          <w:szCs w:val="24"/>
          <w:lang w:eastAsia="ru-RU"/>
        </w:rPr>
        <w:tab/>
        <w:t>выражать своими словами понимание человеческого достоинства, ценности человеческой жизни в российской светской (гражданской) этике.</w:t>
      </w:r>
    </w:p>
    <w:p w:rsidR="0009731D" w:rsidRDefault="0009731D" w:rsidP="0009731D">
      <w:pPr>
        <w:pStyle w:val="body"/>
        <w:ind w:firstLine="0"/>
        <w:rPr>
          <w:rFonts w:cs="Times New Roman"/>
          <w:b/>
          <w:sz w:val="24"/>
          <w:szCs w:val="24"/>
        </w:rPr>
      </w:pPr>
    </w:p>
    <w:p w:rsidR="002A2440" w:rsidRDefault="002A2440" w:rsidP="002A2440">
      <w:pPr>
        <w:pStyle w:val="body"/>
        <w:rPr>
          <w:rFonts w:cs="Times New Roman"/>
          <w:b/>
          <w:sz w:val="24"/>
          <w:szCs w:val="24"/>
          <w:u w:val="single"/>
        </w:rPr>
      </w:pPr>
      <w:r w:rsidRPr="002A2440">
        <w:rPr>
          <w:rFonts w:cs="Times New Roman"/>
          <w:b/>
          <w:sz w:val="24"/>
          <w:szCs w:val="24"/>
          <w:u w:val="single"/>
        </w:rPr>
        <w:t>ИЗОБРАЗИТЕЛЬНОЕ ИСКУССТВО</w:t>
      </w:r>
    </w:p>
    <w:p w:rsidR="002A2440" w:rsidRPr="002A2440" w:rsidRDefault="002A2440" w:rsidP="0009731D">
      <w:pPr>
        <w:autoSpaceDE w:val="0"/>
        <w:autoSpaceDN w:val="0"/>
        <w:adjustRightInd w:val="0"/>
        <w:spacing w:after="0" w:line="240" w:lineRule="atLeast"/>
        <w:jc w:val="both"/>
        <w:textAlignment w:val="center"/>
        <w:rPr>
          <w:rFonts w:ascii="Times New Roman" w:eastAsiaTheme="minorEastAsia" w:hAnsi="Times New Roman" w:cs="SchoolBookSanPin"/>
          <w:color w:val="000000"/>
          <w:spacing w:val="-1"/>
          <w:sz w:val="24"/>
          <w:szCs w:val="24"/>
          <w:lang w:eastAsia="ru-RU"/>
        </w:rPr>
      </w:pPr>
      <w:r>
        <w:rPr>
          <w:rFonts w:ascii="Times New Roman" w:eastAsiaTheme="minorEastAsia" w:hAnsi="Times New Roman" w:cs="SchoolBookSanPin"/>
          <w:color w:val="000000"/>
          <w:spacing w:val="-1"/>
          <w:sz w:val="24"/>
          <w:szCs w:val="24"/>
          <w:lang w:eastAsia="ru-RU"/>
        </w:rPr>
        <w:lastRenderedPageBreak/>
        <w:t>Р</w:t>
      </w:r>
      <w:r w:rsidRPr="002A2440">
        <w:rPr>
          <w:rFonts w:ascii="Times New Roman" w:eastAsiaTheme="minorEastAsia" w:hAnsi="Times New Roman" w:cs="SchoolBookSanPin"/>
          <w:color w:val="000000"/>
          <w:spacing w:val="-1"/>
          <w:sz w:val="24"/>
          <w:szCs w:val="24"/>
          <w:lang w:eastAsia="ru-RU"/>
        </w:rPr>
        <w:t xml:space="preserve">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 </w:t>
      </w:r>
    </w:p>
    <w:p w:rsidR="002A2440" w:rsidRDefault="00E240C5" w:rsidP="00E240C5">
      <w:pPr>
        <w:pStyle w:val="body"/>
        <w:ind w:firstLine="0"/>
        <w:rPr>
          <w:rFonts w:cs="Times New Roman"/>
          <w:b/>
          <w:sz w:val="24"/>
          <w:szCs w:val="24"/>
        </w:rPr>
      </w:pPr>
      <w:r>
        <w:rPr>
          <w:rFonts w:cs="Times New Roman"/>
          <w:b/>
          <w:sz w:val="24"/>
          <w:szCs w:val="24"/>
        </w:rPr>
        <w:t>П</w:t>
      </w:r>
      <w:r w:rsidRPr="002A2440">
        <w:rPr>
          <w:rFonts w:cs="Times New Roman"/>
          <w:b/>
          <w:sz w:val="24"/>
          <w:szCs w:val="24"/>
        </w:rPr>
        <w:t>ояснительная записка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sidRPr="002A2440">
        <w:rPr>
          <w:rFonts w:ascii="Times New Roman" w:eastAsiaTheme="minorEastAsia" w:hAnsi="Times New Roman" w:cs="SchoolBookSanPin"/>
          <w:i/>
          <w:iCs/>
          <w:color w:val="000000"/>
          <w:sz w:val="24"/>
          <w:szCs w:val="24"/>
          <w:lang w:eastAsia="ru-RU"/>
        </w:rPr>
        <w:t>художественно-творческаядеятельность занимает приоритетное пространство учебного времени. При опоре на восприятие</w:t>
      </w:r>
      <w:r w:rsidRPr="002A2440">
        <w:rPr>
          <w:rFonts w:ascii="Times New Roman" w:eastAsiaTheme="minorEastAsia" w:hAnsi="Times New Roman" w:cs="SchoolBookSanPin"/>
          <w:color w:val="000000"/>
          <w:sz w:val="24"/>
          <w:szCs w:val="24"/>
          <w:lang w:eastAsia="ru-RU"/>
        </w:rPr>
        <w:t xml:space="preserve">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1"/>
          <w:sz w:val="24"/>
          <w:szCs w:val="24"/>
          <w:lang w:eastAsia="ru-RU"/>
        </w:rPr>
      </w:pPr>
      <w:r w:rsidRPr="002A2440">
        <w:rPr>
          <w:rFonts w:ascii="Times New Roman" w:eastAsiaTheme="minorEastAsia" w:hAnsi="Times New Roman" w:cs="SchoolBookSanPin"/>
          <w:color w:val="000000"/>
          <w:spacing w:val="-1"/>
          <w:sz w:val="24"/>
          <w:szCs w:val="24"/>
          <w:lang w:eastAsia="ru-RU"/>
        </w:rPr>
        <w:t xml:space="preserve">Примерная 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2A2440" w:rsidRPr="002A2440" w:rsidRDefault="00E240C5"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Pr>
          <w:rFonts w:ascii="Times New Roman" w:eastAsiaTheme="minorEastAsia" w:hAnsi="Times New Roman" w:cs="OfficinaSansExtraBoldITC-Reg"/>
          <w:b/>
          <w:bCs/>
          <w:color w:val="000000"/>
          <w:position w:val="6"/>
          <w:sz w:val="24"/>
          <w:szCs w:val="24"/>
          <w:lang w:eastAsia="ru-RU"/>
        </w:rPr>
        <w:lastRenderedPageBreak/>
        <w:t>М</w:t>
      </w:r>
      <w:r w:rsidRPr="002A2440">
        <w:rPr>
          <w:rFonts w:ascii="Times New Roman" w:eastAsiaTheme="minorEastAsia" w:hAnsi="Times New Roman" w:cs="OfficinaSansExtraBoldITC-Reg"/>
          <w:b/>
          <w:bCs/>
          <w:color w:val="000000"/>
          <w:position w:val="6"/>
          <w:sz w:val="24"/>
          <w:szCs w:val="24"/>
          <w:lang w:eastAsia="ru-RU"/>
        </w:rPr>
        <w:t>есто учебного предмета «изобразительное искусство» в учебном плане</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2A2440" w:rsidRPr="002A2440" w:rsidRDefault="002A2440" w:rsidP="002A2440">
      <w:pPr>
        <w:pStyle w:val="body"/>
        <w:rPr>
          <w:rFonts w:cs="Times New Roman"/>
          <w:sz w:val="24"/>
          <w:szCs w:val="24"/>
        </w:rPr>
      </w:pPr>
      <w:r w:rsidRPr="002A2440">
        <w:rPr>
          <w:rFonts w:cs="Times New Roman"/>
          <w:sz w:val="24"/>
          <w:szCs w:val="24"/>
        </w:rPr>
        <w:t xml:space="preserve">Общее число часов, отведённых на изучение учебного предмета «Изобразительное искусство», — 135 ч (один час в неделю в каждом классе). </w:t>
      </w:r>
    </w:p>
    <w:p w:rsidR="002A2440" w:rsidRDefault="002A2440" w:rsidP="002A2440">
      <w:pPr>
        <w:pStyle w:val="body"/>
        <w:rPr>
          <w:rFonts w:cs="Times New Roman"/>
          <w:sz w:val="24"/>
          <w:szCs w:val="24"/>
        </w:rPr>
      </w:pPr>
      <w:r w:rsidRPr="002A2440">
        <w:rPr>
          <w:rFonts w:cs="Times New Roman"/>
          <w:sz w:val="24"/>
          <w:szCs w:val="24"/>
        </w:rPr>
        <w:t>1 класс — 33 ч, 2 класс — 34 ч, 3 класс — 34 ч, 4 класс — 34 ч.</w:t>
      </w:r>
    </w:p>
    <w:p w:rsidR="00E240C5" w:rsidRDefault="00E240C5" w:rsidP="002A2440">
      <w:pPr>
        <w:pStyle w:val="body"/>
        <w:rPr>
          <w:rFonts w:cs="Times New Roman"/>
          <w:sz w:val="24"/>
          <w:szCs w:val="24"/>
        </w:rPr>
      </w:pPr>
    </w:p>
    <w:p w:rsidR="002A2440" w:rsidRDefault="002A2440" w:rsidP="002A2440">
      <w:pPr>
        <w:pStyle w:val="body"/>
        <w:rPr>
          <w:rFonts w:cs="Times New Roman"/>
          <w:sz w:val="24"/>
          <w:szCs w:val="24"/>
        </w:rPr>
      </w:pPr>
    </w:p>
    <w:p w:rsidR="002A2440" w:rsidRDefault="00E240C5" w:rsidP="002A2440">
      <w:pPr>
        <w:pStyle w:val="body"/>
        <w:rPr>
          <w:rFonts w:cs="Times New Roman"/>
          <w:b/>
          <w:sz w:val="24"/>
          <w:szCs w:val="24"/>
        </w:rPr>
      </w:pPr>
      <w:r>
        <w:rPr>
          <w:rFonts w:cs="Times New Roman"/>
          <w:b/>
          <w:sz w:val="24"/>
          <w:szCs w:val="24"/>
        </w:rPr>
        <w:t xml:space="preserve">Содержание учебного предмета </w:t>
      </w:r>
      <w:r w:rsidRPr="002A2440">
        <w:rPr>
          <w:rFonts w:cs="Times New Roman"/>
          <w:b/>
          <w:sz w:val="24"/>
          <w:szCs w:val="24"/>
        </w:rPr>
        <w:t>«изобразительное искусство»</w:t>
      </w:r>
    </w:p>
    <w:p w:rsidR="002A2440" w:rsidRPr="002A2440" w:rsidRDefault="002A2440" w:rsidP="002A2440">
      <w:pPr>
        <w:keepNext/>
        <w:suppressAutoHyphens/>
        <w:autoSpaceDE w:val="0"/>
        <w:autoSpaceDN w:val="0"/>
        <w:adjustRightInd w:val="0"/>
        <w:spacing w:before="99" w:after="240" w:line="240" w:lineRule="atLeast"/>
        <w:textAlignment w:val="center"/>
        <w:rPr>
          <w:rFonts w:ascii="Times New Roman" w:eastAsiaTheme="minorEastAsia" w:hAnsi="Times New Roman" w:cs="OfficinaSansMediumITC"/>
          <w:b/>
          <w:bCs/>
          <w:caps/>
          <w:color w:val="000000"/>
          <w:position w:val="6"/>
          <w:sz w:val="24"/>
          <w:szCs w:val="24"/>
          <w:lang w:eastAsia="ru-RU"/>
        </w:rPr>
      </w:pPr>
      <w:r w:rsidRPr="002A2440">
        <w:rPr>
          <w:rFonts w:ascii="Times New Roman" w:eastAsiaTheme="minorEastAsia" w:hAnsi="Times New Roman" w:cs="OfficinaSansMediumITC"/>
          <w:b/>
          <w:bCs/>
          <w:caps/>
          <w:color w:val="000000"/>
          <w:position w:val="6"/>
          <w:sz w:val="24"/>
          <w:szCs w:val="24"/>
          <w:lang w:eastAsia="ru-RU"/>
        </w:rPr>
        <w:t>1 класс (</w:t>
      </w:r>
      <w:r w:rsidRPr="002A2440">
        <w:rPr>
          <w:rFonts w:ascii="Times New Roman" w:eastAsiaTheme="minorEastAsia" w:hAnsi="Times New Roman" w:cs="OfficinaSansMediumITC"/>
          <w:i/>
          <w:iCs/>
          <w:color w:val="000000"/>
          <w:position w:val="6"/>
          <w:sz w:val="24"/>
          <w:szCs w:val="24"/>
          <w:lang w:eastAsia="ru-RU"/>
        </w:rPr>
        <w:t>33 ч</w:t>
      </w:r>
      <w:r w:rsidRPr="002A2440">
        <w:rPr>
          <w:rFonts w:ascii="Times New Roman" w:eastAsiaTheme="minorEastAsia" w:hAnsi="Times New Roman" w:cs="OfficinaSansMediumITC"/>
          <w:b/>
          <w:bCs/>
          <w:caps/>
          <w:color w:val="000000"/>
          <w:position w:val="6"/>
          <w:sz w:val="24"/>
          <w:szCs w:val="24"/>
          <w:lang w:eastAsia="ru-RU"/>
        </w:rPr>
        <w:t>)</w:t>
      </w:r>
    </w:p>
    <w:p w:rsidR="002A2440" w:rsidRPr="002A2440" w:rsidRDefault="002A2440" w:rsidP="002A2440">
      <w:pPr>
        <w:keepNext/>
        <w:suppressAutoHyphens/>
        <w:autoSpaceDE w:val="0"/>
        <w:autoSpaceDN w:val="0"/>
        <w:adjustRightInd w:val="0"/>
        <w:spacing w:before="12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 xml:space="preserve">Модуль «Графика»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Разные виды линий. Линейный рисунок. Графические материалы для линейного рисунка и их особенности. Приёмы рисования линией.</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Рисование с натуры: разные листья и их форма.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Представление о пропорциях: короткое — длинное. Развитие навыка видения соотношения частей целого (на основе рисунков животных).</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Графическое пятно (ахроматическое) и представление о силуэте. Формирование навыка видения целостности. Цельная форма и её части.</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Модуль «Живопись»</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Три основных цвета. Ассоциативные представления, связанные с каждым цветом. Навыки смешения красок и получение нового цвета.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Эмоциональная выразительность цвета, способы выражение настроения в изображаемом сюжете.</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lastRenderedPageBreak/>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Тематическая композиция «Времена года». Контрастные цветовые состояния времён года. Живопись (гуашь), аппликация или смешанная техника.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Техника монотипии. Представления о симметрии. Развитие воображения.</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 xml:space="preserve">Модуль «Скульптура»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Изображение в объёме. Приёмы работы с пластилином; дощечка, стек, тряпочка.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Лепка зверушек из цельной формы (черепашки, ёжика, зайчика, птички и др.). Приёмы вытягивания, вдавливания, сгибания, скручивания.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Лепка игрушки, характерной для одного из наиболее известных народных художественных промыслов (дымковская или каргопольскаяигрушка или по выбору учителя с учётом местных промыслов).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Бумажная пластика. Овладение первичными приёмами надрезания, закручивания, складывания.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Объёмная аппликация из бумаги и картона. </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Модуль «Декоративно-прикладное искусство»</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 Дизайн предмета: изготовление нарядной упаковки путём складывания бумаги и аппликации.</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Оригами — создание игрушки для новогодней ёлки. Приёмы складывания бумаги.</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 xml:space="preserve">Модуль «Архитектура»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Наблюдение разнообразных архитектурных зданий в окружающем мире (по фотографиям), обсуждение особенностей и составных частей зданий.</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lastRenderedPageBreak/>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Макетирование (или аппликация) пространственной среды сказочного города из бумаги, картона или пластилина. </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 xml:space="preserve">Модуль «Восприятие произведений искусства»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Восприятие произведений детского творчества. Обсуждение сюжетного и эмоционального содержания детских работ.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Рассматривание иллюстраций детской книги на основе содержательных установок учителя в соответствии с изучаемой темой.</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 xml:space="preserve">Модуль «Азбука цифровой графики»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Фотографирование мелких деталей природы, выражение ярких зрительных впечатлений.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Обсуждение в условиях урока ученических фотографий, соответствующих изучаемой теме. </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MediumITC"/>
          <w:b/>
          <w:bCs/>
          <w:caps/>
          <w:color w:val="000000"/>
          <w:position w:val="6"/>
          <w:sz w:val="24"/>
          <w:szCs w:val="24"/>
          <w:lang w:eastAsia="ru-RU"/>
        </w:rPr>
      </w:pPr>
      <w:r w:rsidRPr="002A2440">
        <w:rPr>
          <w:rFonts w:ascii="Times New Roman" w:eastAsiaTheme="minorEastAsia" w:hAnsi="Times New Roman" w:cs="OfficinaSansMediumITC"/>
          <w:b/>
          <w:bCs/>
          <w:caps/>
          <w:color w:val="000000"/>
          <w:position w:val="6"/>
          <w:sz w:val="24"/>
          <w:szCs w:val="24"/>
          <w:lang w:eastAsia="ru-RU"/>
        </w:rPr>
        <w:t>2 класс (</w:t>
      </w:r>
      <w:r w:rsidRPr="002A2440">
        <w:rPr>
          <w:rFonts w:ascii="Times New Roman" w:eastAsiaTheme="minorEastAsia" w:hAnsi="Times New Roman" w:cs="OfficinaSansMediumITC"/>
          <w:i/>
          <w:iCs/>
          <w:color w:val="000000"/>
          <w:position w:val="6"/>
          <w:sz w:val="24"/>
          <w:szCs w:val="24"/>
          <w:lang w:eastAsia="ru-RU"/>
        </w:rPr>
        <w:t>34 ч</w:t>
      </w:r>
      <w:r w:rsidRPr="002A2440">
        <w:rPr>
          <w:rFonts w:ascii="Times New Roman" w:eastAsiaTheme="minorEastAsia" w:hAnsi="Times New Roman" w:cs="OfficinaSansMediumITC"/>
          <w:b/>
          <w:bCs/>
          <w:caps/>
          <w:color w:val="000000"/>
          <w:position w:val="6"/>
          <w:sz w:val="24"/>
          <w:szCs w:val="24"/>
          <w:lang w:eastAsia="ru-RU"/>
        </w:rPr>
        <w:t>)</w:t>
      </w:r>
    </w:p>
    <w:p w:rsidR="002A2440" w:rsidRPr="002A2440" w:rsidRDefault="002A2440" w:rsidP="002A2440">
      <w:pPr>
        <w:keepNext/>
        <w:suppressAutoHyphens/>
        <w:autoSpaceDE w:val="0"/>
        <w:autoSpaceDN w:val="0"/>
        <w:adjustRightInd w:val="0"/>
        <w:spacing w:before="12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Модуль «Графика»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Пастель и мелки — особенности и выразительные свойства графических материалов, приёмы работы.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lastRenderedPageBreak/>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Модуль «Живопись»</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Акварель и её свойства. Акварельные кисти. Приёмы работы акварелью.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Цвет тёплый и холодный — цветовой контраст.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Цвет открытый — звонкий и приглушённый, тихий. Эмоциональная выразительность цвета.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Изображение сказочного персонажа с ярко выраженным характером (образ мужской или женский).</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 xml:space="preserve">Модуль «Скульптура»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Лепка </w:t>
      </w:r>
      <w:proofErr w:type="gramStart"/>
      <w:r w:rsidRPr="002A2440">
        <w:rPr>
          <w:rFonts w:ascii="Times New Roman" w:eastAsiaTheme="minorEastAsia" w:hAnsi="Times New Roman" w:cs="SchoolBookSanPin"/>
          <w:color w:val="000000"/>
          <w:sz w:val="24"/>
          <w:szCs w:val="24"/>
          <w:lang w:eastAsia="ru-RU"/>
        </w:rPr>
        <w:t>из</w:t>
      </w:r>
      <w:proofErr w:type="gramEnd"/>
      <w:r w:rsidRPr="002A2440">
        <w:rPr>
          <w:rFonts w:ascii="Times New Roman" w:eastAsiaTheme="minorEastAsia" w:hAnsi="Times New Roman" w:cs="SchoolBookSanPin"/>
          <w:color w:val="000000"/>
          <w:sz w:val="24"/>
          <w:szCs w:val="24"/>
          <w:lang w:eastAsia="ru-RU"/>
        </w:rPr>
        <w:t xml:space="preserve"> </w:t>
      </w:r>
      <w:proofErr w:type="gramStart"/>
      <w:r w:rsidRPr="002A2440">
        <w:rPr>
          <w:rFonts w:ascii="Times New Roman" w:eastAsiaTheme="minorEastAsia" w:hAnsi="Times New Roman" w:cs="SchoolBookSanPin"/>
          <w:color w:val="000000"/>
          <w:sz w:val="24"/>
          <w:szCs w:val="24"/>
          <w:lang w:eastAsia="ru-RU"/>
        </w:rPr>
        <w:t>пластилины</w:t>
      </w:r>
      <w:proofErr w:type="gramEnd"/>
      <w:r w:rsidRPr="002A2440">
        <w:rPr>
          <w:rFonts w:ascii="Times New Roman" w:eastAsiaTheme="minorEastAsia" w:hAnsi="Times New Roman" w:cs="SchoolBookSanPin"/>
          <w:color w:val="000000"/>
          <w:sz w:val="24"/>
          <w:szCs w:val="24"/>
          <w:lang w:eastAsia="ru-RU"/>
        </w:rPr>
        <w:t xml:space="preserve">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каргопольскийПолкан и другие по выбору учителя с учётом местных промыслов). Способ лепки в соответствии с традициями промысла.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Изображение движения и статики в скульптуре: лепка из пластилина тяжёлой, неповоротливой и лёгкой, стремительной формы.</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 xml:space="preserve">Модуль «Декоративно-прикладное искусство»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Рисунок геометрического орнамента кружева или вышивки.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Декоративная композиция. Ритм пятен в декоративной аппликации.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Поделки из подручных нехудожественных материалов.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lastRenderedPageBreak/>
        <w:t>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 xml:space="preserve">Модуль «Архитектура»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3"/>
          <w:sz w:val="24"/>
          <w:szCs w:val="24"/>
          <w:lang w:eastAsia="ru-RU"/>
        </w:rPr>
      </w:pPr>
      <w:r w:rsidRPr="002A2440">
        <w:rPr>
          <w:rFonts w:ascii="Times New Roman" w:eastAsiaTheme="minorEastAsia" w:hAnsi="Times New Roman" w:cs="SchoolBookSanPin"/>
          <w:color w:val="000000"/>
          <w:spacing w:val="-3"/>
          <w:sz w:val="24"/>
          <w:szCs w:val="24"/>
          <w:lang w:eastAsia="ru-RU"/>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 xml:space="preserve">Модуль «Восприятие произведений искусства»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Восприятие произведений детского творчества. Обсуждение сюжетного и эмоционального содержания детских работ.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Восприятие орнаментальных произведений прикладного искусства (кружево, шитьё, резьба и роспись и др.).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 xml:space="preserve">Модуль «Азбука цифровой графики»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Компьютерные средства изображения. Виды линий (в программе Paint или другом графическом редакторе).</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Освоение инструментов традиционного рисования (карандаш, кисточка, ластик, заливка и др.) в программе Paint на основе простых сюжетов (например, образ дерева).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1"/>
          <w:sz w:val="24"/>
          <w:szCs w:val="24"/>
          <w:lang w:eastAsia="ru-RU"/>
        </w:rPr>
      </w:pPr>
      <w:r w:rsidRPr="002A2440">
        <w:rPr>
          <w:rFonts w:ascii="Times New Roman" w:eastAsiaTheme="minorEastAsia" w:hAnsi="Times New Roman" w:cs="SchoolBookSanPin"/>
          <w:color w:val="000000"/>
          <w:spacing w:val="1"/>
          <w:sz w:val="24"/>
          <w:szCs w:val="24"/>
          <w:lang w:eastAsia="ru-RU"/>
        </w:rPr>
        <w:lastRenderedPageBreak/>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MediumITC"/>
          <w:b/>
          <w:bCs/>
          <w:caps/>
          <w:color w:val="000000"/>
          <w:position w:val="6"/>
          <w:sz w:val="24"/>
          <w:szCs w:val="24"/>
          <w:lang w:eastAsia="ru-RU"/>
        </w:rPr>
      </w:pPr>
      <w:r w:rsidRPr="002A2440">
        <w:rPr>
          <w:rFonts w:ascii="Times New Roman" w:eastAsiaTheme="minorEastAsia" w:hAnsi="Times New Roman" w:cs="OfficinaSansMediumITC"/>
          <w:b/>
          <w:bCs/>
          <w:caps/>
          <w:color w:val="000000"/>
          <w:position w:val="6"/>
          <w:sz w:val="24"/>
          <w:szCs w:val="24"/>
          <w:lang w:eastAsia="ru-RU"/>
        </w:rPr>
        <w:t>3 класс (</w:t>
      </w:r>
      <w:r w:rsidRPr="002A2440">
        <w:rPr>
          <w:rFonts w:ascii="Times New Roman" w:eastAsiaTheme="minorEastAsia" w:hAnsi="Times New Roman" w:cs="OfficinaSansMediumITC"/>
          <w:i/>
          <w:iCs/>
          <w:color w:val="000000"/>
          <w:position w:val="6"/>
          <w:sz w:val="24"/>
          <w:szCs w:val="24"/>
          <w:lang w:eastAsia="ru-RU"/>
        </w:rPr>
        <w:t>34 ч</w:t>
      </w:r>
      <w:r w:rsidRPr="002A2440">
        <w:rPr>
          <w:rFonts w:ascii="Times New Roman" w:eastAsiaTheme="minorEastAsia" w:hAnsi="Times New Roman" w:cs="OfficinaSansMediumITC"/>
          <w:b/>
          <w:bCs/>
          <w:caps/>
          <w:color w:val="000000"/>
          <w:position w:val="6"/>
          <w:sz w:val="24"/>
          <w:szCs w:val="24"/>
          <w:lang w:eastAsia="ru-RU"/>
        </w:rPr>
        <w:t>)</w:t>
      </w:r>
    </w:p>
    <w:p w:rsidR="002A2440" w:rsidRPr="002A2440" w:rsidRDefault="002A2440" w:rsidP="002A2440">
      <w:pPr>
        <w:keepNext/>
        <w:suppressAutoHyphens/>
        <w:autoSpaceDE w:val="0"/>
        <w:autoSpaceDN w:val="0"/>
        <w:adjustRightInd w:val="0"/>
        <w:spacing w:before="12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Модуль «Графика»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 Поздравительная открытка. Открытка-пожелание. Композиция открытки: совмещение текста (шрифта) и изображения. Рисунок открытки или аппликация.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Эскиз плаката или афиши. Совмещение шрифта и изображения. Особенности композиции плаката.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Транспорт в городе. Рисунки реальных или фантастических машин.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Изображение лица человека. Строение, пропорции, взаиморасположение частей лица.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Эскиз маски для маскарада: изображение лица — маски персонажа с ярко выраженным характером. Аппликация из цветной бумаги. </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Модуль «Живопись»</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1"/>
          <w:sz w:val="24"/>
          <w:szCs w:val="24"/>
          <w:lang w:eastAsia="ru-RU"/>
        </w:rPr>
      </w:pPr>
      <w:r w:rsidRPr="002A2440">
        <w:rPr>
          <w:rFonts w:ascii="Times New Roman" w:eastAsiaTheme="minorEastAsia" w:hAnsi="Times New Roman" w:cs="SchoolBookSanPin"/>
          <w:color w:val="000000"/>
          <w:spacing w:val="-1"/>
          <w:sz w:val="24"/>
          <w:szCs w:val="24"/>
          <w:lang w:eastAsia="ru-RU"/>
        </w:rPr>
        <w:t>Создание сюжетной композиции «В цирке», использование гуаши или карандаша и акварели (по памяти и представлению).</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Художник в театре: эскиз занавеса (или декораций сцены) для спектакля со сказочным сюжетом (сказка по выбору).</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Тематическая композиция «Праздник в городе». Гуашь по цветной бумаге, возможно совмещение с наклейками в виде коллажа или аппликации.</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Натюрморт из простых предметов с натуры или по представлению. «Натюрморт-автопортрет» из предметов, характеризующих личность ученика.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lastRenderedPageBreak/>
        <w:t xml:space="preserve">Модуль «Скульптура»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Лепка сказочного персонажа на основе сюжета известной сказки или создание этого персонажа путём бумагопластики.</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Освоение знаний о видах скульптуры (по назначению) и жанрах скульптуры (по сюжету изображения).</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Лепка эскиза парковой скульптуры. Выражение пластики движения в скульптуре. Работа с пластилином или глиной.</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Модуль «Декоративно-прикладное искусство»</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Эскизы орнаментов для росписи тканей. Раппорт. Трафарет и создание орнамента при помощи печаток или штампов.</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 xml:space="preserve">Модуль «Архитектура»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 xml:space="preserve">Модуль «Восприятие произведений искусства»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Виртуальное путешествие: памятники архитектуры в Москве и Санкт-Петербурге (обзор памятников по выбору учителя).</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lastRenderedPageBreak/>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Знания о видах пространственных искусств: виды определяются по назначению произведений в жизни людей.</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Представления о произведениях крупнейших отечественных портретистов: В. И. Сурикова, И. Е. Репина, В. А. Серова и др.</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 xml:space="preserve">Модуль «Азбука цифровой графики»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Изображение и изучение мимики лица в программе Paint (или другом графическом редакторе).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Редактирование фотографий в программе PictureManager: изменение яркости, контраста, насыщенности цвета; обрезка, поворот, отражение.</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Виртуальные путешествия в главные художественные музеи и музеи местные (по выбору учителя).</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MediumITC"/>
          <w:b/>
          <w:bCs/>
          <w:caps/>
          <w:color w:val="000000"/>
          <w:position w:val="6"/>
          <w:sz w:val="24"/>
          <w:szCs w:val="24"/>
          <w:lang w:eastAsia="ru-RU"/>
        </w:rPr>
      </w:pPr>
      <w:r w:rsidRPr="002A2440">
        <w:rPr>
          <w:rFonts w:ascii="Times New Roman" w:eastAsiaTheme="minorEastAsia" w:hAnsi="Times New Roman" w:cs="OfficinaSansMediumITC"/>
          <w:b/>
          <w:bCs/>
          <w:caps/>
          <w:color w:val="000000"/>
          <w:position w:val="6"/>
          <w:sz w:val="24"/>
          <w:szCs w:val="24"/>
          <w:lang w:eastAsia="ru-RU"/>
        </w:rPr>
        <w:t>4 класс (</w:t>
      </w:r>
      <w:r w:rsidRPr="002A2440">
        <w:rPr>
          <w:rFonts w:ascii="Times New Roman" w:eastAsiaTheme="minorEastAsia" w:hAnsi="Times New Roman" w:cs="OfficinaSansMediumITC"/>
          <w:i/>
          <w:iCs/>
          <w:color w:val="000000"/>
          <w:position w:val="6"/>
          <w:sz w:val="24"/>
          <w:szCs w:val="24"/>
          <w:lang w:eastAsia="ru-RU"/>
        </w:rPr>
        <w:t>34 ч</w:t>
      </w:r>
      <w:r w:rsidRPr="002A2440">
        <w:rPr>
          <w:rFonts w:ascii="Times New Roman" w:eastAsiaTheme="minorEastAsia" w:hAnsi="Times New Roman" w:cs="OfficinaSansMediumITC"/>
          <w:b/>
          <w:bCs/>
          <w:caps/>
          <w:color w:val="000000"/>
          <w:position w:val="6"/>
          <w:sz w:val="24"/>
          <w:szCs w:val="24"/>
          <w:lang w:eastAsia="ru-RU"/>
        </w:rPr>
        <w:t>)</w:t>
      </w:r>
    </w:p>
    <w:p w:rsidR="002A2440" w:rsidRPr="002A2440" w:rsidRDefault="002A2440" w:rsidP="002A2440">
      <w:pPr>
        <w:keepNext/>
        <w:suppressAutoHyphens/>
        <w:autoSpaceDE w:val="0"/>
        <w:autoSpaceDN w:val="0"/>
        <w:adjustRightInd w:val="0"/>
        <w:spacing w:before="12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Модуль «Графика»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lastRenderedPageBreak/>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Графическое изображение героев былин, древних легенд, сказок и сказаний разных народов.</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Изображение города — тематическая графическая композиция; использование карандаша, мелков, фломастеров (смешанная техника).</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Модуль «Живопись»</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Красота природы разных климатических зон, создание пейзажных композиций (горный, степной, среднерусский ландшафт).</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 xml:space="preserve">Модуль «Скульптура»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Знакомство со скульптурными памятниками героям и мемориальными комплексами.</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Модуль «Декоративно-прикладное искусство»</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Орнаментальное украшение каменной архитектуры в памятниках русской культуры, каменная резьба, росписи стен, изразцы.</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2A2440" w:rsidRDefault="002A2440" w:rsidP="00E240C5">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Женский и мужской костюмы в традициях разных народов. Своеобразие одежды разных эпох и культур.</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lastRenderedPageBreak/>
        <w:t xml:space="preserve">Модуль «Архитектура»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Понимание значения для современных людей сохранения культурного наследия.</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 xml:space="preserve">Модуль «Восприятие произведений искусства»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Примеры произведений великих европейских художников: Леонардо да Винчи, Рафаэля, Рембрандта, Пикассо (и других по выбору учителя).</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2"/>
          <w:sz w:val="24"/>
          <w:szCs w:val="24"/>
          <w:lang w:eastAsia="ru-RU"/>
        </w:rPr>
      </w:pPr>
      <w:r w:rsidRPr="002A2440">
        <w:rPr>
          <w:rFonts w:ascii="Times New Roman" w:eastAsiaTheme="minorEastAsia" w:hAnsi="Times New Roman" w:cs="SchoolBookSanPin"/>
          <w:color w:val="000000"/>
          <w:spacing w:val="-2"/>
          <w:sz w:val="24"/>
          <w:szCs w:val="24"/>
          <w:lang w:eastAsia="ru-RU"/>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lastRenderedPageBreak/>
        <w:t>Модуль «Азбука цифровой графики»</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1"/>
          <w:sz w:val="24"/>
          <w:szCs w:val="24"/>
          <w:lang w:eastAsia="ru-RU"/>
        </w:rPr>
      </w:pPr>
      <w:r w:rsidRPr="002A2440">
        <w:rPr>
          <w:rFonts w:ascii="Times New Roman" w:eastAsiaTheme="minorEastAsia" w:hAnsi="Times New Roman" w:cs="SchoolBookSanPin"/>
          <w:color w:val="000000"/>
          <w:spacing w:val="-1"/>
          <w:sz w:val="24"/>
          <w:szCs w:val="24"/>
          <w:lang w:eastAsia="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rsidR="002A2440" w:rsidRDefault="002A2440" w:rsidP="002A2440">
      <w:pPr>
        <w:pStyle w:val="body"/>
        <w:rPr>
          <w:rFonts w:cstheme="minorBidi"/>
          <w:color w:val="auto"/>
          <w:sz w:val="24"/>
          <w:szCs w:val="24"/>
        </w:rPr>
      </w:pPr>
      <w:r w:rsidRPr="002A2440">
        <w:rPr>
          <w:rFonts w:cstheme="minorBidi"/>
          <w:color w:val="auto"/>
          <w:sz w:val="24"/>
          <w:szCs w:val="24"/>
        </w:rPr>
        <w:t>Виртуальные тематические путешествия по художественным музеям мира</w:t>
      </w:r>
      <w:r>
        <w:rPr>
          <w:rFonts w:cstheme="minorBidi"/>
          <w:color w:val="auto"/>
          <w:sz w:val="24"/>
          <w:szCs w:val="24"/>
        </w:rPr>
        <w:t>.</w:t>
      </w:r>
    </w:p>
    <w:p w:rsidR="002A2440" w:rsidRDefault="002A2440" w:rsidP="002A2440">
      <w:pPr>
        <w:pStyle w:val="body"/>
        <w:rPr>
          <w:rFonts w:cstheme="minorBidi"/>
          <w:color w:val="auto"/>
          <w:sz w:val="24"/>
          <w:szCs w:val="24"/>
        </w:rPr>
      </w:pPr>
    </w:p>
    <w:p w:rsidR="002A2440" w:rsidRPr="00E240C5" w:rsidRDefault="00E240C5" w:rsidP="00E240C5">
      <w:pPr>
        <w:autoSpaceDE w:val="0"/>
        <w:autoSpaceDN w:val="0"/>
        <w:adjustRightInd w:val="0"/>
        <w:spacing w:after="0" w:line="240" w:lineRule="atLeast"/>
        <w:jc w:val="both"/>
        <w:textAlignment w:val="center"/>
        <w:rPr>
          <w:rFonts w:ascii="Times New Roman" w:eastAsiaTheme="minorEastAsia" w:hAnsi="Times New Roman" w:cs="SchoolBookSanPin"/>
          <w:b/>
          <w:color w:val="000000"/>
          <w:sz w:val="24"/>
          <w:szCs w:val="24"/>
          <w:lang w:eastAsia="ru-RU"/>
        </w:rPr>
      </w:pPr>
      <w:r>
        <w:rPr>
          <w:rFonts w:ascii="Times New Roman" w:eastAsiaTheme="minorEastAsia" w:hAnsi="Times New Roman" w:cs="SchoolBookSanPin"/>
          <w:b/>
          <w:color w:val="000000"/>
          <w:sz w:val="24"/>
          <w:szCs w:val="24"/>
          <w:lang w:eastAsia="ru-RU"/>
        </w:rPr>
        <w:t xml:space="preserve">Планируемые результаты освоения </w:t>
      </w:r>
      <w:r w:rsidRPr="002A2440">
        <w:rPr>
          <w:rFonts w:ascii="Times New Roman" w:eastAsiaTheme="minorEastAsia" w:hAnsi="Times New Roman" w:cs="SchoolBookSanPin"/>
          <w:b/>
          <w:color w:val="000000"/>
          <w:sz w:val="24"/>
          <w:szCs w:val="24"/>
          <w:lang w:eastAsia="ru-RU"/>
        </w:rPr>
        <w:t>учебного предме</w:t>
      </w:r>
      <w:r>
        <w:rPr>
          <w:rFonts w:ascii="Times New Roman" w:eastAsiaTheme="minorEastAsia" w:hAnsi="Times New Roman" w:cs="SchoolBookSanPin"/>
          <w:b/>
          <w:color w:val="000000"/>
          <w:sz w:val="24"/>
          <w:szCs w:val="24"/>
          <w:lang w:eastAsia="ru-RU"/>
        </w:rPr>
        <w:t xml:space="preserve">та «изобразительное искусство» </w:t>
      </w:r>
      <w:r w:rsidRPr="002A2440">
        <w:rPr>
          <w:rFonts w:ascii="Times New Roman" w:eastAsiaTheme="minorEastAsia" w:hAnsi="Times New Roman" w:cs="SchoolBookSanPin"/>
          <w:b/>
          <w:color w:val="000000"/>
          <w:sz w:val="24"/>
          <w:szCs w:val="24"/>
          <w:lang w:eastAsia="ru-RU"/>
        </w:rPr>
        <w:t>на уровне начального общего образования</w:t>
      </w:r>
    </w:p>
    <w:p w:rsidR="002A2440" w:rsidRPr="002A2440" w:rsidRDefault="00E240C5" w:rsidP="00E240C5">
      <w:pPr>
        <w:keepNext/>
        <w:suppressAutoHyphens/>
        <w:autoSpaceDE w:val="0"/>
        <w:autoSpaceDN w:val="0"/>
        <w:adjustRightInd w:val="0"/>
        <w:spacing w:before="113" w:after="0" w:line="240" w:lineRule="atLeast"/>
        <w:textAlignment w:val="center"/>
        <w:rPr>
          <w:rFonts w:ascii="Times New Roman" w:eastAsiaTheme="minorEastAsia" w:hAnsi="Times New Roman" w:cs="OfficinaSansMediumITC"/>
          <w:b/>
          <w:bCs/>
          <w:caps/>
          <w:color w:val="000000"/>
          <w:position w:val="6"/>
          <w:sz w:val="24"/>
          <w:szCs w:val="24"/>
          <w:lang w:eastAsia="ru-RU"/>
        </w:rPr>
      </w:pPr>
      <w:r>
        <w:rPr>
          <w:rFonts w:ascii="Times New Roman" w:eastAsiaTheme="minorEastAsia" w:hAnsi="Times New Roman" w:cs="OfficinaSansMediumITC"/>
          <w:b/>
          <w:bCs/>
          <w:color w:val="000000"/>
          <w:position w:val="6"/>
          <w:sz w:val="24"/>
          <w:szCs w:val="24"/>
          <w:lang w:eastAsia="ru-RU"/>
        </w:rPr>
        <w:t>Л</w:t>
      </w:r>
      <w:r w:rsidRPr="002A2440">
        <w:rPr>
          <w:rFonts w:ascii="Times New Roman" w:eastAsiaTheme="minorEastAsia" w:hAnsi="Times New Roman" w:cs="OfficinaSansMediumITC"/>
          <w:b/>
          <w:bCs/>
          <w:color w:val="000000"/>
          <w:position w:val="6"/>
          <w:sz w:val="24"/>
          <w:szCs w:val="24"/>
          <w:lang w:eastAsia="ru-RU"/>
        </w:rPr>
        <w:t xml:space="preserve">ичностные результаты </w:t>
      </w:r>
    </w:p>
    <w:p w:rsidR="002A2440" w:rsidRPr="002A2440" w:rsidRDefault="002A2440" w:rsidP="00E240C5">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2A2440" w:rsidRPr="002A2440" w:rsidRDefault="002A2440" w:rsidP="00E240C5">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Программа призвана обеспечить достижение обучающимися личностных результатов: </w:t>
      </w:r>
    </w:p>
    <w:p w:rsidR="002A2440" w:rsidRPr="002A2440" w:rsidRDefault="002A2440" w:rsidP="00E240C5">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уважения и ценностного отношения к своей Родине — России; </w:t>
      </w:r>
    </w:p>
    <w:p w:rsidR="002A2440" w:rsidRPr="002A2440" w:rsidRDefault="002A2440" w:rsidP="00E240C5">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ценностно-смысловые ориентации и установки, отражающие индивидуально-личностные позиции и социально значимые личностные качества;</w:t>
      </w:r>
    </w:p>
    <w:p w:rsidR="002A2440" w:rsidRPr="002A2440" w:rsidRDefault="002A2440" w:rsidP="00E240C5">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духовно-нравственное развитие обучающихся;</w:t>
      </w:r>
    </w:p>
    <w:p w:rsidR="002A2440" w:rsidRPr="002A2440" w:rsidRDefault="002A2440" w:rsidP="00E240C5">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1"/>
          <w:sz w:val="24"/>
          <w:szCs w:val="24"/>
          <w:lang w:eastAsia="ru-RU"/>
        </w:rPr>
      </w:pPr>
      <w:r w:rsidRPr="002A2440">
        <w:rPr>
          <w:rFonts w:ascii="Times New Roman" w:eastAsiaTheme="minorEastAsia" w:hAnsi="Times New Roman" w:cs="SchoolBookSanPin"/>
          <w:color w:val="000000"/>
          <w:spacing w:val="-1"/>
          <w:sz w:val="24"/>
          <w:szCs w:val="24"/>
          <w:lang w:eastAsia="ru-RU"/>
        </w:rPr>
        <w:t>мотивацию к познанию и обучению, готовность к саморазвитию и активному участию в социально-значимой деятельности;</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позитивный опыт участия в творческой деятельности;</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i/>
          <w:iCs/>
          <w:color w:val="000000"/>
          <w:sz w:val="24"/>
          <w:szCs w:val="24"/>
          <w:lang w:eastAsia="ru-RU"/>
        </w:rPr>
        <w:t xml:space="preserve">Патриотическое воспитание </w:t>
      </w:r>
      <w:r w:rsidRPr="002A2440">
        <w:rPr>
          <w:rFonts w:ascii="Times New Roman" w:eastAsiaTheme="minorEastAsia" w:hAnsi="Times New Roman" w:cs="SchoolBookSanPin"/>
          <w:color w:val="000000"/>
          <w:sz w:val="24"/>
          <w:szCs w:val="24"/>
          <w:lang w:eastAsia="ru-RU"/>
        </w:rP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1"/>
          <w:sz w:val="24"/>
          <w:szCs w:val="24"/>
          <w:lang w:eastAsia="ru-RU"/>
        </w:rPr>
      </w:pPr>
      <w:r w:rsidRPr="002A2440">
        <w:rPr>
          <w:rFonts w:ascii="Times New Roman" w:eastAsiaTheme="minorEastAsia" w:hAnsi="Times New Roman" w:cs="SchoolBookSanPin"/>
          <w:i/>
          <w:iCs/>
          <w:color w:val="000000"/>
          <w:spacing w:val="1"/>
          <w:sz w:val="24"/>
          <w:szCs w:val="24"/>
          <w:lang w:eastAsia="ru-RU"/>
        </w:rPr>
        <w:lastRenderedPageBreak/>
        <w:t xml:space="preserve">Гражданское воспитание </w:t>
      </w:r>
      <w:r w:rsidRPr="002A2440">
        <w:rPr>
          <w:rFonts w:ascii="Times New Roman" w:eastAsiaTheme="minorEastAsia" w:hAnsi="Times New Roman" w:cs="SchoolBookSanPin"/>
          <w:color w:val="000000"/>
          <w:spacing w:val="1"/>
          <w:sz w:val="24"/>
          <w:szCs w:val="24"/>
          <w:lang w:eastAsia="ru-RU"/>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i/>
          <w:iCs/>
          <w:color w:val="000000"/>
          <w:sz w:val="24"/>
          <w:szCs w:val="24"/>
          <w:lang w:eastAsia="ru-RU"/>
        </w:rPr>
        <w:t xml:space="preserve">Духовно-нравственное воспитание </w:t>
      </w:r>
      <w:r w:rsidRPr="002A2440">
        <w:rPr>
          <w:rFonts w:ascii="Times New Roman" w:eastAsiaTheme="minorEastAsia" w:hAnsi="Times New Roman" w:cs="SchoolBookSanPin"/>
          <w:color w:val="000000"/>
          <w:sz w:val="24"/>
          <w:szCs w:val="24"/>
          <w:lang w:eastAsia="ru-RU"/>
        </w:rPr>
        <w:t xml:space="preserve">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i/>
          <w:iCs/>
          <w:color w:val="000000"/>
          <w:sz w:val="24"/>
          <w:szCs w:val="24"/>
          <w:lang w:eastAsia="ru-RU"/>
        </w:rPr>
        <w:t>Эстетическое воспитание —</w:t>
      </w:r>
      <w:r w:rsidRPr="002A2440">
        <w:rPr>
          <w:rFonts w:ascii="Times New Roman" w:eastAsiaTheme="minorEastAsia" w:hAnsi="Times New Roman" w:cs="SchoolBookSanPin"/>
          <w:color w:val="000000"/>
          <w:sz w:val="24"/>
          <w:szCs w:val="24"/>
          <w:lang w:eastAsia="ru-RU"/>
        </w:rPr>
        <w:t xml:space="preserve">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i/>
          <w:iCs/>
          <w:color w:val="000000"/>
          <w:sz w:val="24"/>
          <w:szCs w:val="24"/>
          <w:lang w:eastAsia="ru-RU"/>
        </w:rPr>
        <w:t xml:space="preserve">Ценности познавательной деятельности </w:t>
      </w:r>
      <w:r w:rsidRPr="002A2440">
        <w:rPr>
          <w:rFonts w:ascii="Times New Roman" w:eastAsiaTheme="minorEastAsia" w:hAnsi="Times New Roman" w:cs="SchoolBookSanPin"/>
          <w:color w:val="000000"/>
          <w:sz w:val="24"/>
          <w:szCs w:val="24"/>
          <w:lang w:eastAsia="ru-RU"/>
        </w:rP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i/>
          <w:iCs/>
          <w:color w:val="000000"/>
          <w:sz w:val="24"/>
          <w:szCs w:val="24"/>
          <w:lang w:eastAsia="ru-RU"/>
        </w:rPr>
        <w:t xml:space="preserve">Экологическое воспитание </w:t>
      </w:r>
      <w:r w:rsidRPr="002A2440">
        <w:rPr>
          <w:rFonts w:ascii="Times New Roman" w:eastAsiaTheme="minorEastAsia" w:hAnsi="Times New Roman" w:cs="SchoolBookSanPin"/>
          <w:color w:val="000000"/>
          <w:sz w:val="24"/>
          <w:szCs w:val="24"/>
          <w:lang w:eastAsia="ru-RU"/>
        </w:rP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i/>
          <w:iCs/>
          <w:color w:val="000000"/>
          <w:sz w:val="24"/>
          <w:szCs w:val="24"/>
          <w:lang w:eastAsia="ru-RU"/>
        </w:rPr>
        <w:t xml:space="preserve">Трудовое воспитание </w:t>
      </w:r>
      <w:r w:rsidRPr="002A2440">
        <w:rPr>
          <w:rFonts w:ascii="Times New Roman" w:eastAsiaTheme="minorEastAsia" w:hAnsi="Times New Roman" w:cs="SchoolBookSanPin"/>
          <w:color w:val="000000"/>
          <w:sz w:val="24"/>
          <w:szCs w:val="24"/>
          <w:lang w:eastAsia="ru-RU"/>
        </w:rP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2A2440" w:rsidRPr="002A2440" w:rsidRDefault="00E240C5"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MediumITC"/>
          <w:b/>
          <w:bCs/>
          <w:caps/>
          <w:color w:val="000000"/>
          <w:position w:val="6"/>
          <w:sz w:val="24"/>
          <w:szCs w:val="24"/>
          <w:lang w:eastAsia="ru-RU"/>
        </w:rPr>
      </w:pPr>
      <w:r>
        <w:rPr>
          <w:rFonts w:ascii="Times New Roman" w:eastAsiaTheme="minorEastAsia" w:hAnsi="Times New Roman" w:cs="OfficinaSansMediumITC"/>
          <w:b/>
          <w:bCs/>
          <w:color w:val="000000"/>
          <w:position w:val="6"/>
          <w:sz w:val="24"/>
          <w:szCs w:val="24"/>
          <w:lang w:eastAsia="ru-RU"/>
        </w:rPr>
        <w:t>М</w:t>
      </w:r>
      <w:r w:rsidRPr="002A2440">
        <w:rPr>
          <w:rFonts w:ascii="Times New Roman" w:eastAsiaTheme="minorEastAsia" w:hAnsi="Times New Roman" w:cs="OfficinaSansMediumITC"/>
          <w:b/>
          <w:bCs/>
          <w:color w:val="000000"/>
          <w:position w:val="6"/>
          <w:sz w:val="24"/>
          <w:szCs w:val="24"/>
          <w:lang w:eastAsia="ru-RU"/>
        </w:rPr>
        <w:t>етапредметные результаты</w:t>
      </w:r>
    </w:p>
    <w:p w:rsidR="002A2440" w:rsidRPr="002A2440" w:rsidRDefault="002A2440" w:rsidP="002A2440">
      <w:pPr>
        <w:keepNext/>
        <w:suppressAutoHyphens/>
        <w:autoSpaceDE w:val="0"/>
        <w:autoSpaceDN w:val="0"/>
        <w:adjustRightInd w:val="0"/>
        <w:spacing w:before="12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1.</w:t>
      </w:r>
      <w:r w:rsidRPr="002A2440">
        <w:rPr>
          <w:rFonts w:ascii="Times New Roman" w:eastAsiaTheme="minorEastAsia" w:hAnsi="Times New Roman" w:cs="OfficinaSansExtraBoldITC-Reg"/>
          <w:b/>
          <w:bCs/>
          <w:color w:val="000000"/>
          <w:position w:val="6"/>
          <w:sz w:val="24"/>
          <w:szCs w:val="24"/>
          <w:lang w:eastAsia="ru-RU"/>
        </w:rPr>
        <w:t> </w:t>
      </w:r>
      <w:r w:rsidRPr="002A2440">
        <w:rPr>
          <w:rFonts w:ascii="Times New Roman" w:eastAsiaTheme="minorEastAsia" w:hAnsi="Times New Roman" w:cs="OfficinaSansExtraBoldITC-Reg"/>
          <w:b/>
          <w:bCs/>
          <w:color w:val="000000"/>
          <w:position w:val="6"/>
          <w:sz w:val="24"/>
          <w:szCs w:val="24"/>
          <w:lang w:eastAsia="ru-RU"/>
        </w:rPr>
        <w:t>Овладение универсальными познавательными действиями</w:t>
      </w:r>
    </w:p>
    <w:p w:rsidR="002A2440" w:rsidRPr="002A2440" w:rsidRDefault="002A2440" w:rsidP="002A2440">
      <w:pPr>
        <w:keepNext/>
        <w:suppressAutoHyphens/>
        <w:autoSpaceDE w:val="0"/>
        <w:autoSpaceDN w:val="0"/>
        <w:adjustRightInd w:val="0"/>
        <w:spacing w:before="120" w:after="0" w:line="240" w:lineRule="atLeast"/>
        <w:textAlignment w:val="center"/>
        <w:rPr>
          <w:rFonts w:ascii="Times New Roman" w:eastAsia="MingLiU Regular" w:hAnsi="Times New Roman" w:cs="OfficinaSansMediumITC"/>
          <w:b/>
          <w:color w:val="000000"/>
          <w:position w:val="6"/>
          <w:sz w:val="24"/>
          <w:szCs w:val="24"/>
          <w:lang w:eastAsia="ru-RU"/>
        </w:rPr>
      </w:pPr>
      <w:r w:rsidRPr="002A2440">
        <w:rPr>
          <w:rFonts w:ascii="Times New Roman" w:eastAsia="MingLiU Regular" w:hAnsi="Times New Roman" w:cs="OfficinaSansMediumITC"/>
          <w:b/>
          <w:color w:val="000000"/>
          <w:position w:val="6"/>
          <w:sz w:val="24"/>
          <w:szCs w:val="24"/>
          <w:lang w:eastAsia="ru-RU"/>
        </w:rPr>
        <w:t>Пространственные представления и сенсорные способности:</w:t>
      </w:r>
    </w:p>
    <w:p w:rsidR="002A2440" w:rsidRPr="00693A23" w:rsidRDefault="002A2440" w:rsidP="00565593">
      <w:pPr>
        <w:pStyle w:val="a7"/>
        <w:numPr>
          <w:ilvl w:val="0"/>
          <w:numId w:val="15"/>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характеризовать форму предмета, конструкции;</w:t>
      </w:r>
    </w:p>
    <w:p w:rsidR="002A2440" w:rsidRPr="00693A23" w:rsidRDefault="002A2440" w:rsidP="00565593">
      <w:pPr>
        <w:pStyle w:val="a7"/>
        <w:numPr>
          <w:ilvl w:val="0"/>
          <w:numId w:val="15"/>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выявлять доминантные черты (характерные особенности) в визуальном образе;</w:t>
      </w:r>
    </w:p>
    <w:p w:rsidR="002A2440" w:rsidRPr="00693A23" w:rsidRDefault="002A2440" w:rsidP="00565593">
      <w:pPr>
        <w:pStyle w:val="a7"/>
        <w:numPr>
          <w:ilvl w:val="0"/>
          <w:numId w:val="15"/>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сравнивать плоскостные и пространственные объекты по заданным основаниям;</w:t>
      </w:r>
    </w:p>
    <w:p w:rsidR="002A2440" w:rsidRPr="00693A23" w:rsidRDefault="002A2440" w:rsidP="00565593">
      <w:pPr>
        <w:pStyle w:val="a7"/>
        <w:numPr>
          <w:ilvl w:val="0"/>
          <w:numId w:val="15"/>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находить ассоциативные связи между визуальными образами разных форм и предметов;</w:t>
      </w:r>
    </w:p>
    <w:p w:rsidR="002A2440" w:rsidRPr="00693A23" w:rsidRDefault="002A2440" w:rsidP="00565593">
      <w:pPr>
        <w:pStyle w:val="a7"/>
        <w:numPr>
          <w:ilvl w:val="0"/>
          <w:numId w:val="15"/>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сопоставлять части и целое в видимом образе, предмете, конструкции;</w:t>
      </w:r>
    </w:p>
    <w:p w:rsidR="002A2440" w:rsidRPr="00693A23" w:rsidRDefault="002A2440" w:rsidP="00565593">
      <w:pPr>
        <w:pStyle w:val="a7"/>
        <w:numPr>
          <w:ilvl w:val="0"/>
          <w:numId w:val="15"/>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анализировать пропорциональные отношения частей внутри целого и предметов между собой;</w:t>
      </w:r>
    </w:p>
    <w:p w:rsidR="002A2440" w:rsidRPr="00693A23" w:rsidRDefault="002A2440" w:rsidP="00565593">
      <w:pPr>
        <w:pStyle w:val="a7"/>
        <w:numPr>
          <w:ilvl w:val="0"/>
          <w:numId w:val="15"/>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обобщать форму составной конструкции;</w:t>
      </w:r>
    </w:p>
    <w:p w:rsidR="002A2440" w:rsidRPr="00693A23" w:rsidRDefault="002A2440" w:rsidP="00565593">
      <w:pPr>
        <w:pStyle w:val="a7"/>
        <w:numPr>
          <w:ilvl w:val="0"/>
          <w:numId w:val="15"/>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lastRenderedPageBreak/>
        <w:t>выявлять и анализировать ритмические отношения в пространстве и в изображении (визуальном образе) на установленных основаниях;</w:t>
      </w:r>
    </w:p>
    <w:p w:rsidR="002A2440" w:rsidRPr="00693A23" w:rsidRDefault="002A2440" w:rsidP="00565593">
      <w:pPr>
        <w:pStyle w:val="a7"/>
        <w:numPr>
          <w:ilvl w:val="0"/>
          <w:numId w:val="15"/>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абстрагировать образ реальности при построении плоской композиции;</w:t>
      </w:r>
    </w:p>
    <w:p w:rsidR="002A2440" w:rsidRPr="00693A23" w:rsidRDefault="002A2440" w:rsidP="00565593">
      <w:pPr>
        <w:pStyle w:val="a7"/>
        <w:numPr>
          <w:ilvl w:val="0"/>
          <w:numId w:val="15"/>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соотносить тональные отношения (тёмное — светлое) в пространственных и плоскостных объектах;</w:t>
      </w:r>
    </w:p>
    <w:p w:rsidR="002A2440" w:rsidRPr="00693A23" w:rsidRDefault="002A2440" w:rsidP="00565593">
      <w:pPr>
        <w:pStyle w:val="a7"/>
        <w:numPr>
          <w:ilvl w:val="0"/>
          <w:numId w:val="15"/>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выявлять и анализировать эмоциональное воздействие цветовых отношений в пространственной среде и плоскостном изображении.</w:t>
      </w:r>
    </w:p>
    <w:p w:rsidR="002A2440" w:rsidRPr="002A2440" w:rsidRDefault="002A2440" w:rsidP="002A2440">
      <w:pPr>
        <w:keepNext/>
        <w:suppressAutoHyphens/>
        <w:autoSpaceDE w:val="0"/>
        <w:autoSpaceDN w:val="0"/>
        <w:adjustRightInd w:val="0"/>
        <w:spacing w:before="240" w:after="0" w:line="240" w:lineRule="atLeast"/>
        <w:textAlignment w:val="center"/>
        <w:rPr>
          <w:rFonts w:ascii="Times New Roman" w:eastAsia="MingLiU Regular" w:hAnsi="Times New Roman" w:cs="OfficinaSansMediumITC"/>
          <w:b/>
          <w:color w:val="000000"/>
          <w:position w:val="6"/>
          <w:sz w:val="24"/>
          <w:szCs w:val="24"/>
          <w:lang w:eastAsia="ru-RU"/>
        </w:rPr>
      </w:pPr>
      <w:r w:rsidRPr="002A2440">
        <w:rPr>
          <w:rFonts w:ascii="Times New Roman" w:eastAsia="MingLiU Regular" w:hAnsi="Times New Roman" w:cs="OfficinaSansMediumITC"/>
          <w:b/>
          <w:color w:val="000000"/>
          <w:position w:val="6"/>
          <w:sz w:val="24"/>
          <w:szCs w:val="24"/>
          <w:lang w:eastAsia="ru-RU"/>
        </w:rPr>
        <w:t>Базовые логические и исследовательские действия:</w:t>
      </w:r>
    </w:p>
    <w:p w:rsidR="002A2440" w:rsidRPr="00693A23" w:rsidRDefault="002A2440" w:rsidP="00565593">
      <w:pPr>
        <w:pStyle w:val="a7"/>
        <w:numPr>
          <w:ilvl w:val="0"/>
          <w:numId w:val="16"/>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2A2440" w:rsidRPr="00693A23" w:rsidRDefault="002A2440" w:rsidP="00565593">
      <w:pPr>
        <w:pStyle w:val="a7"/>
        <w:numPr>
          <w:ilvl w:val="0"/>
          <w:numId w:val="16"/>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проявлять творческие экспериментальные действия в процессе самостоятельного выполнения художественных заданий;</w:t>
      </w:r>
    </w:p>
    <w:p w:rsidR="002A2440" w:rsidRPr="00693A23" w:rsidRDefault="002A2440" w:rsidP="00565593">
      <w:pPr>
        <w:pStyle w:val="a7"/>
        <w:numPr>
          <w:ilvl w:val="0"/>
          <w:numId w:val="16"/>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2A2440" w:rsidRPr="00693A23" w:rsidRDefault="002A2440" w:rsidP="00565593">
      <w:pPr>
        <w:pStyle w:val="a7"/>
        <w:numPr>
          <w:ilvl w:val="0"/>
          <w:numId w:val="16"/>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2A2440" w:rsidRPr="00693A23" w:rsidRDefault="002A2440" w:rsidP="00565593">
      <w:pPr>
        <w:pStyle w:val="a7"/>
        <w:numPr>
          <w:ilvl w:val="0"/>
          <w:numId w:val="16"/>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 xml:space="preserve">анализировать и оценивать с позиций эстетических категорий явления природы и предметно-пространственную среду жизни человека; </w:t>
      </w:r>
    </w:p>
    <w:p w:rsidR="002A2440" w:rsidRPr="00693A23" w:rsidRDefault="002A2440" w:rsidP="00565593">
      <w:pPr>
        <w:pStyle w:val="a7"/>
        <w:numPr>
          <w:ilvl w:val="0"/>
          <w:numId w:val="16"/>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2A2440" w:rsidRPr="00693A23" w:rsidRDefault="002A2440" w:rsidP="00565593">
      <w:pPr>
        <w:pStyle w:val="a7"/>
        <w:numPr>
          <w:ilvl w:val="0"/>
          <w:numId w:val="16"/>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использовать знаково-символические средства для составления орнаментов и декоративных композиций;</w:t>
      </w:r>
    </w:p>
    <w:p w:rsidR="002A2440" w:rsidRPr="00693A23" w:rsidRDefault="002A2440" w:rsidP="00565593">
      <w:pPr>
        <w:pStyle w:val="a7"/>
        <w:numPr>
          <w:ilvl w:val="0"/>
          <w:numId w:val="16"/>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классифицировать произведения искусства по видам и, соответственно, по назначению в жизни людей;</w:t>
      </w:r>
    </w:p>
    <w:p w:rsidR="002A2440" w:rsidRPr="00693A23" w:rsidRDefault="002A2440" w:rsidP="00565593">
      <w:pPr>
        <w:pStyle w:val="a7"/>
        <w:numPr>
          <w:ilvl w:val="0"/>
          <w:numId w:val="16"/>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классифицировать произведения изобразительного искусства по жанрам в качестве инструмента анализа содержания произведений;</w:t>
      </w:r>
    </w:p>
    <w:p w:rsidR="002A2440" w:rsidRPr="00693A23" w:rsidRDefault="002A2440" w:rsidP="00565593">
      <w:pPr>
        <w:pStyle w:val="a7"/>
        <w:numPr>
          <w:ilvl w:val="0"/>
          <w:numId w:val="16"/>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ставить и использовать вопросы как исследовательский инструмент познания.</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p>
    <w:p w:rsidR="002A2440" w:rsidRPr="002A2440" w:rsidRDefault="002A2440" w:rsidP="002A2440">
      <w:pPr>
        <w:keepNext/>
        <w:widowControl w:val="0"/>
        <w:autoSpaceDE w:val="0"/>
        <w:autoSpaceDN w:val="0"/>
        <w:adjustRightInd w:val="0"/>
        <w:spacing w:after="0" w:line="240" w:lineRule="atLeast"/>
        <w:ind w:firstLine="227"/>
        <w:jc w:val="both"/>
        <w:textAlignment w:val="center"/>
        <w:rPr>
          <w:rFonts w:ascii="Times New Roman" w:eastAsia="MingLiU Regular" w:hAnsi="Times New Roman" w:cs="SchoolBookSanPin-BoldItalic"/>
          <w:b/>
          <w:bCs/>
          <w:i/>
          <w:iCs/>
          <w:color w:val="000000"/>
          <w:sz w:val="24"/>
          <w:szCs w:val="24"/>
          <w:lang w:eastAsia="ru-RU"/>
        </w:rPr>
      </w:pPr>
      <w:r w:rsidRPr="002A2440">
        <w:rPr>
          <w:rFonts w:ascii="Times New Roman" w:eastAsia="MingLiU Regular" w:hAnsi="Times New Roman" w:cs="SchoolBookSanPin-BoldItalic"/>
          <w:b/>
          <w:bCs/>
          <w:i/>
          <w:iCs/>
          <w:color w:val="000000"/>
          <w:sz w:val="24"/>
          <w:szCs w:val="24"/>
          <w:lang w:eastAsia="ru-RU"/>
        </w:rPr>
        <w:t>Работа с информацией:</w:t>
      </w:r>
    </w:p>
    <w:p w:rsidR="002A2440" w:rsidRPr="00693A23" w:rsidRDefault="002A2440" w:rsidP="00565593">
      <w:pPr>
        <w:pStyle w:val="a7"/>
        <w:numPr>
          <w:ilvl w:val="0"/>
          <w:numId w:val="17"/>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использовать электронные образовательные ресурсы;</w:t>
      </w:r>
    </w:p>
    <w:p w:rsidR="002A2440" w:rsidRPr="00693A23" w:rsidRDefault="002A2440" w:rsidP="00565593">
      <w:pPr>
        <w:pStyle w:val="a7"/>
        <w:numPr>
          <w:ilvl w:val="0"/>
          <w:numId w:val="17"/>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уметь работать с электронными учебниками и учебными пособиями;</w:t>
      </w:r>
    </w:p>
    <w:p w:rsidR="002A2440" w:rsidRPr="00693A23" w:rsidRDefault="002A2440" w:rsidP="00565593">
      <w:pPr>
        <w:pStyle w:val="a7"/>
        <w:numPr>
          <w:ilvl w:val="0"/>
          <w:numId w:val="17"/>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2A2440" w:rsidRPr="00693A23" w:rsidRDefault="002A2440" w:rsidP="00565593">
      <w:pPr>
        <w:pStyle w:val="a7"/>
        <w:numPr>
          <w:ilvl w:val="0"/>
          <w:numId w:val="17"/>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2A2440" w:rsidRPr="00693A23" w:rsidRDefault="002A2440" w:rsidP="00565593">
      <w:pPr>
        <w:pStyle w:val="a7"/>
        <w:numPr>
          <w:ilvl w:val="0"/>
          <w:numId w:val="17"/>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2A2440" w:rsidRPr="00693A23" w:rsidRDefault="002A2440" w:rsidP="00565593">
      <w:pPr>
        <w:pStyle w:val="a7"/>
        <w:numPr>
          <w:ilvl w:val="0"/>
          <w:numId w:val="17"/>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lastRenderedPageBreak/>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2A2440" w:rsidRPr="00693A23" w:rsidRDefault="002A2440" w:rsidP="00565593">
      <w:pPr>
        <w:pStyle w:val="a7"/>
        <w:numPr>
          <w:ilvl w:val="0"/>
          <w:numId w:val="17"/>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соблюдать правила информационной безопасности при работе в сети Интернет.</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2.</w:t>
      </w:r>
      <w:r w:rsidRPr="002A2440">
        <w:rPr>
          <w:rFonts w:ascii="Times New Roman" w:eastAsiaTheme="minorEastAsia" w:hAnsi="Times New Roman" w:cs="OfficinaSansExtraBoldITC-Reg"/>
          <w:b/>
          <w:bCs/>
          <w:color w:val="000000"/>
          <w:position w:val="6"/>
          <w:sz w:val="24"/>
          <w:szCs w:val="24"/>
          <w:lang w:eastAsia="ru-RU"/>
        </w:rPr>
        <w:t> </w:t>
      </w:r>
      <w:r w:rsidRPr="002A2440">
        <w:rPr>
          <w:rFonts w:ascii="Times New Roman" w:eastAsiaTheme="minorEastAsia" w:hAnsi="Times New Roman" w:cs="OfficinaSansExtraBoldITC-Reg"/>
          <w:b/>
          <w:bCs/>
          <w:color w:val="000000"/>
          <w:position w:val="6"/>
          <w:sz w:val="24"/>
          <w:szCs w:val="24"/>
          <w:lang w:eastAsia="ru-RU"/>
        </w:rPr>
        <w:t>Овладение универсальными коммуникативными действиями</w:t>
      </w:r>
    </w:p>
    <w:p w:rsidR="002A2440" w:rsidRPr="00693A23" w:rsidRDefault="002A2440" w:rsidP="00693A23">
      <w:pPr>
        <w:pStyle w:val="a7"/>
        <w:autoSpaceDE w:val="0"/>
        <w:autoSpaceDN w:val="0"/>
        <w:adjustRightInd w:val="0"/>
        <w:spacing w:after="0" w:line="240" w:lineRule="atLeast"/>
        <w:ind w:left="947"/>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Обучающиеся должны овладеть следующими действиями:</w:t>
      </w:r>
    </w:p>
    <w:p w:rsidR="002A2440" w:rsidRPr="00693A23" w:rsidRDefault="002A2440" w:rsidP="00565593">
      <w:pPr>
        <w:pStyle w:val="a7"/>
        <w:numPr>
          <w:ilvl w:val="0"/>
          <w:numId w:val="18"/>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понимать искусство в качестве особого языка общения — межличностного (автор — зритель), между поколениями, между народами;</w:t>
      </w:r>
    </w:p>
    <w:p w:rsidR="002A2440" w:rsidRPr="00693A23" w:rsidRDefault="002A2440" w:rsidP="00565593">
      <w:pPr>
        <w:pStyle w:val="a7"/>
        <w:numPr>
          <w:ilvl w:val="0"/>
          <w:numId w:val="18"/>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2A2440" w:rsidRPr="00693A23" w:rsidRDefault="002A2440" w:rsidP="00565593">
      <w:pPr>
        <w:pStyle w:val="a7"/>
        <w:numPr>
          <w:ilvl w:val="0"/>
          <w:numId w:val="18"/>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2A2440" w:rsidRPr="00693A23" w:rsidRDefault="002A2440" w:rsidP="00565593">
      <w:pPr>
        <w:pStyle w:val="a7"/>
        <w:numPr>
          <w:ilvl w:val="0"/>
          <w:numId w:val="18"/>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демонстрировать и объяснять результаты своего творческого, художественного или исследовательского опыта;</w:t>
      </w:r>
    </w:p>
    <w:p w:rsidR="002A2440" w:rsidRPr="00693A23" w:rsidRDefault="002A2440" w:rsidP="00565593">
      <w:pPr>
        <w:pStyle w:val="a7"/>
        <w:numPr>
          <w:ilvl w:val="0"/>
          <w:numId w:val="18"/>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2A2440" w:rsidRPr="00693A23" w:rsidRDefault="002A2440" w:rsidP="00565593">
      <w:pPr>
        <w:pStyle w:val="a7"/>
        <w:numPr>
          <w:ilvl w:val="0"/>
          <w:numId w:val="18"/>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признавать своё и чужое право на ошибку, развивать свои способности сопереживать, понимать намерения и переживания свои и других людей;</w:t>
      </w:r>
    </w:p>
    <w:p w:rsidR="002A2440" w:rsidRPr="00693A23" w:rsidRDefault="002A2440" w:rsidP="00565593">
      <w:pPr>
        <w:pStyle w:val="a7"/>
        <w:numPr>
          <w:ilvl w:val="0"/>
          <w:numId w:val="18"/>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3.</w:t>
      </w:r>
      <w:r w:rsidRPr="002A2440">
        <w:rPr>
          <w:rFonts w:ascii="Times New Roman" w:eastAsiaTheme="minorEastAsia" w:hAnsi="Times New Roman" w:cs="OfficinaSansExtraBoldITC-Reg"/>
          <w:b/>
          <w:bCs/>
          <w:color w:val="000000"/>
          <w:position w:val="6"/>
          <w:sz w:val="24"/>
          <w:szCs w:val="24"/>
          <w:lang w:eastAsia="ru-RU"/>
        </w:rPr>
        <w:t> </w:t>
      </w:r>
      <w:r w:rsidRPr="002A2440">
        <w:rPr>
          <w:rFonts w:ascii="Times New Roman" w:eastAsiaTheme="minorEastAsia" w:hAnsi="Times New Roman" w:cs="OfficinaSansExtraBoldITC-Reg"/>
          <w:b/>
          <w:bCs/>
          <w:color w:val="000000"/>
          <w:position w:val="6"/>
          <w:sz w:val="24"/>
          <w:szCs w:val="24"/>
          <w:lang w:eastAsia="ru-RU"/>
        </w:rPr>
        <w:t>Овладение универсальными регулятивными действиями</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Обучающиеся должны овладеть следующими действиями:</w:t>
      </w:r>
    </w:p>
    <w:p w:rsidR="002A2440" w:rsidRPr="00693A23" w:rsidRDefault="002A2440" w:rsidP="00565593">
      <w:pPr>
        <w:pStyle w:val="a7"/>
        <w:numPr>
          <w:ilvl w:val="0"/>
          <w:numId w:val="19"/>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 xml:space="preserve">внимательно относиться и выполнять учебные задачи, поставленные учителем; </w:t>
      </w:r>
    </w:p>
    <w:p w:rsidR="002A2440" w:rsidRPr="00693A23" w:rsidRDefault="002A2440" w:rsidP="00565593">
      <w:pPr>
        <w:pStyle w:val="a7"/>
        <w:numPr>
          <w:ilvl w:val="0"/>
          <w:numId w:val="19"/>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соблюдать последовательность учебных действий при выполнении задания;</w:t>
      </w:r>
    </w:p>
    <w:p w:rsidR="002A2440" w:rsidRPr="00693A23" w:rsidRDefault="002A2440" w:rsidP="00565593">
      <w:pPr>
        <w:pStyle w:val="a7"/>
        <w:numPr>
          <w:ilvl w:val="0"/>
          <w:numId w:val="19"/>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2A2440" w:rsidRPr="00693A23" w:rsidRDefault="002A2440" w:rsidP="00565593">
      <w:pPr>
        <w:pStyle w:val="a7"/>
        <w:numPr>
          <w:ilvl w:val="0"/>
          <w:numId w:val="19"/>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соотносить свои действия с планируемыми результатами, осуществлять контроль своей деятельности в процессе достижения результата.</w:t>
      </w:r>
    </w:p>
    <w:p w:rsidR="002A2440" w:rsidRPr="002A2440" w:rsidRDefault="00E240C5"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MediumITC"/>
          <w:b/>
          <w:bCs/>
          <w:caps/>
          <w:color w:val="000000"/>
          <w:position w:val="6"/>
          <w:sz w:val="24"/>
          <w:szCs w:val="24"/>
          <w:lang w:eastAsia="ru-RU"/>
        </w:rPr>
      </w:pPr>
      <w:r>
        <w:rPr>
          <w:rFonts w:ascii="Times New Roman" w:eastAsiaTheme="minorEastAsia" w:hAnsi="Times New Roman" w:cs="OfficinaSansMediumITC"/>
          <w:b/>
          <w:bCs/>
          <w:color w:val="000000"/>
          <w:position w:val="6"/>
          <w:sz w:val="24"/>
          <w:szCs w:val="24"/>
          <w:lang w:eastAsia="ru-RU"/>
        </w:rPr>
        <w:lastRenderedPageBreak/>
        <w:t>П</w:t>
      </w:r>
      <w:r w:rsidRPr="002A2440">
        <w:rPr>
          <w:rFonts w:ascii="Times New Roman" w:eastAsiaTheme="minorEastAsia" w:hAnsi="Times New Roman" w:cs="OfficinaSansMediumITC"/>
          <w:b/>
          <w:bCs/>
          <w:color w:val="000000"/>
          <w:position w:val="6"/>
          <w:sz w:val="24"/>
          <w:szCs w:val="24"/>
          <w:lang w:eastAsia="ru-RU"/>
        </w:rPr>
        <w:t>редметные результаты</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MediumITC"/>
          <w:b/>
          <w:bCs/>
          <w:caps/>
          <w:color w:val="000000"/>
          <w:position w:val="6"/>
          <w:sz w:val="24"/>
          <w:szCs w:val="24"/>
          <w:lang w:eastAsia="ru-RU"/>
        </w:rPr>
      </w:pPr>
      <w:r w:rsidRPr="002A2440">
        <w:rPr>
          <w:rFonts w:ascii="Times New Roman" w:eastAsiaTheme="minorEastAsia" w:hAnsi="Times New Roman" w:cs="OfficinaSansMediumITC"/>
          <w:b/>
          <w:bCs/>
          <w:caps/>
          <w:color w:val="000000"/>
          <w:position w:val="6"/>
          <w:sz w:val="24"/>
          <w:szCs w:val="24"/>
          <w:lang w:eastAsia="ru-RU"/>
        </w:rPr>
        <w:t>1 класс</w:t>
      </w:r>
    </w:p>
    <w:p w:rsidR="002A2440" w:rsidRPr="002A2440" w:rsidRDefault="002A2440" w:rsidP="002A2440">
      <w:pPr>
        <w:keepNext/>
        <w:suppressAutoHyphens/>
        <w:autoSpaceDE w:val="0"/>
        <w:autoSpaceDN w:val="0"/>
        <w:adjustRightInd w:val="0"/>
        <w:spacing w:before="12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Модуль «Графика»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Осваивать навыки применения свойств простых графических материалов в самостоятельной творческой работе в условиях урока.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Приобретать первичный опыт в создании графического рисунка на основе знакомства со средствами изобразительного языка.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Приобретать опыт создания рисунка простого (плоского) предмета с натуры.</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Учиться анализировать соотношения пропорций, визуально сравнивать пространственные величины.</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Приобретать первичные знания и навыки композиционного расположения изображения на листе.</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Уметь выбирать вертикальный или горизонтальный формат листа для выполнения соответствующих задач рисунка.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3"/>
          <w:sz w:val="24"/>
          <w:szCs w:val="24"/>
          <w:lang w:eastAsia="ru-RU"/>
        </w:rPr>
      </w:pPr>
      <w:r w:rsidRPr="002A2440">
        <w:rPr>
          <w:rFonts w:ascii="Times New Roman" w:eastAsiaTheme="minorEastAsia" w:hAnsi="Times New Roman" w:cs="SchoolBookSanPin"/>
          <w:color w:val="000000"/>
          <w:spacing w:val="3"/>
          <w:sz w:val="24"/>
          <w:szCs w:val="24"/>
          <w:lang w:eastAsia="ru-RU"/>
        </w:rPr>
        <w:t>Воспринимать учебную задачу, поставленную учителем, и решать её в своей практической художественной деятельности.</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Модуль «Живопись»</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1"/>
          <w:sz w:val="24"/>
          <w:szCs w:val="24"/>
          <w:lang w:eastAsia="ru-RU"/>
        </w:rPr>
      </w:pPr>
      <w:r w:rsidRPr="002A2440">
        <w:rPr>
          <w:rFonts w:ascii="Times New Roman" w:eastAsiaTheme="minorEastAsia" w:hAnsi="Times New Roman" w:cs="SchoolBookSanPin"/>
          <w:color w:val="000000"/>
          <w:spacing w:val="1"/>
          <w:sz w:val="24"/>
          <w:szCs w:val="24"/>
          <w:lang w:eastAsia="ru-RU"/>
        </w:rPr>
        <w:t>Осваивать навыки работы красками «гуашь» в условиях урока.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Знать три основных цвета; обсуждать и называть ассоциативные представления, которые рождает каждый цвет.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3"/>
          <w:sz w:val="24"/>
          <w:szCs w:val="24"/>
          <w:lang w:eastAsia="ru-RU"/>
        </w:rPr>
      </w:pPr>
      <w:r w:rsidRPr="002A2440">
        <w:rPr>
          <w:rFonts w:ascii="Times New Roman" w:eastAsiaTheme="minorEastAsia" w:hAnsi="Times New Roman" w:cs="SchoolBookSanPin"/>
          <w:color w:val="000000"/>
          <w:spacing w:val="3"/>
          <w:sz w:val="24"/>
          <w:szCs w:val="24"/>
          <w:lang w:eastAsia="ru-RU"/>
        </w:rPr>
        <w:t>Осознавать эмоциональное звучание цвета и уметь формулировать своё мнение с опорой на опыт жизненных ассоциаций.</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Приобретать опыт экспериментирования, исследования результатов смешения красок и получения нового цвета.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Вести творческую работу на заданную тему с опорой на зрительные впечатления, организованные педагогом.</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Модуль «Скульптура»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Приобретать опыт аналитического наблюдения, поиска выразительных образных объёмных форм в природе (облака, камни, коряги, формы плодов и др.).</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1"/>
          <w:sz w:val="24"/>
          <w:szCs w:val="24"/>
          <w:lang w:eastAsia="ru-RU"/>
        </w:rPr>
      </w:pPr>
      <w:r w:rsidRPr="002A2440">
        <w:rPr>
          <w:rFonts w:ascii="Times New Roman" w:eastAsiaTheme="minorEastAsia" w:hAnsi="Times New Roman" w:cs="SchoolBookSanPin"/>
          <w:color w:val="000000"/>
          <w:spacing w:val="1"/>
          <w:sz w:val="24"/>
          <w:szCs w:val="24"/>
          <w:lang w:eastAsia="ru-RU"/>
        </w:rPr>
        <w:lastRenderedPageBreak/>
        <w:t>Осваивать первичные приёмы лепки из пластилина, приобретать представления о целостной форме в объёмном изображении.</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Овладевать первичными навыками бумагопластики — создания объёмных форм из бумаги путём её складывания, надрезания, закручивания и др.</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Модуль «Декоративно-прикладное искусство»</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Различать виды орнаментов по изобразительным мотивам: растительные, геометрические, анималистические.</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Учиться использовать правила симметрии в своей художественной деятельности.</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2"/>
          <w:sz w:val="24"/>
          <w:szCs w:val="24"/>
          <w:lang w:eastAsia="ru-RU"/>
        </w:rPr>
      </w:pPr>
      <w:r w:rsidRPr="002A2440">
        <w:rPr>
          <w:rFonts w:ascii="Times New Roman" w:eastAsiaTheme="minorEastAsia" w:hAnsi="Times New Roman" w:cs="SchoolBookSanPin"/>
          <w:color w:val="000000"/>
          <w:spacing w:val="2"/>
          <w:sz w:val="24"/>
          <w:szCs w:val="24"/>
          <w:lang w:eastAsia="ru-RU"/>
        </w:rPr>
        <w:t>Приобретать опыт создания орнаментальной декоративной композиции (стилизованной: декоративный цветок или птица).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Приобретать знания о значении и назначении украшений в жизни людей.</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Иметь опыт и соответствующие возрасту навыки подготовки и оформления общего праздника.</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Модуль «Архитектура»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Осваивать приёмы конструирования из бумаги, складывания объёмных простых геометрических тел.</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Приобретать опыт пространственного макетирования (сказочный город) в форме коллективной игровой деятельности.</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Приобретать представления о конструктивной основе любого предмета и первичные навыки анализа его строения.</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Модуль «Восприятие произведений искусства»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lastRenderedPageBreak/>
        <w:t>Осваивать опыт эстетического восприятия и аналитического наблюдения архитектурных построек.</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Осваивать новый опыт восприятия художественных иллюстраций в детских книгах и отношения к ним в соответствии с учебной установкой.</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Модуль «Азбука цифровой графики»</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Приобретать опыт создания фотографий с целью эстетического и целенаправленного наблюдения природы.</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MediumITC"/>
          <w:b/>
          <w:bCs/>
          <w:caps/>
          <w:color w:val="000000"/>
          <w:position w:val="6"/>
          <w:sz w:val="24"/>
          <w:szCs w:val="24"/>
          <w:lang w:eastAsia="ru-RU"/>
        </w:rPr>
      </w:pPr>
      <w:r w:rsidRPr="002A2440">
        <w:rPr>
          <w:rFonts w:ascii="Times New Roman" w:eastAsiaTheme="minorEastAsia" w:hAnsi="Times New Roman" w:cs="OfficinaSansMediumITC"/>
          <w:b/>
          <w:bCs/>
          <w:caps/>
          <w:color w:val="000000"/>
          <w:position w:val="6"/>
          <w:sz w:val="24"/>
          <w:szCs w:val="24"/>
          <w:lang w:eastAsia="ru-RU"/>
        </w:rPr>
        <w:t>2 класс</w:t>
      </w:r>
    </w:p>
    <w:p w:rsidR="002A2440" w:rsidRPr="002A2440" w:rsidRDefault="002A2440" w:rsidP="002A2440">
      <w:pPr>
        <w:keepNext/>
        <w:suppressAutoHyphens/>
        <w:autoSpaceDE w:val="0"/>
        <w:autoSpaceDN w:val="0"/>
        <w:adjustRightInd w:val="0"/>
        <w:spacing w:before="12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Модуль «Графика»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Приобретать навыки изображения на основе разной по характеру и способу наложения линии.</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Овладевать понятием «ритм» и навыками ритмической организации изображения как необходимой композиционной основы выражения содержания.</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Модуль «Живопись»</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Приобретать опыт работы акварельной краской и понимать особенности работы прозрачной краской.</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Знать названия основных и составных цветов и способы получения разных оттенков составного цвета.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Различать и сравнивать тёмные и светлые оттенки цвета; осваивать смешение цветных красок с белой и чёрной (для изменения их тона).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lastRenderedPageBreak/>
        <w:t>Знать о делении цветов на тёплые и холодные; уметь различать и сравнивать тёплые и холодные оттенки цвета.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Осваивать эмоциональную выразительность цвета: цвет звонкий и яркий, радостный; цвет мягкий, «глухой» и мрачный и др.</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Модуль «Скульптура»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Знать об изменениях скульптурного образа при осмотре произведения с разных сторон.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Модуль «Декоративно-прикладное искусство»</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Рассматривать, анализировать и эстетически оценивать разнообразие форм в природе, воспринимаемых как узоры.</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Приобретать опыт выполнения эскиза геометрического орнамента кружева или вышивки на основе природных мотивов.</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Приобретать опыт преобразования бытовых подручных нехудожественных материалов в художественные изображения и поделки.</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Приобретать опыт выполнения красками рисунков украшений народных былинных персонажей. </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lastRenderedPageBreak/>
        <w:t>Модуль «Архитектура»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Осваивать приёмы создания объёмных предметов из бумаги и объёмного декорирования предметов из бумаги.</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Участвовать в коллективной работе по построению из бумаги пространственного макета сказочного города или детской площадки.</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Осваивать понимание образа здания, то есть его эмоционального воздействия.</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Приобретать опыт сочинения и изображения жилья для разных по своему характеру героев литературных и народных сказок. </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Модуль «Восприятие произведений искусства»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1"/>
          <w:sz w:val="24"/>
          <w:szCs w:val="24"/>
          <w:lang w:eastAsia="ru-RU"/>
        </w:rPr>
      </w:pPr>
      <w:r w:rsidRPr="002A2440">
        <w:rPr>
          <w:rFonts w:ascii="Times New Roman" w:eastAsiaTheme="minorEastAsia" w:hAnsi="Times New Roman" w:cs="SchoolBookSanPin"/>
          <w:color w:val="000000"/>
          <w:spacing w:val="-1"/>
          <w:sz w:val="24"/>
          <w:szCs w:val="24"/>
          <w:lang w:eastAsia="ru-RU"/>
        </w:rPr>
        <w:t>Осваивать и развивать умения вести эстетическое наблюдение явлений природы, а также потребность в таком наблюдении.</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 xml:space="preserve">Модуль «Азбука цифровой графики»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Осваивать возможности изображения с помощью разных видов линий в программе Paint (или другом графическом редакторе).</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1"/>
          <w:sz w:val="24"/>
          <w:szCs w:val="24"/>
          <w:lang w:eastAsia="ru-RU"/>
        </w:rPr>
      </w:pPr>
      <w:r w:rsidRPr="002A2440">
        <w:rPr>
          <w:rFonts w:ascii="Times New Roman" w:eastAsiaTheme="minorEastAsia" w:hAnsi="Times New Roman" w:cs="SchoolBookSanPin"/>
          <w:color w:val="000000"/>
          <w:spacing w:val="-1"/>
          <w:sz w:val="24"/>
          <w:szCs w:val="24"/>
          <w:lang w:eastAsia="ru-RU"/>
        </w:rPr>
        <w:t>Осваивать композиционное построение кадра при фотографировании: расположение объекта в кадре, масштаб, доминанта.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lastRenderedPageBreak/>
        <w:t xml:space="preserve">Участвовать в обсуждении композиционного построения кадра в фотографии. </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MediumITC"/>
          <w:b/>
          <w:bCs/>
          <w:caps/>
          <w:color w:val="000000"/>
          <w:position w:val="6"/>
          <w:sz w:val="24"/>
          <w:szCs w:val="24"/>
          <w:lang w:eastAsia="ru-RU"/>
        </w:rPr>
      </w:pPr>
      <w:r w:rsidRPr="002A2440">
        <w:rPr>
          <w:rFonts w:ascii="Times New Roman" w:eastAsiaTheme="minorEastAsia" w:hAnsi="Times New Roman" w:cs="OfficinaSansMediumITC"/>
          <w:b/>
          <w:bCs/>
          <w:caps/>
          <w:color w:val="000000"/>
          <w:position w:val="6"/>
          <w:sz w:val="24"/>
          <w:szCs w:val="24"/>
          <w:lang w:eastAsia="ru-RU"/>
        </w:rPr>
        <w:t>3 класс</w:t>
      </w:r>
    </w:p>
    <w:p w:rsidR="002A2440" w:rsidRPr="002A2440" w:rsidRDefault="002A2440" w:rsidP="002A2440">
      <w:pPr>
        <w:keepNext/>
        <w:suppressAutoHyphens/>
        <w:autoSpaceDE w:val="0"/>
        <w:autoSpaceDN w:val="0"/>
        <w:adjustRightInd w:val="0"/>
        <w:spacing w:before="12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Модуль «Графика»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Узнавать об искусстве шрифта и образных (изобразительных) возможностях надписи, о работе художника над шрифтовой композицией.</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Создавать практическую творческую работу — поздравительную открытку, совмещая в ней шрифт и изображение.</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Узнавать о работе художников над плакатами и афишами.</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Выполнять творческую композицию — эскиз афиши к выбранному спектаклю или фильму.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Узнавать основные пропорции лица человека, взаимное расположение частей лица.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Приобретать опыт рисования портрета (лица) человека.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Создавать маску сказочного персонажа с ярко выраженным характером лица (для карнавала или спектакля).</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Модуль «Живопись»</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Осваивать приёмы создания живописной композиции (натюрморта) по наблюдению натуры или по представлению.</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Приобретать опыт создания творческой живописной работы — натюрморта с ярко выраженным настроением или «натюрморта-автопортрета».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Изображать красками портрет человека с опорой на натуру или по представлению.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Создавать пейзаж, передавая в нём активное состояние природы.</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Приобрести представление о деятельности художника в театре.</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Создать красками эскиз занавеса или эскиз декораций к выбранному сюжету.</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Познакомиться с работой художников по оформлению праздников.</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Выполнить тематическую композицию «Праздник в городе» на основе наблюдений, по памяти и по представлению.</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lastRenderedPageBreak/>
        <w:t>Модуль «Скульптура»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1"/>
          <w:sz w:val="24"/>
          <w:szCs w:val="24"/>
          <w:lang w:eastAsia="ru-RU"/>
        </w:rPr>
      </w:pPr>
      <w:r w:rsidRPr="002A2440">
        <w:rPr>
          <w:rFonts w:ascii="Times New Roman" w:eastAsiaTheme="minorEastAsia" w:hAnsi="Times New Roman" w:cs="SchoolBookSanPin"/>
          <w:color w:val="000000"/>
          <w:spacing w:val="-1"/>
          <w:sz w:val="24"/>
          <w:szCs w:val="24"/>
          <w:lang w:eastAsia="ru-RU"/>
        </w:rPr>
        <w:t>Узнавать о видах скульптуры: скульптурные памятники, парковая скульптура, мелкая пластика, рельеф (виды рельефа).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Приобретать опыт лепки эскиза парковой скульптуры.</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Модуль «Декоративно-прикладное искусство»</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Узнавать о создании глиняной и деревянной посуды: народные художественные промыслы Гжель и Хохлома.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Осваивать навыки создания орнаментов при помощи штампов и трафаретов.</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Получить опыт создания композиции орнамента в квадрате (в качестве эскиза росписи женского платка).</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Модуль «Архитектура»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Создать эскиз макета паркового пространства или участвовать в коллективной работе по созданию такого макета.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Придумать и нарисовать (или выполнить в технике бумагопластики) транспортное средство.</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lastRenderedPageBreak/>
        <w:t>Модуль «Восприятие произведений искусства»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2"/>
          <w:sz w:val="24"/>
          <w:szCs w:val="24"/>
          <w:lang w:eastAsia="ru-RU"/>
        </w:rPr>
      </w:pPr>
      <w:r w:rsidRPr="002A2440">
        <w:rPr>
          <w:rFonts w:ascii="Times New Roman" w:eastAsiaTheme="minorEastAsia" w:hAnsi="Times New Roman" w:cs="SchoolBookSanPin"/>
          <w:color w:val="000000"/>
          <w:spacing w:val="-2"/>
          <w:sz w:val="24"/>
          <w:szCs w:val="24"/>
          <w:lang w:eastAsia="ru-RU"/>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Знать и уметь называть основные жанры живописи, графики и скульптуры, определяемые предметом изображения.</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3"/>
          <w:sz w:val="24"/>
          <w:szCs w:val="24"/>
          <w:lang w:eastAsia="ru-RU"/>
        </w:rPr>
      </w:pPr>
      <w:r w:rsidRPr="002A2440">
        <w:rPr>
          <w:rFonts w:ascii="Times New Roman" w:eastAsiaTheme="minorEastAsia" w:hAnsi="Times New Roman" w:cs="SchoolBookSanPin"/>
          <w:color w:val="000000"/>
          <w:sz w:val="24"/>
          <w:szCs w:val="24"/>
          <w:lang w:eastAsia="ru-RU"/>
        </w:rPr>
        <w:t>Знать имена крупнейших отечественных художников-пейзажистов: И. И. Шишкина, И. И. Левитана, А. К. Саврасова, В. Д. По</w:t>
      </w:r>
      <w:r w:rsidRPr="002A2440">
        <w:rPr>
          <w:rFonts w:ascii="Times New Roman" w:eastAsiaTheme="minorEastAsia" w:hAnsi="Times New Roman" w:cs="SchoolBookSanPin"/>
          <w:color w:val="000000"/>
          <w:spacing w:val="3"/>
          <w:sz w:val="24"/>
          <w:szCs w:val="24"/>
          <w:lang w:eastAsia="ru-RU"/>
        </w:rPr>
        <w:t>ленова, А. И. Куинджи, И. К. Айвазовского и других (по выбору учителя), приобретать представления об их произведениях.</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2"/>
          <w:sz w:val="24"/>
          <w:szCs w:val="24"/>
          <w:lang w:eastAsia="ru-RU"/>
        </w:rPr>
      </w:pPr>
      <w:r w:rsidRPr="002A2440">
        <w:rPr>
          <w:rFonts w:ascii="Times New Roman" w:eastAsiaTheme="minorEastAsia" w:hAnsi="Times New Roman" w:cs="SchoolBookSanPin"/>
          <w:color w:val="000000"/>
          <w:spacing w:val="2"/>
          <w:sz w:val="24"/>
          <w:szCs w:val="24"/>
          <w:lang w:eastAsia="ru-RU"/>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3"/>
          <w:sz w:val="24"/>
          <w:szCs w:val="24"/>
          <w:lang w:eastAsia="ru-RU"/>
        </w:rPr>
      </w:pPr>
      <w:r w:rsidRPr="002A2440">
        <w:rPr>
          <w:rFonts w:ascii="Times New Roman" w:eastAsiaTheme="minorEastAsia" w:hAnsi="Times New Roman" w:cs="SchoolBookSanPin"/>
          <w:color w:val="000000"/>
          <w:spacing w:val="3"/>
          <w:sz w:val="24"/>
          <w:szCs w:val="24"/>
          <w:lang w:eastAsia="ru-RU"/>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Знать, что в России много замечательных художественных музеев, иметь представление о коллекциях своих региональных музеев.</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 xml:space="preserve">Модуль «Азбука цифровой графики»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Осваивать приёмы работы в графическом редакторе с линиями, геометрическими фигурами, инструментами традиционного рисования.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Осваивать приёмы соединения шрифта и векторного изображения при создании поздравительных открыток, афиши и др.</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Осваивать приёмы редактирования цифровых фотографий с помощью компьютерной программы PictureManager (или другой): изменение яркости, контраста и насыщенности цвета; обрезка изображения, поворот, отражение.</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lastRenderedPageBreak/>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MediumITC"/>
          <w:b/>
          <w:bCs/>
          <w:caps/>
          <w:color w:val="000000"/>
          <w:position w:val="6"/>
          <w:sz w:val="24"/>
          <w:szCs w:val="24"/>
          <w:lang w:eastAsia="ru-RU"/>
        </w:rPr>
      </w:pPr>
      <w:r w:rsidRPr="002A2440">
        <w:rPr>
          <w:rFonts w:ascii="Times New Roman" w:eastAsiaTheme="minorEastAsia" w:hAnsi="Times New Roman" w:cs="OfficinaSansMediumITC"/>
          <w:b/>
          <w:bCs/>
          <w:caps/>
          <w:color w:val="000000"/>
          <w:position w:val="6"/>
          <w:sz w:val="24"/>
          <w:szCs w:val="24"/>
          <w:lang w:eastAsia="ru-RU"/>
        </w:rPr>
        <w:t xml:space="preserve">4 класс </w:t>
      </w:r>
    </w:p>
    <w:p w:rsidR="002A2440" w:rsidRPr="002A2440" w:rsidRDefault="002A2440" w:rsidP="002A2440">
      <w:pPr>
        <w:keepNext/>
        <w:suppressAutoHyphens/>
        <w:autoSpaceDE w:val="0"/>
        <w:autoSpaceDN w:val="0"/>
        <w:adjustRightInd w:val="0"/>
        <w:spacing w:before="12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Модуль «Графика»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Осваивать правила линейной и воздушной перспективы и применять их в своей практической творческой деятельности.</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2"/>
          <w:sz w:val="24"/>
          <w:szCs w:val="24"/>
          <w:lang w:eastAsia="ru-RU"/>
        </w:rPr>
      </w:pPr>
      <w:r w:rsidRPr="002A2440">
        <w:rPr>
          <w:rFonts w:ascii="Times New Roman" w:eastAsiaTheme="minorEastAsia" w:hAnsi="Times New Roman" w:cs="SchoolBookSanPin"/>
          <w:color w:val="000000"/>
          <w:spacing w:val="-2"/>
          <w:sz w:val="24"/>
          <w:szCs w:val="24"/>
          <w:lang w:eastAsia="ru-RU"/>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Создавать зарисовки памятников отечественной и мировой архитектуры.</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Модуль «Живопись»</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Создавать двойной портрет (например, портрет матери и ребёнка).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Приобретать опыт создания композиции на тему «Древнерусский город».</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Модуль «Скульптура»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lastRenderedPageBreak/>
        <w:t>Модуль «Декоративно-прикладное искусство»</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Познакомиться с женским и мужским костюмами в традициях разных народов, со своеобразием одежды в разных культурах и в разные эпохи.</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 xml:space="preserve">Модуль «Архитектура»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Получить представление о конструкции традиционных жилищ у разных народов, об их связи с окружающей природой.</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1"/>
          <w:sz w:val="24"/>
          <w:szCs w:val="24"/>
          <w:lang w:eastAsia="ru-RU"/>
        </w:rPr>
      </w:pPr>
      <w:r w:rsidRPr="002A2440">
        <w:rPr>
          <w:rFonts w:ascii="Times New Roman" w:eastAsiaTheme="minorEastAsia" w:hAnsi="Times New Roman" w:cs="SchoolBookSanPin"/>
          <w:color w:val="000000"/>
          <w:spacing w:val="-1"/>
          <w:sz w:val="24"/>
          <w:szCs w:val="24"/>
          <w:lang w:eastAsia="ru-RU"/>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 xml:space="preserve">Иметь представления о конструктивных особенностях переносного жилища — юрты. </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Иметь представления об устройстве и красоте древнерусского города, его архитектурном устройстве и жизни в нём людей.</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lastRenderedPageBreak/>
        <w:t>Модуль «Восприятие произведений искусства»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1"/>
          <w:sz w:val="24"/>
          <w:szCs w:val="24"/>
          <w:lang w:eastAsia="ru-RU"/>
        </w:rPr>
      </w:pPr>
      <w:r w:rsidRPr="002A2440">
        <w:rPr>
          <w:rFonts w:ascii="Times New Roman" w:eastAsiaTheme="minorEastAsia" w:hAnsi="Times New Roman" w:cs="SchoolBookSanPin"/>
          <w:color w:val="000000"/>
          <w:spacing w:val="1"/>
          <w:sz w:val="24"/>
          <w:szCs w:val="24"/>
          <w:lang w:eastAsia="ru-RU"/>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Узнавать соборы Московского Кремля, Софийский собор в Великом Новгороде, храм Покрова на Нерли.</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Уметь называть и объяснять содержание памятника К. Минину и Д. Пожарскому скульптора И. П. Мартоса в Москве.</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1"/>
          <w:sz w:val="24"/>
          <w:szCs w:val="24"/>
          <w:lang w:eastAsia="ru-RU"/>
        </w:rPr>
      </w:pPr>
      <w:r w:rsidRPr="002A2440">
        <w:rPr>
          <w:rFonts w:ascii="Times New Roman" w:eastAsiaTheme="minorEastAsia" w:hAnsi="Times New Roman" w:cs="SchoolBookSanPin"/>
          <w:color w:val="000000"/>
          <w:spacing w:val="-1"/>
          <w:sz w:val="24"/>
          <w:szCs w:val="24"/>
          <w:lang w:eastAsia="ru-RU"/>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Приводить примеры произведений великих европейских художников: Леонардо да Винчи, Рафаэля, Рембрандта, Пикассо и других (по выбору учителя).</w:t>
      </w:r>
    </w:p>
    <w:p w:rsidR="002A2440" w:rsidRPr="002A2440" w:rsidRDefault="002A2440" w:rsidP="002A2440">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A2440">
        <w:rPr>
          <w:rFonts w:ascii="Times New Roman" w:eastAsiaTheme="minorEastAsia" w:hAnsi="Times New Roman" w:cs="OfficinaSansExtraBoldITC-Reg"/>
          <w:b/>
          <w:bCs/>
          <w:color w:val="000000"/>
          <w:position w:val="6"/>
          <w:sz w:val="24"/>
          <w:szCs w:val="24"/>
          <w:lang w:eastAsia="ru-RU"/>
        </w:rPr>
        <w:t>Модуль «Азбука цифровой графики»</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Использовать поисковую систему для знакомства с разными видами деревянного дома на основе избы и традициями и её украшений.</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lastRenderedPageBreak/>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Освоить анимацию простого повторяющегося движения изображения в виртуальном редакторе GIF-анимации.</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A2440">
        <w:rPr>
          <w:rFonts w:ascii="Times New Roman" w:eastAsiaTheme="minorEastAsia" w:hAnsi="Times New Roman" w:cs="SchoolBookSanPin"/>
          <w:color w:val="000000"/>
          <w:sz w:val="24"/>
          <w:szCs w:val="24"/>
          <w:lang w:eastAsia="ru-RU"/>
        </w:rPr>
        <w:t>Совершать виртуальные тематические путешествия по художественным музеям мира.</w:t>
      </w:r>
    </w:p>
    <w:p w:rsidR="002A2440" w:rsidRPr="002A2440" w:rsidRDefault="002A2440" w:rsidP="002A244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p>
    <w:p w:rsidR="002A2440" w:rsidRDefault="002A2440" w:rsidP="002A2440">
      <w:pPr>
        <w:pStyle w:val="body"/>
        <w:rPr>
          <w:rFonts w:cs="Times New Roman"/>
          <w:b/>
          <w:sz w:val="24"/>
          <w:szCs w:val="24"/>
          <w:u w:val="single"/>
        </w:rPr>
      </w:pPr>
      <w:r w:rsidRPr="002A2440">
        <w:rPr>
          <w:rFonts w:cs="Times New Roman"/>
          <w:b/>
          <w:sz w:val="24"/>
          <w:szCs w:val="24"/>
          <w:u w:val="single"/>
        </w:rPr>
        <w:t>МУЗЫКА</w:t>
      </w:r>
    </w:p>
    <w:p w:rsidR="002A2440" w:rsidRDefault="002A2440" w:rsidP="002A2440">
      <w:pPr>
        <w:pStyle w:val="body"/>
        <w:rPr>
          <w:rFonts w:cs="Times New Roman"/>
          <w:b/>
          <w:sz w:val="24"/>
          <w:szCs w:val="24"/>
          <w:u w:val="single"/>
        </w:rPr>
      </w:pPr>
    </w:p>
    <w:p w:rsidR="00693A23" w:rsidRPr="00693A23" w:rsidRDefault="002A2440" w:rsidP="00E240C5">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w:t>
      </w:r>
      <w:r w:rsidR="00693A23" w:rsidRPr="00693A23">
        <w:rPr>
          <w:rFonts w:ascii="Times New Roman" w:eastAsiaTheme="minorEastAsia" w:hAnsi="Times New Roman" w:cs="SchoolBookSanPin"/>
          <w:color w:val="000000"/>
          <w:sz w:val="24"/>
          <w:szCs w:val="24"/>
          <w:lang w:eastAsia="ru-RU"/>
        </w:rPr>
        <w:t>ся, представленной в П</w:t>
      </w:r>
      <w:r w:rsidRPr="00693A23">
        <w:rPr>
          <w:rFonts w:ascii="Times New Roman" w:eastAsiaTheme="minorEastAsia" w:hAnsi="Times New Roman" w:cs="SchoolBookSanPin"/>
          <w:color w:val="000000"/>
          <w:sz w:val="24"/>
          <w:szCs w:val="24"/>
          <w:lang w:eastAsia="ru-RU"/>
        </w:rPr>
        <w:t>рограмме воспитания.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w:t>
      </w:r>
    </w:p>
    <w:p w:rsidR="002A2440" w:rsidRPr="00693A23" w:rsidRDefault="00E240C5" w:rsidP="00E240C5">
      <w:pPr>
        <w:pStyle w:val="body"/>
        <w:ind w:firstLine="0"/>
        <w:rPr>
          <w:rFonts w:cs="Times New Roman"/>
          <w:b/>
          <w:sz w:val="24"/>
          <w:szCs w:val="24"/>
        </w:rPr>
      </w:pPr>
      <w:r>
        <w:rPr>
          <w:rFonts w:cs="Times New Roman"/>
          <w:b/>
          <w:sz w:val="24"/>
          <w:szCs w:val="24"/>
        </w:rPr>
        <w:t>П</w:t>
      </w:r>
      <w:r w:rsidRPr="00693A23">
        <w:rPr>
          <w:rFonts w:cs="Times New Roman"/>
          <w:b/>
          <w:sz w:val="24"/>
          <w:szCs w:val="24"/>
        </w:rPr>
        <w:t>ояснительная записка</w:t>
      </w:r>
    </w:p>
    <w:p w:rsidR="00693A23" w:rsidRPr="00693A23" w:rsidRDefault="00E240C5" w:rsidP="00693A23">
      <w:pPr>
        <w:keepNext/>
        <w:suppressAutoHyphens/>
        <w:autoSpaceDE w:val="0"/>
        <w:autoSpaceDN w:val="0"/>
        <w:adjustRightInd w:val="0"/>
        <w:spacing w:before="113" w:after="240" w:line="240" w:lineRule="atLeast"/>
        <w:textAlignment w:val="center"/>
        <w:rPr>
          <w:rFonts w:ascii="Times New Roman" w:eastAsiaTheme="minorEastAsia" w:hAnsi="Times New Roman" w:cs="OfficinaSansMediumITC"/>
          <w:b/>
          <w:bCs/>
          <w:caps/>
          <w:color w:val="000000"/>
          <w:position w:val="6"/>
          <w:sz w:val="24"/>
          <w:szCs w:val="24"/>
          <w:lang w:eastAsia="ru-RU"/>
        </w:rPr>
      </w:pPr>
      <w:r>
        <w:rPr>
          <w:rFonts w:ascii="Times New Roman" w:eastAsiaTheme="minorEastAsia" w:hAnsi="Times New Roman" w:cs="OfficinaSansMediumITC"/>
          <w:b/>
          <w:bCs/>
          <w:color w:val="000000"/>
          <w:position w:val="6"/>
          <w:sz w:val="24"/>
          <w:szCs w:val="24"/>
          <w:lang w:eastAsia="ru-RU"/>
        </w:rPr>
        <w:t>О</w:t>
      </w:r>
      <w:r w:rsidRPr="00693A23">
        <w:rPr>
          <w:rFonts w:ascii="Times New Roman" w:eastAsiaTheme="minorEastAsia" w:hAnsi="Times New Roman" w:cs="OfficinaSansMediumITC"/>
          <w:b/>
          <w:bCs/>
          <w:color w:val="000000"/>
          <w:position w:val="6"/>
          <w:sz w:val="24"/>
          <w:szCs w:val="24"/>
          <w:lang w:eastAsia="ru-RU"/>
        </w:rPr>
        <w:t>бщая характеристика учебного предмета «музыка»</w:t>
      </w:r>
    </w:p>
    <w:p w:rsidR="00693A23" w:rsidRPr="00693A23" w:rsidRDefault="00693A23" w:rsidP="00693A23">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rsidR="00693A23" w:rsidRPr="00693A23" w:rsidRDefault="00693A23" w:rsidP="00693A23">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2"/>
          <w:sz w:val="24"/>
          <w:szCs w:val="24"/>
          <w:lang w:eastAsia="ru-RU"/>
        </w:rPr>
      </w:pPr>
      <w:r w:rsidRPr="00693A23">
        <w:rPr>
          <w:rFonts w:ascii="Times New Roman" w:eastAsiaTheme="minorEastAsia" w:hAnsi="Times New Roman" w:cs="SchoolBookSanPin"/>
          <w:color w:val="000000"/>
          <w:spacing w:val="-2"/>
          <w:sz w:val="24"/>
          <w:szCs w:val="24"/>
          <w:lang w:eastAsia="ru-RU"/>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693A23" w:rsidRPr="00693A23" w:rsidRDefault="00693A23" w:rsidP="00693A23">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 xml:space="preserve">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w:t>
      </w:r>
      <w:r w:rsidRPr="00693A23">
        <w:rPr>
          <w:rFonts w:ascii="Times New Roman" w:eastAsiaTheme="minorEastAsia" w:hAnsi="Times New Roman" w:cs="SchoolBookSanPin"/>
          <w:color w:val="000000"/>
          <w:sz w:val="24"/>
          <w:szCs w:val="24"/>
          <w:lang w:eastAsia="ru-RU"/>
        </w:rPr>
        <w:lastRenderedPageBreak/>
        <w:t>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693A23" w:rsidRPr="00693A23" w:rsidRDefault="00693A23" w:rsidP="00693A23">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693A23" w:rsidRPr="00693A23" w:rsidRDefault="00693A23" w:rsidP="00693A23">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2"/>
          <w:sz w:val="24"/>
          <w:szCs w:val="24"/>
          <w:lang w:eastAsia="ru-RU"/>
        </w:rPr>
      </w:pPr>
      <w:r w:rsidRPr="00693A23">
        <w:rPr>
          <w:rFonts w:ascii="Times New Roman" w:eastAsiaTheme="minorEastAsia" w:hAnsi="Times New Roman" w:cs="SchoolBookSanPin"/>
          <w:color w:val="000000"/>
          <w:spacing w:val="2"/>
          <w:sz w:val="24"/>
          <w:szCs w:val="24"/>
          <w:lang w:eastAsia="ru-RU"/>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693A23" w:rsidRPr="00693A23" w:rsidRDefault="00693A23" w:rsidP="00693A23">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693A23" w:rsidRPr="00693A23" w:rsidRDefault="00693A23" w:rsidP="00693A23">
      <w:p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Рабочая программа позволит:</w:t>
      </w:r>
    </w:p>
    <w:p w:rsidR="00693A23" w:rsidRPr="00693A23" w:rsidRDefault="00693A23" w:rsidP="00693A23">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 xml:space="preserve">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w:t>
      </w:r>
    </w:p>
    <w:p w:rsidR="00693A23" w:rsidRPr="00693A23" w:rsidRDefault="00693A23" w:rsidP="00693A23">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2) определить и структурировать планируемые результаты обучения и содержание учебного предмета «Музыка» по годам обучения в соответствии с ФГОС НОО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rsidR="00693A23" w:rsidRPr="00693A23" w:rsidRDefault="00693A23" w:rsidP="00693A23">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3) 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693A23" w:rsidRPr="00693A23" w:rsidRDefault="00E240C5" w:rsidP="00693A23">
      <w:pPr>
        <w:keepNext/>
        <w:suppressAutoHyphens/>
        <w:autoSpaceDE w:val="0"/>
        <w:autoSpaceDN w:val="0"/>
        <w:adjustRightInd w:val="0"/>
        <w:spacing w:before="360" w:after="240" w:line="240" w:lineRule="atLeast"/>
        <w:textAlignment w:val="center"/>
        <w:rPr>
          <w:rFonts w:ascii="Times New Roman" w:eastAsiaTheme="minorEastAsia" w:hAnsi="Times New Roman" w:cs="OfficinaSansMediumITC"/>
          <w:b/>
          <w:bCs/>
          <w:caps/>
          <w:color w:val="000000"/>
          <w:position w:val="6"/>
          <w:sz w:val="24"/>
          <w:szCs w:val="24"/>
          <w:lang w:eastAsia="ru-RU"/>
        </w:rPr>
      </w:pPr>
      <w:r>
        <w:rPr>
          <w:rFonts w:ascii="Times New Roman" w:eastAsiaTheme="minorEastAsia" w:hAnsi="Times New Roman" w:cs="OfficinaSansMediumITC"/>
          <w:b/>
          <w:bCs/>
          <w:color w:val="000000"/>
          <w:position w:val="6"/>
          <w:sz w:val="24"/>
          <w:szCs w:val="24"/>
          <w:lang w:eastAsia="ru-RU"/>
        </w:rPr>
        <w:t>Ц</w:t>
      </w:r>
      <w:r w:rsidRPr="00693A23">
        <w:rPr>
          <w:rFonts w:ascii="Times New Roman" w:eastAsiaTheme="minorEastAsia" w:hAnsi="Times New Roman" w:cs="OfficinaSansMediumITC"/>
          <w:b/>
          <w:bCs/>
          <w:color w:val="000000"/>
          <w:position w:val="6"/>
          <w:sz w:val="24"/>
          <w:szCs w:val="24"/>
          <w:lang w:eastAsia="ru-RU"/>
        </w:rPr>
        <w:t>ели и задачи изучения учебного предмета «музыка»</w:t>
      </w:r>
    </w:p>
    <w:p w:rsidR="00693A23" w:rsidRPr="00693A23" w:rsidRDefault="00693A23" w:rsidP="00693A23">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693A23" w:rsidRPr="00693A23" w:rsidRDefault="00693A23" w:rsidP="00693A23">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 xml:space="preserve">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w:t>
      </w:r>
      <w:r w:rsidRPr="00693A23">
        <w:rPr>
          <w:rFonts w:ascii="Times New Roman" w:eastAsiaTheme="minorEastAsia" w:hAnsi="Times New Roman" w:cs="SchoolBookSanPin"/>
          <w:color w:val="000000"/>
          <w:sz w:val="24"/>
          <w:szCs w:val="24"/>
          <w:lang w:eastAsia="ru-RU"/>
        </w:rPr>
        <w:lastRenderedPageBreak/>
        <w:t>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693A23" w:rsidRPr="00693A23" w:rsidRDefault="00693A23" w:rsidP="00693A23">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В процессе конкретизации учебных целей их реализация осуществляется по следующим направлениям:</w:t>
      </w:r>
    </w:p>
    <w:p w:rsidR="00693A23" w:rsidRPr="00693A23" w:rsidRDefault="00693A23" w:rsidP="00693A23">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 xml:space="preserve">1) становление системы ценностей обучающихся в единстве эмоциональной и познавательной сферы; </w:t>
      </w:r>
    </w:p>
    <w:p w:rsidR="00693A23" w:rsidRPr="00693A23" w:rsidRDefault="00693A23" w:rsidP="00693A23">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693A23" w:rsidRPr="00693A23" w:rsidRDefault="00693A23" w:rsidP="00693A23">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3) формирование творческих способностей ребёнка, развитие внутренней мотивации к музицированию.</w:t>
      </w:r>
    </w:p>
    <w:p w:rsidR="00693A23" w:rsidRPr="00693A23" w:rsidRDefault="00693A23" w:rsidP="00693A23">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Важнейшими задачами в начальной школе являются:</w:t>
      </w:r>
    </w:p>
    <w:p w:rsidR="00693A23" w:rsidRPr="00693A23" w:rsidRDefault="00693A23" w:rsidP="00693A23">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 xml:space="preserve">1. Формирование эмоционально-ценностной отзывчивости на прекрасное в жизни и в искусстве. </w:t>
      </w:r>
    </w:p>
    <w:p w:rsidR="00693A23" w:rsidRPr="00693A23" w:rsidRDefault="00693A23" w:rsidP="00693A23">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693A23" w:rsidRPr="00693A23" w:rsidRDefault="00693A23" w:rsidP="00693A23">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693A23" w:rsidRPr="00693A23" w:rsidRDefault="00693A23" w:rsidP="00693A23">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693A23" w:rsidRPr="00693A23" w:rsidRDefault="00693A23" w:rsidP="00693A23">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693A23" w:rsidRPr="00693A23" w:rsidRDefault="00693A23" w:rsidP="00693A23">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а) Слушание (воспитание грамотного слушателя);</w:t>
      </w:r>
    </w:p>
    <w:p w:rsidR="00693A23" w:rsidRPr="00693A23" w:rsidRDefault="00693A23" w:rsidP="00693A23">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б) Исполнение (пение, игра на доступных музыкальных инструментах);</w:t>
      </w:r>
    </w:p>
    <w:p w:rsidR="00693A23" w:rsidRPr="00693A23" w:rsidRDefault="00693A23" w:rsidP="00693A23">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в) Сочинение (элементы импровизации, композиции, аранжировки);</w:t>
      </w:r>
    </w:p>
    <w:p w:rsidR="00693A23" w:rsidRPr="00693A23" w:rsidRDefault="00693A23" w:rsidP="00693A23">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г) Музыкальное движение (пластическое интонирование, танец, двигательное моделирование и др.);</w:t>
      </w:r>
    </w:p>
    <w:p w:rsidR="00693A23" w:rsidRPr="00693A23" w:rsidRDefault="00693A23" w:rsidP="00693A23">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д) Исследовательские и творческие проекты.</w:t>
      </w:r>
    </w:p>
    <w:p w:rsidR="00693A23" w:rsidRPr="00693A23" w:rsidRDefault="00693A23" w:rsidP="00693A23">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 xml:space="preserve">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693A23" w:rsidRPr="00693A23" w:rsidRDefault="00693A23" w:rsidP="00693A23">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7. Воспитание уважения к цивилизационному наследию России; присвоение интонационно-образного строя отечественной музыкальной культуры.</w:t>
      </w:r>
    </w:p>
    <w:p w:rsidR="00693A23" w:rsidRPr="00693A23" w:rsidRDefault="00693A23" w:rsidP="00693A23">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 xml:space="preserve">8. Расширение кругозора, воспитание любознательности, интереса к музыкальной культуре других стран, культур, времён и народов. </w:t>
      </w:r>
    </w:p>
    <w:p w:rsidR="00693A23" w:rsidRPr="00693A23" w:rsidRDefault="00E240C5" w:rsidP="00693A23">
      <w:pPr>
        <w:keepNext/>
        <w:suppressAutoHyphens/>
        <w:autoSpaceDE w:val="0"/>
        <w:autoSpaceDN w:val="0"/>
        <w:adjustRightInd w:val="0"/>
        <w:spacing w:before="227" w:after="240" w:line="240" w:lineRule="atLeast"/>
        <w:textAlignment w:val="center"/>
        <w:rPr>
          <w:rFonts w:ascii="Times New Roman" w:eastAsiaTheme="minorEastAsia" w:hAnsi="Times New Roman" w:cs="OfficinaSansMediumITC"/>
          <w:b/>
          <w:bCs/>
          <w:caps/>
          <w:color w:val="000000"/>
          <w:position w:val="6"/>
          <w:sz w:val="24"/>
          <w:szCs w:val="24"/>
          <w:lang w:eastAsia="ru-RU"/>
        </w:rPr>
      </w:pPr>
      <w:r>
        <w:rPr>
          <w:rFonts w:ascii="Times New Roman" w:eastAsiaTheme="minorEastAsia" w:hAnsi="Times New Roman" w:cs="OfficinaSansMediumITC"/>
          <w:b/>
          <w:bCs/>
          <w:color w:val="000000"/>
          <w:position w:val="6"/>
          <w:sz w:val="24"/>
          <w:szCs w:val="24"/>
          <w:lang w:eastAsia="ru-RU"/>
        </w:rPr>
        <w:t>М</w:t>
      </w:r>
      <w:r w:rsidRPr="00693A23">
        <w:rPr>
          <w:rFonts w:ascii="Times New Roman" w:eastAsiaTheme="minorEastAsia" w:hAnsi="Times New Roman" w:cs="OfficinaSansMediumITC"/>
          <w:b/>
          <w:bCs/>
          <w:color w:val="000000"/>
          <w:position w:val="6"/>
          <w:sz w:val="24"/>
          <w:szCs w:val="24"/>
          <w:lang w:eastAsia="ru-RU"/>
        </w:rPr>
        <w:t>есто учебного предмета «музыка» в учебном плане</w:t>
      </w:r>
    </w:p>
    <w:p w:rsidR="00693A23" w:rsidRPr="00693A23" w:rsidRDefault="00693A23" w:rsidP="00693A23">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693A23" w:rsidRPr="00693A23" w:rsidRDefault="00693A23" w:rsidP="00693A23">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lastRenderedPageBreak/>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693A23" w:rsidRPr="00693A23" w:rsidRDefault="00693A23" w:rsidP="00693A23">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693A23" w:rsidRPr="00693A23" w:rsidRDefault="00693A23" w:rsidP="00693A23">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модуль № 1 «Музыкальная грамота»;</w:t>
      </w:r>
    </w:p>
    <w:p w:rsidR="00693A23" w:rsidRPr="00693A23" w:rsidRDefault="00693A23" w:rsidP="00693A23">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модуль № 2 «Народная музыка России»;</w:t>
      </w:r>
    </w:p>
    <w:p w:rsidR="00693A23" w:rsidRPr="00693A23" w:rsidRDefault="00693A23" w:rsidP="00693A23">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модуль № 3 «Музыка народов мира»;</w:t>
      </w:r>
    </w:p>
    <w:p w:rsidR="00693A23" w:rsidRPr="00693A23" w:rsidRDefault="00693A23" w:rsidP="00693A23">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модуль № 4 «Духовная музыка»;</w:t>
      </w:r>
    </w:p>
    <w:p w:rsidR="00693A23" w:rsidRPr="00693A23" w:rsidRDefault="00693A23" w:rsidP="00693A23">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модуль № 5 «Классическая музыка»;</w:t>
      </w:r>
    </w:p>
    <w:p w:rsidR="00693A23" w:rsidRPr="00693A23" w:rsidRDefault="00693A23" w:rsidP="00693A23">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модуль № 6 «Современная музыкальная культура»;</w:t>
      </w:r>
    </w:p>
    <w:p w:rsidR="00693A23" w:rsidRPr="00693A23" w:rsidRDefault="00693A23" w:rsidP="00693A23">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модуль № 7 «Музыка театра и кино»;</w:t>
      </w:r>
    </w:p>
    <w:p w:rsidR="00693A23" w:rsidRPr="00693A23" w:rsidRDefault="00693A23" w:rsidP="00693A23">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модуль № 8 «Музыка в жизни человека».</w:t>
      </w:r>
    </w:p>
    <w:p w:rsidR="00693A23" w:rsidRDefault="00693A23" w:rsidP="00E240C5">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93A23">
        <w:rPr>
          <w:rFonts w:ascii="Times New Roman" w:eastAsiaTheme="minorEastAsia" w:hAnsi="Times New Roman" w:cs="SchoolBookSanPin"/>
          <w:color w:val="000000"/>
          <w:sz w:val="24"/>
          <w:szCs w:val="24"/>
          <w:lang w:eastAsia="ru-RU"/>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w:t>
      </w:r>
      <w:r w:rsidR="00E240C5">
        <w:rPr>
          <w:rFonts w:ascii="Times New Roman" w:eastAsiaTheme="minorEastAsia" w:hAnsi="Times New Roman" w:cs="SchoolBookSanPin"/>
          <w:color w:val="000000"/>
          <w:sz w:val="24"/>
          <w:szCs w:val="24"/>
          <w:lang w:eastAsia="ru-RU"/>
        </w:rPr>
        <w:t>тики», «Иностранный язык» и др.</w:t>
      </w:r>
    </w:p>
    <w:p w:rsidR="00E240C5" w:rsidRPr="00693A23" w:rsidRDefault="00E240C5" w:rsidP="00E240C5">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p>
    <w:p w:rsidR="00693A23" w:rsidRPr="00693A23" w:rsidRDefault="00E240C5" w:rsidP="00E240C5">
      <w:pPr>
        <w:pStyle w:val="body"/>
        <w:ind w:firstLine="0"/>
        <w:rPr>
          <w:rFonts w:cs="Times New Roman"/>
          <w:b/>
          <w:sz w:val="24"/>
          <w:szCs w:val="24"/>
        </w:rPr>
      </w:pPr>
      <w:r>
        <w:rPr>
          <w:rFonts w:cs="Times New Roman"/>
          <w:b/>
          <w:sz w:val="24"/>
          <w:szCs w:val="24"/>
        </w:rPr>
        <w:t>С</w:t>
      </w:r>
      <w:r w:rsidRPr="00693A23">
        <w:rPr>
          <w:rFonts w:cs="Times New Roman"/>
          <w:b/>
          <w:sz w:val="24"/>
          <w:szCs w:val="24"/>
        </w:rPr>
        <w:t>одержание учебного предмета «музыка»</w:t>
      </w:r>
    </w:p>
    <w:p w:rsidR="00693A23" w:rsidRPr="00693A23" w:rsidRDefault="00693A23" w:rsidP="00693A23">
      <w:pPr>
        <w:pStyle w:val="bodyindent"/>
        <w:ind w:right="83"/>
        <w:rPr>
          <w:sz w:val="24"/>
          <w:szCs w:val="24"/>
        </w:rPr>
      </w:pPr>
      <w:r w:rsidRPr="00693A23">
        <w:rPr>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A15894" w:rsidRPr="00A15894" w:rsidRDefault="00A15894" w:rsidP="00A15894">
      <w:pPr>
        <w:widowControl w:val="0"/>
        <w:tabs>
          <w:tab w:val="left" w:pos="567"/>
        </w:tabs>
        <w:autoSpaceDE w:val="0"/>
        <w:autoSpaceDN w:val="0"/>
        <w:adjustRightInd w:val="0"/>
        <w:spacing w:after="0" w:line="240" w:lineRule="atLeast"/>
        <w:ind w:right="83" w:firstLine="227"/>
        <w:jc w:val="both"/>
        <w:textAlignment w:val="center"/>
        <w:rPr>
          <w:rFonts w:ascii="Times New Roman" w:eastAsia="Times New Roman" w:hAnsi="Times New Roman" w:cs="SchoolBookSanPin"/>
          <w:color w:val="000000"/>
          <w:sz w:val="20"/>
          <w:szCs w:val="20"/>
          <w:lang w:eastAsia="ru-RU"/>
        </w:rPr>
      </w:pPr>
    </w:p>
    <w:tbl>
      <w:tblPr>
        <w:tblW w:w="14483" w:type="dxa"/>
        <w:tblInd w:w="113" w:type="dxa"/>
        <w:tblLayout w:type="fixed"/>
        <w:tblCellMar>
          <w:left w:w="0" w:type="dxa"/>
          <w:right w:w="0" w:type="dxa"/>
        </w:tblCellMar>
        <w:tblLook w:val="0000"/>
      </w:tblPr>
      <w:tblGrid>
        <w:gridCol w:w="1191"/>
        <w:gridCol w:w="1526"/>
        <w:gridCol w:w="2127"/>
        <w:gridCol w:w="9639"/>
      </w:tblGrid>
      <w:tr w:rsidR="00A15894" w:rsidRPr="00A15894" w:rsidTr="00E240C5">
        <w:trPr>
          <w:trHeight w:val="641"/>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A15894" w:rsidRPr="00A15894" w:rsidRDefault="00A15894" w:rsidP="00A15894">
            <w:pPr>
              <w:tabs>
                <w:tab w:val="left" w:pos="567"/>
              </w:tabs>
              <w:autoSpaceDE w:val="0"/>
              <w:autoSpaceDN w:val="0"/>
              <w:adjustRightInd w:val="0"/>
              <w:spacing w:after="100" w:line="200" w:lineRule="atLeast"/>
              <w:jc w:val="center"/>
              <w:textAlignment w:val="center"/>
              <w:rPr>
                <w:rFonts w:ascii="SchoolBookSanPin-Bold" w:eastAsia="Times New Roman" w:hAnsi="SchoolBookSanPin-Bold" w:cs="SchoolBookSanPin-Bold"/>
                <w:b/>
                <w:bCs/>
                <w:color w:val="000000"/>
                <w:lang w:eastAsia="ru-RU"/>
              </w:rPr>
            </w:pPr>
            <w:r w:rsidRPr="00A15894">
              <w:rPr>
                <w:rFonts w:ascii="SchoolBookSanPin-Bold" w:eastAsia="Times New Roman" w:hAnsi="SchoolBookSanPin-Bold" w:cs="SchoolBookSanPin-Bold"/>
                <w:b/>
                <w:bCs/>
                <w:color w:val="000000"/>
                <w:lang w:eastAsia="ru-RU"/>
              </w:rPr>
              <w:t>№ блока, кол-во часов</w:t>
            </w:r>
          </w:p>
        </w:tc>
        <w:tc>
          <w:tcPr>
            <w:tcW w:w="15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A15894" w:rsidRPr="00A15894" w:rsidRDefault="00A15894" w:rsidP="00A15894">
            <w:pPr>
              <w:tabs>
                <w:tab w:val="left" w:pos="567"/>
              </w:tabs>
              <w:autoSpaceDE w:val="0"/>
              <w:autoSpaceDN w:val="0"/>
              <w:adjustRightInd w:val="0"/>
              <w:spacing w:after="100" w:line="200" w:lineRule="atLeast"/>
              <w:jc w:val="center"/>
              <w:textAlignment w:val="center"/>
              <w:rPr>
                <w:rFonts w:ascii="SchoolBookSanPin-Bold" w:eastAsia="Times New Roman" w:hAnsi="SchoolBookSanPin-Bold" w:cs="SchoolBookSanPin-Bold"/>
                <w:b/>
                <w:bCs/>
                <w:color w:val="000000"/>
                <w:lang w:eastAsia="ru-RU"/>
              </w:rPr>
            </w:pPr>
            <w:r w:rsidRPr="00A15894">
              <w:rPr>
                <w:rFonts w:ascii="SchoolBookSanPin-Bold" w:eastAsia="Times New Roman" w:hAnsi="SchoolBookSanPin-Bold" w:cs="SchoolBookSanPin-Bold"/>
                <w:b/>
                <w:bCs/>
                <w:color w:val="000000"/>
                <w:lang w:eastAsia="ru-RU"/>
              </w:rPr>
              <w:t>Тема</w:t>
            </w: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A15894" w:rsidRPr="00A15894" w:rsidRDefault="00A15894" w:rsidP="00A15894">
            <w:pPr>
              <w:tabs>
                <w:tab w:val="left" w:pos="567"/>
              </w:tabs>
              <w:autoSpaceDE w:val="0"/>
              <w:autoSpaceDN w:val="0"/>
              <w:adjustRightInd w:val="0"/>
              <w:spacing w:after="100" w:line="200" w:lineRule="atLeast"/>
              <w:jc w:val="center"/>
              <w:textAlignment w:val="center"/>
              <w:rPr>
                <w:rFonts w:ascii="SchoolBookSanPin-Bold" w:eastAsia="Times New Roman" w:hAnsi="SchoolBookSanPin-Bold" w:cs="SchoolBookSanPin-Bold"/>
                <w:b/>
                <w:bCs/>
                <w:color w:val="000000"/>
                <w:lang w:eastAsia="ru-RU"/>
              </w:rPr>
            </w:pPr>
            <w:r w:rsidRPr="00A15894">
              <w:rPr>
                <w:rFonts w:ascii="SchoolBookSanPin-Bold" w:eastAsia="Times New Roman" w:hAnsi="SchoolBookSanPin-Bold" w:cs="SchoolBookSanPin-Bold"/>
                <w:b/>
                <w:bCs/>
                <w:color w:val="000000"/>
                <w:lang w:eastAsia="ru-RU"/>
              </w:rPr>
              <w:t>Содержание</w:t>
            </w:r>
          </w:p>
        </w:tc>
        <w:tc>
          <w:tcPr>
            <w:tcW w:w="96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A15894" w:rsidRPr="00A15894" w:rsidRDefault="00A15894" w:rsidP="00A15894">
            <w:pPr>
              <w:tabs>
                <w:tab w:val="left" w:pos="567"/>
              </w:tabs>
              <w:autoSpaceDE w:val="0"/>
              <w:autoSpaceDN w:val="0"/>
              <w:adjustRightInd w:val="0"/>
              <w:spacing w:after="100" w:line="200" w:lineRule="atLeast"/>
              <w:jc w:val="center"/>
              <w:textAlignment w:val="center"/>
              <w:rPr>
                <w:rFonts w:ascii="SchoolBookSanPin-Bold" w:eastAsia="Times New Roman" w:hAnsi="SchoolBookSanPin-Bold" w:cs="SchoolBookSanPin-Bold"/>
                <w:b/>
                <w:bCs/>
                <w:color w:val="000000"/>
                <w:lang w:eastAsia="ru-RU"/>
              </w:rPr>
            </w:pPr>
            <w:r w:rsidRPr="00A15894">
              <w:rPr>
                <w:rFonts w:ascii="SchoolBookSanPin-Bold" w:eastAsia="Times New Roman" w:hAnsi="SchoolBookSanPin-Bold" w:cs="SchoolBookSanPin-Bold"/>
                <w:b/>
                <w:bCs/>
                <w:color w:val="000000"/>
                <w:lang w:eastAsia="ru-RU"/>
              </w:rPr>
              <w:t>Виды деятельности обучающихся</w:t>
            </w:r>
          </w:p>
        </w:tc>
      </w:tr>
      <w:tr w:rsidR="00A15894" w:rsidRPr="00A15894" w:rsidTr="00E240C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 xml:space="preserve">А) </w:t>
            </w:r>
            <w:r w:rsidRPr="00A15894">
              <w:rPr>
                <w:rFonts w:ascii="Times New Roman" w:eastAsia="Times New Roman" w:hAnsi="Times New Roman" w:cs="SchoolBookSanPin"/>
                <w:color w:val="000000"/>
                <w:lang w:eastAsia="ru-RU"/>
              </w:rPr>
              <w:br/>
              <w:t>0,5—2 уч. часа</w:t>
            </w:r>
          </w:p>
        </w:tc>
        <w:tc>
          <w:tcPr>
            <w:tcW w:w="15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Весь мир звучит</w:t>
            </w: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 xml:space="preserve">Звуки музыкальные и шумовые. Свойства звука: </w:t>
            </w:r>
            <w:r w:rsidRPr="00A15894">
              <w:rPr>
                <w:rFonts w:ascii="Times New Roman" w:eastAsia="Times New Roman" w:hAnsi="Times New Roman" w:cs="SchoolBookSanPin"/>
                <w:color w:val="000000"/>
                <w:lang w:eastAsia="ru-RU"/>
              </w:rPr>
              <w:lastRenderedPageBreak/>
              <w:t>высота, громкость, длительность, тембр</w:t>
            </w:r>
          </w:p>
        </w:tc>
        <w:tc>
          <w:tcPr>
            <w:tcW w:w="96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lastRenderedPageBreak/>
              <w:t xml:space="preserve">Знакомство со звуками музыкальными и шумовыми. Различение, определение на слух звуков различного качества. </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 xml:space="preserve">Игра — подражание звукам и голосам природы с использованием шумовых музыкальных </w:t>
            </w:r>
            <w:r w:rsidRPr="00A15894">
              <w:rPr>
                <w:rFonts w:ascii="Times New Roman" w:eastAsia="Times New Roman" w:hAnsi="Times New Roman" w:cs="SchoolBookSanPin"/>
                <w:color w:val="000000"/>
                <w:lang w:eastAsia="ru-RU"/>
              </w:rPr>
              <w:lastRenderedPageBreak/>
              <w:t>инструментов, вокальной импровизации.</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Артикуляционные упражнения, разучивание и исполнение попевок и песен с использованием звукоподражательных элементов, шумовых звуков</w:t>
            </w:r>
          </w:p>
        </w:tc>
      </w:tr>
      <w:tr w:rsidR="00A15894" w:rsidRPr="00A15894" w:rsidTr="00E240C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lastRenderedPageBreak/>
              <w:t>Б)</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0,5—2 уч. часа</w:t>
            </w:r>
          </w:p>
        </w:tc>
        <w:tc>
          <w:tcPr>
            <w:tcW w:w="15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Звукоряд</w:t>
            </w: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Нотный стан, скрипичный ключ.</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Ноты первой октавы</w:t>
            </w:r>
          </w:p>
        </w:tc>
        <w:tc>
          <w:tcPr>
            <w:tcW w:w="963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 xml:space="preserve">Знакомство с элементами нотной записи. Различение по нотной записи, определение на слух звукоряда в отличие от других последовательностей звуков. </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Пение с названием нот, игра на металлофоне звукоряда от ноты «до».</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Разучивание и исполнение вокальных упражнений, песен, построенных на элементах звукоряда</w:t>
            </w:r>
          </w:p>
        </w:tc>
      </w:tr>
      <w:tr w:rsidR="00A15894" w:rsidRPr="00A15894" w:rsidTr="00E240C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В)</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0,5—2 уч. часа</w:t>
            </w:r>
          </w:p>
        </w:tc>
        <w:tc>
          <w:tcPr>
            <w:tcW w:w="15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Интонация</w:t>
            </w: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Выразительные и изобразительные интонации</w:t>
            </w:r>
          </w:p>
        </w:tc>
        <w:tc>
          <w:tcPr>
            <w:tcW w:w="963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Разучивание, исполнение попевок, вокальных упражнений, песен, вокальные и инструментальные импровизации на основе данных интонаций.</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Слушание фрагментов музыкальных произведений, включающих примеры изобразительных интонаций</w:t>
            </w:r>
          </w:p>
        </w:tc>
      </w:tr>
      <w:tr w:rsidR="00A15894" w:rsidRPr="00A15894" w:rsidTr="00E240C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Г)</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 xml:space="preserve">0,5—2 </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уч. часа</w:t>
            </w:r>
          </w:p>
        </w:tc>
        <w:tc>
          <w:tcPr>
            <w:tcW w:w="15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Ритм</w:t>
            </w: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Звуки длинные и короткие (восьмые и четвертные длительности), такт, тактовая черта</w:t>
            </w:r>
          </w:p>
        </w:tc>
        <w:tc>
          <w:tcPr>
            <w:tcW w:w="963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 xml:space="preserve">Определение на слух, прослеживание по нотной записи ритмических рисунков, состоящих из различных длительностей и пауз. </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 xml:space="preserve">Исполнение, импровизация с помощью звучащих жестов (хлопки, шлепки, притопы) и/или ударных инструментов простых ритмов. </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w:t>
            </w:r>
          </w:p>
        </w:tc>
      </w:tr>
      <w:tr w:rsidR="00A15894" w:rsidRPr="00A15894" w:rsidTr="00E240C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Д)</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0,5—4 уч. часа</w:t>
            </w:r>
            <w:r w:rsidRPr="00A15894">
              <w:rPr>
                <w:rFonts w:ascii="Times New Roman" w:eastAsia="Times New Roman" w:hAnsi="Times New Roman" w:cs="SchoolBookSanPin"/>
                <w:color w:val="000000"/>
                <w:position w:val="4"/>
                <w:lang w:eastAsia="ru-RU"/>
              </w:rPr>
              <w:t>1</w:t>
            </w:r>
          </w:p>
        </w:tc>
        <w:tc>
          <w:tcPr>
            <w:tcW w:w="15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 xml:space="preserve">Ритмический рисунок </w:t>
            </w: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 xml:space="preserve">Длительности половинная, целая, шестнадцатые. </w:t>
            </w:r>
          </w:p>
        </w:tc>
        <w:tc>
          <w:tcPr>
            <w:tcW w:w="9639" w:type="dxa"/>
            <w:vMerge/>
            <w:tcBorders>
              <w:top w:val="single" w:sz="4" w:space="0" w:color="000000"/>
              <w:left w:val="single" w:sz="4" w:space="0" w:color="000000"/>
              <w:bottom w:val="single" w:sz="4" w:space="0" w:color="000000"/>
              <w:right w:val="single" w:sz="4" w:space="0" w:color="000000"/>
            </w:tcBorders>
          </w:tcPr>
          <w:p w:rsidR="00A15894" w:rsidRPr="00A15894" w:rsidRDefault="00A15894" w:rsidP="00A15894">
            <w:pPr>
              <w:widowControl w:val="0"/>
              <w:autoSpaceDE w:val="0"/>
              <w:autoSpaceDN w:val="0"/>
              <w:adjustRightInd w:val="0"/>
              <w:spacing w:after="0" w:line="240" w:lineRule="auto"/>
              <w:rPr>
                <w:rFonts w:ascii="OfficinaSansExtraBoldITC-Reg" w:eastAsiaTheme="minorEastAsia" w:hAnsi="OfficinaSansExtraBoldITC-Reg" w:cs="Times New Roman"/>
                <w:lang w:eastAsia="ru-RU"/>
              </w:rPr>
            </w:pPr>
          </w:p>
        </w:tc>
      </w:tr>
      <w:tr w:rsidR="00A15894" w:rsidRPr="00A15894" w:rsidTr="00E240C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widowControl w:val="0"/>
              <w:autoSpaceDE w:val="0"/>
              <w:autoSpaceDN w:val="0"/>
              <w:adjustRightInd w:val="0"/>
              <w:spacing w:after="0" w:line="240" w:lineRule="auto"/>
              <w:rPr>
                <w:rFonts w:ascii="OfficinaSansExtraBoldITC-Reg" w:eastAsiaTheme="minorEastAsia" w:hAnsi="OfficinaSansExtraBoldITC-Reg" w:cs="Times New Roman"/>
                <w:lang w:eastAsia="ru-RU"/>
              </w:rPr>
            </w:pPr>
          </w:p>
        </w:tc>
        <w:tc>
          <w:tcPr>
            <w:tcW w:w="15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widowControl w:val="0"/>
              <w:autoSpaceDE w:val="0"/>
              <w:autoSpaceDN w:val="0"/>
              <w:adjustRightInd w:val="0"/>
              <w:spacing w:after="0" w:line="240" w:lineRule="auto"/>
              <w:rPr>
                <w:rFonts w:ascii="OfficinaSansExtraBoldITC-Reg" w:eastAsiaTheme="minorEastAsia" w:hAnsi="OfficinaSansExtraBoldITC-Reg" w:cs="Times New Roman"/>
                <w:lang w:eastAsia="ru-RU"/>
              </w:rPr>
            </w:pP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Паузы. Ритмические рисунки. Ритмическая партитура</w:t>
            </w:r>
          </w:p>
        </w:tc>
        <w:tc>
          <w:tcPr>
            <w:tcW w:w="96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Слушание музыкальных произведений с ярко выраженным ритмическим рисунком, воспроизведение данного ритма по памяти (хлопками).</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i/>
                <w:iCs/>
                <w:color w:val="000000"/>
                <w:lang w:eastAsia="ru-RU"/>
              </w:rPr>
              <w:t>На выбор или факультативно</w:t>
            </w:r>
            <w:r w:rsidRPr="00A15894">
              <w:rPr>
                <w:rFonts w:ascii="Times New Roman" w:eastAsia="Times New Roman" w:hAnsi="Times New Roman" w:cs="SchoolBookSanPin"/>
                <w:color w:val="000000"/>
                <w:lang w:eastAsia="ru-RU"/>
              </w:rPr>
              <w:t>:</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p>
        </w:tc>
      </w:tr>
      <w:tr w:rsidR="00A15894" w:rsidRPr="00A15894" w:rsidTr="00E240C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lastRenderedPageBreak/>
              <w:t>Е)</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0,5—2 уч. часа</w:t>
            </w:r>
          </w:p>
        </w:tc>
        <w:tc>
          <w:tcPr>
            <w:tcW w:w="15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Размер</w:t>
            </w: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Равномерная пульсация. Сильные и слабые доли. Размеры 2/4, 3/4, 4/4</w:t>
            </w:r>
          </w:p>
        </w:tc>
        <w:tc>
          <w:tcPr>
            <w:tcW w:w="96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Ритмические упражнения на ровную пульсацию, выделение сильных долей в размерах 2/4, 3/4, 4/4 (звучащими жестами или на ударных инструментах).</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 xml:space="preserve">Определение на слух, по нотной записи размеров 2/4, 3/4, 4/4. </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Исполнение вокальных упражнений, песен в размерах 2/4, 3/4, 4/4 с хлопками-акцентами на сильную долю, элементарными дирижёрскими жестами.</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Слушание музыкальных произведений с ярко выраженным музыкальным размером, танцевальные, двигательные импровизации под музыку.</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i/>
                <w:iCs/>
                <w:color w:val="000000"/>
                <w:lang w:eastAsia="ru-RU"/>
              </w:rPr>
              <w:t>На выбор или факультативно</w:t>
            </w:r>
            <w:r w:rsidRPr="00A15894">
              <w:rPr>
                <w:rFonts w:ascii="Times New Roman" w:eastAsia="Times New Roman" w:hAnsi="Times New Roman" w:cs="SchoolBookSanPin"/>
                <w:color w:val="000000"/>
                <w:lang w:eastAsia="ru-RU"/>
              </w:rPr>
              <w:t>:</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Исполнение на клавишных или духовых инструментах попевок, мелодий в размерах 2/4, 3/4, 4/4.</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Вокальная и инструментальная импровизация в заданном размере</w:t>
            </w:r>
          </w:p>
        </w:tc>
      </w:tr>
      <w:tr w:rsidR="00A15894" w:rsidRPr="00A15894" w:rsidTr="00E240C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Ж)</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1—4 уч. часа</w:t>
            </w:r>
          </w:p>
        </w:tc>
        <w:tc>
          <w:tcPr>
            <w:tcW w:w="15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Музыкальный язык</w:t>
            </w: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 xml:space="preserve">Темп, тембр. </w:t>
            </w:r>
            <w:r w:rsidRPr="00A15894">
              <w:rPr>
                <w:rFonts w:ascii="Times New Roman" w:eastAsia="Times New Roman" w:hAnsi="Times New Roman" w:cs="SchoolBookSanPin"/>
                <w:color w:val="000000"/>
                <w:lang w:eastAsia="ru-RU"/>
              </w:rPr>
              <w:br/>
              <w:t>Динамика (форте, пиано, крещендо, диминуэндо и др.). Штрихи (стаккато, легато, акцент и др.)</w:t>
            </w:r>
          </w:p>
        </w:tc>
        <w:tc>
          <w:tcPr>
            <w:tcW w:w="96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Знакомство с элементами музыкального языка, специальными терминами, их обозначением в нотной записи.</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Определение изученных элементов на слух при восприятии музыкальных произведений.</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Исполнение вокальных и ритмических упражнений, песен с ярко выраженными динамическими, темповыми, штриховыми красками.</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i/>
                <w:iCs/>
                <w:color w:val="000000"/>
                <w:lang w:eastAsia="ru-RU"/>
              </w:rPr>
              <w:t>На выбор или факультативно</w:t>
            </w:r>
            <w:r w:rsidRPr="00A15894">
              <w:rPr>
                <w:rFonts w:ascii="Times New Roman" w:eastAsia="Times New Roman" w:hAnsi="Times New Roman" w:cs="SchoolBookSanPin"/>
                <w:color w:val="000000"/>
                <w:lang w:eastAsia="ru-RU"/>
              </w:rPr>
              <w:t>:</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 xml:space="preserve">Исполнение на клавишных или духовых инструментах попевок, мелодий с ярко выраженными динамическими, темповыми, штриховыми красками. </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Исполнительская интерпретация на основе их изменения.</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Составление музыкального словаря</w:t>
            </w:r>
          </w:p>
        </w:tc>
      </w:tr>
      <w:tr w:rsidR="00A15894" w:rsidRPr="00A15894" w:rsidTr="00E240C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З)</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1—2 уч. часа</w:t>
            </w:r>
          </w:p>
        </w:tc>
        <w:tc>
          <w:tcPr>
            <w:tcW w:w="15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Высота звуков</w:t>
            </w: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 xml:space="preserve">Регистры. Ноты певческого диапазона. Расположение нот на клавиатуре. Знаки альтерации </w:t>
            </w:r>
            <w:r w:rsidRPr="00A15894">
              <w:rPr>
                <w:rFonts w:ascii="Times New Roman" w:eastAsia="Times New Roman" w:hAnsi="Times New Roman" w:cs="SchoolBookSanPin"/>
                <w:color w:val="000000"/>
                <w:lang w:eastAsia="ru-RU"/>
              </w:rPr>
              <w:lastRenderedPageBreak/>
              <w:t>(диезы, бемоли, бекары)</w:t>
            </w:r>
          </w:p>
        </w:tc>
        <w:tc>
          <w:tcPr>
            <w:tcW w:w="96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lastRenderedPageBreak/>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Наблюдение за изменением музыкального образа при изменении регистра.</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i/>
                <w:iCs/>
                <w:color w:val="000000"/>
                <w:lang w:eastAsia="ru-RU"/>
              </w:rPr>
              <w:t>На выбор или факультативно</w:t>
            </w:r>
            <w:r w:rsidRPr="00A15894">
              <w:rPr>
                <w:rFonts w:ascii="Times New Roman" w:eastAsia="Times New Roman" w:hAnsi="Times New Roman" w:cs="SchoolBookSanPin"/>
                <w:color w:val="000000"/>
                <w:lang w:eastAsia="ru-RU"/>
              </w:rPr>
              <w:t>:</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Исполнение на клавишных или духовых инструментах попевок, кратких мелодий по нотам.</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lastRenderedPageBreak/>
              <w:t>Выполнение упражнений на виртуальной клавиатуре</w:t>
            </w:r>
          </w:p>
        </w:tc>
      </w:tr>
      <w:tr w:rsidR="00A15894" w:rsidRPr="00A15894" w:rsidTr="00E240C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lastRenderedPageBreak/>
              <w:t>И)</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1—2 уч. часа</w:t>
            </w:r>
          </w:p>
        </w:tc>
        <w:tc>
          <w:tcPr>
            <w:tcW w:w="15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Мелодия</w:t>
            </w: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Мотив, музыкальная фраза. Поступенное, плавное движение мелодии, скачки. Мелодический рисунок</w:t>
            </w:r>
          </w:p>
        </w:tc>
        <w:tc>
          <w:tcPr>
            <w:tcW w:w="96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 xml:space="preserve">Определение на слух, прослеживание по нотной записи мелодических рисунков с поступенным, плавным движением, скачками, остановками. </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 xml:space="preserve">Исполнение, импровизация (вокальная или на звуковысотных музыкальных инструментах) различных мелодических рисунков. </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i/>
                <w:iCs/>
                <w:color w:val="000000"/>
                <w:lang w:eastAsia="ru-RU"/>
              </w:rPr>
              <w:t>На выбор или факультативно</w:t>
            </w:r>
            <w:r w:rsidRPr="00A15894">
              <w:rPr>
                <w:rFonts w:ascii="Times New Roman" w:eastAsia="Times New Roman" w:hAnsi="Times New Roman" w:cs="SchoolBookSanPin"/>
                <w:color w:val="000000"/>
                <w:lang w:eastAsia="ru-RU"/>
              </w:rPr>
              <w:t>:</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spacing w:val="-2"/>
                <w:lang w:eastAsia="ru-RU"/>
              </w:rPr>
            </w:pPr>
            <w:r w:rsidRPr="00A15894">
              <w:rPr>
                <w:rFonts w:ascii="Times New Roman" w:eastAsia="Times New Roman" w:hAnsi="Times New Roman" w:cs="SchoolBookSanPin"/>
                <w:color w:val="000000"/>
                <w:spacing w:val="-2"/>
                <w:lang w:eastAsia="ru-RU"/>
              </w:rPr>
              <w:t xml:space="preserve">Нахождение по нотам границ музыкальной фразы, мотива. </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Обнаружение повторяющихся и неповторяющихся мотивов, музыкальных фраз, похожих друг на друга.</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Исполнение на духовых, клавишных инструментах или виртуальной клавиатуре попевок, кратких мелодий по нотам</w:t>
            </w:r>
          </w:p>
        </w:tc>
      </w:tr>
      <w:tr w:rsidR="00A15894" w:rsidRPr="00A15894" w:rsidTr="00E240C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К)</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1—2 уч. часа</w:t>
            </w:r>
          </w:p>
        </w:tc>
        <w:tc>
          <w:tcPr>
            <w:tcW w:w="15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Сопровождение</w:t>
            </w: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 xml:space="preserve">Аккомпанемент. </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Остинато.</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Вступление, заключение, проигрыш</w:t>
            </w:r>
          </w:p>
        </w:tc>
        <w:tc>
          <w:tcPr>
            <w:tcW w:w="96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Различение простейших элементов музыкальной формы: вступление, заключение, проигрыш. Составление наглядной графической схемы.</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spacing w:val="-2"/>
                <w:lang w:eastAsia="ru-RU"/>
              </w:rPr>
            </w:pPr>
            <w:r w:rsidRPr="00A15894">
              <w:rPr>
                <w:rFonts w:ascii="Times New Roman" w:eastAsia="Times New Roman" w:hAnsi="Times New Roman" w:cs="SchoolBookSanPin"/>
                <w:color w:val="000000"/>
                <w:spacing w:val="-2"/>
                <w:lang w:eastAsia="ru-RU"/>
              </w:rPr>
              <w:t>Импровизация ритмического аккомпанемента к знакомой песне (звучащими жестами или на ударных инструментах).</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i/>
                <w:iCs/>
                <w:color w:val="000000"/>
                <w:lang w:eastAsia="ru-RU"/>
              </w:rPr>
              <w:t>На выбор или факультативно</w:t>
            </w:r>
            <w:r w:rsidRPr="00A15894">
              <w:rPr>
                <w:rFonts w:ascii="Times New Roman" w:eastAsia="Times New Roman" w:hAnsi="Times New Roman" w:cs="SchoolBookSanPin"/>
                <w:color w:val="000000"/>
                <w:lang w:eastAsia="ru-RU"/>
              </w:rPr>
              <w:t>:</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Импровизация, сочинение вступления, заключения, проигрыша к знакомой мелодии, попевке, песне (вокально или на звуковысотных инструментах).</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Исполнение простейшего сопровождения (бурдонный бас, остинато) к знакомой мелодии на клавишных или духовых инструментах</w:t>
            </w:r>
          </w:p>
        </w:tc>
      </w:tr>
      <w:tr w:rsidR="00A15894" w:rsidRPr="00A15894" w:rsidTr="00E240C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Л)</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1—2 уч. часа</w:t>
            </w:r>
          </w:p>
        </w:tc>
        <w:tc>
          <w:tcPr>
            <w:tcW w:w="15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Песня</w:t>
            </w: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Куплетная форма. Запев, припев</w:t>
            </w:r>
          </w:p>
        </w:tc>
        <w:tc>
          <w:tcPr>
            <w:tcW w:w="96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Знакомство со строением куплетной формы. Составление наглядной буквенной или графической схемы куплетной формы.</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Исполнение песен, написанных в куплетной форме.</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Различение куплетной формы при слушании незнакомых музыкальных произведений.</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i/>
                <w:iCs/>
                <w:color w:val="000000"/>
                <w:lang w:eastAsia="ru-RU"/>
              </w:rPr>
              <w:t>На выбор или факультативно</w:t>
            </w:r>
            <w:r w:rsidRPr="00A15894">
              <w:rPr>
                <w:rFonts w:ascii="Times New Roman" w:eastAsia="Times New Roman" w:hAnsi="Times New Roman" w:cs="SchoolBookSanPin"/>
                <w:color w:val="000000"/>
                <w:lang w:eastAsia="ru-RU"/>
              </w:rPr>
              <w:t>:</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spacing w:val="-3"/>
                <w:lang w:eastAsia="ru-RU"/>
              </w:rPr>
              <w:lastRenderedPageBreak/>
              <w:t>Импровизация, сочинение новых куплетов к знакомой песне</w:t>
            </w:r>
          </w:p>
        </w:tc>
      </w:tr>
      <w:tr w:rsidR="00A15894" w:rsidRPr="00A15894" w:rsidTr="00E240C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lastRenderedPageBreak/>
              <w:t>М)</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1—2 уч. часа</w:t>
            </w:r>
          </w:p>
        </w:tc>
        <w:tc>
          <w:tcPr>
            <w:tcW w:w="15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Лад</w:t>
            </w: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Понятие лада. Семиступенные лады мажор и минор. Краска звучания. Ступеневый состав</w:t>
            </w:r>
          </w:p>
        </w:tc>
        <w:tc>
          <w:tcPr>
            <w:tcW w:w="96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 xml:space="preserve">Определение на слух ладового наклонения музыки. Игра «Солнышко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Исполнение песен с ярко выраженной ладовой окраской.</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i/>
                <w:iCs/>
                <w:color w:val="000000"/>
                <w:lang w:eastAsia="ru-RU"/>
              </w:rPr>
              <w:t>На выбор или факультативно</w:t>
            </w:r>
            <w:r w:rsidRPr="00A15894">
              <w:rPr>
                <w:rFonts w:ascii="Times New Roman" w:eastAsia="Times New Roman" w:hAnsi="Times New Roman" w:cs="SchoolBookSanPin"/>
                <w:color w:val="000000"/>
                <w:lang w:eastAsia="ru-RU"/>
              </w:rPr>
              <w:t>:</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Импровизация, сочинение в заданном ладу.</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Чтение сказок о нотах и музыкальных ладах</w:t>
            </w:r>
          </w:p>
        </w:tc>
      </w:tr>
      <w:tr w:rsidR="00A15894" w:rsidRPr="00A15894" w:rsidTr="00E240C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Н)</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1—2 уч. часа</w:t>
            </w:r>
          </w:p>
        </w:tc>
        <w:tc>
          <w:tcPr>
            <w:tcW w:w="15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Пентатоника</w:t>
            </w: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 xml:space="preserve">Пентатоника — </w:t>
            </w:r>
            <w:r w:rsidRPr="00A15894">
              <w:rPr>
                <w:rFonts w:ascii="Times New Roman" w:eastAsia="Times New Roman" w:hAnsi="Times New Roman" w:cs="SchoolBookSanPin"/>
                <w:color w:val="000000"/>
                <w:lang w:eastAsia="ru-RU"/>
              </w:rPr>
              <w:br/>
              <w:t>пятиступенный лад, распространённый у многих народов</w:t>
            </w:r>
          </w:p>
        </w:tc>
        <w:tc>
          <w:tcPr>
            <w:tcW w:w="96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Слушание инструментальных произведений, исполнение песен, написанных в пентатонике.</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Импровизация на чёрных клавишах фортепиано.</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i/>
                <w:iCs/>
                <w:color w:val="000000"/>
                <w:lang w:eastAsia="ru-RU"/>
              </w:rPr>
              <w:t>На выбор или факультативно</w:t>
            </w:r>
            <w:r w:rsidRPr="00A15894">
              <w:rPr>
                <w:rFonts w:ascii="Times New Roman" w:eastAsia="Times New Roman" w:hAnsi="Times New Roman" w:cs="SchoolBookSanPin"/>
                <w:color w:val="000000"/>
                <w:lang w:eastAsia="ru-RU"/>
              </w:rPr>
              <w:t>:</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Импровизация в пентатонном ладу на других музыкальных инструментах (свирель, блокфлейта, штабшпили со съёмными пластинами)</w:t>
            </w:r>
          </w:p>
        </w:tc>
      </w:tr>
      <w:tr w:rsidR="00A15894" w:rsidRPr="00A15894" w:rsidTr="00E240C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О)</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1—2 уч. часа</w:t>
            </w:r>
          </w:p>
        </w:tc>
        <w:tc>
          <w:tcPr>
            <w:tcW w:w="15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Ноты в разных октавах</w:t>
            </w: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Ноты второй и малой октавы. Басовый ключ</w:t>
            </w:r>
          </w:p>
        </w:tc>
        <w:tc>
          <w:tcPr>
            <w:tcW w:w="96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Знакомство с нотной записью во второй и малой октаве. Прослеживание по нотам небольших мелодий в соответствующем диапазоне.</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Сравнение одной и той же мелодии, записанной в разных октавах.</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Определение на слух, в какой октаве звучит музыкальный фрагмент.</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i/>
                <w:iCs/>
                <w:color w:val="000000"/>
                <w:lang w:eastAsia="ru-RU"/>
              </w:rPr>
              <w:t>На выбор или факультативно</w:t>
            </w:r>
            <w:r w:rsidRPr="00A15894">
              <w:rPr>
                <w:rFonts w:ascii="Times New Roman" w:eastAsia="Times New Roman" w:hAnsi="Times New Roman" w:cs="SchoolBookSanPin"/>
                <w:color w:val="000000"/>
                <w:lang w:eastAsia="ru-RU"/>
              </w:rPr>
              <w:t>:</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Исполнение на духовых, клавишных инструментах или виртуальной клавиатуре попевок, кратких мелодий по нотам</w:t>
            </w:r>
          </w:p>
        </w:tc>
      </w:tr>
      <w:tr w:rsidR="00A15894" w:rsidRPr="00A15894" w:rsidTr="00E240C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П)</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0,5—1 уч. час</w:t>
            </w:r>
          </w:p>
        </w:tc>
        <w:tc>
          <w:tcPr>
            <w:tcW w:w="15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Дополнительные обозначения в нотах</w:t>
            </w: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Реприза, фермата, вольта, украшения (трели, форшлаги)</w:t>
            </w:r>
          </w:p>
        </w:tc>
        <w:tc>
          <w:tcPr>
            <w:tcW w:w="96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Знакомство с дополнительными элементами нотной записи. Исполнение песен, попевок, в которых присутствуют данные элементы</w:t>
            </w:r>
          </w:p>
        </w:tc>
      </w:tr>
      <w:tr w:rsidR="00A15894" w:rsidRPr="00A15894" w:rsidTr="00E240C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Р)</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1—3 уч. часа</w:t>
            </w:r>
          </w:p>
        </w:tc>
        <w:tc>
          <w:tcPr>
            <w:tcW w:w="15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Ритмические рисунки в размере 6/8</w:t>
            </w: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 xml:space="preserve">Размер 6/8. </w:t>
            </w:r>
            <w:r w:rsidRPr="00A15894">
              <w:rPr>
                <w:rFonts w:ascii="Times New Roman" w:eastAsia="Times New Roman" w:hAnsi="Times New Roman" w:cs="SchoolBookSanPin"/>
                <w:color w:val="000000"/>
                <w:lang w:eastAsia="ru-RU"/>
              </w:rPr>
              <w:br/>
              <w:t xml:space="preserve">Нота с точкой. Шестнадцатые. </w:t>
            </w:r>
            <w:r w:rsidRPr="00A15894">
              <w:rPr>
                <w:rFonts w:ascii="Times New Roman" w:eastAsia="Times New Roman" w:hAnsi="Times New Roman" w:cs="SchoolBookSanPin"/>
                <w:color w:val="000000"/>
                <w:lang w:eastAsia="ru-RU"/>
              </w:rPr>
              <w:lastRenderedPageBreak/>
              <w:t>Пунктирный ритм</w:t>
            </w:r>
          </w:p>
        </w:tc>
        <w:tc>
          <w:tcPr>
            <w:tcW w:w="96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lastRenderedPageBreak/>
              <w:t xml:space="preserve">Определение на слух, прослеживание по нотной записи ритмических рисунков в размере 6/8. </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spacing w:val="1"/>
                <w:lang w:eastAsia="ru-RU"/>
              </w:rPr>
            </w:pPr>
            <w:r w:rsidRPr="00A15894">
              <w:rPr>
                <w:rFonts w:ascii="Times New Roman" w:eastAsia="Times New Roman" w:hAnsi="Times New Roman" w:cs="SchoolBookSanPin"/>
                <w:color w:val="000000"/>
                <w:spacing w:val="1"/>
                <w:lang w:eastAsia="ru-RU"/>
              </w:rPr>
              <w:t xml:space="preserve">Исполнение, импровизация с помощью звучащих жестов (хлопки, шлепки, притопы) и/или ударных инструментов. Игра «Ритмическое эхо», прохлопывание ритма по ритмическим </w:t>
            </w:r>
            <w:r w:rsidRPr="00A15894">
              <w:rPr>
                <w:rFonts w:ascii="Times New Roman" w:eastAsia="Times New Roman" w:hAnsi="Times New Roman" w:cs="SchoolBookSanPin"/>
                <w:color w:val="000000"/>
                <w:spacing w:val="1"/>
                <w:lang w:eastAsia="ru-RU"/>
              </w:rPr>
              <w:lastRenderedPageBreak/>
              <w:t>карточкам, проговаривание ритмослогами. Разучивание, исполнение на ударных инструментах ритмической партитуры.</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Слушание музыкальных произведений с ярко выраженным ритмическим рисунком, воспроизведение данного ритма по памяти (хлопками).</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i/>
                <w:iCs/>
                <w:color w:val="000000"/>
                <w:lang w:eastAsia="ru-RU"/>
              </w:rPr>
              <w:t>На выбор или факультативно</w:t>
            </w:r>
            <w:r w:rsidRPr="00A15894">
              <w:rPr>
                <w:rFonts w:ascii="Times New Roman" w:eastAsia="Times New Roman" w:hAnsi="Times New Roman" w:cs="SchoolBookSanPin"/>
                <w:color w:val="000000"/>
                <w:lang w:eastAsia="ru-RU"/>
              </w:rPr>
              <w:t>:</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Исполнение на клавишных или духовых инструментах попевок, мелодий и аккомпанементов в размере 6/8</w:t>
            </w:r>
          </w:p>
        </w:tc>
      </w:tr>
      <w:tr w:rsidR="00A15894" w:rsidRPr="00A15894" w:rsidTr="00E240C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lastRenderedPageBreak/>
              <w:t>С)</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2—6 уч. часа</w:t>
            </w:r>
          </w:p>
        </w:tc>
        <w:tc>
          <w:tcPr>
            <w:tcW w:w="1526"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Тональность. Гамма</w:t>
            </w: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 xml:space="preserve">Тоника, тональность. Знаки при ключе. Мажорные и минорные тональности (до 2—3 знаков </w:t>
            </w:r>
            <w:r w:rsidRPr="00A15894">
              <w:rPr>
                <w:rFonts w:ascii="Times New Roman" w:eastAsia="Times New Roman" w:hAnsi="Times New Roman" w:cs="SchoolBookSanPin"/>
                <w:color w:val="000000"/>
                <w:lang w:eastAsia="ru-RU"/>
              </w:rPr>
              <w:br/>
              <w:t>при ключе)</w:t>
            </w:r>
          </w:p>
        </w:tc>
        <w:tc>
          <w:tcPr>
            <w:tcW w:w="9639"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i/>
                <w:iCs/>
                <w:color w:val="000000"/>
                <w:lang w:eastAsia="ru-RU"/>
              </w:rPr>
              <w:t>На выбор или факультативно</w:t>
            </w:r>
            <w:r w:rsidRPr="00A15894">
              <w:rPr>
                <w:rFonts w:ascii="Times New Roman" w:eastAsia="Times New Roman" w:hAnsi="Times New Roman" w:cs="SchoolBookSanPin"/>
                <w:color w:val="000000"/>
                <w:lang w:eastAsia="ru-RU"/>
              </w:rPr>
              <w:t>:</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Импровизация в заданной тональности</w:t>
            </w:r>
          </w:p>
        </w:tc>
      </w:tr>
      <w:tr w:rsidR="00A15894" w:rsidRPr="00A15894" w:rsidTr="00E240C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Т)</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1—3 уч. часа</w:t>
            </w:r>
          </w:p>
        </w:tc>
        <w:tc>
          <w:tcPr>
            <w:tcW w:w="1526"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 xml:space="preserve">Интервалы </w:t>
            </w: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Понятие музыкального интервала. Тон, полутон. Консонансы: терция, кварта, квинта, секста, октава. Диссонансы: секунда, септима</w:t>
            </w:r>
          </w:p>
        </w:tc>
        <w:tc>
          <w:tcPr>
            <w:tcW w:w="9639"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 xml:space="preserve">Освоение понятия «интервал». Анализ ступеневого состава мажорной и минорной гаммы (тон-полутон). </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Разучивание, исполнение попевок и песен с ярко выраженной характерной интерваликой в мелодическом движении. Элементы двухголосия.</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i/>
                <w:iCs/>
                <w:color w:val="000000"/>
                <w:lang w:eastAsia="ru-RU"/>
              </w:rPr>
              <w:t>На выбор или факультативно</w:t>
            </w:r>
            <w:r w:rsidRPr="00A15894">
              <w:rPr>
                <w:rFonts w:ascii="Times New Roman" w:eastAsia="Times New Roman" w:hAnsi="Times New Roman" w:cs="SchoolBookSanPin"/>
                <w:color w:val="000000"/>
                <w:lang w:eastAsia="ru-RU"/>
              </w:rPr>
              <w:t>:</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Досочинение к простой мелодии подголоска, повторяющего основной голос в терцию, октаву.</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Сочинение аккомпанемента на основе движения квинтами, октавами</w:t>
            </w:r>
          </w:p>
        </w:tc>
      </w:tr>
      <w:tr w:rsidR="00A15894" w:rsidRPr="00A15894" w:rsidTr="00E240C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У)</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1—3 уч. часа</w:t>
            </w:r>
          </w:p>
        </w:tc>
        <w:tc>
          <w:tcPr>
            <w:tcW w:w="1526"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Гармония</w:t>
            </w: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 xml:space="preserve">Аккорд. Трезвучие мажорное и минорное. Понятие </w:t>
            </w:r>
            <w:r w:rsidRPr="00A15894">
              <w:rPr>
                <w:rFonts w:ascii="Times New Roman" w:eastAsia="Times New Roman" w:hAnsi="Times New Roman" w:cs="SchoolBookSanPin"/>
                <w:color w:val="000000"/>
                <w:lang w:eastAsia="ru-RU"/>
              </w:rPr>
              <w:lastRenderedPageBreak/>
              <w:t>фактуры. Фактуры аккомпанемента бас-аккорд, аккордовая, арпеджио</w:t>
            </w:r>
          </w:p>
        </w:tc>
        <w:tc>
          <w:tcPr>
            <w:tcW w:w="9639"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lastRenderedPageBreak/>
              <w:t xml:space="preserve">Различение на слух интервалов и аккордов. Различение на слух мажорных и минорных аккордов. </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Разучивание, исполнение попевок и песен с мелодическим движением по звукам аккордов. Вокальные упражнения с элементами трёхголосия.</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lastRenderedPageBreak/>
              <w:t>Определение на слух типа фактуры аккомпанемента исполняемых песен, прослушанных инструментальных произведений.</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i/>
                <w:iCs/>
                <w:color w:val="000000"/>
                <w:lang w:eastAsia="ru-RU"/>
              </w:rPr>
              <w:t>На выбор или факультативно</w:t>
            </w:r>
            <w:r w:rsidRPr="00A15894">
              <w:rPr>
                <w:rFonts w:ascii="Times New Roman" w:eastAsia="Times New Roman" w:hAnsi="Times New Roman" w:cs="SchoolBookSanPin"/>
                <w:color w:val="000000"/>
                <w:lang w:eastAsia="ru-RU"/>
              </w:rPr>
              <w:t>:</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Сочинение аккордового аккомпанемента к мелодии песни</w:t>
            </w:r>
          </w:p>
        </w:tc>
      </w:tr>
      <w:tr w:rsidR="00A15894" w:rsidRPr="00A15894" w:rsidTr="00E240C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lastRenderedPageBreak/>
              <w:t>Ф)</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1—3 уч. часа</w:t>
            </w:r>
          </w:p>
        </w:tc>
        <w:tc>
          <w:tcPr>
            <w:tcW w:w="1526"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Музыкальная форма</w:t>
            </w: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Контраст и повтор как принципы строения музыкального произведения. Двухчастная, трёхчастная и трёхчастная репризная форма. Рондо: рефрен и эпизоды</w:t>
            </w:r>
          </w:p>
        </w:tc>
        <w:tc>
          <w:tcPr>
            <w:tcW w:w="9639"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 xml:space="preserve">Знакомство со строением музыкального произведения, понятиями двухчастной и трёхчастной формы, рондо. </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Слушание произведений: определение формы их строения на слух. Составление наглядной буквенной или графической схемы.</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Исполнение песен, написанных в двухчастной или трёхчастной форме.</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i/>
                <w:iCs/>
                <w:color w:val="000000"/>
                <w:lang w:eastAsia="ru-RU"/>
              </w:rPr>
              <w:t>На выбор или факультативно</w:t>
            </w:r>
            <w:r w:rsidRPr="00A15894">
              <w:rPr>
                <w:rFonts w:ascii="Times New Roman" w:eastAsia="Times New Roman" w:hAnsi="Times New Roman" w:cs="SchoolBookSanPin"/>
                <w:color w:val="000000"/>
                <w:lang w:eastAsia="ru-RU"/>
              </w:rPr>
              <w:t>:</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Коллективная импровизация в форме рондо, трёхчастной репризной форме.</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Создание художественных композиций (рисунок, аппликация и др.) по законам музыкальной формы</w:t>
            </w:r>
          </w:p>
        </w:tc>
      </w:tr>
      <w:tr w:rsidR="00A15894" w:rsidRPr="00A15894" w:rsidTr="00E240C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Х)</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1—3 уч. часа</w:t>
            </w:r>
          </w:p>
        </w:tc>
        <w:tc>
          <w:tcPr>
            <w:tcW w:w="15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Вариации</w:t>
            </w: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Варьирование как принцип развития. Тема. Вариации</w:t>
            </w:r>
          </w:p>
        </w:tc>
        <w:tc>
          <w:tcPr>
            <w:tcW w:w="96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Исполнение ритмической партитуры, построенной по принципу вариаций.</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i/>
                <w:iCs/>
                <w:color w:val="000000"/>
                <w:lang w:eastAsia="ru-RU"/>
              </w:rPr>
              <w:t>На выбор или факультативно</w:t>
            </w:r>
            <w:r w:rsidRPr="00A15894">
              <w:rPr>
                <w:rFonts w:ascii="Times New Roman" w:eastAsia="Times New Roman" w:hAnsi="Times New Roman" w:cs="SchoolBookSanPin"/>
                <w:color w:val="000000"/>
                <w:lang w:eastAsia="ru-RU"/>
              </w:rPr>
              <w:t>:</w:t>
            </w:r>
          </w:p>
          <w:p w:rsidR="00A15894" w:rsidRPr="00A15894" w:rsidRDefault="00A15894" w:rsidP="00A15894">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A15894">
              <w:rPr>
                <w:rFonts w:ascii="Times New Roman" w:eastAsia="Times New Roman" w:hAnsi="Times New Roman" w:cs="SchoolBookSanPin"/>
                <w:color w:val="000000"/>
                <w:lang w:eastAsia="ru-RU"/>
              </w:rPr>
              <w:t>Коллективная импровизация в форме вариаций</w:t>
            </w:r>
          </w:p>
        </w:tc>
      </w:tr>
    </w:tbl>
    <w:p w:rsidR="00A15894" w:rsidRPr="00A15894" w:rsidRDefault="00A15894" w:rsidP="00A15894">
      <w:pPr>
        <w:autoSpaceDE w:val="0"/>
        <w:autoSpaceDN w:val="0"/>
        <w:adjustRightInd w:val="0"/>
        <w:spacing w:before="147" w:after="0" w:line="240" w:lineRule="atLeast"/>
        <w:ind w:firstLine="227"/>
        <w:jc w:val="both"/>
        <w:textAlignment w:val="center"/>
        <w:rPr>
          <w:rFonts w:ascii="Times New Roman" w:eastAsiaTheme="minorEastAsia" w:hAnsi="Times New Roman" w:cs="SchoolBookSanPin"/>
          <w:color w:val="000000"/>
          <w:lang w:eastAsia="ru-RU"/>
        </w:rPr>
      </w:pPr>
    </w:p>
    <w:p w:rsidR="00B00C6C" w:rsidRPr="00B00C6C" w:rsidRDefault="00B00C6C" w:rsidP="00B00C6C">
      <w:pPr>
        <w:rPr>
          <w:rFonts w:ascii="Times New Roman" w:eastAsiaTheme="minorEastAsia" w:hAnsi="Times New Roman"/>
          <w:b/>
          <w:bCs/>
          <w:sz w:val="24"/>
          <w:szCs w:val="24"/>
          <w:lang w:eastAsia="ru-RU"/>
        </w:rPr>
      </w:pPr>
      <w:r w:rsidRPr="00B00C6C">
        <w:rPr>
          <w:rFonts w:ascii="Times New Roman" w:eastAsiaTheme="minorEastAsia" w:hAnsi="Times New Roman"/>
          <w:b/>
          <w:bCs/>
          <w:sz w:val="24"/>
          <w:szCs w:val="24"/>
          <w:lang w:eastAsia="ru-RU"/>
        </w:rPr>
        <w:t>Модуль № 2 «Народная музыка России»</w:t>
      </w:r>
    </w:p>
    <w:p w:rsidR="00B00C6C" w:rsidRPr="00B00C6C" w:rsidRDefault="00B00C6C" w:rsidP="00B00C6C">
      <w:pPr>
        <w:jc w:val="both"/>
        <w:rPr>
          <w:rFonts w:ascii="Times New Roman" w:eastAsiaTheme="minorEastAsia" w:hAnsi="Times New Roman"/>
          <w:sz w:val="24"/>
          <w:szCs w:val="24"/>
          <w:lang w:eastAsia="ru-RU"/>
        </w:rPr>
      </w:pPr>
      <w:r w:rsidRPr="00B00C6C">
        <w:rPr>
          <w:rFonts w:ascii="Times New Roman" w:eastAsiaTheme="minorEastAsia" w:hAnsi="Times New Roman"/>
          <w:sz w:val="24"/>
          <w:szCs w:val="24"/>
          <w:lang w:eastAsia="ru-RU"/>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w:t>
      </w:r>
      <w:r w:rsidRPr="00B00C6C">
        <w:rPr>
          <w:rFonts w:ascii="Times New Roman" w:eastAsiaTheme="minorEastAsia" w:hAnsi="Times New Roman"/>
          <w:sz w:val="24"/>
          <w:szCs w:val="24"/>
          <w:lang w:eastAsia="ru-RU"/>
        </w:rPr>
        <w:lastRenderedPageBreak/>
        <w:t>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tbl>
      <w:tblPr>
        <w:tblW w:w="14483" w:type="dxa"/>
        <w:tblInd w:w="113" w:type="dxa"/>
        <w:tblLayout w:type="fixed"/>
        <w:tblCellMar>
          <w:left w:w="0" w:type="dxa"/>
          <w:right w:w="0" w:type="dxa"/>
        </w:tblCellMar>
        <w:tblLook w:val="0000"/>
      </w:tblPr>
      <w:tblGrid>
        <w:gridCol w:w="1191"/>
        <w:gridCol w:w="1526"/>
        <w:gridCol w:w="2127"/>
        <w:gridCol w:w="9639"/>
      </w:tblGrid>
      <w:tr w:rsidR="00B00C6C" w:rsidRPr="00B00C6C" w:rsidTr="00E240C5">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00C6C" w:rsidRPr="00B00C6C" w:rsidRDefault="00B00C6C" w:rsidP="00B00C6C">
            <w:pPr>
              <w:tabs>
                <w:tab w:val="left" w:pos="567"/>
              </w:tabs>
              <w:autoSpaceDE w:val="0"/>
              <w:autoSpaceDN w:val="0"/>
              <w:adjustRightInd w:val="0"/>
              <w:spacing w:after="100" w:line="200" w:lineRule="atLeast"/>
              <w:jc w:val="center"/>
              <w:textAlignment w:val="center"/>
              <w:rPr>
                <w:rFonts w:ascii="SchoolBookSanPin-Bold" w:eastAsia="Times New Roman" w:hAnsi="SchoolBookSanPin-Bold" w:cs="SchoolBookSanPin-Bold"/>
                <w:b/>
                <w:bCs/>
                <w:color w:val="000000"/>
                <w:lang w:eastAsia="ru-RU"/>
              </w:rPr>
            </w:pPr>
            <w:r w:rsidRPr="00B00C6C">
              <w:rPr>
                <w:rFonts w:ascii="SchoolBookSanPin-Bold" w:eastAsia="Times New Roman" w:hAnsi="SchoolBookSanPin-Bold" w:cs="SchoolBookSanPin-Bold"/>
                <w:b/>
                <w:bCs/>
                <w:color w:val="000000"/>
                <w:lang w:eastAsia="ru-RU"/>
              </w:rPr>
              <w:t>№ блока, кол-во часов</w:t>
            </w:r>
          </w:p>
        </w:tc>
        <w:tc>
          <w:tcPr>
            <w:tcW w:w="15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00C6C" w:rsidRPr="00B00C6C" w:rsidRDefault="00B00C6C" w:rsidP="00B00C6C">
            <w:pPr>
              <w:tabs>
                <w:tab w:val="left" w:pos="567"/>
              </w:tabs>
              <w:autoSpaceDE w:val="0"/>
              <w:autoSpaceDN w:val="0"/>
              <w:adjustRightInd w:val="0"/>
              <w:spacing w:after="100" w:line="200" w:lineRule="atLeast"/>
              <w:jc w:val="center"/>
              <w:textAlignment w:val="center"/>
              <w:rPr>
                <w:rFonts w:ascii="SchoolBookSanPin-Bold" w:eastAsia="Times New Roman" w:hAnsi="SchoolBookSanPin-Bold" w:cs="SchoolBookSanPin-Bold"/>
                <w:b/>
                <w:bCs/>
                <w:color w:val="000000"/>
                <w:lang w:eastAsia="ru-RU"/>
              </w:rPr>
            </w:pPr>
            <w:r w:rsidRPr="00B00C6C">
              <w:rPr>
                <w:rFonts w:ascii="SchoolBookSanPin-Bold" w:eastAsia="Times New Roman" w:hAnsi="SchoolBookSanPin-Bold" w:cs="SchoolBookSanPin-Bold"/>
                <w:b/>
                <w:bCs/>
                <w:color w:val="000000"/>
                <w:lang w:eastAsia="ru-RU"/>
              </w:rPr>
              <w:t>Тема</w:t>
            </w: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00C6C" w:rsidRPr="00B00C6C" w:rsidRDefault="00B00C6C" w:rsidP="00B00C6C">
            <w:pPr>
              <w:tabs>
                <w:tab w:val="left" w:pos="567"/>
              </w:tabs>
              <w:autoSpaceDE w:val="0"/>
              <w:autoSpaceDN w:val="0"/>
              <w:adjustRightInd w:val="0"/>
              <w:spacing w:after="100" w:line="200" w:lineRule="atLeast"/>
              <w:jc w:val="center"/>
              <w:textAlignment w:val="center"/>
              <w:rPr>
                <w:rFonts w:ascii="SchoolBookSanPin-Bold" w:eastAsia="Times New Roman" w:hAnsi="SchoolBookSanPin-Bold" w:cs="SchoolBookSanPin-Bold"/>
                <w:b/>
                <w:bCs/>
                <w:color w:val="000000"/>
                <w:lang w:eastAsia="ru-RU"/>
              </w:rPr>
            </w:pPr>
            <w:r w:rsidRPr="00B00C6C">
              <w:rPr>
                <w:rFonts w:ascii="SchoolBookSanPin-Bold" w:eastAsia="Times New Roman" w:hAnsi="SchoolBookSanPin-Bold" w:cs="SchoolBookSanPin-Bold"/>
                <w:b/>
                <w:bCs/>
                <w:color w:val="000000"/>
                <w:lang w:eastAsia="ru-RU"/>
              </w:rPr>
              <w:t>Содержание</w:t>
            </w:r>
          </w:p>
        </w:tc>
        <w:tc>
          <w:tcPr>
            <w:tcW w:w="96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00C6C" w:rsidRPr="00B00C6C" w:rsidRDefault="00B00C6C" w:rsidP="00B00C6C">
            <w:pPr>
              <w:tabs>
                <w:tab w:val="left" w:pos="567"/>
              </w:tabs>
              <w:autoSpaceDE w:val="0"/>
              <w:autoSpaceDN w:val="0"/>
              <w:adjustRightInd w:val="0"/>
              <w:spacing w:after="100" w:line="200" w:lineRule="atLeast"/>
              <w:jc w:val="center"/>
              <w:textAlignment w:val="center"/>
              <w:rPr>
                <w:rFonts w:ascii="SchoolBookSanPin-Bold" w:eastAsia="Times New Roman" w:hAnsi="SchoolBookSanPin-Bold" w:cs="SchoolBookSanPin-Bold"/>
                <w:b/>
                <w:bCs/>
                <w:color w:val="000000"/>
                <w:lang w:eastAsia="ru-RU"/>
              </w:rPr>
            </w:pPr>
            <w:r w:rsidRPr="00B00C6C">
              <w:rPr>
                <w:rFonts w:ascii="SchoolBookSanPin-Bold" w:eastAsia="Times New Roman" w:hAnsi="SchoolBookSanPin-Bold" w:cs="SchoolBookSanPin-Bold"/>
                <w:b/>
                <w:bCs/>
                <w:color w:val="000000"/>
                <w:lang w:eastAsia="ru-RU"/>
              </w:rPr>
              <w:t>Виды деятельности обучающихся</w:t>
            </w:r>
          </w:p>
        </w:tc>
      </w:tr>
      <w:tr w:rsidR="00B00C6C" w:rsidRPr="00B00C6C" w:rsidTr="00E240C5">
        <w:trPr>
          <w:trHeight w:val="44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 xml:space="preserve">А) </w:t>
            </w:r>
            <w:r w:rsidRPr="00B00C6C">
              <w:rPr>
                <w:rFonts w:ascii="Times New Roman" w:eastAsia="Times New Roman" w:hAnsi="Times New Roman" w:cs="SchoolBookSanPin"/>
                <w:color w:val="000000"/>
                <w:lang w:eastAsia="ru-RU"/>
              </w:rPr>
              <w:br/>
              <w:t>1—2 уч. часа</w:t>
            </w:r>
          </w:p>
        </w:tc>
        <w:tc>
          <w:tcPr>
            <w:tcW w:w="1526"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Край, в котором ты живёшь</w:t>
            </w: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Музыкальные традиции малой Родины. Песни, обряды, музыкальные инструменты</w:t>
            </w:r>
          </w:p>
        </w:tc>
        <w:tc>
          <w:tcPr>
            <w:tcW w:w="9639"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Диалог с учителем о музыкальных традициях своего родного края.</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i/>
                <w:iCs/>
                <w:color w:val="000000"/>
                <w:lang w:eastAsia="ru-RU"/>
              </w:rPr>
              <w:t>На выбор или факультативно</w:t>
            </w:r>
            <w:r w:rsidRPr="00B00C6C">
              <w:rPr>
                <w:rFonts w:ascii="Times New Roman" w:eastAsia="Times New Roman" w:hAnsi="Times New Roman" w:cs="SchoolBookSanPin"/>
                <w:color w:val="000000"/>
                <w:lang w:eastAsia="ru-RU"/>
              </w:rPr>
              <w:t>:</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Просмотр видеофильма о культуре родного края.</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Посещение краеведческого музея.</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Посещение этнографического спектакля, концерта</w:t>
            </w:r>
          </w:p>
        </w:tc>
      </w:tr>
      <w:tr w:rsidR="00B00C6C" w:rsidRPr="00B00C6C" w:rsidTr="00E240C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 xml:space="preserve">Б) </w:t>
            </w:r>
            <w:r w:rsidRPr="00B00C6C">
              <w:rPr>
                <w:rFonts w:ascii="Times New Roman" w:eastAsia="Times New Roman" w:hAnsi="Times New Roman" w:cs="SchoolBookSanPin"/>
                <w:color w:val="000000"/>
                <w:lang w:eastAsia="ru-RU"/>
              </w:rPr>
              <w:br/>
              <w:t>1—3 уч. часа</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p>
        </w:tc>
        <w:tc>
          <w:tcPr>
            <w:tcW w:w="1526"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Русский фольклор</w:t>
            </w: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 xml:space="preserve">Русские народные песни (трудовые, солдатские, </w:t>
            </w:r>
            <w:r w:rsidRPr="00B00C6C">
              <w:rPr>
                <w:rFonts w:ascii="Times New Roman" w:eastAsia="Times New Roman" w:hAnsi="Times New Roman" w:cs="SchoolBookSanPin"/>
                <w:color w:val="000000"/>
                <w:lang w:eastAsia="ru-RU"/>
              </w:rPr>
              <w:br/>
              <w:t>хороводные и др.). Детский фольклор (игровые, заклички, потешки, считалки, прибаутки)</w:t>
            </w:r>
          </w:p>
        </w:tc>
        <w:tc>
          <w:tcPr>
            <w:tcW w:w="9639"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Разучивание, исполнение русских народных песен разных жанров.</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Участие в коллективной традиционной музыкальной игре</w:t>
            </w:r>
            <w:r w:rsidRPr="00B00C6C">
              <w:rPr>
                <w:rFonts w:ascii="Times New Roman" w:eastAsia="Times New Roman" w:hAnsi="Times New Roman" w:cs="SchoolBookSanPin"/>
                <w:color w:val="000000"/>
                <w:position w:val="4"/>
                <w:lang w:eastAsia="ru-RU"/>
              </w:rPr>
              <w:t>1</w:t>
            </w:r>
            <w:r w:rsidRPr="00B00C6C">
              <w:rPr>
                <w:rFonts w:ascii="Times New Roman" w:eastAsia="Times New Roman" w:hAnsi="Times New Roman" w:cs="SchoolBookSanPin"/>
                <w:color w:val="000000"/>
                <w:lang w:eastAsia="ru-RU"/>
              </w:rPr>
              <w:t>.</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Сочинение мелодий, вокальная импровизация на основе текстов игрового детского фольклора.</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Ритмическая импровизация, сочинение аккомпанемента на ударных инструментах к изученным народным песням.</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i/>
                <w:iCs/>
                <w:color w:val="000000"/>
                <w:lang w:eastAsia="ru-RU"/>
              </w:rPr>
              <w:t>На выбор или факультативно</w:t>
            </w:r>
            <w:r w:rsidRPr="00B00C6C">
              <w:rPr>
                <w:rFonts w:ascii="Times New Roman" w:eastAsia="Times New Roman" w:hAnsi="Times New Roman" w:cs="SchoolBookSanPin"/>
                <w:color w:val="000000"/>
                <w:lang w:eastAsia="ru-RU"/>
              </w:rPr>
              <w:t>:</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B00C6C" w:rsidRPr="00B00C6C" w:rsidTr="00E240C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 xml:space="preserve">В) </w:t>
            </w:r>
            <w:r w:rsidRPr="00B00C6C">
              <w:rPr>
                <w:rFonts w:ascii="Times New Roman" w:eastAsia="Times New Roman" w:hAnsi="Times New Roman" w:cs="SchoolBookSanPin"/>
                <w:color w:val="000000"/>
                <w:lang w:eastAsia="ru-RU"/>
              </w:rPr>
              <w:br/>
              <w:t>1—3 уч. часа</w:t>
            </w:r>
          </w:p>
        </w:tc>
        <w:tc>
          <w:tcPr>
            <w:tcW w:w="1526"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Русские народные музыкальные инструменты</w:t>
            </w: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 xml:space="preserve">Народные музыкальные инструменты (балалайка, рожок, свирель, гусли, гармонь, ложки). Инструментальные наигрыши. </w:t>
            </w:r>
            <w:r w:rsidRPr="00B00C6C">
              <w:rPr>
                <w:rFonts w:ascii="Times New Roman" w:eastAsia="Times New Roman" w:hAnsi="Times New Roman" w:cs="SchoolBookSanPin"/>
                <w:color w:val="000000"/>
                <w:lang w:eastAsia="ru-RU"/>
              </w:rPr>
              <w:br/>
              <w:t>Плясовые мелодии</w:t>
            </w:r>
          </w:p>
        </w:tc>
        <w:tc>
          <w:tcPr>
            <w:tcW w:w="9639"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Знакомство с внешним видом, особенностями исполнения и звучания русских народных инструментов.</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Двигательная игра — импровизация-подражание игре на музыкальных инструментах.</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tc>
      </w:tr>
      <w:tr w:rsidR="00B00C6C" w:rsidRPr="00B00C6C" w:rsidTr="00E240C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00C6C" w:rsidRPr="00B00C6C" w:rsidRDefault="00B00C6C" w:rsidP="00B00C6C">
            <w:pPr>
              <w:widowControl w:val="0"/>
              <w:autoSpaceDE w:val="0"/>
              <w:autoSpaceDN w:val="0"/>
              <w:adjustRightInd w:val="0"/>
              <w:spacing w:after="0" w:line="240" w:lineRule="auto"/>
              <w:rPr>
                <w:rFonts w:ascii="OfficinaSansExtraBoldITC-Reg" w:eastAsiaTheme="minorEastAsia" w:hAnsi="OfficinaSansExtraBoldITC-Reg" w:cs="Times New Roman"/>
                <w:lang w:eastAsia="ru-RU"/>
              </w:rPr>
            </w:pPr>
          </w:p>
        </w:tc>
        <w:tc>
          <w:tcPr>
            <w:tcW w:w="15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00C6C" w:rsidRPr="00B00C6C" w:rsidRDefault="00B00C6C" w:rsidP="00B00C6C">
            <w:pPr>
              <w:widowControl w:val="0"/>
              <w:autoSpaceDE w:val="0"/>
              <w:autoSpaceDN w:val="0"/>
              <w:adjustRightInd w:val="0"/>
              <w:spacing w:after="0" w:line="240" w:lineRule="auto"/>
              <w:rPr>
                <w:rFonts w:ascii="OfficinaSansExtraBoldITC-Reg" w:eastAsiaTheme="minorEastAsia" w:hAnsi="OfficinaSansExtraBoldITC-Reg" w:cs="Times New Roman"/>
                <w:lang w:eastAsia="ru-RU"/>
              </w:rPr>
            </w:pP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00C6C" w:rsidRPr="00B00C6C" w:rsidRDefault="00B00C6C" w:rsidP="00B00C6C">
            <w:pPr>
              <w:widowControl w:val="0"/>
              <w:autoSpaceDE w:val="0"/>
              <w:autoSpaceDN w:val="0"/>
              <w:adjustRightInd w:val="0"/>
              <w:spacing w:after="0" w:line="240" w:lineRule="auto"/>
              <w:rPr>
                <w:rFonts w:ascii="OfficinaSansExtraBoldITC-Reg" w:eastAsiaTheme="minorEastAsia" w:hAnsi="OfficinaSansExtraBoldITC-Reg" w:cs="Times New Roman"/>
                <w:lang w:eastAsia="ru-RU"/>
              </w:rPr>
            </w:pPr>
          </w:p>
        </w:tc>
        <w:tc>
          <w:tcPr>
            <w:tcW w:w="96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i/>
                <w:iCs/>
                <w:color w:val="000000"/>
                <w:lang w:eastAsia="ru-RU"/>
              </w:rPr>
              <w:t>На выбор или факультативно</w:t>
            </w:r>
            <w:r w:rsidRPr="00B00C6C">
              <w:rPr>
                <w:rFonts w:ascii="Times New Roman" w:eastAsia="Times New Roman" w:hAnsi="Times New Roman" w:cs="SchoolBookSanPin"/>
                <w:color w:val="000000"/>
                <w:lang w:eastAsia="ru-RU"/>
              </w:rPr>
              <w:t>:</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Просмотр видеофильма о русских музыкальных инструментах.</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Посещение музыкального или краеведческого музея.</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Освоение простейших навыков игры на свирели, ложках</w:t>
            </w:r>
          </w:p>
        </w:tc>
      </w:tr>
      <w:tr w:rsidR="00B00C6C" w:rsidRPr="00B00C6C" w:rsidTr="00E240C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 xml:space="preserve">Г) </w:t>
            </w:r>
            <w:r w:rsidRPr="00B00C6C">
              <w:rPr>
                <w:rFonts w:ascii="Times New Roman" w:eastAsia="Times New Roman" w:hAnsi="Times New Roman" w:cs="SchoolBookSanPin"/>
                <w:color w:val="000000"/>
                <w:lang w:eastAsia="ru-RU"/>
              </w:rPr>
              <w:br/>
              <w:t>1—3 уч. часа</w:t>
            </w:r>
          </w:p>
        </w:tc>
        <w:tc>
          <w:tcPr>
            <w:tcW w:w="15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Сказки, мифы и легенды</w:t>
            </w: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 xml:space="preserve">Народные сказители. Русские народные сказания, былины. Эпос народов </w:t>
            </w:r>
            <w:r w:rsidRPr="00B00C6C">
              <w:rPr>
                <w:rFonts w:ascii="Times New Roman" w:eastAsia="Times New Roman" w:hAnsi="Times New Roman" w:cs="SchoolBookSanPin"/>
                <w:color w:val="000000"/>
                <w:lang w:eastAsia="ru-RU"/>
              </w:rPr>
              <w:br/>
              <w:t>России</w:t>
            </w:r>
            <w:r w:rsidRPr="00B00C6C">
              <w:rPr>
                <w:rFonts w:ascii="Times New Roman" w:eastAsia="Times New Roman" w:hAnsi="Times New Roman" w:cs="SchoolBookSanPin"/>
                <w:color w:val="000000"/>
                <w:position w:val="4"/>
                <w:lang w:eastAsia="ru-RU"/>
              </w:rPr>
              <w:t>2</w:t>
            </w:r>
            <w:r w:rsidRPr="00B00C6C">
              <w:rPr>
                <w:rFonts w:ascii="Times New Roman" w:eastAsia="Times New Roman" w:hAnsi="Times New Roman" w:cs="SchoolBookSanPin"/>
                <w:color w:val="000000"/>
                <w:lang w:eastAsia="ru-RU"/>
              </w:rPr>
              <w:t xml:space="preserve">. </w:t>
            </w:r>
            <w:r w:rsidRPr="00B00C6C">
              <w:rPr>
                <w:rFonts w:ascii="Times New Roman" w:eastAsia="Times New Roman" w:hAnsi="Times New Roman" w:cs="SchoolBookSanPin"/>
                <w:color w:val="000000"/>
                <w:lang w:eastAsia="ru-RU"/>
              </w:rPr>
              <w:br/>
              <w:t xml:space="preserve">Сказки и легенды о музыке </w:t>
            </w:r>
            <w:r w:rsidRPr="00B00C6C">
              <w:rPr>
                <w:rFonts w:ascii="Times New Roman" w:eastAsia="Times New Roman" w:hAnsi="Times New Roman" w:cs="SchoolBookSanPin"/>
                <w:color w:val="000000"/>
                <w:lang w:eastAsia="ru-RU"/>
              </w:rPr>
              <w:br/>
              <w:t>и музыкантах</w:t>
            </w:r>
          </w:p>
        </w:tc>
        <w:tc>
          <w:tcPr>
            <w:tcW w:w="96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Знакомство с манерой сказывания нараспев. Слушание сказок, былин, эпических сказаний, рассказываемых нараспев.</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В инструментальной музыке определение на слух музыкальных интонаций речитативного характера.</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 xml:space="preserve">Создание иллюстраций к прослушанным музыкальным и литературным произведениям. </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i/>
                <w:iCs/>
                <w:color w:val="000000"/>
                <w:lang w:eastAsia="ru-RU"/>
              </w:rPr>
              <w:t>На выбор или факультативно</w:t>
            </w:r>
            <w:r w:rsidRPr="00B00C6C">
              <w:rPr>
                <w:rFonts w:ascii="Times New Roman" w:eastAsia="Times New Roman" w:hAnsi="Times New Roman" w:cs="SchoolBookSanPin"/>
                <w:color w:val="000000"/>
                <w:lang w:eastAsia="ru-RU"/>
              </w:rPr>
              <w:t>:</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Просмотр фильмов, мультфильмов, созданных на основе былин, сказаний.</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Речитативная импровизация — чтение нараспев фрагмента сказки, былины</w:t>
            </w:r>
          </w:p>
        </w:tc>
      </w:tr>
      <w:tr w:rsidR="00B00C6C" w:rsidRPr="00B00C6C" w:rsidTr="00E240C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 xml:space="preserve">Д) </w:t>
            </w:r>
            <w:r w:rsidRPr="00B00C6C">
              <w:rPr>
                <w:rFonts w:ascii="Times New Roman" w:eastAsia="Times New Roman" w:hAnsi="Times New Roman" w:cs="SchoolBookSanPin"/>
                <w:color w:val="000000"/>
                <w:lang w:eastAsia="ru-RU"/>
              </w:rPr>
              <w:br/>
              <w:t>2—4 уч. часа</w:t>
            </w:r>
          </w:p>
        </w:tc>
        <w:tc>
          <w:tcPr>
            <w:tcW w:w="15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 xml:space="preserve">Жанры музыкального фольклора </w:t>
            </w: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Фольклорные жанры, общие для всех народов: лирические, трудовые, колыбельные песни, танцы и пляски. Традиционные музыкальные инструменты</w:t>
            </w:r>
          </w:p>
        </w:tc>
        <w:tc>
          <w:tcPr>
            <w:tcW w:w="96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Определение тембра музыкальных инструментов, отнесение к одной из групп (духовые, ударные, струнные).</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Разучивание, исполнение песен разных жанров, относящихся к фольклору разных народов Российской Феде-</w:t>
            </w:r>
            <w:r w:rsidRPr="00B00C6C">
              <w:rPr>
                <w:rFonts w:ascii="Times New Roman" w:eastAsia="Times New Roman" w:hAnsi="Times New Roman" w:cs="SchoolBookSanPin"/>
                <w:color w:val="000000"/>
                <w:lang w:eastAsia="ru-RU"/>
              </w:rPr>
              <w:br/>
              <w:t xml:space="preserve">рации. </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spacing w:val="2"/>
                <w:lang w:eastAsia="ru-RU"/>
              </w:rPr>
            </w:pPr>
            <w:r w:rsidRPr="00B00C6C">
              <w:rPr>
                <w:rFonts w:ascii="Times New Roman" w:eastAsia="Times New Roman" w:hAnsi="Times New Roman" w:cs="SchoolBookSanPin"/>
                <w:color w:val="000000"/>
                <w:spacing w:val="2"/>
                <w:lang w:eastAsia="ru-RU"/>
              </w:rPr>
              <w:t>Импровизации, сочинение к ним ритмических аккомпанементов (звучащими жестами, на ударных инструментах).</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i/>
                <w:iCs/>
                <w:color w:val="000000"/>
                <w:lang w:eastAsia="ru-RU"/>
              </w:rPr>
              <w:t>На выбор или факультативно</w:t>
            </w:r>
            <w:r w:rsidRPr="00B00C6C">
              <w:rPr>
                <w:rFonts w:ascii="Times New Roman" w:eastAsia="Times New Roman" w:hAnsi="Times New Roman" w:cs="SchoolBookSanPin"/>
                <w:color w:val="000000"/>
                <w:lang w:eastAsia="ru-RU"/>
              </w:rPr>
              <w:t>:</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Исполнение на клавишных или духовых инструментах (см. выше) мелодий народных песен, прослеживание мелодии по нотной записи</w:t>
            </w:r>
          </w:p>
        </w:tc>
      </w:tr>
      <w:tr w:rsidR="00B00C6C" w:rsidRPr="00B00C6C" w:rsidTr="00E240C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 xml:space="preserve">Е) </w:t>
            </w:r>
            <w:r w:rsidRPr="00B00C6C">
              <w:rPr>
                <w:rFonts w:ascii="Times New Roman" w:eastAsia="Times New Roman" w:hAnsi="Times New Roman" w:cs="SchoolBookSanPin"/>
                <w:color w:val="000000"/>
                <w:lang w:eastAsia="ru-RU"/>
              </w:rPr>
              <w:br/>
              <w:t xml:space="preserve">1—3 уч. </w:t>
            </w:r>
            <w:r w:rsidRPr="00B00C6C">
              <w:rPr>
                <w:rFonts w:ascii="Times New Roman" w:eastAsia="Times New Roman" w:hAnsi="Times New Roman" w:cs="SchoolBookSanPin"/>
                <w:color w:val="000000"/>
                <w:lang w:eastAsia="ru-RU"/>
              </w:rPr>
              <w:lastRenderedPageBreak/>
              <w:t>часа</w:t>
            </w:r>
          </w:p>
        </w:tc>
        <w:tc>
          <w:tcPr>
            <w:tcW w:w="1526"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lastRenderedPageBreak/>
              <w:t>Народные праздники</w:t>
            </w: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 xml:space="preserve">Обряды, игры, хороводы, </w:t>
            </w:r>
            <w:r w:rsidRPr="00B00C6C">
              <w:rPr>
                <w:rFonts w:ascii="Times New Roman" w:eastAsia="Times New Roman" w:hAnsi="Times New Roman" w:cs="SchoolBookSanPin"/>
                <w:color w:val="000000"/>
                <w:lang w:eastAsia="ru-RU"/>
              </w:rPr>
              <w:lastRenderedPageBreak/>
              <w:t xml:space="preserve">праздничная символика — на примере одного или нескольких народных </w:t>
            </w:r>
            <w:r w:rsidRPr="00B00C6C">
              <w:rPr>
                <w:rFonts w:ascii="Times New Roman" w:eastAsia="Times New Roman" w:hAnsi="Times New Roman" w:cs="SchoolBookSanPin"/>
                <w:color w:val="000000"/>
                <w:lang w:eastAsia="ru-RU"/>
              </w:rPr>
              <w:br/>
              <w:t>праздников</w:t>
            </w:r>
            <w:r w:rsidRPr="00B00C6C">
              <w:rPr>
                <w:rFonts w:ascii="Times New Roman" w:eastAsia="Times New Roman" w:hAnsi="Times New Roman" w:cs="SchoolBookSanPin"/>
                <w:color w:val="000000"/>
                <w:position w:val="4"/>
                <w:lang w:eastAsia="ru-RU"/>
              </w:rPr>
              <w:t>1</w:t>
            </w:r>
          </w:p>
        </w:tc>
        <w:tc>
          <w:tcPr>
            <w:tcW w:w="9639"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lastRenderedPageBreak/>
              <w:t>Знакомство с праздничными обычаями, обрядами, бытовавшими ранее и сохранившимися сегодня у различных народностей Российской Федерации.</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lastRenderedPageBreak/>
              <w:t>Разучивание песен, реконструкция фрагмента обряда, участие в коллективной традиционной игре</w:t>
            </w:r>
            <w:r w:rsidRPr="00B00C6C">
              <w:rPr>
                <w:rFonts w:ascii="Times New Roman" w:eastAsia="Times New Roman" w:hAnsi="Times New Roman" w:cs="SchoolBookSanPin"/>
                <w:color w:val="000000"/>
                <w:position w:val="4"/>
                <w:lang w:eastAsia="ru-RU"/>
              </w:rPr>
              <w:t>2</w:t>
            </w:r>
            <w:r w:rsidRPr="00B00C6C">
              <w:rPr>
                <w:rFonts w:ascii="Times New Roman" w:eastAsia="Times New Roman" w:hAnsi="Times New Roman" w:cs="SchoolBookSanPin"/>
                <w:color w:val="000000"/>
                <w:lang w:eastAsia="ru-RU"/>
              </w:rPr>
              <w:t>.</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i/>
                <w:iCs/>
                <w:color w:val="000000"/>
                <w:lang w:eastAsia="ru-RU"/>
              </w:rPr>
              <w:t>На выбор или факультативно</w:t>
            </w:r>
            <w:r w:rsidRPr="00B00C6C">
              <w:rPr>
                <w:rFonts w:ascii="Times New Roman" w:eastAsia="Times New Roman" w:hAnsi="Times New Roman" w:cs="SchoolBookSanPin"/>
                <w:color w:val="000000"/>
                <w:lang w:eastAsia="ru-RU"/>
              </w:rPr>
              <w:t>:</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 xml:space="preserve">Просмотр фильма/ мультфильма, рассказывающего о символике фольклорного праздника. </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Посещение театра, театрализованного представления.</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Участие в народных гуляньях на улицах родного города, посёлка</w:t>
            </w:r>
          </w:p>
        </w:tc>
      </w:tr>
      <w:tr w:rsidR="00B00C6C" w:rsidRPr="00B00C6C" w:rsidTr="00E240C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lastRenderedPageBreak/>
              <w:t xml:space="preserve">Ж) </w:t>
            </w:r>
            <w:r w:rsidRPr="00B00C6C">
              <w:rPr>
                <w:rFonts w:ascii="Times New Roman" w:eastAsia="Times New Roman" w:hAnsi="Times New Roman" w:cs="SchoolBookSanPin"/>
                <w:color w:val="000000"/>
                <w:lang w:eastAsia="ru-RU"/>
              </w:rPr>
              <w:br/>
              <w:t>1—3 уч. часа</w:t>
            </w:r>
          </w:p>
        </w:tc>
        <w:tc>
          <w:tcPr>
            <w:tcW w:w="15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Первые артисты, народный театр</w:t>
            </w: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 xml:space="preserve">Скоморохи. </w:t>
            </w:r>
            <w:r w:rsidRPr="00B00C6C">
              <w:rPr>
                <w:rFonts w:ascii="Times New Roman" w:eastAsia="Times New Roman" w:hAnsi="Times New Roman" w:cs="SchoolBookSanPin"/>
                <w:color w:val="000000"/>
                <w:lang w:eastAsia="ru-RU"/>
              </w:rPr>
              <w:br/>
            </w:r>
            <w:r w:rsidRPr="00B00C6C">
              <w:rPr>
                <w:rFonts w:ascii="Times New Roman" w:eastAsia="Times New Roman" w:hAnsi="Times New Roman" w:cs="SchoolBookSanPin"/>
                <w:color w:val="000000"/>
                <w:spacing w:val="-1"/>
                <w:lang w:eastAsia="ru-RU"/>
              </w:rPr>
              <w:t>Ярмарочный балаган.</w:t>
            </w:r>
            <w:r w:rsidRPr="00B00C6C">
              <w:rPr>
                <w:rFonts w:ascii="Times New Roman" w:eastAsia="Times New Roman" w:hAnsi="Times New Roman" w:cs="SchoolBookSanPin"/>
                <w:color w:val="000000"/>
                <w:lang w:eastAsia="ru-RU"/>
              </w:rPr>
              <w:t xml:space="preserve"> Вертеп</w:t>
            </w:r>
          </w:p>
        </w:tc>
        <w:tc>
          <w:tcPr>
            <w:tcW w:w="963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Чтение учебных, справочных текстов по теме. Диалог с учителем.</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Разучивание, исполнение скоморошин.</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i/>
                <w:iCs/>
                <w:color w:val="000000"/>
                <w:lang w:eastAsia="ru-RU"/>
              </w:rPr>
              <w:t>На выбор или факультативно</w:t>
            </w:r>
            <w:r w:rsidRPr="00B00C6C">
              <w:rPr>
                <w:rFonts w:ascii="Times New Roman" w:eastAsia="Times New Roman" w:hAnsi="Times New Roman" w:cs="SchoolBookSanPin"/>
                <w:color w:val="000000"/>
                <w:lang w:eastAsia="ru-RU"/>
              </w:rPr>
              <w:t>:</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Просмотр фильма/ мультфильма, фрагмента музыкального спектакля. Творческий проект — театрализованная постановка</w:t>
            </w:r>
          </w:p>
        </w:tc>
      </w:tr>
      <w:tr w:rsidR="00B00C6C" w:rsidRPr="00B00C6C" w:rsidTr="00E240C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 xml:space="preserve">З) </w:t>
            </w:r>
            <w:r w:rsidRPr="00B00C6C">
              <w:rPr>
                <w:rFonts w:ascii="Times New Roman" w:eastAsia="Times New Roman" w:hAnsi="Times New Roman" w:cs="SchoolBookSanPin"/>
                <w:color w:val="000000"/>
                <w:lang w:eastAsia="ru-RU"/>
              </w:rPr>
              <w:br/>
              <w:t>2—8 уч. часов</w:t>
            </w:r>
          </w:p>
        </w:tc>
        <w:tc>
          <w:tcPr>
            <w:tcW w:w="15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Фольклор народов России</w:t>
            </w: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Музыкальные традиции, особенности народной музыки республик Российской Федерации</w:t>
            </w:r>
            <w:r w:rsidRPr="00B00C6C">
              <w:rPr>
                <w:rFonts w:ascii="Times New Roman" w:eastAsia="Times New Roman" w:hAnsi="Times New Roman" w:cs="SchoolBookSanPin"/>
                <w:color w:val="000000"/>
                <w:position w:val="4"/>
                <w:lang w:eastAsia="ru-RU"/>
              </w:rPr>
              <w:t>3</w:t>
            </w:r>
            <w:r w:rsidRPr="00B00C6C">
              <w:rPr>
                <w:rFonts w:ascii="Times New Roman" w:eastAsia="Times New Roman" w:hAnsi="Times New Roman" w:cs="SchoolBookSanPin"/>
                <w:color w:val="000000"/>
                <w:lang w:eastAsia="ru-RU"/>
              </w:rPr>
              <w:t xml:space="preserve">. </w:t>
            </w:r>
            <w:r w:rsidRPr="00B00C6C">
              <w:rPr>
                <w:rFonts w:ascii="Times New Roman" w:eastAsia="Times New Roman" w:hAnsi="Times New Roman" w:cs="SchoolBookSanPin"/>
                <w:color w:val="000000"/>
                <w:lang w:eastAsia="ru-RU"/>
              </w:rPr>
              <w:br/>
              <w:t xml:space="preserve">Жанры, интонации, музыкальные </w:t>
            </w:r>
            <w:r w:rsidRPr="00B00C6C">
              <w:rPr>
                <w:rFonts w:ascii="Times New Roman" w:eastAsia="Times New Roman" w:hAnsi="Times New Roman" w:cs="SchoolBookSanPin"/>
                <w:color w:val="000000"/>
                <w:lang w:eastAsia="ru-RU"/>
              </w:rPr>
              <w:br/>
              <w:t xml:space="preserve">инструменты, </w:t>
            </w:r>
            <w:r w:rsidRPr="00B00C6C">
              <w:rPr>
                <w:rFonts w:ascii="Times New Roman" w:eastAsia="Times New Roman" w:hAnsi="Times New Roman" w:cs="SchoolBookSanPin"/>
                <w:color w:val="000000"/>
                <w:lang w:eastAsia="ru-RU"/>
              </w:rPr>
              <w:br/>
              <w:t>музыканты-исполнители</w:t>
            </w:r>
          </w:p>
        </w:tc>
        <w:tc>
          <w:tcPr>
            <w:tcW w:w="963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Разучивание песен, танцев, импровизация ритмических аккомпанементов на ударных инструментах.</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i/>
                <w:iCs/>
                <w:color w:val="000000"/>
                <w:lang w:eastAsia="ru-RU"/>
              </w:rPr>
              <w:t>На выбор или факультативно</w:t>
            </w:r>
            <w:r w:rsidRPr="00B00C6C">
              <w:rPr>
                <w:rFonts w:ascii="Times New Roman" w:eastAsia="Times New Roman" w:hAnsi="Times New Roman" w:cs="SchoolBookSanPin"/>
                <w:color w:val="000000"/>
                <w:lang w:eastAsia="ru-RU"/>
              </w:rPr>
              <w:t>:</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Исполнение на клавишных или духовых инструментах мелодий народных песен, прослеживание мелодии по нотной записи.</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Творческие, исследовательские проекты, школьные фестивали, посвящённые музыкальному творчеству народов России</w:t>
            </w:r>
          </w:p>
        </w:tc>
      </w:tr>
      <w:tr w:rsidR="00B00C6C" w:rsidRPr="00B00C6C" w:rsidTr="00E240C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 xml:space="preserve">И) </w:t>
            </w:r>
            <w:r w:rsidRPr="00B00C6C">
              <w:rPr>
                <w:rFonts w:ascii="Times New Roman" w:eastAsia="Times New Roman" w:hAnsi="Times New Roman" w:cs="SchoolBookSanPin"/>
                <w:color w:val="000000"/>
                <w:lang w:eastAsia="ru-RU"/>
              </w:rPr>
              <w:br/>
              <w:t>2—8 уч. часов</w:t>
            </w:r>
          </w:p>
        </w:tc>
        <w:tc>
          <w:tcPr>
            <w:tcW w:w="15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Фольклор в творчестве профессиональных музыкантов</w:t>
            </w: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 xml:space="preserve">Собиратели </w:t>
            </w:r>
            <w:r w:rsidRPr="00B00C6C">
              <w:rPr>
                <w:rFonts w:ascii="Times New Roman" w:eastAsia="Times New Roman" w:hAnsi="Times New Roman" w:cs="SchoolBookSanPin"/>
                <w:color w:val="000000"/>
                <w:lang w:eastAsia="ru-RU"/>
              </w:rPr>
              <w:br/>
              <w:t xml:space="preserve">фольклора. </w:t>
            </w:r>
            <w:r w:rsidRPr="00B00C6C">
              <w:rPr>
                <w:rFonts w:ascii="Times New Roman" w:eastAsia="Times New Roman" w:hAnsi="Times New Roman" w:cs="SchoolBookSanPin"/>
                <w:color w:val="000000"/>
                <w:lang w:eastAsia="ru-RU"/>
              </w:rPr>
              <w:br/>
              <w:t xml:space="preserve">Народные мелодии в обработке </w:t>
            </w:r>
            <w:r w:rsidRPr="00B00C6C">
              <w:rPr>
                <w:rFonts w:ascii="Times New Roman" w:eastAsia="Times New Roman" w:hAnsi="Times New Roman" w:cs="SchoolBookSanPin"/>
                <w:color w:val="000000"/>
                <w:lang w:eastAsia="ru-RU"/>
              </w:rPr>
              <w:br/>
              <w:t xml:space="preserve">композиторов. </w:t>
            </w:r>
            <w:r w:rsidRPr="00B00C6C">
              <w:rPr>
                <w:rFonts w:ascii="Times New Roman" w:eastAsia="Times New Roman" w:hAnsi="Times New Roman" w:cs="SchoolBookSanPin"/>
                <w:color w:val="000000"/>
                <w:lang w:eastAsia="ru-RU"/>
              </w:rPr>
              <w:lastRenderedPageBreak/>
              <w:t xml:space="preserve">Народные жанры, интонации </w:t>
            </w:r>
            <w:r w:rsidRPr="00B00C6C">
              <w:rPr>
                <w:rFonts w:ascii="Times New Roman" w:eastAsia="Times New Roman" w:hAnsi="Times New Roman" w:cs="SchoolBookSanPin"/>
                <w:color w:val="000000"/>
                <w:lang w:eastAsia="ru-RU"/>
              </w:rPr>
              <w:br/>
              <w:t xml:space="preserve">как основа </w:t>
            </w:r>
            <w:r w:rsidRPr="00B00C6C">
              <w:rPr>
                <w:rFonts w:ascii="Times New Roman" w:eastAsia="Times New Roman" w:hAnsi="Times New Roman" w:cs="SchoolBookSanPin"/>
                <w:color w:val="000000"/>
                <w:lang w:eastAsia="ru-RU"/>
              </w:rPr>
              <w:br/>
              <w:t>для композиторского творчества</w:t>
            </w:r>
          </w:p>
        </w:tc>
        <w:tc>
          <w:tcPr>
            <w:tcW w:w="96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lastRenderedPageBreak/>
              <w:t>Диалог с учителем о значении фольклористики. Чтение учебных, популярных текстов о собирателях фольклора.</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Слушание музыки, созданной композиторами на основе народных жанров и интонаций. Определение приёмов обработки, развития народных мелодий.</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 xml:space="preserve">Разучивание, исполнение народных песен в композиторской обработке. Сравнение звучания одних </w:t>
            </w:r>
            <w:r w:rsidRPr="00B00C6C">
              <w:rPr>
                <w:rFonts w:ascii="Times New Roman" w:eastAsia="Times New Roman" w:hAnsi="Times New Roman" w:cs="SchoolBookSanPin"/>
                <w:color w:val="000000"/>
                <w:lang w:eastAsia="ru-RU"/>
              </w:rPr>
              <w:lastRenderedPageBreak/>
              <w:t>и тех же мелодий в народном и композиторском варианте. Обсуждение аргументированных оценочных суждений на основе сравнения.</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i/>
                <w:iCs/>
                <w:color w:val="000000"/>
                <w:lang w:eastAsia="ru-RU"/>
              </w:rPr>
              <w:t>На выбор или факультативно</w:t>
            </w:r>
            <w:r w:rsidRPr="00B00C6C">
              <w:rPr>
                <w:rFonts w:ascii="Times New Roman" w:eastAsia="Times New Roman" w:hAnsi="Times New Roman" w:cs="SchoolBookSanPin"/>
                <w:color w:val="000000"/>
                <w:lang w:eastAsia="ru-RU"/>
              </w:rPr>
              <w:t>:</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Аналогии с изобразительным искусством — сравнение фотографий подлинных образцов народных промыслов (гжель, хохлома, городецкая роспись и т. д.) с творчеством современных художников, модельеров, дизайнеров, работающих в соответствующих техниках росписи</w:t>
            </w:r>
          </w:p>
        </w:tc>
      </w:tr>
    </w:tbl>
    <w:p w:rsidR="00A15894" w:rsidRPr="00A15894" w:rsidRDefault="00A15894" w:rsidP="00A15894">
      <w:pPr>
        <w:rPr>
          <w:rFonts w:ascii="Times New Roman" w:eastAsiaTheme="minorEastAsia" w:hAnsi="Times New Roman" w:cs="SchoolBookSanPin"/>
          <w:color w:val="000000"/>
          <w:lang w:eastAsia="ru-RU"/>
        </w:rPr>
      </w:pPr>
    </w:p>
    <w:p w:rsidR="00B00C6C" w:rsidRPr="00B00C6C" w:rsidRDefault="00B00C6C" w:rsidP="00B00C6C">
      <w:pPr>
        <w:pStyle w:val="body"/>
        <w:rPr>
          <w:rFonts w:cs="Times New Roman"/>
          <w:b/>
          <w:sz w:val="24"/>
          <w:szCs w:val="24"/>
        </w:rPr>
      </w:pPr>
      <w:r w:rsidRPr="00B00C6C">
        <w:rPr>
          <w:rFonts w:cs="Times New Roman"/>
          <w:b/>
          <w:sz w:val="24"/>
          <w:szCs w:val="24"/>
        </w:rPr>
        <w:t>Модуль № 3 «Музыка народов мира»</w:t>
      </w:r>
    </w:p>
    <w:p w:rsidR="00B00C6C" w:rsidRPr="00B00C6C" w:rsidRDefault="00B00C6C" w:rsidP="00B00C6C">
      <w:pPr>
        <w:pStyle w:val="body"/>
        <w:rPr>
          <w:rFonts w:cs="Times New Roman"/>
          <w:sz w:val="24"/>
          <w:szCs w:val="24"/>
        </w:rPr>
      </w:pPr>
      <w:r w:rsidRPr="00B00C6C">
        <w:rPr>
          <w:rFonts w:cs="Times New Roman"/>
          <w:sz w:val="24"/>
          <w:szCs w:val="24"/>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w:t>
      </w:r>
      <w:r>
        <w:rPr>
          <w:rFonts w:cs="Times New Roman"/>
          <w:sz w:val="24"/>
          <w:szCs w:val="24"/>
        </w:rPr>
        <w:t>анровая близость русского, укра</w:t>
      </w:r>
      <w:r w:rsidRPr="00B00C6C">
        <w:rPr>
          <w:rFonts w:cs="Times New Roman"/>
          <w:sz w:val="24"/>
          <w:szCs w:val="24"/>
        </w:rPr>
        <w:t>инского и белорусского фольклора, межнациональные семьи с кавказскими, ср</w:t>
      </w:r>
      <w:r>
        <w:rPr>
          <w:rFonts w:cs="Times New Roman"/>
          <w:sz w:val="24"/>
          <w:szCs w:val="24"/>
        </w:rPr>
        <w:t>еднеазиатскими корнями — это ре</w:t>
      </w:r>
      <w:r w:rsidRPr="00B00C6C">
        <w:rPr>
          <w:rFonts w:cs="Times New Roman"/>
          <w:sz w:val="24"/>
          <w:szCs w:val="24"/>
        </w:rPr>
        <w:t xml:space="preserve">альная картина культурного разнообразия, сохраняющегося в современной России. </w:t>
      </w:r>
    </w:p>
    <w:p w:rsidR="00693A23" w:rsidRDefault="00B00C6C" w:rsidP="00B00C6C">
      <w:pPr>
        <w:pStyle w:val="body"/>
        <w:rPr>
          <w:rFonts w:cs="Times New Roman"/>
          <w:sz w:val="24"/>
          <w:szCs w:val="24"/>
        </w:rPr>
      </w:pPr>
      <w:r w:rsidRPr="00B00C6C">
        <w:rPr>
          <w:rFonts w:cs="Times New Roman"/>
          <w:sz w:val="24"/>
          <w:szCs w:val="24"/>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tbl>
      <w:tblPr>
        <w:tblW w:w="14483" w:type="dxa"/>
        <w:tblInd w:w="113" w:type="dxa"/>
        <w:tblLayout w:type="fixed"/>
        <w:tblCellMar>
          <w:left w:w="0" w:type="dxa"/>
          <w:right w:w="0" w:type="dxa"/>
        </w:tblCellMar>
        <w:tblLook w:val="0000"/>
      </w:tblPr>
      <w:tblGrid>
        <w:gridCol w:w="1158"/>
        <w:gridCol w:w="1559"/>
        <w:gridCol w:w="5954"/>
        <w:gridCol w:w="5812"/>
      </w:tblGrid>
      <w:tr w:rsidR="00B00C6C" w:rsidRPr="00B00C6C" w:rsidTr="00B00C6C">
        <w:trPr>
          <w:trHeight w:val="60"/>
          <w:tblHeader/>
        </w:trPr>
        <w:tc>
          <w:tcPr>
            <w:tcW w:w="11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00C6C" w:rsidRPr="00B00C6C" w:rsidRDefault="00B00C6C" w:rsidP="00B00C6C">
            <w:pPr>
              <w:tabs>
                <w:tab w:val="left" w:pos="567"/>
              </w:tabs>
              <w:autoSpaceDE w:val="0"/>
              <w:autoSpaceDN w:val="0"/>
              <w:adjustRightInd w:val="0"/>
              <w:spacing w:after="100" w:line="200" w:lineRule="atLeast"/>
              <w:jc w:val="center"/>
              <w:textAlignment w:val="center"/>
              <w:rPr>
                <w:rFonts w:ascii="SchoolBookSanPin-Bold" w:eastAsia="Times New Roman" w:hAnsi="SchoolBookSanPin-Bold" w:cs="SchoolBookSanPin-Bold"/>
                <w:b/>
                <w:bCs/>
                <w:color w:val="000000"/>
                <w:lang w:eastAsia="ru-RU"/>
              </w:rPr>
            </w:pPr>
            <w:r w:rsidRPr="00B00C6C">
              <w:rPr>
                <w:rFonts w:ascii="SchoolBookSanPin-Bold" w:eastAsia="Times New Roman" w:hAnsi="SchoolBookSanPin-Bold" w:cs="SchoolBookSanPin-Bold"/>
                <w:b/>
                <w:bCs/>
                <w:color w:val="000000"/>
                <w:lang w:eastAsia="ru-RU"/>
              </w:rPr>
              <w:t>№ блока, кол-во часов</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00C6C" w:rsidRPr="00B00C6C" w:rsidRDefault="00B00C6C" w:rsidP="00B00C6C">
            <w:pPr>
              <w:tabs>
                <w:tab w:val="left" w:pos="567"/>
              </w:tabs>
              <w:autoSpaceDE w:val="0"/>
              <w:autoSpaceDN w:val="0"/>
              <w:adjustRightInd w:val="0"/>
              <w:spacing w:after="100" w:line="200" w:lineRule="atLeast"/>
              <w:jc w:val="center"/>
              <w:textAlignment w:val="center"/>
              <w:rPr>
                <w:rFonts w:ascii="SchoolBookSanPin-Bold" w:eastAsia="Times New Roman" w:hAnsi="SchoolBookSanPin-Bold" w:cs="SchoolBookSanPin-Bold"/>
                <w:b/>
                <w:bCs/>
                <w:color w:val="000000"/>
                <w:lang w:eastAsia="ru-RU"/>
              </w:rPr>
            </w:pPr>
            <w:r w:rsidRPr="00B00C6C">
              <w:rPr>
                <w:rFonts w:ascii="SchoolBookSanPin-Bold" w:eastAsia="Times New Roman" w:hAnsi="SchoolBookSanPin-Bold" w:cs="SchoolBookSanPin-Bold"/>
                <w:b/>
                <w:bCs/>
                <w:color w:val="000000"/>
                <w:lang w:eastAsia="ru-RU"/>
              </w:rPr>
              <w:t>Тема</w:t>
            </w:r>
          </w:p>
        </w:tc>
        <w:tc>
          <w:tcPr>
            <w:tcW w:w="595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00C6C" w:rsidRPr="00B00C6C" w:rsidRDefault="00B00C6C" w:rsidP="00B00C6C">
            <w:pPr>
              <w:tabs>
                <w:tab w:val="left" w:pos="567"/>
              </w:tabs>
              <w:autoSpaceDE w:val="0"/>
              <w:autoSpaceDN w:val="0"/>
              <w:adjustRightInd w:val="0"/>
              <w:spacing w:after="100" w:line="200" w:lineRule="atLeast"/>
              <w:jc w:val="center"/>
              <w:textAlignment w:val="center"/>
              <w:rPr>
                <w:rFonts w:ascii="SchoolBookSanPin-Bold" w:eastAsia="Times New Roman" w:hAnsi="SchoolBookSanPin-Bold" w:cs="SchoolBookSanPin-Bold"/>
                <w:b/>
                <w:bCs/>
                <w:color w:val="000000"/>
                <w:lang w:eastAsia="ru-RU"/>
              </w:rPr>
            </w:pPr>
            <w:r w:rsidRPr="00B00C6C">
              <w:rPr>
                <w:rFonts w:ascii="SchoolBookSanPin-Bold" w:eastAsia="Times New Roman" w:hAnsi="SchoolBookSanPin-Bold" w:cs="SchoolBookSanPin-Bold"/>
                <w:b/>
                <w:bCs/>
                <w:color w:val="000000"/>
                <w:lang w:eastAsia="ru-RU"/>
              </w:rPr>
              <w:t>Содержание</w:t>
            </w:r>
          </w:p>
        </w:tc>
        <w:tc>
          <w:tcPr>
            <w:tcW w:w="581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00C6C" w:rsidRPr="00B00C6C" w:rsidRDefault="00B00C6C" w:rsidP="00B00C6C">
            <w:pPr>
              <w:tabs>
                <w:tab w:val="left" w:pos="567"/>
              </w:tabs>
              <w:autoSpaceDE w:val="0"/>
              <w:autoSpaceDN w:val="0"/>
              <w:adjustRightInd w:val="0"/>
              <w:spacing w:after="100" w:line="200" w:lineRule="atLeast"/>
              <w:jc w:val="center"/>
              <w:textAlignment w:val="center"/>
              <w:rPr>
                <w:rFonts w:ascii="SchoolBookSanPin-Bold" w:eastAsia="Times New Roman" w:hAnsi="SchoolBookSanPin-Bold" w:cs="SchoolBookSanPin-Bold"/>
                <w:b/>
                <w:bCs/>
                <w:color w:val="000000"/>
                <w:lang w:eastAsia="ru-RU"/>
              </w:rPr>
            </w:pPr>
            <w:r w:rsidRPr="00B00C6C">
              <w:rPr>
                <w:rFonts w:ascii="SchoolBookSanPin-Bold" w:eastAsia="Times New Roman" w:hAnsi="SchoolBookSanPin-Bold" w:cs="SchoolBookSanPin-Bold"/>
                <w:b/>
                <w:bCs/>
                <w:color w:val="000000"/>
                <w:lang w:eastAsia="ru-RU"/>
              </w:rPr>
              <w:t>Виды деятельности обучающихся</w:t>
            </w:r>
          </w:p>
        </w:tc>
      </w:tr>
      <w:tr w:rsidR="00B00C6C" w:rsidRPr="00B00C6C" w:rsidTr="00B00C6C">
        <w:trPr>
          <w:trHeight w:val="60"/>
        </w:trPr>
        <w:tc>
          <w:tcPr>
            <w:tcW w:w="1158"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 xml:space="preserve">А) </w:t>
            </w:r>
            <w:r w:rsidRPr="00B00C6C">
              <w:rPr>
                <w:rFonts w:ascii="Times New Roman" w:eastAsia="Times New Roman" w:hAnsi="Times New Roman" w:cs="SchoolBookSanPin"/>
                <w:color w:val="000000"/>
                <w:lang w:eastAsia="ru-RU"/>
              </w:rPr>
              <w:br/>
              <w:t xml:space="preserve">2—6 уч. часов </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Музыка наших соседей</w:t>
            </w:r>
          </w:p>
        </w:tc>
        <w:tc>
          <w:tcPr>
            <w:tcW w:w="5954"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Фольклор и музыкальные традиции Белоруссии, Украины, Прибалтики (песни, танцы, обычаи, музыкальные инструменты)</w:t>
            </w:r>
          </w:p>
        </w:tc>
        <w:tc>
          <w:tcPr>
            <w:tcW w:w="5812"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Знакомство с особенностями музыкального фольклора народов других стран. Определение характерных черт, типичных элементов музы-</w:t>
            </w:r>
          </w:p>
        </w:tc>
      </w:tr>
      <w:tr w:rsidR="00B00C6C" w:rsidRPr="00B00C6C" w:rsidTr="00B00C6C">
        <w:trPr>
          <w:trHeight w:val="60"/>
        </w:trPr>
        <w:tc>
          <w:tcPr>
            <w:tcW w:w="11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 xml:space="preserve">Б) </w:t>
            </w:r>
            <w:r w:rsidRPr="00B00C6C">
              <w:rPr>
                <w:rFonts w:ascii="Times New Roman" w:eastAsia="Times New Roman" w:hAnsi="Times New Roman" w:cs="SchoolBookSanPin"/>
                <w:color w:val="000000"/>
                <w:lang w:eastAsia="ru-RU"/>
              </w:rPr>
              <w:br/>
              <w:t>2—6 уч. часов</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Кавказские мелодии и ритмы</w:t>
            </w:r>
            <w:r w:rsidRPr="00B00C6C">
              <w:rPr>
                <w:rFonts w:ascii="Times New Roman" w:eastAsia="Times New Roman" w:hAnsi="Times New Roman" w:cs="SchoolBookSanPin"/>
                <w:color w:val="000000"/>
                <w:position w:val="4"/>
                <w:lang w:eastAsia="ru-RU"/>
              </w:rPr>
              <w:t>1</w:t>
            </w:r>
          </w:p>
        </w:tc>
        <w:tc>
          <w:tcPr>
            <w:tcW w:w="595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Музыкальные традиции и праздники, народные инструменты и жанры. Композиторы и музыканты-исполнители Грузии, Армении, Азербайджана</w:t>
            </w:r>
            <w:r w:rsidRPr="00B00C6C">
              <w:rPr>
                <w:rFonts w:ascii="Times New Roman" w:eastAsia="Times New Roman" w:hAnsi="Times New Roman" w:cs="SchoolBookSanPin"/>
                <w:color w:val="000000"/>
                <w:position w:val="4"/>
                <w:lang w:eastAsia="ru-RU"/>
              </w:rPr>
              <w:t>2</w:t>
            </w:r>
            <w:r w:rsidRPr="00B00C6C">
              <w:rPr>
                <w:rFonts w:ascii="Times New Roman" w:eastAsia="Times New Roman" w:hAnsi="Times New Roman" w:cs="SchoolBookSanPin"/>
                <w:color w:val="000000"/>
                <w:lang w:eastAsia="ru-RU"/>
              </w:rPr>
              <w:t xml:space="preserve">. Близость </w:t>
            </w:r>
            <w:r w:rsidRPr="00B00C6C">
              <w:rPr>
                <w:rFonts w:ascii="Times New Roman" w:eastAsia="Times New Roman" w:hAnsi="Times New Roman" w:cs="SchoolBookSanPin"/>
                <w:color w:val="000000"/>
                <w:lang w:eastAsia="ru-RU"/>
              </w:rPr>
              <w:lastRenderedPageBreak/>
              <w:t>музыкальной культуры этих стран с российскими республиками Северного Кавказа</w:t>
            </w:r>
          </w:p>
        </w:tc>
        <w:tc>
          <w:tcPr>
            <w:tcW w:w="581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lastRenderedPageBreak/>
              <w:t>кального языка (ритм, лад, интонации).</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Знакомство с внешним видом, особенностями исполнения и звучания народных инструментов.</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lastRenderedPageBreak/>
              <w:t xml:space="preserve">Определение на слух тембров инструментов. </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 xml:space="preserve">Классификация на группы духовых, ударных, струнных. </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Музыкальная викторина на знание тембров народных инструментов.</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 xml:space="preserve">Двигательная игра — импровизация-подражание игре на музыкальных инструментах. </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Сравнение интонаций, жанров, ладов, инструментов других народов с фольклорными элементами народов России.</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i/>
                <w:iCs/>
                <w:color w:val="000000"/>
                <w:lang w:eastAsia="ru-RU"/>
              </w:rPr>
              <w:t>На выбор или факультативно</w:t>
            </w:r>
            <w:r w:rsidRPr="00B00C6C">
              <w:rPr>
                <w:rFonts w:ascii="Times New Roman" w:eastAsia="Times New Roman" w:hAnsi="Times New Roman" w:cs="SchoolBookSanPin"/>
                <w:color w:val="000000"/>
                <w:lang w:eastAsia="ru-RU"/>
              </w:rPr>
              <w:t>:</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Исполнение на клавишных или духовых инструментах народных</w:t>
            </w:r>
          </w:p>
        </w:tc>
      </w:tr>
      <w:tr w:rsidR="00B00C6C" w:rsidRPr="00B00C6C" w:rsidTr="00B00C6C">
        <w:trPr>
          <w:trHeight w:val="60"/>
        </w:trPr>
        <w:tc>
          <w:tcPr>
            <w:tcW w:w="11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lastRenderedPageBreak/>
              <w:t xml:space="preserve">В) </w:t>
            </w:r>
            <w:r w:rsidRPr="00B00C6C">
              <w:rPr>
                <w:rFonts w:ascii="Times New Roman" w:eastAsia="Times New Roman" w:hAnsi="Times New Roman" w:cs="SchoolBookSanPin"/>
                <w:color w:val="000000"/>
                <w:lang w:eastAsia="ru-RU"/>
              </w:rPr>
              <w:br/>
              <w:t>2—6 уч. часов</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Музыка народов Европы</w:t>
            </w:r>
          </w:p>
        </w:tc>
        <w:tc>
          <w:tcPr>
            <w:tcW w:w="595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Танцевальный и песенный фольклор европейских народов</w:t>
            </w:r>
            <w:r w:rsidRPr="00B00C6C">
              <w:rPr>
                <w:rFonts w:ascii="Times New Roman" w:eastAsia="Times New Roman" w:hAnsi="Times New Roman" w:cs="SchoolBookSanPin"/>
                <w:color w:val="000000"/>
                <w:position w:val="4"/>
                <w:lang w:eastAsia="ru-RU"/>
              </w:rPr>
              <w:t>3</w:t>
            </w:r>
            <w:r w:rsidRPr="00B00C6C">
              <w:rPr>
                <w:rFonts w:ascii="Times New Roman" w:eastAsia="Times New Roman" w:hAnsi="Times New Roman" w:cs="SchoolBookSanPin"/>
                <w:color w:val="000000"/>
                <w:lang w:eastAsia="ru-RU"/>
              </w:rPr>
              <w:t>. Канон. Странствующие музыканты. Карнавал</w:t>
            </w:r>
          </w:p>
        </w:tc>
        <w:tc>
          <w:tcPr>
            <w:tcW w:w="5812" w:type="dxa"/>
            <w:vMerge/>
            <w:tcBorders>
              <w:top w:val="single" w:sz="4" w:space="0" w:color="000000"/>
              <w:left w:val="single" w:sz="4" w:space="0" w:color="000000"/>
              <w:bottom w:val="single" w:sz="4" w:space="0" w:color="000000"/>
              <w:right w:val="single" w:sz="4" w:space="0" w:color="000000"/>
            </w:tcBorders>
          </w:tcPr>
          <w:p w:rsidR="00B00C6C" w:rsidRPr="00B00C6C" w:rsidRDefault="00B00C6C" w:rsidP="00B00C6C">
            <w:pPr>
              <w:widowControl w:val="0"/>
              <w:autoSpaceDE w:val="0"/>
              <w:autoSpaceDN w:val="0"/>
              <w:adjustRightInd w:val="0"/>
              <w:spacing w:after="0" w:line="240" w:lineRule="auto"/>
              <w:rPr>
                <w:rFonts w:ascii="OfficinaSansExtraBoldITC-Reg" w:eastAsiaTheme="minorEastAsia" w:hAnsi="OfficinaSansExtraBoldITC-Reg" w:cs="Times New Roman"/>
                <w:lang w:eastAsia="ru-RU"/>
              </w:rPr>
            </w:pPr>
          </w:p>
        </w:tc>
      </w:tr>
      <w:tr w:rsidR="00B00C6C" w:rsidRPr="00B00C6C" w:rsidTr="00B00C6C">
        <w:trPr>
          <w:trHeight w:val="60"/>
        </w:trPr>
        <w:tc>
          <w:tcPr>
            <w:tcW w:w="11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 xml:space="preserve">Г) </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2—6 уч. часов</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Музыка Испании и Латинской Америки</w:t>
            </w:r>
          </w:p>
        </w:tc>
        <w:tc>
          <w:tcPr>
            <w:tcW w:w="595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Фламенко. Искусство игры на гитаре, кастаньеты, латиноамериканские ударные инструменты. Танцевальные жанры</w:t>
            </w:r>
            <w:r w:rsidRPr="00B00C6C">
              <w:rPr>
                <w:rFonts w:ascii="Times New Roman" w:eastAsia="Times New Roman" w:hAnsi="Times New Roman" w:cs="SchoolBookSanPin"/>
                <w:color w:val="000000"/>
                <w:position w:val="4"/>
                <w:lang w:eastAsia="ru-RU"/>
              </w:rPr>
              <w:t>4</w:t>
            </w:r>
            <w:r w:rsidRPr="00B00C6C">
              <w:rPr>
                <w:rFonts w:ascii="Times New Roman" w:eastAsia="Times New Roman" w:hAnsi="Times New Roman" w:cs="SchoolBookSanPin"/>
                <w:color w:val="000000"/>
                <w:lang w:eastAsia="ru-RU"/>
              </w:rPr>
              <w:t>. Профессиональные композиторы и исполнители</w:t>
            </w:r>
            <w:r w:rsidRPr="00B00C6C">
              <w:rPr>
                <w:rFonts w:ascii="Times New Roman" w:eastAsia="Times New Roman" w:hAnsi="Times New Roman" w:cs="SchoolBookSanPin"/>
                <w:color w:val="000000"/>
                <w:position w:val="4"/>
                <w:lang w:eastAsia="ru-RU"/>
              </w:rPr>
              <w:t>5</w:t>
            </w:r>
          </w:p>
        </w:tc>
        <w:tc>
          <w:tcPr>
            <w:tcW w:w="5812" w:type="dxa"/>
            <w:vMerge/>
            <w:tcBorders>
              <w:top w:val="single" w:sz="4" w:space="0" w:color="000000"/>
              <w:left w:val="single" w:sz="4" w:space="0" w:color="000000"/>
              <w:bottom w:val="single" w:sz="4" w:space="0" w:color="000000"/>
              <w:right w:val="single" w:sz="4" w:space="0" w:color="000000"/>
            </w:tcBorders>
          </w:tcPr>
          <w:p w:rsidR="00B00C6C" w:rsidRPr="00B00C6C" w:rsidRDefault="00B00C6C" w:rsidP="00B00C6C">
            <w:pPr>
              <w:widowControl w:val="0"/>
              <w:autoSpaceDE w:val="0"/>
              <w:autoSpaceDN w:val="0"/>
              <w:adjustRightInd w:val="0"/>
              <w:spacing w:after="0" w:line="240" w:lineRule="auto"/>
              <w:rPr>
                <w:rFonts w:ascii="OfficinaSansExtraBoldITC-Reg" w:eastAsiaTheme="minorEastAsia" w:hAnsi="OfficinaSansExtraBoldITC-Reg" w:cs="Times New Roman"/>
                <w:lang w:eastAsia="ru-RU"/>
              </w:rPr>
            </w:pPr>
          </w:p>
        </w:tc>
      </w:tr>
      <w:tr w:rsidR="00B00C6C" w:rsidRPr="00B00C6C" w:rsidTr="00B00C6C">
        <w:trPr>
          <w:trHeight w:val="60"/>
        </w:trPr>
        <w:tc>
          <w:tcPr>
            <w:tcW w:w="11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 xml:space="preserve">Д) </w:t>
            </w:r>
            <w:r w:rsidRPr="00B00C6C">
              <w:rPr>
                <w:rFonts w:ascii="Times New Roman" w:eastAsia="Times New Roman" w:hAnsi="Times New Roman" w:cs="SchoolBookSanPin"/>
                <w:color w:val="000000"/>
                <w:lang w:eastAsia="ru-RU"/>
              </w:rPr>
              <w:br/>
              <w:t>2—6 уч. часов</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Музыка США</w:t>
            </w:r>
          </w:p>
        </w:tc>
        <w:tc>
          <w:tcPr>
            <w:tcW w:w="595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5812" w:type="dxa"/>
            <w:vMerge/>
            <w:tcBorders>
              <w:top w:val="single" w:sz="4" w:space="0" w:color="000000"/>
              <w:left w:val="single" w:sz="4" w:space="0" w:color="000000"/>
              <w:bottom w:val="single" w:sz="4" w:space="0" w:color="000000"/>
              <w:right w:val="single" w:sz="4" w:space="0" w:color="000000"/>
            </w:tcBorders>
          </w:tcPr>
          <w:p w:rsidR="00B00C6C" w:rsidRPr="00B00C6C" w:rsidRDefault="00B00C6C" w:rsidP="00B00C6C">
            <w:pPr>
              <w:widowControl w:val="0"/>
              <w:autoSpaceDE w:val="0"/>
              <w:autoSpaceDN w:val="0"/>
              <w:adjustRightInd w:val="0"/>
              <w:spacing w:after="0" w:line="240" w:lineRule="auto"/>
              <w:rPr>
                <w:rFonts w:ascii="OfficinaSansExtraBoldITC-Reg" w:eastAsiaTheme="minorEastAsia" w:hAnsi="OfficinaSansExtraBoldITC-Reg" w:cs="Times New Roman"/>
                <w:lang w:eastAsia="ru-RU"/>
              </w:rPr>
            </w:pPr>
          </w:p>
        </w:tc>
      </w:tr>
      <w:tr w:rsidR="00B00C6C" w:rsidRPr="00B00C6C" w:rsidTr="00B00C6C">
        <w:trPr>
          <w:trHeight w:val="60"/>
        </w:trPr>
        <w:tc>
          <w:tcPr>
            <w:tcW w:w="11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 xml:space="preserve">Е) </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2—6 уч. часов</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Музыка Японии и Китая</w:t>
            </w:r>
          </w:p>
        </w:tc>
        <w:tc>
          <w:tcPr>
            <w:tcW w:w="595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Древние истоки музыкальной культуры стран Юго-Восточной Азии. Императорские церемонии, музыкальные инструменты. Пентатоника</w:t>
            </w:r>
          </w:p>
        </w:tc>
        <w:tc>
          <w:tcPr>
            <w:tcW w:w="5812" w:type="dxa"/>
            <w:vMerge/>
            <w:tcBorders>
              <w:top w:val="single" w:sz="4" w:space="0" w:color="000000"/>
              <w:left w:val="single" w:sz="4" w:space="0" w:color="000000"/>
              <w:bottom w:val="single" w:sz="4" w:space="0" w:color="000000"/>
              <w:right w:val="single" w:sz="4" w:space="0" w:color="000000"/>
            </w:tcBorders>
          </w:tcPr>
          <w:p w:rsidR="00B00C6C" w:rsidRPr="00B00C6C" w:rsidRDefault="00B00C6C" w:rsidP="00B00C6C">
            <w:pPr>
              <w:widowControl w:val="0"/>
              <w:autoSpaceDE w:val="0"/>
              <w:autoSpaceDN w:val="0"/>
              <w:adjustRightInd w:val="0"/>
              <w:spacing w:after="0" w:line="240" w:lineRule="auto"/>
              <w:rPr>
                <w:rFonts w:ascii="OfficinaSansExtraBoldITC-Reg" w:eastAsiaTheme="minorEastAsia" w:hAnsi="OfficinaSansExtraBoldITC-Reg" w:cs="Times New Roman"/>
                <w:lang w:eastAsia="ru-RU"/>
              </w:rPr>
            </w:pPr>
          </w:p>
        </w:tc>
      </w:tr>
      <w:tr w:rsidR="00B00C6C" w:rsidRPr="00B00C6C" w:rsidTr="00B00C6C">
        <w:trPr>
          <w:trHeight w:val="60"/>
        </w:trPr>
        <w:tc>
          <w:tcPr>
            <w:tcW w:w="115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 xml:space="preserve">Ж) </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2—6 уч. часов</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Музыка Средней Азии</w:t>
            </w:r>
            <w:r w:rsidRPr="00B00C6C">
              <w:rPr>
                <w:rFonts w:ascii="Times New Roman" w:eastAsia="Times New Roman" w:hAnsi="Times New Roman" w:cs="SchoolBookSanPin"/>
                <w:color w:val="000000"/>
                <w:position w:val="4"/>
                <w:lang w:eastAsia="ru-RU"/>
              </w:rPr>
              <w:t>6</w:t>
            </w:r>
          </w:p>
        </w:tc>
        <w:tc>
          <w:tcPr>
            <w:tcW w:w="595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Музыкальные традиции и праздники, народные инструменты и современные исполнители Казахстана, Киргизии, и других стран региона</w:t>
            </w:r>
          </w:p>
        </w:tc>
        <w:tc>
          <w:tcPr>
            <w:tcW w:w="581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мелодий, прослеживание их по нотной записи.</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Творческие, исследовательские проекты, школьные фестивали, посвящённые музыкальной культуре народов мира</w:t>
            </w:r>
          </w:p>
        </w:tc>
      </w:tr>
      <w:tr w:rsidR="00B00C6C" w:rsidRPr="00B00C6C" w:rsidTr="00B00C6C">
        <w:trPr>
          <w:trHeight w:val="60"/>
        </w:trPr>
        <w:tc>
          <w:tcPr>
            <w:tcW w:w="115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 xml:space="preserve">З) </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2—6 уч. часов</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Певец своего народа</w:t>
            </w:r>
          </w:p>
        </w:tc>
        <w:tc>
          <w:tcPr>
            <w:tcW w:w="595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Интонации народной музыки в творчестве зарубежных композиторов — ярких представителей национального музыкального стиля своей страны</w:t>
            </w:r>
            <w:r w:rsidRPr="00B00C6C">
              <w:rPr>
                <w:rFonts w:ascii="Times New Roman" w:eastAsia="Times New Roman" w:hAnsi="Times New Roman" w:cs="SchoolBookSanPin"/>
                <w:color w:val="000000"/>
                <w:position w:val="4"/>
                <w:lang w:eastAsia="ru-RU"/>
              </w:rPr>
              <w:t>7</w:t>
            </w:r>
          </w:p>
        </w:tc>
        <w:tc>
          <w:tcPr>
            <w:tcW w:w="581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Знакомство с творчеством композиторов. Сравнение их сочинений с народной музыкой. Определение формы, принципа развития фольк-</w:t>
            </w:r>
          </w:p>
        </w:tc>
      </w:tr>
      <w:tr w:rsidR="00B00C6C" w:rsidRPr="00B00C6C" w:rsidTr="00B00C6C">
        <w:trPr>
          <w:trHeight w:val="60"/>
        </w:trPr>
        <w:tc>
          <w:tcPr>
            <w:tcW w:w="11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 xml:space="preserve">И) </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2—6 уч. часов</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Диалог культур</w:t>
            </w:r>
          </w:p>
        </w:tc>
        <w:tc>
          <w:tcPr>
            <w:tcW w:w="595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 xml:space="preserve">Культурные связи между музыкантами разных стран. </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 xml:space="preserve">Образы, интонации фольклора других народов и стран в музыке отечественных и зарубежных композиторов (в том </w:t>
            </w:r>
            <w:r w:rsidRPr="00B00C6C">
              <w:rPr>
                <w:rFonts w:ascii="Times New Roman" w:eastAsia="Times New Roman" w:hAnsi="Times New Roman" w:cs="SchoolBookSanPin"/>
                <w:color w:val="000000"/>
                <w:lang w:eastAsia="ru-RU"/>
              </w:rPr>
              <w:lastRenderedPageBreak/>
              <w:t>числе образы других культур в музыке русских композиторов и русские музыкальные цитаты в творчестве зарубежных композиторов)</w:t>
            </w:r>
          </w:p>
        </w:tc>
        <w:tc>
          <w:tcPr>
            <w:tcW w:w="581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lastRenderedPageBreak/>
              <w:t>лорного музыкального материала.</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Вокализация наиболее ярких тем инструментальных сочинений.</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lastRenderedPageBreak/>
              <w:t>Разучивание, исполнение доступных вокальных сочинений.</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i/>
                <w:iCs/>
                <w:color w:val="000000"/>
                <w:lang w:eastAsia="ru-RU"/>
              </w:rPr>
              <w:t>На выбор или факультативно</w:t>
            </w:r>
            <w:r w:rsidRPr="00B00C6C">
              <w:rPr>
                <w:rFonts w:ascii="Times New Roman" w:eastAsia="Times New Roman" w:hAnsi="Times New Roman" w:cs="SchoolBookSanPin"/>
                <w:color w:val="000000"/>
                <w:lang w:eastAsia="ru-RU"/>
              </w:rPr>
              <w:t>:</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Исполнение на клавишных или духовых инструментах композиторских мелодий, прослеживание их по нотной записи.</w:t>
            </w:r>
          </w:p>
          <w:p w:rsidR="00B00C6C" w:rsidRPr="00B00C6C" w:rsidRDefault="00B00C6C" w:rsidP="00B00C6C">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B00C6C">
              <w:rPr>
                <w:rFonts w:ascii="Times New Roman" w:eastAsia="Times New Roman" w:hAnsi="Times New Roman" w:cs="SchoolBookSanPin"/>
                <w:color w:val="000000"/>
                <w:lang w:eastAsia="ru-RU"/>
              </w:rPr>
              <w:t>Творческие, исследовательские проекты, посвящённые выдающимся композиторам</w:t>
            </w:r>
          </w:p>
        </w:tc>
      </w:tr>
    </w:tbl>
    <w:p w:rsidR="00B00C6C" w:rsidRDefault="00B00C6C" w:rsidP="00B00C6C">
      <w:pPr>
        <w:pStyle w:val="body"/>
        <w:rPr>
          <w:rFonts w:cs="Times New Roman"/>
          <w:sz w:val="22"/>
          <w:szCs w:val="22"/>
        </w:rPr>
      </w:pPr>
    </w:p>
    <w:p w:rsidR="0047084E" w:rsidRPr="0047084E" w:rsidRDefault="0047084E" w:rsidP="0047084E">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47084E">
        <w:rPr>
          <w:rFonts w:ascii="Times New Roman" w:eastAsiaTheme="minorEastAsia" w:hAnsi="Times New Roman" w:cs="OfficinaSansExtraBoldITC-Reg"/>
          <w:b/>
          <w:bCs/>
          <w:color w:val="000000"/>
          <w:position w:val="6"/>
          <w:sz w:val="24"/>
          <w:szCs w:val="24"/>
          <w:lang w:eastAsia="ru-RU"/>
        </w:rPr>
        <w:t>Модуль № 4 «Духовная музыка»</w:t>
      </w:r>
    </w:p>
    <w:p w:rsidR="0047084E" w:rsidRPr="0047084E" w:rsidRDefault="0047084E" w:rsidP="0047084E">
      <w:pPr>
        <w:widowControl w:val="0"/>
        <w:tabs>
          <w:tab w:val="left" w:pos="567"/>
        </w:tabs>
        <w:autoSpaceDE w:val="0"/>
        <w:autoSpaceDN w:val="0"/>
        <w:adjustRightInd w:val="0"/>
        <w:spacing w:after="142" w:line="240" w:lineRule="atLeast"/>
        <w:ind w:right="83" w:firstLine="227"/>
        <w:jc w:val="both"/>
        <w:textAlignment w:val="center"/>
        <w:rPr>
          <w:rFonts w:ascii="Times New Roman" w:eastAsia="Times New Roman" w:hAnsi="Times New Roman" w:cs="SchoolBookSanPin"/>
          <w:color w:val="000000"/>
          <w:sz w:val="24"/>
          <w:szCs w:val="24"/>
          <w:lang w:eastAsia="ru-RU"/>
        </w:rPr>
      </w:pPr>
      <w:r w:rsidRPr="0047084E">
        <w:rPr>
          <w:rFonts w:ascii="Times New Roman" w:eastAsia="Times New Roman" w:hAnsi="Times New Roman" w:cs="SchoolBookSanPin"/>
          <w:color w:val="000000"/>
          <w:sz w:val="24"/>
          <w:szCs w:val="24"/>
          <w:lang w:eastAsia="ru-RU"/>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tbl>
      <w:tblPr>
        <w:tblW w:w="14483" w:type="dxa"/>
        <w:tblInd w:w="113" w:type="dxa"/>
        <w:tblLayout w:type="fixed"/>
        <w:tblCellMar>
          <w:left w:w="0" w:type="dxa"/>
          <w:right w:w="0" w:type="dxa"/>
        </w:tblCellMar>
        <w:tblLook w:val="0000"/>
      </w:tblPr>
      <w:tblGrid>
        <w:gridCol w:w="1191"/>
        <w:gridCol w:w="1526"/>
        <w:gridCol w:w="2552"/>
        <w:gridCol w:w="9214"/>
      </w:tblGrid>
      <w:tr w:rsidR="0047084E" w:rsidRPr="0047084E" w:rsidTr="00E240C5">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084E" w:rsidRPr="0047084E" w:rsidRDefault="0047084E" w:rsidP="0047084E">
            <w:pPr>
              <w:tabs>
                <w:tab w:val="left" w:pos="567"/>
              </w:tabs>
              <w:autoSpaceDE w:val="0"/>
              <w:autoSpaceDN w:val="0"/>
              <w:adjustRightInd w:val="0"/>
              <w:spacing w:after="100" w:line="200" w:lineRule="atLeast"/>
              <w:jc w:val="center"/>
              <w:textAlignment w:val="center"/>
              <w:rPr>
                <w:rFonts w:ascii="SchoolBookSanPin-Bold" w:eastAsia="Times New Roman" w:hAnsi="SchoolBookSanPin-Bold" w:cs="SchoolBookSanPin-Bold"/>
                <w:b/>
                <w:bCs/>
                <w:color w:val="000000"/>
                <w:lang w:eastAsia="ru-RU"/>
              </w:rPr>
            </w:pPr>
            <w:r w:rsidRPr="0047084E">
              <w:rPr>
                <w:rFonts w:ascii="SchoolBookSanPin-Bold" w:eastAsia="Times New Roman" w:hAnsi="SchoolBookSanPin-Bold" w:cs="SchoolBookSanPin-Bold"/>
                <w:b/>
                <w:bCs/>
                <w:color w:val="000000"/>
                <w:lang w:eastAsia="ru-RU"/>
              </w:rPr>
              <w:t>№ блока, кол-во часов</w:t>
            </w:r>
          </w:p>
        </w:tc>
        <w:tc>
          <w:tcPr>
            <w:tcW w:w="15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084E" w:rsidRPr="0047084E" w:rsidRDefault="0047084E" w:rsidP="0047084E">
            <w:pPr>
              <w:tabs>
                <w:tab w:val="left" w:pos="567"/>
              </w:tabs>
              <w:autoSpaceDE w:val="0"/>
              <w:autoSpaceDN w:val="0"/>
              <w:adjustRightInd w:val="0"/>
              <w:spacing w:after="100" w:line="200" w:lineRule="atLeast"/>
              <w:jc w:val="center"/>
              <w:textAlignment w:val="center"/>
              <w:rPr>
                <w:rFonts w:ascii="SchoolBookSanPin-Bold" w:eastAsia="Times New Roman" w:hAnsi="SchoolBookSanPin-Bold" w:cs="SchoolBookSanPin-Bold"/>
                <w:b/>
                <w:bCs/>
                <w:color w:val="000000"/>
                <w:lang w:eastAsia="ru-RU"/>
              </w:rPr>
            </w:pPr>
            <w:r w:rsidRPr="0047084E">
              <w:rPr>
                <w:rFonts w:ascii="SchoolBookSanPin-Bold" w:eastAsia="Times New Roman" w:hAnsi="SchoolBookSanPin-Bold" w:cs="SchoolBookSanPin-Bold"/>
                <w:b/>
                <w:bCs/>
                <w:color w:val="000000"/>
                <w:lang w:eastAsia="ru-RU"/>
              </w:rPr>
              <w:t>Тема</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084E" w:rsidRPr="0047084E" w:rsidRDefault="0047084E" w:rsidP="0047084E">
            <w:pPr>
              <w:tabs>
                <w:tab w:val="left" w:pos="567"/>
              </w:tabs>
              <w:autoSpaceDE w:val="0"/>
              <w:autoSpaceDN w:val="0"/>
              <w:adjustRightInd w:val="0"/>
              <w:spacing w:after="100" w:line="200" w:lineRule="atLeast"/>
              <w:jc w:val="center"/>
              <w:textAlignment w:val="center"/>
              <w:rPr>
                <w:rFonts w:ascii="SchoolBookSanPin-Bold" w:eastAsia="Times New Roman" w:hAnsi="SchoolBookSanPin-Bold" w:cs="SchoolBookSanPin-Bold"/>
                <w:b/>
                <w:bCs/>
                <w:color w:val="000000"/>
                <w:lang w:eastAsia="ru-RU"/>
              </w:rPr>
            </w:pPr>
            <w:r w:rsidRPr="0047084E">
              <w:rPr>
                <w:rFonts w:ascii="SchoolBookSanPin-Bold" w:eastAsia="Times New Roman" w:hAnsi="SchoolBookSanPin-Bold" w:cs="SchoolBookSanPin-Bold"/>
                <w:b/>
                <w:bCs/>
                <w:color w:val="000000"/>
                <w:lang w:eastAsia="ru-RU"/>
              </w:rPr>
              <w:t>Содержание</w:t>
            </w:r>
          </w:p>
        </w:tc>
        <w:tc>
          <w:tcPr>
            <w:tcW w:w="92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084E" w:rsidRPr="0047084E" w:rsidRDefault="0047084E" w:rsidP="0047084E">
            <w:pPr>
              <w:tabs>
                <w:tab w:val="left" w:pos="567"/>
              </w:tabs>
              <w:autoSpaceDE w:val="0"/>
              <w:autoSpaceDN w:val="0"/>
              <w:adjustRightInd w:val="0"/>
              <w:spacing w:after="100" w:line="200" w:lineRule="atLeast"/>
              <w:jc w:val="center"/>
              <w:textAlignment w:val="center"/>
              <w:rPr>
                <w:rFonts w:ascii="SchoolBookSanPin-Bold" w:eastAsia="Times New Roman" w:hAnsi="SchoolBookSanPin-Bold" w:cs="SchoolBookSanPin-Bold"/>
                <w:b/>
                <w:bCs/>
                <w:color w:val="000000"/>
                <w:lang w:eastAsia="ru-RU"/>
              </w:rPr>
            </w:pPr>
            <w:r w:rsidRPr="0047084E">
              <w:rPr>
                <w:rFonts w:ascii="SchoolBookSanPin-Bold" w:eastAsia="Times New Roman" w:hAnsi="SchoolBookSanPin-Bold" w:cs="SchoolBookSanPin-Bold"/>
                <w:b/>
                <w:bCs/>
                <w:color w:val="000000"/>
                <w:lang w:eastAsia="ru-RU"/>
              </w:rPr>
              <w:t>Виды деятельности обучающихся</w:t>
            </w:r>
          </w:p>
        </w:tc>
      </w:tr>
      <w:tr w:rsidR="0047084E" w:rsidRPr="0047084E" w:rsidTr="00E240C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А)</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1—3 уч. часа</w:t>
            </w:r>
          </w:p>
        </w:tc>
        <w:tc>
          <w:tcPr>
            <w:tcW w:w="15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Звучание храма</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 xml:space="preserve">Колокола. </w:t>
            </w:r>
            <w:r w:rsidRPr="0047084E">
              <w:rPr>
                <w:rFonts w:ascii="Times New Roman" w:eastAsia="Times New Roman" w:hAnsi="Times New Roman" w:cs="SchoolBookSanPin"/>
                <w:color w:val="000000"/>
                <w:lang w:eastAsia="ru-RU"/>
              </w:rPr>
              <w:br/>
              <w:t>Колокольные звоны (благовест, трезвон и др.).</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 xml:space="preserve">Звонарские </w:t>
            </w:r>
            <w:r w:rsidRPr="0047084E">
              <w:rPr>
                <w:rFonts w:ascii="Times New Roman" w:eastAsia="Times New Roman" w:hAnsi="Times New Roman" w:cs="SchoolBookSanPin"/>
                <w:color w:val="000000"/>
                <w:lang w:eastAsia="ru-RU"/>
              </w:rPr>
              <w:br/>
              <w:t xml:space="preserve">приговорки. </w:t>
            </w:r>
            <w:r w:rsidRPr="0047084E">
              <w:rPr>
                <w:rFonts w:ascii="Times New Roman" w:eastAsia="Times New Roman" w:hAnsi="Times New Roman" w:cs="SchoolBookSanPin"/>
                <w:color w:val="000000"/>
                <w:lang w:eastAsia="ru-RU"/>
              </w:rPr>
              <w:br/>
              <w:t xml:space="preserve">Колокольность в музыке русских </w:t>
            </w:r>
            <w:r w:rsidRPr="0047084E">
              <w:rPr>
                <w:rFonts w:ascii="Times New Roman" w:eastAsia="Times New Roman" w:hAnsi="Times New Roman" w:cs="SchoolBookSanPin"/>
                <w:color w:val="000000"/>
                <w:lang w:eastAsia="ru-RU"/>
              </w:rPr>
              <w:lastRenderedPageBreak/>
              <w:t>композиторов</w:t>
            </w:r>
          </w:p>
        </w:tc>
        <w:tc>
          <w:tcPr>
            <w:tcW w:w="92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lastRenderedPageBreak/>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Слушание музыки русских композиторов</w:t>
            </w:r>
            <w:r w:rsidRPr="0047084E">
              <w:rPr>
                <w:rFonts w:ascii="Times New Roman" w:eastAsia="Times New Roman" w:hAnsi="Times New Roman" w:cs="SchoolBookSanPin"/>
                <w:color w:val="000000"/>
                <w:position w:val="4"/>
                <w:lang w:eastAsia="ru-RU"/>
              </w:rPr>
              <w:t>1</w:t>
            </w:r>
            <w:r w:rsidRPr="0047084E">
              <w:rPr>
                <w:rFonts w:ascii="Times New Roman" w:eastAsia="Times New Roman" w:hAnsi="Times New Roman" w:cs="SchoolBookSanPin"/>
                <w:color w:val="000000"/>
                <w:lang w:eastAsia="ru-RU"/>
              </w:rPr>
              <w:t xml:space="preserve"> с ярко выраженным изобразительным элементом колокольности. Выявление, обсуждение характера, выразительных средств, использованных композитором.</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Двигательная импровизация — имитация движений звонаря на колокольне.</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Ритмические и артикуляционные упражнения на основе звонарских приговорок.</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i/>
                <w:iCs/>
                <w:color w:val="000000"/>
                <w:lang w:eastAsia="ru-RU"/>
              </w:rPr>
              <w:lastRenderedPageBreak/>
              <w:t>На выбор или факультативно</w:t>
            </w:r>
            <w:r w:rsidRPr="0047084E">
              <w:rPr>
                <w:rFonts w:ascii="Times New Roman" w:eastAsia="Times New Roman" w:hAnsi="Times New Roman" w:cs="SchoolBookSanPin"/>
                <w:color w:val="000000"/>
                <w:lang w:eastAsia="ru-RU"/>
              </w:rPr>
              <w:t>:</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Просмотр документального фильма о колоколах.</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Сочинение, исполнение на фортепиано, синтезаторе или металлофонах композиции (импровизации), имитирующей звучание колоколов</w:t>
            </w:r>
          </w:p>
        </w:tc>
      </w:tr>
      <w:tr w:rsidR="0047084E" w:rsidRPr="0047084E" w:rsidTr="00E240C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lastRenderedPageBreak/>
              <w:t>Б)</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1—3 уч. часа</w:t>
            </w:r>
          </w:p>
        </w:tc>
        <w:tc>
          <w:tcPr>
            <w:tcW w:w="1526"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Песни верующих</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 xml:space="preserve">Молитва, хорал, песнопение, </w:t>
            </w:r>
            <w:r w:rsidRPr="0047084E">
              <w:rPr>
                <w:rFonts w:ascii="Times New Roman" w:eastAsia="Times New Roman" w:hAnsi="Times New Roman" w:cs="SchoolBookSanPin"/>
                <w:color w:val="000000"/>
                <w:lang w:eastAsia="ru-RU"/>
              </w:rPr>
              <w:br/>
              <w:t>духовный стих.</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Образы духовной музыки в творчестве композиторов-классиков</w:t>
            </w:r>
          </w:p>
        </w:tc>
        <w:tc>
          <w:tcPr>
            <w:tcW w:w="9214"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Знакомство с произведениями светской музыки, в которых воплощены молитвенные интонации, используется хоральный склад звучания.</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i/>
                <w:iCs/>
                <w:color w:val="000000"/>
                <w:lang w:eastAsia="ru-RU"/>
              </w:rPr>
              <w:t>На выбор или факультативно</w:t>
            </w:r>
            <w:r w:rsidRPr="0047084E">
              <w:rPr>
                <w:rFonts w:ascii="Times New Roman" w:eastAsia="Times New Roman" w:hAnsi="Times New Roman" w:cs="SchoolBookSanPin"/>
                <w:color w:val="000000"/>
                <w:lang w:eastAsia="ru-RU"/>
              </w:rPr>
              <w:t>:</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Просмотр документального фильма о значении молитвы.</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Рисование по мотивам прослушанных музыкальных произведений</w:t>
            </w:r>
          </w:p>
        </w:tc>
      </w:tr>
      <w:tr w:rsidR="0047084E" w:rsidRPr="0047084E" w:rsidTr="00E240C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В)</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1—3 уч. часа</w:t>
            </w:r>
          </w:p>
        </w:tc>
        <w:tc>
          <w:tcPr>
            <w:tcW w:w="1526"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Инструментальная музыка в церкви</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Орган и его роль в богослужении. Творчество И. С. Баха</w:t>
            </w:r>
          </w:p>
        </w:tc>
        <w:tc>
          <w:tcPr>
            <w:tcW w:w="9214"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Слушание органной музыки И. С. Баха. Описание впечатления от восприятия, характеристика музыкально-выразительных средств.</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Игровая имитация особенностей игры на органе (во время слушания).</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i/>
                <w:iCs/>
                <w:color w:val="000000"/>
                <w:lang w:eastAsia="ru-RU"/>
              </w:rPr>
              <w:t>На выбор или факультативно</w:t>
            </w:r>
            <w:r w:rsidRPr="0047084E">
              <w:rPr>
                <w:rFonts w:ascii="Times New Roman" w:eastAsia="Times New Roman" w:hAnsi="Times New Roman" w:cs="SchoolBookSanPin"/>
                <w:color w:val="000000"/>
                <w:lang w:eastAsia="ru-RU"/>
              </w:rPr>
              <w:t>:</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Посещение концерта органной музыки.</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Рассматривание иллюстраций, изображений органа. Проблемная ситуация — выдвижение гипотез о принципах работы этого музыкального инструмента.</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Просмотр познавательного фильма об органе.</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Литературное, художественное творчество на основе музыкальных впечатлений от восприятия органной музыки</w:t>
            </w:r>
          </w:p>
        </w:tc>
      </w:tr>
      <w:tr w:rsidR="0047084E" w:rsidRPr="0047084E" w:rsidTr="00E240C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Г)</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1—3 уч. часа</w:t>
            </w:r>
          </w:p>
        </w:tc>
        <w:tc>
          <w:tcPr>
            <w:tcW w:w="15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 xml:space="preserve">Искусство Русской православной </w:t>
            </w:r>
            <w:r w:rsidRPr="0047084E">
              <w:rPr>
                <w:rFonts w:ascii="Times New Roman" w:eastAsia="Times New Roman" w:hAnsi="Times New Roman" w:cs="SchoolBookSanPin"/>
                <w:color w:val="000000"/>
                <w:lang w:eastAsia="ru-RU"/>
              </w:rPr>
              <w:lastRenderedPageBreak/>
              <w:t>церкви</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lastRenderedPageBreak/>
              <w:t xml:space="preserve">Музыка в православном храме. </w:t>
            </w:r>
            <w:r w:rsidRPr="0047084E">
              <w:rPr>
                <w:rFonts w:ascii="Times New Roman" w:eastAsia="Times New Roman" w:hAnsi="Times New Roman" w:cs="SchoolBookSanPin"/>
                <w:color w:val="000000"/>
                <w:lang w:eastAsia="ru-RU"/>
              </w:rPr>
              <w:br/>
              <w:t xml:space="preserve">Традиции исполнения, </w:t>
            </w:r>
            <w:r w:rsidRPr="0047084E">
              <w:rPr>
                <w:rFonts w:ascii="Times New Roman" w:eastAsia="Times New Roman" w:hAnsi="Times New Roman" w:cs="SchoolBookSanPin"/>
                <w:color w:val="000000"/>
                <w:lang w:eastAsia="ru-RU"/>
              </w:rPr>
              <w:lastRenderedPageBreak/>
              <w:t xml:space="preserve">жанры </w:t>
            </w:r>
            <w:r w:rsidRPr="0047084E">
              <w:rPr>
                <w:rFonts w:ascii="Times New Roman" w:eastAsia="Times New Roman" w:hAnsi="Times New Roman" w:cs="SchoolBookSanPin"/>
                <w:color w:val="000000"/>
                <w:lang w:eastAsia="ru-RU"/>
              </w:rPr>
              <w:br/>
              <w:t xml:space="preserve">(тропарь, стихира, величание и др.). Музыка и живопись, посвящённые </w:t>
            </w:r>
            <w:r w:rsidRPr="0047084E">
              <w:rPr>
                <w:rFonts w:ascii="Times New Roman" w:eastAsia="Times New Roman" w:hAnsi="Times New Roman" w:cs="SchoolBookSanPin"/>
                <w:color w:val="000000"/>
                <w:lang w:eastAsia="ru-RU"/>
              </w:rPr>
              <w:br/>
              <w:t>святым. Образы Христа, Богородицы</w:t>
            </w:r>
          </w:p>
        </w:tc>
        <w:tc>
          <w:tcPr>
            <w:tcW w:w="92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lastRenderedPageBreak/>
              <w:t>Разучивание, исполнение вокальных произведений религиозной тематики, сравнение церковных мелодий и народных песен, мелодий светской музыки.</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 xml:space="preserve">Прослеживание исполняемых мелодий по нотной записи. Анализ типа мелодического </w:t>
            </w:r>
            <w:r w:rsidRPr="0047084E">
              <w:rPr>
                <w:rFonts w:ascii="Times New Roman" w:eastAsia="Times New Roman" w:hAnsi="Times New Roman" w:cs="SchoolBookSanPin"/>
                <w:color w:val="000000"/>
                <w:lang w:eastAsia="ru-RU"/>
              </w:rPr>
              <w:lastRenderedPageBreak/>
              <w:t>движения, особенностей ритма, темпа, динамики и т. д.</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Сопоставление произведений музыки и живописи, посвящённых святым, Христу, Богородице.</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i/>
                <w:iCs/>
                <w:color w:val="000000"/>
                <w:lang w:eastAsia="ru-RU"/>
              </w:rPr>
              <w:t>На выбор или факультативно</w:t>
            </w:r>
            <w:r w:rsidRPr="0047084E">
              <w:rPr>
                <w:rFonts w:ascii="Times New Roman" w:eastAsia="Times New Roman" w:hAnsi="Times New Roman" w:cs="SchoolBookSanPin"/>
                <w:color w:val="000000"/>
                <w:lang w:eastAsia="ru-RU"/>
              </w:rPr>
              <w:t>:</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Посещение храма.</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Поиск в Интернете информации о Крещении Руси, святых, об иконах</w:t>
            </w:r>
          </w:p>
        </w:tc>
      </w:tr>
      <w:tr w:rsidR="0047084E" w:rsidRPr="0047084E" w:rsidTr="00E240C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lastRenderedPageBreak/>
              <w:t>Д)</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1—3 уч. часа</w:t>
            </w:r>
          </w:p>
        </w:tc>
        <w:tc>
          <w:tcPr>
            <w:tcW w:w="15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Религиозные праздники</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 xml:space="preserve">Праздничная служба, вокальная </w:t>
            </w:r>
            <w:r w:rsidRPr="0047084E">
              <w:rPr>
                <w:rFonts w:ascii="Times New Roman" w:eastAsia="Times New Roman" w:hAnsi="Times New Roman" w:cs="SchoolBookSanPin"/>
                <w:color w:val="000000"/>
                <w:lang w:eastAsia="ru-RU"/>
              </w:rPr>
              <w:br/>
              <w:t>(в том числе хоровая) музыка религиозного содержания</w:t>
            </w:r>
            <w:r w:rsidRPr="0047084E">
              <w:rPr>
                <w:rFonts w:ascii="Times New Roman" w:eastAsia="Times New Roman" w:hAnsi="Times New Roman" w:cs="SchoolBookSanPin"/>
                <w:color w:val="000000"/>
                <w:position w:val="4"/>
                <w:lang w:eastAsia="ru-RU"/>
              </w:rPr>
              <w:t>1</w:t>
            </w:r>
          </w:p>
        </w:tc>
        <w:tc>
          <w:tcPr>
            <w:tcW w:w="92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Слушание музыкальных фрагментов праздничных богослужений, определение характера музыки, её религиозного содержания.</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Разучивание (с опорой на нотный текст), исполнение доступных вокальных произведений духовной музыки.</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i/>
                <w:iCs/>
                <w:color w:val="000000"/>
                <w:lang w:eastAsia="ru-RU"/>
              </w:rPr>
              <w:t>На выбор или факультативно</w:t>
            </w:r>
            <w:r w:rsidRPr="0047084E">
              <w:rPr>
                <w:rFonts w:ascii="Times New Roman" w:eastAsia="Times New Roman" w:hAnsi="Times New Roman" w:cs="SchoolBookSanPin"/>
                <w:color w:val="000000"/>
                <w:lang w:eastAsia="ru-RU"/>
              </w:rPr>
              <w:t>:</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Просмотр фильма, посвящённого религиозным праздникам.</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Посещение концерта духовной музыки.</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Исследовательские проекты, посвящённые музыке религиозных праздников</w:t>
            </w:r>
          </w:p>
        </w:tc>
      </w:tr>
    </w:tbl>
    <w:p w:rsidR="0047084E" w:rsidRPr="0047084E" w:rsidRDefault="0047084E" w:rsidP="0047084E">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47084E">
        <w:rPr>
          <w:rFonts w:ascii="Times New Roman" w:eastAsiaTheme="minorEastAsia" w:hAnsi="Times New Roman" w:cs="OfficinaSansExtraBoldITC-Reg"/>
          <w:b/>
          <w:bCs/>
          <w:color w:val="000000"/>
          <w:position w:val="6"/>
          <w:sz w:val="24"/>
          <w:szCs w:val="24"/>
          <w:lang w:eastAsia="ru-RU"/>
        </w:rPr>
        <w:t>Модуль № 5 «Классическая музыка»</w:t>
      </w:r>
    </w:p>
    <w:p w:rsidR="0047084E" w:rsidRPr="0047084E" w:rsidRDefault="0047084E" w:rsidP="0047084E">
      <w:pPr>
        <w:widowControl w:val="0"/>
        <w:tabs>
          <w:tab w:val="left" w:pos="567"/>
        </w:tabs>
        <w:autoSpaceDE w:val="0"/>
        <w:autoSpaceDN w:val="0"/>
        <w:adjustRightInd w:val="0"/>
        <w:spacing w:after="85" w:line="240" w:lineRule="atLeast"/>
        <w:ind w:right="83" w:firstLine="227"/>
        <w:jc w:val="both"/>
        <w:textAlignment w:val="center"/>
        <w:rPr>
          <w:rFonts w:ascii="Times New Roman" w:eastAsia="Times New Roman" w:hAnsi="Times New Roman" w:cs="SchoolBookSanPin"/>
          <w:color w:val="000000"/>
          <w:sz w:val="24"/>
          <w:szCs w:val="24"/>
          <w:lang w:eastAsia="ru-RU"/>
        </w:rPr>
      </w:pPr>
      <w:r w:rsidRPr="0047084E">
        <w:rPr>
          <w:rFonts w:ascii="Times New Roman" w:eastAsia="Times New Roman" w:hAnsi="Times New Roman" w:cs="SchoolBookSanPin"/>
          <w:color w:val="000000"/>
          <w:sz w:val="24"/>
          <w:szCs w:val="24"/>
          <w:lang w:eastAsia="ru-RU"/>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tbl>
      <w:tblPr>
        <w:tblW w:w="14483" w:type="dxa"/>
        <w:tblInd w:w="113" w:type="dxa"/>
        <w:tblLayout w:type="fixed"/>
        <w:tblCellMar>
          <w:left w:w="0" w:type="dxa"/>
          <w:right w:w="0" w:type="dxa"/>
        </w:tblCellMar>
        <w:tblLook w:val="0000"/>
      </w:tblPr>
      <w:tblGrid>
        <w:gridCol w:w="1300"/>
        <w:gridCol w:w="1984"/>
        <w:gridCol w:w="2694"/>
        <w:gridCol w:w="8505"/>
      </w:tblGrid>
      <w:tr w:rsidR="0047084E" w:rsidRPr="0047084E" w:rsidTr="0047084E">
        <w:trPr>
          <w:trHeight w:val="60"/>
          <w:tblHeader/>
        </w:trPr>
        <w:tc>
          <w:tcPr>
            <w:tcW w:w="130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084E" w:rsidRPr="0047084E" w:rsidRDefault="0047084E" w:rsidP="0047084E">
            <w:pPr>
              <w:tabs>
                <w:tab w:val="left" w:pos="567"/>
              </w:tabs>
              <w:autoSpaceDE w:val="0"/>
              <w:autoSpaceDN w:val="0"/>
              <w:adjustRightInd w:val="0"/>
              <w:spacing w:after="100" w:line="200" w:lineRule="atLeast"/>
              <w:jc w:val="center"/>
              <w:textAlignment w:val="center"/>
              <w:rPr>
                <w:rFonts w:ascii="SchoolBookSanPin-Bold" w:eastAsia="Times New Roman" w:hAnsi="SchoolBookSanPin-Bold" w:cs="SchoolBookSanPin-Bold"/>
                <w:b/>
                <w:bCs/>
                <w:color w:val="000000"/>
                <w:lang w:eastAsia="ru-RU"/>
              </w:rPr>
            </w:pPr>
            <w:r w:rsidRPr="0047084E">
              <w:rPr>
                <w:rFonts w:ascii="SchoolBookSanPin-Bold" w:eastAsia="Times New Roman" w:hAnsi="SchoolBookSanPin-Bold" w:cs="SchoolBookSanPin-Bold"/>
                <w:b/>
                <w:bCs/>
                <w:color w:val="000000"/>
                <w:lang w:eastAsia="ru-RU"/>
              </w:rPr>
              <w:t>№ блока, кол-во часов</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084E" w:rsidRPr="0047084E" w:rsidRDefault="0047084E" w:rsidP="0047084E">
            <w:pPr>
              <w:tabs>
                <w:tab w:val="left" w:pos="567"/>
              </w:tabs>
              <w:autoSpaceDE w:val="0"/>
              <w:autoSpaceDN w:val="0"/>
              <w:adjustRightInd w:val="0"/>
              <w:spacing w:after="100" w:line="200" w:lineRule="atLeast"/>
              <w:jc w:val="center"/>
              <w:textAlignment w:val="center"/>
              <w:rPr>
                <w:rFonts w:ascii="SchoolBookSanPin-Bold" w:eastAsia="Times New Roman" w:hAnsi="SchoolBookSanPin-Bold" w:cs="SchoolBookSanPin-Bold"/>
                <w:b/>
                <w:bCs/>
                <w:color w:val="000000"/>
                <w:lang w:eastAsia="ru-RU"/>
              </w:rPr>
            </w:pPr>
            <w:r w:rsidRPr="0047084E">
              <w:rPr>
                <w:rFonts w:ascii="SchoolBookSanPin-Bold" w:eastAsia="Times New Roman" w:hAnsi="SchoolBookSanPin-Bold" w:cs="SchoolBookSanPin-Bold"/>
                <w:b/>
                <w:bCs/>
                <w:color w:val="000000"/>
                <w:lang w:eastAsia="ru-RU"/>
              </w:rPr>
              <w:t>Тема</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084E" w:rsidRPr="0047084E" w:rsidRDefault="0047084E" w:rsidP="0047084E">
            <w:pPr>
              <w:tabs>
                <w:tab w:val="left" w:pos="567"/>
              </w:tabs>
              <w:autoSpaceDE w:val="0"/>
              <w:autoSpaceDN w:val="0"/>
              <w:adjustRightInd w:val="0"/>
              <w:spacing w:after="100" w:line="200" w:lineRule="atLeast"/>
              <w:jc w:val="center"/>
              <w:textAlignment w:val="center"/>
              <w:rPr>
                <w:rFonts w:ascii="SchoolBookSanPin-Bold" w:eastAsia="Times New Roman" w:hAnsi="SchoolBookSanPin-Bold" w:cs="SchoolBookSanPin-Bold"/>
                <w:b/>
                <w:bCs/>
                <w:color w:val="000000"/>
                <w:lang w:eastAsia="ru-RU"/>
              </w:rPr>
            </w:pPr>
            <w:r w:rsidRPr="0047084E">
              <w:rPr>
                <w:rFonts w:ascii="SchoolBookSanPin-Bold" w:eastAsia="Times New Roman" w:hAnsi="SchoolBookSanPin-Bold" w:cs="SchoolBookSanPin-Bold"/>
                <w:b/>
                <w:bCs/>
                <w:color w:val="000000"/>
                <w:lang w:eastAsia="ru-RU"/>
              </w:rPr>
              <w:t>Содержание</w:t>
            </w:r>
          </w:p>
        </w:tc>
        <w:tc>
          <w:tcPr>
            <w:tcW w:w="850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084E" w:rsidRPr="0047084E" w:rsidRDefault="0047084E" w:rsidP="0047084E">
            <w:pPr>
              <w:tabs>
                <w:tab w:val="left" w:pos="567"/>
              </w:tabs>
              <w:autoSpaceDE w:val="0"/>
              <w:autoSpaceDN w:val="0"/>
              <w:adjustRightInd w:val="0"/>
              <w:spacing w:after="100" w:line="200" w:lineRule="atLeast"/>
              <w:jc w:val="center"/>
              <w:textAlignment w:val="center"/>
              <w:rPr>
                <w:rFonts w:ascii="SchoolBookSanPin-Bold" w:eastAsia="Times New Roman" w:hAnsi="SchoolBookSanPin-Bold" w:cs="SchoolBookSanPin-Bold"/>
                <w:b/>
                <w:bCs/>
                <w:color w:val="000000"/>
                <w:lang w:eastAsia="ru-RU"/>
              </w:rPr>
            </w:pPr>
            <w:r w:rsidRPr="0047084E">
              <w:rPr>
                <w:rFonts w:ascii="SchoolBookSanPin-Bold" w:eastAsia="Times New Roman" w:hAnsi="SchoolBookSanPin-Bold" w:cs="SchoolBookSanPin-Bold"/>
                <w:b/>
                <w:bCs/>
                <w:color w:val="000000"/>
                <w:lang w:eastAsia="ru-RU"/>
              </w:rPr>
              <w:t>Виды деятельности обучающихся</w:t>
            </w:r>
          </w:p>
        </w:tc>
      </w:tr>
      <w:tr w:rsidR="0047084E" w:rsidRPr="0047084E" w:rsidTr="0047084E">
        <w:trPr>
          <w:trHeight w:val="60"/>
        </w:trPr>
        <w:tc>
          <w:tcPr>
            <w:tcW w:w="130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А)</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 xml:space="preserve">0,5—1 уч. </w:t>
            </w:r>
            <w:r w:rsidRPr="0047084E">
              <w:rPr>
                <w:rFonts w:ascii="Times New Roman" w:eastAsia="Times New Roman" w:hAnsi="Times New Roman" w:cs="SchoolBookSanPin"/>
                <w:color w:val="000000"/>
                <w:lang w:eastAsia="ru-RU"/>
              </w:rPr>
              <w:lastRenderedPageBreak/>
              <w:t>час</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lastRenderedPageBreak/>
              <w:t xml:space="preserve">Композитор — исполнитель — </w:t>
            </w:r>
            <w:r w:rsidRPr="0047084E">
              <w:rPr>
                <w:rFonts w:ascii="Times New Roman" w:eastAsia="Times New Roman" w:hAnsi="Times New Roman" w:cs="SchoolBookSanPin"/>
                <w:color w:val="000000"/>
                <w:lang w:eastAsia="ru-RU"/>
              </w:rPr>
              <w:lastRenderedPageBreak/>
              <w:t>слушатель</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lastRenderedPageBreak/>
              <w:t xml:space="preserve">Кого называют композитором, </w:t>
            </w:r>
            <w:r w:rsidRPr="0047084E">
              <w:rPr>
                <w:rFonts w:ascii="Times New Roman" w:eastAsia="Times New Roman" w:hAnsi="Times New Roman" w:cs="SchoolBookSanPin"/>
                <w:color w:val="000000"/>
                <w:lang w:eastAsia="ru-RU"/>
              </w:rPr>
              <w:lastRenderedPageBreak/>
              <w:t xml:space="preserve">исполнителем? Нужно ли учиться слушать музыку? </w:t>
            </w:r>
            <w:r w:rsidRPr="0047084E">
              <w:rPr>
                <w:rFonts w:ascii="Times New Roman" w:eastAsia="Times New Roman" w:hAnsi="Times New Roman" w:cs="SchoolBookSanPin"/>
                <w:color w:val="000000"/>
                <w:lang w:eastAsia="ru-RU"/>
              </w:rPr>
              <w:br/>
              <w:t>Что значит «уметь слушать музыку»? Концерт, концертный зал.</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Правила поведения в концертном зале</w:t>
            </w:r>
          </w:p>
        </w:tc>
        <w:tc>
          <w:tcPr>
            <w:tcW w:w="850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lastRenderedPageBreak/>
              <w:t xml:space="preserve">Просмотр видеозаписи концерта. Слушание музыки, рассматривание иллюстраций. Диалог с учителем по теме занятия. «Я — исполнитель». Игра — имитация </w:t>
            </w:r>
            <w:r w:rsidRPr="0047084E">
              <w:rPr>
                <w:rFonts w:ascii="Times New Roman" w:eastAsia="Times New Roman" w:hAnsi="Times New Roman" w:cs="SchoolBookSanPin"/>
                <w:color w:val="000000"/>
                <w:lang w:eastAsia="ru-RU"/>
              </w:rPr>
              <w:lastRenderedPageBreak/>
              <w:t>исполнительских движений. Игра «Я — композитор» (сочинение небольших попевок, мелодических фраз).</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Освоение правил поведения на концерте</w:t>
            </w:r>
            <w:r w:rsidRPr="0047084E">
              <w:rPr>
                <w:rFonts w:ascii="Times New Roman" w:eastAsia="Times New Roman" w:hAnsi="Times New Roman" w:cs="SchoolBookSanPin"/>
                <w:color w:val="000000"/>
                <w:position w:val="4"/>
                <w:lang w:eastAsia="ru-RU"/>
              </w:rPr>
              <w:t>2</w:t>
            </w:r>
            <w:r w:rsidRPr="0047084E">
              <w:rPr>
                <w:rFonts w:ascii="Times New Roman" w:eastAsia="Times New Roman" w:hAnsi="Times New Roman" w:cs="SchoolBookSanPin"/>
                <w:color w:val="000000"/>
                <w:lang w:eastAsia="ru-RU"/>
              </w:rPr>
              <w:t>.</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i/>
                <w:iCs/>
                <w:color w:val="000000"/>
                <w:lang w:eastAsia="ru-RU"/>
              </w:rPr>
              <w:t>На выбор или факультативно</w:t>
            </w:r>
            <w:r w:rsidRPr="0047084E">
              <w:rPr>
                <w:rFonts w:ascii="Times New Roman" w:eastAsia="Times New Roman" w:hAnsi="Times New Roman" w:cs="SchoolBookSanPin"/>
                <w:color w:val="000000"/>
                <w:lang w:eastAsia="ru-RU"/>
              </w:rPr>
              <w:t>:</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«Как на концерте» — выступление учителя или одноклассника, обучающегося в музыкальной школе, с исполнением краткого музыкального произведения.</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Посещение концерта классической музыки</w:t>
            </w:r>
          </w:p>
        </w:tc>
      </w:tr>
      <w:tr w:rsidR="0047084E" w:rsidRPr="0047084E" w:rsidTr="0047084E">
        <w:trPr>
          <w:trHeight w:val="60"/>
        </w:trPr>
        <w:tc>
          <w:tcPr>
            <w:tcW w:w="130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lastRenderedPageBreak/>
              <w:t>Б)</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 xml:space="preserve">2—6 </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уч. часов</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Композиторы — детям</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 xml:space="preserve">Детская музыка П. И. Чайковского, С. С. Прокофьева, Д. Б. Кабалевского и др. </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Понятие жанра.</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Песня, танец, марш</w:t>
            </w:r>
          </w:p>
        </w:tc>
        <w:tc>
          <w:tcPr>
            <w:tcW w:w="85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 xml:space="preserve">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 </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Музыкальная викторина.</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Вокализация, исполнение мелодий инструментальных пьес со словами. Разучивание, исполнение песен.</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47084E" w:rsidRPr="0047084E" w:rsidTr="0047084E">
        <w:trPr>
          <w:trHeight w:val="60"/>
        </w:trPr>
        <w:tc>
          <w:tcPr>
            <w:tcW w:w="130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В)</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 xml:space="preserve">2—6 </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уч. часов</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Оркестр</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Оркестр — большой коллектив музыкантов. Дирижёр, партитура, репетиция. Жанр концерта — музыкальное соревнование солиста с оркестром</w:t>
            </w:r>
            <w:r w:rsidRPr="0047084E">
              <w:rPr>
                <w:rFonts w:ascii="Times New Roman" w:eastAsia="Times New Roman" w:hAnsi="Times New Roman" w:cs="SchoolBookSanPin"/>
                <w:color w:val="000000"/>
                <w:position w:val="4"/>
                <w:lang w:eastAsia="ru-RU"/>
              </w:rPr>
              <w:t>1</w:t>
            </w:r>
          </w:p>
        </w:tc>
        <w:tc>
          <w:tcPr>
            <w:tcW w:w="85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Слушание музыки в исполнении оркестра. Просмотр видеозаписи. Диалог с учителем о роли дирижёра.</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«Я — дирижёр» — игра — имитация дирижёрских жестов во время звучания музыки.</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spacing w:val="1"/>
                <w:lang w:eastAsia="ru-RU"/>
              </w:rPr>
            </w:pPr>
            <w:r w:rsidRPr="0047084E">
              <w:rPr>
                <w:rFonts w:ascii="Times New Roman" w:eastAsia="Times New Roman" w:hAnsi="Times New Roman" w:cs="SchoolBookSanPin"/>
                <w:color w:val="000000"/>
                <w:spacing w:val="1"/>
                <w:lang w:eastAsia="ru-RU"/>
              </w:rPr>
              <w:t>Разучивание и исполнение песен соответствующей тематики.</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spacing w:val="-4"/>
                <w:lang w:eastAsia="ru-RU"/>
              </w:rPr>
            </w:pPr>
            <w:r w:rsidRPr="0047084E">
              <w:rPr>
                <w:rFonts w:ascii="Times New Roman" w:eastAsia="Times New Roman" w:hAnsi="Times New Roman" w:cs="SchoolBookSanPin"/>
                <w:color w:val="000000"/>
                <w:spacing w:val="-4"/>
                <w:lang w:eastAsia="ru-RU"/>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i/>
                <w:iCs/>
                <w:color w:val="000000"/>
                <w:lang w:eastAsia="ru-RU"/>
              </w:rPr>
              <w:t>На выбор или факультативно</w:t>
            </w:r>
            <w:r w:rsidRPr="0047084E">
              <w:rPr>
                <w:rFonts w:ascii="Times New Roman" w:eastAsia="Times New Roman" w:hAnsi="Times New Roman" w:cs="SchoolBookSanPin"/>
                <w:color w:val="000000"/>
                <w:lang w:eastAsia="ru-RU"/>
              </w:rPr>
              <w:t>:</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Работа по группам — сочинение своего варианта ритмической партитуры</w:t>
            </w:r>
          </w:p>
        </w:tc>
      </w:tr>
      <w:tr w:rsidR="0047084E" w:rsidRPr="0047084E" w:rsidTr="0047084E">
        <w:trPr>
          <w:trHeight w:val="60"/>
        </w:trPr>
        <w:tc>
          <w:tcPr>
            <w:tcW w:w="130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Г)</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 xml:space="preserve">1—2 </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уч. часа</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Музыкальные инструменты. Фортепиано</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 xml:space="preserve">Рояль и пианино. История изобретения фортепиано, «секрет» названия инструмента (форте + пиано). «Предки» и «наследники» </w:t>
            </w:r>
            <w:r w:rsidRPr="0047084E">
              <w:rPr>
                <w:rFonts w:ascii="Times New Roman" w:eastAsia="Times New Roman" w:hAnsi="Times New Roman" w:cs="SchoolBookSanPin"/>
                <w:color w:val="000000"/>
                <w:lang w:eastAsia="ru-RU"/>
              </w:rPr>
              <w:lastRenderedPageBreak/>
              <w:t>фортепиано (клавесин, синтезатор)</w:t>
            </w:r>
          </w:p>
        </w:tc>
        <w:tc>
          <w:tcPr>
            <w:tcW w:w="85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spacing w:val="-2"/>
                <w:lang w:eastAsia="ru-RU"/>
              </w:rPr>
            </w:pPr>
            <w:r w:rsidRPr="0047084E">
              <w:rPr>
                <w:rFonts w:ascii="Times New Roman" w:eastAsia="Times New Roman" w:hAnsi="Times New Roman" w:cs="SchoolBookSanPin"/>
                <w:color w:val="000000"/>
                <w:spacing w:val="-2"/>
                <w:lang w:eastAsia="ru-RU"/>
              </w:rPr>
              <w:lastRenderedPageBreak/>
              <w:t>Знакомство с многообразием красок фортепиано. Слушание фортепианных пьес в исполнении известных пианистов.</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«Я — пианист» — игра — имитация исполнительских движений во время звучания музыки.</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 xml:space="preserve">Слушание детских пьес на фортепиано в исполнении учителя. Демонстрация возможностей инструмента (исполнение одной и той же пьесы тихо и громко, в разных </w:t>
            </w:r>
            <w:r w:rsidRPr="0047084E">
              <w:rPr>
                <w:rFonts w:ascii="Times New Roman" w:eastAsia="Times New Roman" w:hAnsi="Times New Roman" w:cs="SchoolBookSanPin"/>
                <w:color w:val="000000"/>
                <w:lang w:eastAsia="ru-RU"/>
              </w:rPr>
              <w:lastRenderedPageBreak/>
              <w:t>регистрах, разными штрихами). Игра на фортепиано в ансамбле с учителем</w:t>
            </w:r>
            <w:r w:rsidRPr="0047084E">
              <w:rPr>
                <w:rFonts w:ascii="Times New Roman" w:eastAsia="Times New Roman" w:hAnsi="Times New Roman" w:cs="SchoolBookSanPin"/>
                <w:color w:val="000000"/>
                <w:position w:val="4"/>
                <w:lang w:eastAsia="ru-RU"/>
              </w:rPr>
              <w:t>2</w:t>
            </w:r>
            <w:r w:rsidRPr="0047084E">
              <w:rPr>
                <w:rFonts w:ascii="Times New Roman" w:eastAsia="Times New Roman" w:hAnsi="Times New Roman" w:cs="SchoolBookSanPin"/>
                <w:color w:val="000000"/>
                <w:lang w:eastAsia="ru-RU"/>
              </w:rPr>
              <w:t>.</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i/>
                <w:iCs/>
                <w:color w:val="000000"/>
                <w:lang w:eastAsia="ru-RU"/>
              </w:rPr>
              <w:t>На выбор или факультативно</w:t>
            </w:r>
            <w:r w:rsidRPr="0047084E">
              <w:rPr>
                <w:rFonts w:ascii="Times New Roman" w:eastAsia="Times New Roman" w:hAnsi="Times New Roman" w:cs="SchoolBookSanPin"/>
                <w:color w:val="000000"/>
                <w:lang w:eastAsia="ru-RU"/>
              </w:rPr>
              <w:t>:</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Посещение концерта фортепианной музыки.</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Разбираем инструмент — наглядная демонстрация внутреннего устройства акустического пианино.</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«Паспорт инструмента» — исследовательская работа, предполагающая подсчёт параметров (высота, ширина, количество клавиш, педалей и т. д.)</w:t>
            </w:r>
          </w:p>
        </w:tc>
      </w:tr>
      <w:tr w:rsidR="0047084E" w:rsidRPr="0047084E" w:rsidTr="0047084E">
        <w:trPr>
          <w:trHeight w:val="60"/>
        </w:trPr>
        <w:tc>
          <w:tcPr>
            <w:tcW w:w="1300"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lastRenderedPageBreak/>
              <w:t>Д)</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 xml:space="preserve">1—2 </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уч. часа</w:t>
            </w:r>
          </w:p>
        </w:tc>
        <w:tc>
          <w:tcPr>
            <w:tcW w:w="1984"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Музыкальные инструменты. Флейта</w:t>
            </w:r>
          </w:p>
        </w:tc>
        <w:tc>
          <w:tcPr>
            <w:tcW w:w="2694"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Предки современной флейты. Легенда о нимфе Сиринкс. Музыка для флейты соло, флейты в сопровождении фортепиано, оркестра</w:t>
            </w:r>
            <w:r w:rsidRPr="0047084E">
              <w:rPr>
                <w:rFonts w:ascii="Times New Roman" w:eastAsia="Times New Roman" w:hAnsi="Times New Roman" w:cs="SchoolBookSanPin"/>
                <w:color w:val="000000"/>
                <w:position w:val="4"/>
                <w:lang w:eastAsia="ru-RU"/>
              </w:rPr>
              <w:t>3</w:t>
            </w:r>
          </w:p>
        </w:tc>
        <w:tc>
          <w:tcPr>
            <w:tcW w:w="8505"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 xml:space="preserve">Знакомство с внешним видом, устройством и тембрами классических музыкальных инструментов. </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Слушание музыкальных фрагментов в исполнении известных музыкантов-инструменталистов.</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spacing w:val="-2"/>
                <w:lang w:eastAsia="ru-RU"/>
              </w:rPr>
              <w:t>Чтение учебных текстов, сказок и легенд, рассказывающих о музыкальных инструментах, истории их появления</w:t>
            </w:r>
          </w:p>
        </w:tc>
      </w:tr>
      <w:tr w:rsidR="0047084E" w:rsidRPr="0047084E" w:rsidTr="0047084E">
        <w:trPr>
          <w:trHeight w:val="60"/>
        </w:trPr>
        <w:tc>
          <w:tcPr>
            <w:tcW w:w="130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Е)</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 xml:space="preserve">2—4 </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уч. часа</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Музыкальные инструменты. Скрипка, виолончель</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spacing w:val="-2"/>
                <w:lang w:eastAsia="ru-RU"/>
              </w:rPr>
              <w:t>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tc>
        <w:tc>
          <w:tcPr>
            <w:tcW w:w="850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Игра-имитация исполнительских движений во время звучания музыки.</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Музыкальная викторина на знание конкретных произведений и их авторов, определения тембров звучащих инструментов.</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Разучивание, исполнение песен, посвящённых музыкальным инструментам.</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i/>
                <w:iCs/>
                <w:color w:val="000000"/>
                <w:lang w:eastAsia="ru-RU"/>
              </w:rPr>
              <w:t>На выбор или факультативно</w:t>
            </w:r>
            <w:r w:rsidRPr="0047084E">
              <w:rPr>
                <w:rFonts w:ascii="Times New Roman" w:eastAsia="Times New Roman" w:hAnsi="Times New Roman" w:cs="SchoolBookSanPin"/>
                <w:color w:val="000000"/>
                <w:lang w:eastAsia="ru-RU"/>
              </w:rPr>
              <w:t>:</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Посещение концерта инструментальной музыки.</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47084E" w:rsidRPr="0047084E" w:rsidTr="0047084E">
        <w:trPr>
          <w:trHeight w:val="60"/>
        </w:trPr>
        <w:tc>
          <w:tcPr>
            <w:tcW w:w="130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Ж)</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 xml:space="preserve">2—6 </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уч. часов</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Вокальная музыка</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Человеческий голос — самый совершенный инструмент.</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Бережное отношение к своему голосу.</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Известные певцы.</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 xml:space="preserve">Жанры вокальной </w:t>
            </w:r>
            <w:r w:rsidRPr="0047084E">
              <w:rPr>
                <w:rFonts w:ascii="Times New Roman" w:eastAsia="Times New Roman" w:hAnsi="Times New Roman" w:cs="SchoolBookSanPin"/>
                <w:color w:val="000000"/>
                <w:lang w:eastAsia="ru-RU"/>
              </w:rPr>
              <w:lastRenderedPageBreak/>
              <w:t>музыки: песни, вокализы, романсы, арии из опер.</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Кантата. Песня, романс, вокализ, кант</w:t>
            </w:r>
          </w:p>
        </w:tc>
        <w:tc>
          <w:tcPr>
            <w:tcW w:w="850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lastRenderedPageBreak/>
              <w:t>Определение на слух типов человеческих голосов (детские, мужские, женские), тембров голосов профессиональных вокалистов.</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Знакомство с жанрами вокальной музыки. Слушание вокальных произведений композиторов-классиков.</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Освоение комплекса дыхательных, артикуляционных упражнений. Вокальные упражнения на развитие гибкости голоса, расширения его диапазона.</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Проблемная ситуация: что значит красивое пение?</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lastRenderedPageBreak/>
              <w:t>Музыкальная викторина на знание вокальных музыкальных произведений и их авторов.</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Разучивание, исполнение вокальных произведений композиторов-классиков.</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i/>
                <w:iCs/>
                <w:color w:val="000000"/>
                <w:lang w:eastAsia="ru-RU"/>
              </w:rPr>
              <w:t>На выбор или факультативно</w:t>
            </w:r>
            <w:r w:rsidRPr="0047084E">
              <w:rPr>
                <w:rFonts w:ascii="Times New Roman" w:eastAsia="Times New Roman" w:hAnsi="Times New Roman" w:cs="SchoolBookSanPin"/>
                <w:color w:val="000000"/>
                <w:lang w:eastAsia="ru-RU"/>
              </w:rPr>
              <w:t>:</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Посещение концерта вокальной музыки.</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Школьный конкурс юных вокалистов</w:t>
            </w:r>
          </w:p>
        </w:tc>
      </w:tr>
      <w:tr w:rsidR="0047084E" w:rsidRPr="0047084E" w:rsidTr="0047084E">
        <w:trPr>
          <w:trHeight w:val="60"/>
        </w:trPr>
        <w:tc>
          <w:tcPr>
            <w:tcW w:w="130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lastRenderedPageBreak/>
              <w:t>З)</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 xml:space="preserve">2—6 </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уч. часов</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Инструментальная музыка</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Жанры камерной инструментальной музыки: этюд, пьеса. Альбом. Цикл. Сюита. Соната. Квартет</w:t>
            </w:r>
          </w:p>
        </w:tc>
        <w:tc>
          <w:tcPr>
            <w:tcW w:w="850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 xml:space="preserve">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Музыкальная викторина.</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i/>
                <w:iCs/>
                <w:color w:val="000000"/>
                <w:lang w:eastAsia="ru-RU"/>
              </w:rPr>
              <w:t>На выбор или факультативно</w:t>
            </w:r>
            <w:r w:rsidRPr="0047084E">
              <w:rPr>
                <w:rFonts w:ascii="Times New Roman" w:eastAsia="Times New Roman" w:hAnsi="Times New Roman" w:cs="SchoolBookSanPin"/>
                <w:color w:val="000000"/>
                <w:lang w:eastAsia="ru-RU"/>
              </w:rPr>
              <w:t>:</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Посещение концерта инструментальной музыки.</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Составление словаря музыкальных жанров</w:t>
            </w:r>
          </w:p>
        </w:tc>
      </w:tr>
      <w:tr w:rsidR="0047084E" w:rsidRPr="0047084E" w:rsidTr="0047084E">
        <w:trPr>
          <w:trHeight w:val="60"/>
        </w:trPr>
        <w:tc>
          <w:tcPr>
            <w:tcW w:w="130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И)</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 xml:space="preserve">2—6 </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уч. часов</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Программная музыка</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Программная музыка. Программное название, известный сюжет, литературный эпиграф</w:t>
            </w:r>
          </w:p>
        </w:tc>
        <w:tc>
          <w:tcPr>
            <w:tcW w:w="850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Слушание произведений программной музыки. Обсуждение музыкального образа, музыкальных средств, использованных композитором.</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i/>
                <w:iCs/>
                <w:color w:val="000000"/>
                <w:lang w:eastAsia="ru-RU"/>
              </w:rPr>
              <w:t>На выбор или факультативно</w:t>
            </w:r>
            <w:r w:rsidRPr="0047084E">
              <w:rPr>
                <w:rFonts w:ascii="Times New Roman" w:eastAsia="Times New Roman" w:hAnsi="Times New Roman" w:cs="SchoolBookSanPin"/>
                <w:color w:val="000000"/>
                <w:lang w:eastAsia="ru-RU"/>
              </w:rPr>
              <w:t>:</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Рисование образов программной музыки.</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Сочинение небольших миниатюр (вокальные или инструментальные импровизации) по заданной программе</w:t>
            </w:r>
          </w:p>
        </w:tc>
      </w:tr>
      <w:tr w:rsidR="0047084E" w:rsidRPr="0047084E" w:rsidTr="0047084E">
        <w:trPr>
          <w:trHeight w:val="60"/>
        </w:trPr>
        <w:tc>
          <w:tcPr>
            <w:tcW w:w="130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К)</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 xml:space="preserve">2—6 </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уч. часов</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Симфоническая музыка</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Симфонический оркестр. Тембры, группы инструментов. Симфония, симфоническая картина</w:t>
            </w:r>
          </w:p>
        </w:tc>
        <w:tc>
          <w:tcPr>
            <w:tcW w:w="850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Знакомство с составом симфонического оркестра, группами инструментов. Определение на слух тембров инструментов симфонического оркестра.</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Слушание фрагментов симфонической музыки. «Дирижирование» оркестром.</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Музыкальная викторина</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i/>
                <w:iCs/>
                <w:color w:val="000000"/>
                <w:lang w:eastAsia="ru-RU"/>
              </w:rPr>
              <w:t>На выбор или факультативно</w:t>
            </w:r>
            <w:r w:rsidRPr="0047084E">
              <w:rPr>
                <w:rFonts w:ascii="Times New Roman" w:eastAsia="Times New Roman" w:hAnsi="Times New Roman" w:cs="SchoolBookSanPin"/>
                <w:color w:val="000000"/>
                <w:lang w:eastAsia="ru-RU"/>
              </w:rPr>
              <w:t>:</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Посещение концерта симфонической музыки.</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Просмотр фильма об устройстве оркестра</w:t>
            </w:r>
          </w:p>
        </w:tc>
      </w:tr>
      <w:tr w:rsidR="0047084E" w:rsidRPr="0047084E" w:rsidTr="0047084E">
        <w:trPr>
          <w:trHeight w:val="60"/>
        </w:trPr>
        <w:tc>
          <w:tcPr>
            <w:tcW w:w="130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Л)</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 xml:space="preserve">2—6 </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lastRenderedPageBreak/>
              <w:t>уч. часов</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lastRenderedPageBreak/>
              <w:t>Русские композиторы-</w:t>
            </w:r>
            <w:r w:rsidRPr="0047084E">
              <w:rPr>
                <w:rFonts w:ascii="Times New Roman" w:eastAsia="Times New Roman" w:hAnsi="Times New Roman" w:cs="SchoolBookSanPin"/>
                <w:color w:val="000000"/>
                <w:lang w:eastAsia="ru-RU"/>
              </w:rPr>
              <w:lastRenderedPageBreak/>
              <w:t>классики</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lastRenderedPageBreak/>
              <w:t xml:space="preserve">Творчество выдающихся отечественных </w:t>
            </w:r>
            <w:r w:rsidRPr="0047084E">
              <w:rPr>
                <w:rFonts w:ascii="Times New Roman" w:eastAsia="Times New Roman" w:hAnsi="Times New Roman" w:cs="SchoolBookSanPin"/>
                <w:color w:val="000000"/>
                <w:lang w:eastAsia="ru-RU"/>
              </w:rPr>
              <w:lastRenderedPageBreak/>
              <w:t>композиторов</w:t>
            </w:r>
          </w:p>
        </w:tc>
        <w:tc>
          <w:tcPr>
            <w:tcW w:w="850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lastRenderedPageBreak/>
              <w:t xml:space="preserve">Знакомство с творчеством выдающихся композиторов, отдельными фактами из их биографии. Слушание музыки. Фрагменты вокальных, инструментальных, </w:t>
            </w:r>
            <w:r w:rsidRPr="0047084E">
              <w:rPr>
                <w:rFonts w:ascii="Times New Roman" w:eastAsia="Times New Roman" w:hAnsi="Times New Roman" w:cs="SchoolBookSanPin"/>
                <w:color w:val="000000"/>
                <w:lang w:eastAsia="ru-RU"/>
              </w:rPr>
              <w:lastRenderedPageBreak/>
              <w:t xml:space="preserve">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 </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 xml:space="preserve">Чтение учебных текстов и художественной литературы биографического характера. </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Вокализация тем инструментальных сочинений.</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spacing w:val="-3"/>
                <w:lang w:eastAsia="ru-RU"/>
              </w:rPr>
            </w:pPr>
            <w:r w:rsidRPr="0047084E">
              <w:rPr>
                <w:rFonts w:ascii="Times New Roman" w:eastAsia="Times New Roman" w:hAnsi="Times New Roman" w:cs="SchoolBookSanPin"/>
                <w:color w:val="000000"/>
                <w:spacing w:val="-3"/>
                <w:lang w:eastAsia="ru-RU"/>
              </w:rPr>
              <w:t>Разучивание, исполнение доступных вокальных сочинений.</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i/>
                <w:iCs/>
                <w:color w:val="000000"/>
                <w:lang w:eastAsia="ru-RU"/>
              </w:rPr>
              <w:t>На выбор или факультативно</w:t>
            </w:r>
            <w:r w:rsidRPr="0047084E">
              <w:rPr>
                <w:rFonts w:ascii="Times New Roman" w:eastAsia="Times New Roman" w:hAnsi="Times New Roman" w:cs="SchoolBookSanPin"/>
                <w:color w:val="000000"/>
                <w:lang w:eastAsia="ru-RU"/>
              </w:rPr>
              <w:t>:</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Посещение концерта. Просмотр биографического фильма</w:t>
            </w:r>
          </w:p>
        </w:tc>
      </w:tr>
      <w:tr w:rsidR="0047084E" w:rsidRPr="0047084E" w:rsidTr="0047084E">
        <w:trPr>
          <w:trHeight w:val="60"/>
        </w:trPr>
        <w:tc>
          <w:tcPr>
            <w:tcW w:w="130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lastRenderedPageBreak/>
              <w:t>М)</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 xml:space="preserve">2—6 </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уч. часов</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Европейские композиторы-классики</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Творчество выдающихся зарубежных композиторов</w:t>
            </w:r>
          </w:p>
        </w:tc>
        <w:tc>
          <w:tcPr>
            <w:tcW w:w="8505" w:type="dxa"/>
            <w:vMerge/>
            <w:tcBorders>
              <w:top w:val="single" w:sz="4" w:space="0" w:color="000000"/>
              <w:left w:val="single" w:sz="4" w:space="0" w:color="000000"/>
              <w:bottom w:val="single" w:sz="4" w:space="0" w:color="000000"/>
              <w:right w:val="single" w:sz="4" w:space="0" w:color="000000"/>
            </w:tcBorders>
          </w:tcPr>
          <w:p w:rsidR="0047084E" w:rsidRPr="0047084E" w:rsidRDefault="0047084E" w:rsidP="0047084E">
            <w:pPr>
              <w:widowControl w:val="0"/>
              <w:autoSpaceDE w:val="0"/>
              <w:autoSpaceDN w:val="0"/>
              <w:adjustRightInd w:val="0"/>
              <w:spacing w:after="0" w:line="240" w:lineRule="auto"/>
              <w:rPr>
                <w:rFonts w:ascii="OfficinaSansExtraBoldITC-Reg" w:eastAsiaTheme="minorEastAsia" w:hAnsi="OfficinaSansExtraBoldITC-Reg" w:cs="Times New Roman"/>
                <w:lang w:eastAsia="ru-RU"/>
              </w:rPr>
            </w:pPr>
          </w:p>
        </w:tc>
      </w:tr>
      <w:tr w:rsidR="0047084E" w:rsidRPr="0047084E" w:rsidTr="0047084E">
        <w:trPr>
          <w:trHeight w:val="60"/>
        </w:trPr>
        <w:tc>
          <w:tcPr>
            <w:tcW w:w="130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Н)</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 xml:space="preserve">2—6 </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уч. часов</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 xml:space="preserve">Мастерство исполнителя </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Творчество выдающихся исполнителей — певцов, инструменталистов, дирижёров. Консерватория, филармония, Конкурс имени П. И. Чайковского</w:t>
            </w:r>
          </w:p>
        </w:tc>
        <w:tc>
          <w:tcPr>
            <w:tcW w:w="850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Знакомство с творчеством выдающихся исполнителей классической музыки. Изучение программ, афиш консерватории, филармонии.</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Сравнение нескольких интерпретаций одного и того же произведения в исполнении разных музыкантов.</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Дискуссия на тему «Композитор — исполнитель — слушатель».</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i/>
                <w:iCs/>
                <w:color w:val="000000"/>
                <w:lang w:eastAsia="ru-RU"/>
              </w:rPr>
              <w:t>На выбор или факультативно</w:t>
            </w:r>
            <w:r w:rsidRPr="0047084E">
              <w:rPr>
                <w:rFonts w:ascii="Times New Roman" w:eastAsia="Times New Roman" w:hAnsi="Times New Roman" w:cs="SchoolBookSanPin"/>
                <w:color w:val="000000"/>
                <w:lang w:eastAsia="ru-RU"/>
              </w:rPr>
              <w:t>:</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Посещение концерта классической музыки.</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Создание коллекции записей любимого исполнителя.</w:t>
            </w:r>
          </w:p>
          <w:p w:rsidR="0047084E" w:rsidRPr="0047084E" w:rsidRDefault="0047084E" w:rsidP="0047084E">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47084E">
              <w:rPr>
                <w:rFonts w:ascii="Times New Roman" w:eastAsia="Times New Roman" w:hAnsi="Times New Roman" w:cs="SchoolBookSanPin"/>
                <w:color w:val="000000"/>
                <w:lang w:eastAsia="ru-RU"/>
              </w:rPr>
              <w:t>Деловая игра «Концертный отдел филармонии»</w:t>
            </w:r>
          </w:p>
        </w:tc>
      </w:tr>
    </w:tbl>
    <w:p w:rsidR="0047084E" w:rsidRDefault="0047084E" w:rsidP="00B00C6C">
      <w:pPr>
        <w:pStyle w:val="body"/>
        <w:rPr>
          <w:rFonts w:cs="Times New Roman"/>
          <w:sz w:val="22"/>
          <w:szCs w:val="22"/>
        </w:rPr>
      </w:pPr>
    </w:p>
    <w:p w:rsidR="00C04925" w:rsidRPr="00C04925" w:rsidRDefault="00C04925" w:rsidP="00C04925">
      <w:pPr>
        <w:pStyle w:val="body"/>
        <w:rPr>
          <w:rFonts w:cs="Times New Roman"/>
          <w:b/>
          <w:sz w:val="24"/>
          <w:szCs w:val="24"/>
        </w:rPr>
      </w:pPr>
      <w:r w:rsidRPr="00C04925">
        <w:rPr>
          <w:rFonts w:cs="Times New Roman"/>
          <w:b/>
          <w:sz w:val="24"/>
          <w:szCs w:val="24"/>
        </w:rPr>
        <w:t>Модуль № 6 «Современная музыкальная культура»</w:t>
      </w:r>
    </w:p>
    <w:p w:rsidR="00C04925" w:rsidRDefault="00C04925" w:rsidP="00C04925">
      <w:pPr>
        <w:pStyle w:val="body"/>
        <w:rPr>
          <w:rFonts w:cs="Times New Roman"/>
          <w:sz w:val="24"/>
          <w:szCs w:val="24"/>
        </w:rPr>
      </w:pPr>
      <w:r w:rsidRPr="00C04925">
        <w:rPr>
          <w:rFonts w:cs="Times New Roman"/>
          <w:sz w:val="24"/>
          <w:szCs w:val="24"/>
        </w:rPr>
        <w:t>Наряду с важнейшими сферами музыкальной культуры (музыка народная, ду</w:t>
      </w:r>
      <w:r>
        <w:rPr>
          <w:rFonts w:cs="Times New Roman"/>
          <w:sz w:val="24"/>
          <w:szCs w:val="24"/>
        </w:rPr>
        <w:t>ховная и светская), сформировав</w:t>
      </w:r>
      <w:r w:rsidRPr="00C04925">
        <w:rPr>
          <w:rFonts w:cs="Times New Roman"/>
          <w:sz w:val="24"/>
          <w:szCs w:val="24"/>
        </w:rPr>
        <w:t>шимися в прошлые столетия, правомерно выделить в отдельный пласт совреме</w:t>
      </w:r>
      <w:r>
        <w:rPr>
          <w:rFonts w:cs="Times New Roman"/>
          <w:sz w:val="24"/>
          <w:szCs w:val="24"/>
        </w:rPr>
        <w:t>нную музыку. Объективной сложно</w:t>
      </w:r>
      <w:r w:rsidRPr="00C04925">
        <w:rPr>
          <w:rFonts w:cs="Times New Roman"/>
          <w:sz w:val="24"/>
          <w:szCs w:val="24"/>
        </w:rPr>
        <w:t>стью в данном случае является вычленение явлений, персоналий и произведений</w:t>
      </w:r>
      <w:r>
        <w:rPr>
          <w:rFonts w:cs="Times New Roman"/>
          <w:sz w:val="24"/>
          <w:szCs w:val="24"/>
        </w:rPr>
        <w:t>, действительно достойных внима</w:t>
      </w:r>
      <w:r w:rsidRPr="00C04925">
        <w:rPr>
          <w:rFonts w:cs="Times New Roman"/>
          <w:sz w:val="24"/>
          <w:szCs w:val="24"/>
        </w:rPr>
        <w:t>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w:t>
      </w:r>
      <w:r>
        <w:rPr>
          <w:rFonts w:cs="Times New Roman"/>
          <w:sz w:val="24"/>
          <w:szCs w:val="24"/>
        </w:rPr>
        <w:t>та до рэпа и т. д.), для воспри</w:t>
      </w:r>
      <w:r w:rsidRPr="00C04925">
        <w:rPr>
          <w:rFonts w:cs="Times New Roman"/>
          <w:sz w:val="24"/>
          <w:szCs w:val="24"/>
        </w:rPr>
        <w:t>ятия которых требуется специфический и разнообразный музыкальный опыт. Поэтому в началь</w:t>
      </w:r>
      <w:r>
        <w:rPr>
          <w:rFonts w:cs="Times New Roman"/>
          <w:sz w:val="24"/>
          <w:szCs w:val="24"/>
        </w:rPr>
        <w:t>ной школе необхо</w:t>
      </w:r>
      <w:r w:rsidRPr="00C04925">
        <w:rPr>
          <w:rFonts w:cs="Times New Roman"/>
          <w:sz w:val="24"/>
          <w:szCs w:val="24"/>
        </w:rPr>
        <w:t>димо заложить основы для последующего развития в данном направлении. Пом</w:t>
      </w:r>
      <w:r>
        <w:rPr>
          <w:rFonts w:cs="Times New Roman"/>
          <w:sz w:val="24"/>
          <w:szCs w:val="24"/>
        </w:rPr>
        <w:t>имо указанных в модуле тематиче</w:t>
      </w:r>
      <w:r w:rsidRPr="00C04925">
        <w:rPr>
          <w:rFonts w:cs="Times New Roman"/>
          <w:sz w:val="24"/>
          <w:szCs w:val="24"/>
        </w:rPr>
        <w:t>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w:t>
      </w:r>
      <w:r w:rsidRPr="00330C12">
        <w:rPr>
          <w:rFonts w:cs="Times New Roman"/>
          <w:sz w:val="24"/>
          <w:szCs w:val="24"/>
        </w:rPr>
        <w:t>.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tbl>
      <w:tblPr>
        <w:tblW w:w="14483" w:type="dxa"/>
        <w:tblInd w:w="113" w:type="dxa"/>
        <w:tblLayout w:type="fixed"/>
        <w:tblCellMar>
          <w:left w:w="0" w:type="dxa"/>
          <w:right w:w="0" w:type="dxa"/>
        </w:tblCellMar>
        <w:tblLook w:val="0000"/>
      </w:tblPr>
      <w:tblGrid>
        <w:gridCol w:w="1191"/>
        <w:gridCol w:w="1526"/>
        <w:gridCol w:w="2694"/>
        <w:gridCol w:w="9072"/>
      </w:tblGrid>
      <w:tr w:rsidR="00330C12" w:rsidRPr="00330C12" w:rsidTr="00330C12">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30C12" w:rsidRPr="00330C12" w:rsidRDefault="00330C12" w:rsidP="00330C12">
            <w:pPr>
              <w:tabs>
                <w:tab w:val="left" w:pos="567"/>
              </w:tabs>
              <w:autoSpaceDE w:val="0"/>
              <w:autoSpaceDN w:val="0"/>
              <w:adjustRightInd w:val="0"/>
              <w:spacing w:after="100" w:line="200" w:lineRule="atLeast"/>
              <w:jc w:val="center"/>
              <w:textAlignment w:val="center"/>
              <w:rPr>
                <w:rFonts w:ascii="SchoolBookSanPin-Bold" w:eastAsia="Times New Roman" w:hAnsi="SchoolBookSanPin-Bold" w:cs="SchoolBookSanPin-Bold"/>
                <w:b/>
                <w:bCs/>
                <w:color w:val="000000"/>
                <w:lang w:eastAsia="ru-RU"/>
              </w:rPr>
            </w:pPr>
            <w:r w:rsidRPr="00330C12">
              <w:rPr>
                <w:rFonts w:ascii="SchoolBookSanPin-Bold" w:eastAsia="Times New Roman" w:hAnsi="SchoolBookSanPin-Bold" w:cs="SchoolBookSanPin-Bold"/>
                <w:b/>
                <w:bCs/>
                <w:color w:val="000000"/>
                <w:lang w:eastAsia="ru-RU"/>
              </w:rPr>
              <w:lastRenderedPageBreak/>
              <w:t>№ блока, кол-во часов</w:t>
            </w:r>
          </w:p>
        </w:tc>
        <w:tc>
          <w:tcPr>
            <w:tcW w:w="15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30C12" w:rsidRPr="00330C12" w:rsidRDefault="00330C12" w:rsidP="00330C12">
            <w:pPr>
              <w:tabs>
                <w:tab w:val="left" w:pos="567"/>
              </w:tabs>
              <w:autoSpaceDE w:val="0"/>
              <w:autoSpaceDN w:val="0"/>
              <w:adjustRightInd w:val="0"/>
              <w:spacing w:after="100" w:line="200" w:lineRule="atLeast"/>
              <w:jc w:val="center"/>
              <w:textAlignment w:val="center"/>
              <w:rPr>
                <w:rFonts w:ascii="SchoolBookSanPin-Bold" w:eastAsia="Times New Roman" w:hAnsi="SchoolBookSanPin-Bold" w:cs="SchoolBookSanPin-Bold"/>
                <w:b/>
                <w:bCs/>
                <w:color w:val="000000"/>
                <w:lang w:eastAsia="ru-RU"/>
              </w:rPr>
            </w:pPr>
            <w:r w:rsidRPr="00330C12">
              <w:rPr>
                <w:rFonts w:ascii="SchoolBookSanPin-Bold" w:eastAsia="Times New Roman" w:hAnsi="SchoolBookSanPin-Bold" w:cs="SchoolBookSanPin-Bold"/>
                <w:b/>
                <w:bCs/>
                <w:color w:val="000000"/>
                <w:lang w:eastAsia="ru-RU"/>
              </w:rPr>
              <w:t>Тема</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30C12" w:rsidRPr="00330C12" w:rsidRDefault="00330C12" w:rsidP="00330C12">
            <w:pPr>
              <w:tabs>
                <w:tab w:val="left" w:pos="567"/>
              </w:tabs>
              <w:autoSpaceDE w:val="0"/>
              <w:autoSpaceDN w:val="0"/>
              <w:adjustRightInd w:val="0"/>
              <w:spacing w:after="100" w:line="200" w:lineRule="atLeast"/>
              <w:jc w:val="center"/>
              <w:textAlignment w:val="center"/>
              <w:rPr>
                <w:rFonts w:ascii="SchoolBookSanPin-Bold" w:eastAsia="Times New Roman" w:hAnsi="SchoolBookSanPin-Bold" w:cs="SchoolBookSanPin-Bold"/>
                <w:b/>
                <w:bCs/>
                <w:color w:val="000000"/>
                <w:lang w:eastAsia="ru-RU"/>
              </w:rPr>
            </w:pPr>
            <w:r w:rsidRPr="00330C12">
              <w:rPr>
                <w:rFonts w:ascii="SchoolBookSanPin-Bold" w:eastAsia="Times New Roman" w:hAnsi="SchoolBookSanPin-Bold" w:cs="SchoolBookSanPin-Bold"/>
                <w:b/>
                <w:bCs/>
                <w:color w:val="000000"/>
                <w:lang w:eastAsia="ru-RU"/>
              </w:rPr>
              <w:t>Содержание</w:t>
            </w:r>
          </w:p>
        </w:tc>
        <w:tc>
          <w:tcPr>
            <w:tcW w:w="907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30C12" w:rsidRPr="00330C12" w:rsidRDefault="00330C12" w:rsidP="00330C12">
            <w:pPr>
              <w:tabs>
                <w:tab w:val="left" w:pos="567"/>
              </w:tabs>
              <w:autoSpaceDE w:val="0"/>
              <w:autoSpaceDN w:val="0"/>
              <w:adjustRightInd w:val="0"/>
              <w:spacing w:after="100" w:line="200" w:lineRule="atLeast"/>
              <w:jc w:val="center"/>
              <w:textAlignment w:val="center"/>
              <w:rPr>
                <w:rFonts w:ascii="SchoolBookSanPin-Bold" w:eastAsia="Times New Roman" w:hAnsi="SchoolBookSanPin-Bold" w:cs="SchoolBookSanPin-Bold"/>
                <w:b/>
                <w:bCs/>
                <w:color w:val="000000"/>
                <w:lang w:eastAsia="ru-RU"/>
              </w:rPr>
            </w:pPr>
            <w:r w:rsidRPr="00330C12">
              <w:rPr>
                <w:rFonts w:ascii="SchoolBookSanPin-Bold" w:eastAsia="Times New Roman" w:hAnsi="SchoolBookSanPin-Bold" w:cs="SchoolBookSanPin-Bold"/>
                <w:b/>
                <w:bCs/>
                <w:color w:val="000000"/>
                <w:lang w:eastAsia="ru-RU"/>
              </w:rPr>
              <w:t>Виды деятельности обучающихся</w:t>
            </w:r>
          </w:p>
        </w:tc>
      </w:tr>
      <w:tr w:rsidR="00330C12" w:rsidRPr="00330C12" w:rsidTr="00330C1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А)</w:t>
            </w:r>
            <w:r w:rsidRPr="00330C12">
              <w:rPr>
                <w:rFonts w:ascii="Times New Roman" w:eastAsia="Times New Roman" w:hAnsi="Times New Roman" w:cs="SchoolBookSanPin"/>
                <w:color w:val="000000"/>
                <w:lang w:eastAsia="ru-RU"/>
              </w:rPr>
              <w:br/>
              <w:t>1—4 учебных часа</w:t>
            </w:r>
          </w:p>
        </w:tc>
        <w:tc>
          <w:tcPr>
            <w:tcW w:w="15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Современные</w:t>
            </w:r>
            <w:r w:rsidRPr="00330C12">
              <w:rPr>
                <w:rFonts w:ascii="Times New Roman" w:eastAsia="Times New Roman" w:hAnsi="Times New Roman" w:cs="SchoolBookSanPin"/>
                <w:color w:val="000000"/>
                <w:spacing w:val="-1"/>
                <w:lang w:eastAsia="ru-RU"/>
              </w:rPr>
              <w:t xml:space="preserve"> обработки классической музыки</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spacing w:val="1"/>
                <w:lang w:eastAsia="ru-RU"/>
              </w:rPr>
            </w:pPr>
            <w:r w:rsidRPr="00330C12">
              <w:rPr>
                <w:rFonts w:ascii="Times New Roman" w:eastAsia="Times New Roman" w:hAnsi="Times New Roman" w:cs="SchoolBookSanPin"/>
                <w:color w:val="000000"/>
                <w:lang w:eastAsia="ru-RU"/>
              </w:rPr>
              <w:t xml:space="preserve">Понятие обработки, творчество современных композиторов и исполнителей, </w:t>
            </w:r>
            <w:r w:rsidRPr="00330C12">
              <w:rPr>
                <w:rFonts w:ascii="Times New Roman" w:eastAsia="Times New Roman" w:hAnsi="Times New Roman" w:cs="SchoolBookSanPin"/>
                <w:color w:val="000000"/>
                <w:spacing w:val="1"/>
                <w:lang w:eastAsia="ru-RU"/>
              </w:rPr>
              <w:t>обрабатывающих классическую музыку.</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Проблемная ситуация: зачем музыканты делают обработки классики?</w:t>
            </w:r>
          </w:p>
        </w:tc>
        <w:tc>
          <w:tcPr>
            <w:tcW w:w="907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 xml:space="preserve">Различение музыки классической и её современной обработки. </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Вокальное исполнение классических тем в сопровождении современного ритмизованного аккомпанемента.</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i/>
                <w:iCs/>
                <w:color w:val="000000"/>
                <w:lang w:eastAsia="ru-RU"/>
              </w:rPr>
              <w:t>На выбор или факультативно</w:t>
            </w:r>
            <w:r w:rsidRPr="00330C12">
              <w:rPr>
                <w:rFonts w:ascii="Times New Roman" w:eastAsia="Times New Roman" w:hAnsi="Times New Roman" w:cs="SchoolBookSanPin"/>
                <w:color w:val="000000"/>
                <w:lang w:eastAsia="ru-RU"/>
              </w:rPr>
              <w:t>:</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Подбор стиля автоаккомпанемента (на клавишном синтезаторе) к известным музыкальным темам композиторов-</w:t>
            </w:r>
            <w:r w:rsidRPr="00330C12">
              <w:rPr>
                <w:rFonts w:ascii="Times New Roman" w:eastAsia="Times New Roman" w:hAnsi="Times New Roman" w:cs="SchoolBookSanPin"/>
                <w:color w:val="000000"/>
                <w:lang w:eastAsia="ru-RU"/>
              </w:rPr>
              <w:br/>
              <w:t>классиков</w:t>
            </w:r>
          </w:p>
        </w:tc>
      </w:tr>
      <w:tr w:rsidR="00330C12" w:rsidRPr="00330C12" w:rsidTr="00330C1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Б)</w:t>
            </w:r>
            <w:r w:rsidRPr="00330C12">
              <w:rPr>
                <w:rFonts w:ascii="Times New Roman" w:eastAsia="Times New Roman" w:hAnsi="Times New Roman" w:cs="SchoolBookSanPin"/>
                <w:color w:val="000000"/>
                <w:lang w:eastAsia="ru-RU"/>
              </w:rPr>
              <w:br/>
              <w:t>2—4 учебных часа</w:t>
            </w:r>
          </w:p>
        </w:tc>
        <w:tc>
          <w:tcPr>
            <w:tcW w:w="15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Джаз</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 xml:space="preserve">Особенности джаза: импровизационность, ритм (синкопы, триоли, свинг). Музыкальные инструменты джаза, особые приёмы игры на них. </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Творчество джазовых музыкантов</w:t>
            </w:r>
            <w:r w:rsidRPr="00330C12">
              <w:rPr>
                <w:rFonts w:ascii="Times New Roman" w:eastAsia="Times New Roman" w:hAnsi="Times New Roman" w:cs="SchoolBookSanPin"/>
                <w:color w:val="000000"/>
                <w:position w:val="4"/>
                <w:lang w:eastAsia="ru-RU"/>
              </w:rPr>
              <w:t>1</w:t>
            </w:r>
          </w:p>
        </w:tc>
        <w:tc>
          <w:tcPr>
            <w:tcW w:w="907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Определение на слух тембров музыкальных инструментов, исполняющих джазовую композицию.</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Разучивание, исполнение песен в джазовых ритмах. Сочинение, импровизация ритмического аккомпанемента с джазовым ритмом, синкопами.</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i/>
                <w:iCs/>
                <w:color w:val="000000"/>
                <w:lang w:eastAsia="ru-RU"/>
              </w:rPr>
              <w:t>На выбор или факультативно</w:t>
            </w:r>
            <w:r w:rsidRPr="00330C12">
              <w:rPr>
                <w:rFonts w:ascii="Times New Roman" w:eastAsia="Times New Roman" w:hAnsi="Times New Roman" w:cs="SchoolBookSanPin"/>
                <w:color w:val="000000"/>
                <w:lang w:eastAsia="ru-RU"/>
              </w:rPr>
              <w:t>:</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Составление плейлиста, коллекции записей джазовых музыкантов</w:t>
            </w:r>
          </w:p>
        </w:tc>
      </w:tr>
      <w:tr w:rsidR="00330C12" w:rsidRPr="00330C12" w:rsidTr="00330C1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В)</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1—4 учебных часа</w:t>
            </w:r>
          </w:p>
        </w:tc>
        <w:tc>
          <w:tcPr>
            <w:tcW w:w="15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Исполнители современной музыки</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Творчество одного или нескольких исполнителей современной музыки, популярных у молодёжи</w:t>
            </w:r>
            <w:r w:rsidRPr="00330C12">
              <w:rPr>
                <w:rFonts w:ascii="Times New Roman" w:eastAsia="Times New Roman" w:hAnsi="Times New Roman" w:cs="SchoolBookSanPin"/>
                <w:color w:val="000000"/>
                <w:position w:val="4"/>
                <w:lang w:eastAsia="ru-RU"/>
              </w:rPr>
              <w:t>2</w:t>
            </w:r>
          </w:p>
        </w:tc>
        <w:tc>
          <w:tcPr>
            <w:tcW w:w="907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Просмотр видеоклипов современных исполнителей. Сравнение их композиций с другими направлениями и стилями (классикой, духовной, народной музыкой).</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i/>
                <w:iCs/>
                <w:color w:val="000000"/>
                <w:lang w:eastAsia="ru-RU"/>
              </w:rPr>
              <w:t>На выбор или факультативно</w:t>
            </w:r>
            <w:r w:rsidRPr="00330C12">
              <w:rPr>
                <w:rFonts w:ascii="Times New Roman" w:eastAsia="Times New Roman" w:hAnsi="Times New Roman" w:cs="SchoolBookSanPin"/>
                <w:color w:val="000000"/>
                <w:lang w:eastAsia="ru-RU"/>
              </w:rPr>
              <w:t xml:space="preserve">: </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Составление плейлиста, коллекции записей современной музыки для друзей-одноклассников (для проведения совместного досуга).</w:t>
            </w:r>
          </w:p>
        </w:tc>
      </w:tr>
      <w:tr w:rsidR="00330C12" w:rsidRPr="00330C12" w:rsidTr="00330C1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30C12" w:rsidRPr="00330C12" w:rsidRDefault="00330C12" w:rsidP="00330C12">
            <w:pPr>
              <w:widowControl w:val="0"/>
              <w:autoSpaceDE w:val="0"/>
              <w:autoSpaceDN w:val="0"/>
              <w:adjustRightInd w:val="0"/>
              <w:spacing w:after="0" w:line="240" w:lineRule="auto"/>
              <w:rPr>
                <w:rFonts w:ascii="OfficinaSansExtraBoldITC-Reg" w:eastAsiaTheme="minorEastAsia" w:hAnsi="OfficinaSansExtraBoldITC-Reg" w:cs="Times New Roman"/>
                <w:lang w:eastAsia="ru-RU"/>
              </w:rPr>
            </w:pPr>
          </w:p>
        </w:tc>
        <w:tc>
          <w:tcPr>
            <w:tcW w:w="15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30C12" w:rsidRPr="00330C12" w:rsidRDefault="00330C12" w:rsidP="00330C12">
            <w:pPr>
              <w:widowControl w:val="0"/>
              <w:autoSpaceDE w:val="0"/>
              <w:autoSpaceDN w:val="0"/>
              <w:adjustRightInd w:val="0"/>
              <w:spacing w:after="0" w:line="240" w:lineRule="auto"/>
              <w:rPr>
                <w:rFonts w:ascii="OfficinaSansExtraBoldITC-Reg" w:eastAsiaTheme="minorEastAsia" w:hAnsi="OfficinaSansExtraBoldITC-Reg" w:cs="Times New Roman"/>
                <w:lang w:eastAsia="ru-RU"/>
              </w:rPr>
            </w:pP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30C12" w:rsidRPr="00330C12" w:rsidRDefault="00330C12" w:rsidP="00330C12">
            <w:pPr>
              <w:widowControl w:val="0"/>
              <w:autoSpaceDE w:val="0"/>
              <w:autoSpaceDN w:val="0"/>
              <w:adjustRightInd w:val="0"/>
              <w:spacing w:after="0" w:line="240" w:lineRule="auto"/>
              <w:rPr>
                <w:rFonts w:ascii="OfficinaSansExtraBoldITC-Reg" w:eastAsiaTheme="minorEastAsia" w:hAnsi="OfficinaSansExtraBoldITC-Reg" w:cs="Times New Roman"/>
                <w:lang w:eastAsia="ru-RU"/>
              </w:rPr>
            </w:pPr>
          </w:p>
        </w:tc>
        <w:tc>
          <w:tcPr>
            <w:tcW w:w="907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Съёмка собственного видеоклипа на музыку одной из современных популярных композиций</w:t>
            </w:r>
          </w:p>
        </w:tc>
      </w:tr>
      <w:tr w:rsidR="00330C12" w:rsidRPr="00330C12" w:rsidTr="00330C1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Г)</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1—4 учебных часа</w:t>
            </w:r>
          </w:p>
        </w:tc>
        <w:tc>
          <w:tcPr>
            <w:tcW w:w="15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Электронные музыкальные инструменты</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 xml:space="preserve">Современные «двойники» классических музыкальных инструментов: </w:t>
            </w:r>
            <w:r w:rsidRPr="00330C12">
              <w:rPr>
                <w:rFonts w:ascii="Times New Roman" w:eastAsia="Times New Roman" w:hAnsi="Times New Roman" w:cs="SchoolBookSanPin"/>
                <w:color w:val="000000"/>
                <w:lang w:eastAsia="ru-RU"/>
              </w:rPr>
              <w:lastRenderedPageBreak/>
              <w:t>синтезатор, электронная скрипка, гитара, барабаны и т. д.</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Виртуальные музыкальные инструменты в компьютерных программах</w:t>
            </w:r>
          </w:p>
        </w:tc>
        <w:tc>
          <w:tcPr>
            <w:tcW w:w="907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lastRenderedPageBreak/>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Подбор электронных тембров для создания музыки к фантастическому фильму.</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i/>
                <w:iCs/>
                <w:color w:val="000000"/>
                <w:lang w:eastAsia="ru-RU"/>
              </w:rPr>
              <w:lastRenderedPageBreak/>
              <w:t>На выбор или факультативно</w:t>
            </w:r>
            <w:r w:rsidRPr="00330C12">
              <w:rPr>
                <w:rFonts w:ascii="Times New Roman" w:eastAsia="Times New Roman" w:hAnsi="Times New Roman" w:cs="SchoolBookSanPin"/>
                <w:color w:val="000000"/>
                <w:lang w:eastAsia="ru-RU"/>
              </w:rPr>
              <w:t>:</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Посещение музыкального магазина (отдел электронных музыкальных инструментов).</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Просмотр фильма об электронных музыкальных инструментах.</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Создание электронной композиции в компьютерных программах с готовыми семплами (GarageBand и др.)</w:t>
            </w:r>
          </w:p>
        </w:tc>
      </w:tr>
    </w:tbl>
    <w:p w:rsidR="00330C12" w:rsidRPr="00330C12" w:rsidRDefault="00330C12" w:rsidP="00330C12">
      <w:pPr>
        <w:rPr>
          <w:rFonts w:ascii="Times New Roman" w:eastAsiaTheme="minorEastAsia" w:hAnsi="Times New Roman" w:cs="SchoolBookSanPin"/>
          <w:color w:val="000000"/>
          <w:lang w:eastAsia="ru-RU"/>
        </w:rPr>
      </w:pPr>
    </w:p>
    <w:p w:rsidR="00330C12" w:rsidRPr="00330C12" w:rsidRDefault="00330C12" w:rsidP="00330C12">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330C12">
        <w:rPr>
          <w:rFonts w:ascii="Times New Roman" w:eastAsiaTheme="minorEastAsia" w:hAnsi="Times New Roman" w:cs="OfficinaSansExtraBoldITC-Reg"/>
          <w:b/>
          <w:bCs/>
          <w:color w:val="000000"/>
          <w:position w:val="6"/>
          <w:sz w:val="24"/>
          <w:szCs w:val="24"/>
          <w:lang w:eastAsia="ru-RU"/>
        </w:rPr>
        <w:t>Модуль № 7 «Музыка театра и кино»</w:t>
      </w:r>
    </w:p>
    <w:p w:rsidR="00330C12" w:rsidRPr="00330C12" w:rsidRDefault="00330C12" w:rsidP="00330C12">
      <w:pPr>
        <w:widowControl w:val="0"/>
        <w:tabs>
          <w:tab w:val="left" w:pos="567"/>
        </w:tabs>
        <w:autoSpaceDE w:val="0"/>
        <w:autoSpaceDN w:val="0"/>
        <w:adjustRightInd w:val="0"/>
        <w:spacing w:after="0" w:line="240" w:lineRule="atLeast"/>
        <w:ind w:right="83" w:firstLine="227"/>
        <w:jc w:val="both"/>
        <w:textAlignment w:val="center"/>
        <w:rPr>
          <w:rFonts w:ascii="Times New Roman" w:eastAsia="Times New Roman" w:hAnsi="Times New Roman" w:cs="SchoolBookSanPin"/>
          <w:color w:val="000000"/>
          <w:sz w:val="24"/>
          <w:szCs w:val="24"/>
          <w:lang w:eastAsia="ru-RU"/>
        </w:rPr>
      </w:pPr>
      <w:r w:rsidRPr="00330C12">
        <w:rPr>
          <w:rFonts w:ascii="Times New Roman" w:eastAsia="Times New Roman" w:hAnsi="Times New Roman" w:cs="SchoolBookSanPin"/>
          <w:color w:val="000000"/>
          <w:sz w:val="24"/>
          <w:szCs w:val="24"/>
          <w:lang w:eastAsia="ru-RU"/>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330C12" w:rsidRPr="00330C12" w:rsidRDefault="00330C12" w:rsidP="00330C12">
      <w:pPr>
        <w:widowControl w:val="0"/>
        <w:tabs>
          <w:tab w:val="left" w:pos="567"/>
        </w:tabs>
        <w:autoSpaceDE w:val="0"/>
        <w:autoSpaceDN w:val="0"/>
        <w:adjustRightInd w:val="0"/>
        <w:spacing w:after="57" w:line="240" w:lineRule="atLeast"/>
        <w:ind w:right="83" w:firstLine="227"/>
        <w:jc w:val="both"/>
        <w:textAlignment w:val="center"/>
        <w:rPr>
          <w:rFonts w:ascii="Times New Roman" w:eastAsia="Times New Roman" w:hAnsi="Times New Roman" w:cs="SchoolBookSanPin"/>
          <w:color w:val="000000"/>
          <w:sz w:val="24"/>
          <w:szCs w:val="24"/>
          <w:lang w:eastAsia="ru-RU"/>
        </w:rPr>
      </w:pPr>
      <w:r w:rsidRPr="00330C12">
        <w:rPr>
          <w:rFonts w:ascii="Times New Roman" w:eastAsia="Times New Roman" w:hAnsi="Times New Roman" w:cs="SchoolBookSanPin"/>
          <w:color w:val="000000"/>
          <w:sz w:val="24"/>
          <w:szCs w:val="24"/>
          <w:lang w:eastAsia="ru-RU"/>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330C12" w:rsidRPr="00330C12" w:rsidRDefault="00330C12" w:rsidP="00330C12">
      <w:pPr>
        <w:widowControl w:val="0"/>
        <w:tabs>
          <w:tab w:val="left" w:pos="567"/>
        </w:tabs>
        <w:autoSpaceDE w:val="0"/>
        <w:autoSpaceDN w:val="0"/>
        <w:adjustRightInd w:val="0"/>
        <w:spacing w:after="57" w:line="240" w:lineRule="atLeast"/>
        <w:ind w:right="83" w:firstLine="227"/>
        <w:jc w:val="both"/>
        <w:textAlignment w:val="center"/>
        <w:rPr>
          <w:rFonts w:ascii="Times New Roman" w:eastAsia="Times New Roman" w:hAnsi="Times New Roman" w:cs="SchoolBookSanPin"/>
          <w:color w:val="000000"/>
          <w:sz w:val="24"/>
          <w:szCs w:val="24"/>
          <w:lang w:eastAsia="ru-RU"/>
        </w:rPr>
      </w:pPr>
    </w:p>
    <w:tbl>
      <w:tblPr>
        <w:tblW w:w="14483" w:type="dxa"/>
        <w:tblInd w:w="113" w:type="dxa"/>
        <w:tblLayout w:type="fixed"/>
        <w:tblCellMar>
          <w:left w:w="0" w:type="dxa"/>
          <w:right w:w="0" w:type="dxa"/>
        </w:tblCellMar>
        <w:tblLook w:val="0000"/>
      </w:tblPr>
      <w:tblGrid>
        <w:gridCol w:w="1191"/>
        <w:gridCol w:w="1385"/>
        <w:gridCol w:w="2268"/>
        <w:gridCol w:w="9639"/>
      </w:tblGrid>
      <w:tr w:rsidR="00330C12" w:rsidRPr="00330C12" w:rsidTr="00330C12">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30C12" w:rsidRPr="00330C12" w:rsidRDefault="00330C12" w:rsidP="00330C12">
            <w:pPr>
              <w:tabs>
                <w:tab w:val="left" w:pos="567"/>
              </w:tabs>
              <w:autoSpaceDE w:val="0"/>
              <w:autoSpaceDN w:val="0"/>
              <w:adjustRightInd w:val="0"/>
              <w:spacing w:after="100" w:line="200" w:lineRule="atLeast"/>
              <w:jc w:val="center"/>
              <w:textAlignment w:val="center"/>
              <w:rPr>
                <w:rFonts w:ascii="SchoolBookSanPin-Bold" w:eastAsia="Times New Roman" w:hAnsi="SchoolBookSanPin-Bold" w:cs="SchoolBookSanPin-Bold"/>
                <w:b/>
                <w:bCs/>
                <w:color w:val="000000"/>
                <w:lang w:eastAsia="ru-RU"/>
              </w:rPr>
            </w:pPr>
            <w:r w:rsidRPr="00330C12">
              <w:rPr>
                <w:rFonts w:ascii="SchoolBookSanPin-Bold" w:eastAsia="Times New Roman" w:hAnsi="SchoolBookSanPin-Bold" w:cs="SchoolBookSanPin-Bold"/>
                <w:b/>
                <w:bCs/>
                <w:color w:val="000000"/>
                <w:lang w:eastAsia="ru-RU"/>
              </w:rPr>
              <w:t>№ блока, кол-во часов</w:t>
            </w:r>
          </w:p>
        </w:tc>
        <w:tc>
          <w:tcPr>
            <w:tcW w:w="13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30C12" w:rsidRPr="00330C12" w:rsidRDefault="00330C12" w:rsidP="00330C12">
            <w:pPr>
              <w:tabs>
                <w:tab w:val="left" w:pos="567"/>
              </w:tabs>
              <w:autoSpaceDE w:val="0"/>
              <w:autoSpaceDN w:val="0"/>
              <w:adjustRightInd w:val="0"/>
              <w:spacing w:after="100" w:line="200" w:lineRule="atLeast"/>
              <w:jc w:val="center"/>
              <w:textAlignment w:val="center"/>
              <w:rPr>
                <w:rFonts w:ascii="SchoolBookSanPin-Bold" w:eastAsia="Times New Roman" w:hAnsi="SchoolBookSanPin-Bold" w:cs="SchoolBookSanPin-Bold"/>
                <w:b/>
                <w:bCs/>
                <w:color w:val="000000"/>
                <w:lang w:eastAsia="ru-RU"/>
              </w:rPr>
            </w:pPr>
            <w:r w:rsidRPr="00330C12">
              <w:rPr>
                <w:rFonts w:ascii="SchoolBookSanPin-Bold" w:eastAsia="Times New Roman" w:hAnsi="SchoolBookSanPin-Bold" w:cs="SchoolBookSanPin-Bold"/>
                <w:b/>
                <w:bCs/>
                <w:color w:val="000000"/>
                <w:lang w:eastAsia="ru-RU"/>
              </w:rPr>
              <w:t>Тема</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30C12" w:rsidRPr="00330C12" w:rsidRDefault="00330C12" w:rsidP="00330C12">
            <w:pPr>
              <w:tabs>
                <w:tab w:val="left" w:pos="567"/>
              </w:tabs>
              <w:autoSpaceDE w:val="0"/>
              <w:autoSpaceDN w:val="0"/>
              <w:adjustRightInd w:val="0"/>
              <w:spacing w:after="100" w:line="200" w:lineRule="atLeast"/>
              <w:jc w:val="center"/>
              <w:textAlignment w:val="center"/>
              <w:rPr>
                <w:rFonts w:ascii="SchoolBookSanPin-Bold" w:eastAsia="Times New Roman" w:hAnsi="SchoolBookSanPin-Bold" w:cs="SchoolBookSanPin-Bold"/>
                <w:b/>
                <w:bCs/>
                <w:color w:val="000000"/>
                <w:lang w:eastAsia="ru-RU"/>
              </w:rPr>
            </w:pPr>
            <w:r w:rsidRPr="00330C12">
              <w:rPr>
                <w:rFonts w:ascii="SchoolBookSanPin-Bold" w:eastAsia="Times New Roman" w:hAnsi="SchoolBookSanPin-Bold" w:cs="SchoolBookSanPin-Bold"/>
                <w:b/>
                <w:bCs/>
                <w:color w:val="000000"/>
                <w:lang w:eastAsia="ru-RU"/>
              </w:rPr>
              <w:t>Содержание</w:t>
            </w:r>
          </w:p>
        </w:tc>
        <w:tc>
          <w:tcPr>
            <w:tcW w:w="96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30C12" w:rsidRPr="00330C12" w:rsidRDefault="00330C12" w:rsidP="00330C12">
            <w:pPr>
              <w:tabs>
                <w:tab w:val="left" w:pos="567"/>
              </w:tabs>
              <w:autoSpaceDE w:val="0"/>
              <w:autoSpaceDN w:val="0"/>
              <w:adjustRightInd w:val="0"/>
              <w:spacing w:after="100" w:line="200" w:lineRule="atLeast"/>
              <w:jc w:val="center"/>
              <w:textAlignment w:val="center"/>
              <w:rPr>
                <w:rFonts w:ascii="SchoolBookSanPin-Bold" w:eastAsia="Times New Roman" w:hAnsi="SchoolBookSanPin-Bold" w:cs="SchoolBookSanPin-Bold"/>
                <w:b/>
                <w:bCs/>
                <w:color w:val="000000"/>
                <w:lang w:eastAsia="ru-RU"/>
              </w:rPr>
            </w:pPr>
            <w:r w:rsidRPr="00330C12">
              <w:rPr>
                <w:rFonts w:ascii="SchoolBookSanPin-Bold" w:eastAsia="Times New Roman" w:hAnsi="SchoolBookSanPin-Bold" w:cs="SchoolBookSanPin-Bold"/>
                <w:b/>
                <w:bCs/>
                <w:color w:val="000000"/>
                <w:lang w:eastAsia="ru-RU"/>
              </w:rPr>
              <w:t>Виды деятельности обучающихся</w:t>
            </w:r>
          </w:p>
        </w:tc>
      </w:tr>
      <w:tr w:rsidR="00330C12" w:rsidRPr="00330C12" w:rsidTr="00330C1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А)</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1—3 учебных часа</w:t>
            </w:r>
          </w:p>
        </w:tc>
        <w:tc>
          <w:tcPr>
            <w:tcW w:w="13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Красота и вдохновение</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Стремление человека к красоте</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 xml:space="preserve">Особое состояние — вдохновение. </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 xml:space="preserve">Музыка — возможность вместе переживать вдохновение, </w:t>
            </w:r>
            <w:r w:rsidRPr="00330C12">
              <w:rPr>
                <w:rFonts w:ascii="Times New Roman" w:eastAsia="Times New Roman" w:hAnsi="Times New Roman" w:cs="SchoolBookSanPin"/>
                <w:color w:val="000000"/>
                <w:lang w:eastAsia="ru-RU"/>
              </w:rPr>
              <w:lastRenderedPageBreak/>
              <w:t>наслаждаться красотой.</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Музыкальное единство людей — хор, хоровод</w:t>
            </w:r>
          </w:p>
        </w:tc>
        <w:tc>
          <w:tcPr>
            <w:tcW w:w="96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lastRenderedPageBreak/>
              <w:t xml:space="preserve">Диалог с учителем о значении красоты и вдохновения в жизни человека. </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Слушание музыки, концентрация на её восприятии, своём внутреннем состоянии.</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Двигательная импровизация под музыку лирического характера «Цветы распускаются под музыку».</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Разучивание, исполнение красивой песни.</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i/>
                <w:iCs/>
                <w:color w:val="000000"/>
                <w:lang w:eastAsia="ru-RU"/>
              </w:rPr>
              <w:t>На выбор или факультативно</w:t>
            </w:r>
            <w:r w:rsidRPr="00330C12">
              <w:rPr>
                <w:rFonts w:ascii="Times New Roman" w:eastAsia="Times New Roman" w:hAnsi="Times New Roman" w:cs="SchoolBookSanPin"/>
                <w:color w:val="000000"/>
                <w:lang w:eastAsia="ru-RU"/>
              </w:rPr>
              <w:t>:</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lastRenderedPageBreak/>
              <w:t>Разучивание хоровода, социальные танцы</w:t>
            </w:r>
          </w:p>
        </w:tc>
      </w:tr>
      <w:tr w:rsidR="00330C12" w:rsidRPr="00330C12" w:rsidTr="00330C1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lastRenderedPageBreak/>
              <w:t>Б)</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2—4 учебных часа</w:t>
            </w:r>
          </w:p>
        </w:tc>
        <w:tc>
          <w:tcPr>
            <w:tcW w:w="138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Музыкальные пейзажи</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tc>
        <w:tc>
          <w:tcPr>
            <w:tcW w:w="963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spacing w:val="-2"/>
                <w:lang w:eastAsia="ru-RU"/>
              </w:rPr>
            </w:pPr>
            <w:r w:rsidRPr="00330C12">
              <w:rPr>
                <w:rFonts w:ascii="Times New Roman" w:eastAsia="Times New Roman" w:hAnsi="Times New Roman" w:cs="SchoolBookSanPin"/>
                <w:color w:val="000000"/>
                <w:spacing w:val="-2"/>
                <w:lang w:eastAsia="ru-RU"/>
              </w:rPr>
              <w:t>Двигательная импровизация, пластическое интонирование.</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Разучивание, одухотворенное исполнение песен о природе, её красоте.</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i/>
                <w:iCs/>
                <w:color w:val="000000"/>
                <w:lang w:eastAsia="ru-RU"/>
              </w:rPr>
              <w:t>На выбор или факультативно</w:t>
            </w:r>
            <w:r w:rsidRPr="00330C12">
              <w:rPr>
                <w:rFonts w:ascii="Times New Roman" w:eastAsia="Times New Roman" w:hAnsi="Times New Roman" w:cs="SchoolBookSanPin"/>
                <w:color w:val="000000"/>
                <w:lang w:eastAsia="ru-RU"/>
              </w:rPr>
              <w:t>:</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Рисование «услышанных» пейзажей и/или абстрактная живопись — передача настроения цветом, точками, линиями.</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Игра-импровизация «Угадай моё настроение»</w:t>
            </w:r>
          </w:p>
        </w:tc>
      </w:tr>
      <w:tr w:rsidR="00330C12" w:rsidRPr="00330C12" w:rsidTr="00330C1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В)</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2—4 учебных часа</w:t>
            </w:r>
          </w:p>
        </w:tc>
        <w:tc>
          <w:tcPr>
            <w:tcW w:w="138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Музыкальные портреты</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 xml:space="preserve">Музыка, передающая образ человека, </w:t>
            </w:r>
            <w:r w:rsidRPr="00330C12">
              <w:rPr>
                <w:rFonts w:ascii="Times New Roman" w:eastAsia="Times New Roman" w:hAnsi="Times New Roman" w:cs="SchoolBookSanPin"/>
                <w:color w:val="000000"/>
                <w:lang w:eastAsia="ru-RU"/>
              </w:rPr>
              <w:br/>
              <w:t xml:space="preserve">его походку, </w:t>
            </w:r>
            <w:r w:rsidRPr="00330C12">
              <w:rPr>
                <w:rFonts w:ascii="Times New Roman" w:eastAsia="Times New Roman" w:hAnsi="Times New Roman" w:cs="SchoolBookSanPin"/>
                <w:color w:val="000000"/>
                <w:lang w:eastAsia="ru-RU"/>
              </w:rPr>
              <w:br/>
              <w:t xml:space="preserve">движения, характер, манеру речи. </w:t>
            </w:r>
            <w:r w:rsidRPr="00330C12">
              <w:rPr>
                <w:rFonts w:ascii="Times New Roman" w:eastAsia="Times New Roman" w:hAnsi="Times New Roman" w:cs="SchoolBookSanPin"/>
                <w:color w:val="000000"/>
                <w:lang w:eastAsia="ru-RU"/>
              </w:rPr>
              <w:br/>
              <w:t xml:space="preserve">«Портреты», </w:t>
            </w:r>
            <w:r w:rsidRPr="00330C12">
              <w:rPr>
                <w:rFonts w:ascii="Times New Roman" w:eastAsia="Times New Roman" w:hAnsi="Times New Roman" w:cs="SchoolBookSanPin"/>
                <w:color w:val="000000"/>
                <w:lang w:eastAsia="ru-RU"/>
              </w:rPr>
              <w:br/>
              <w:t xml:space="preserve">выраженные </w:t>
            </w:r>
            <w:r w:rsidRPr="00330C12">
              <w:rPr>
                <w:rFonts w:ascii="Times New Roman" w:eastAsia="Times New Roman" w:hAnsi="Times New Roman" w:cs="SchoolBookSanPin"/>
                <w:color w:val="000000"/>
                <w:lang w:eastAsia="ru-RU"/>
              </w:rPr>
              <w:br/>
              <w:t>в музыкальных интонациях</w:t>
            </w:r>
          </w:p>
        </w:tc>
        <w:tc>
          <w:tcPr>
            <w:tcW w:w="963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Двигательная импровизация в образе героя музыкального произведения.</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Разучивание, харáктерное исполнение песни — портретной зарисовки.</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i/>
                <w:iCs/>
                <w:color w:val="000000"/>
                <w:lang w:eastAsia="ru-RU"/>
              </w:rPr>
              <w:t>На выбор или факультативно</w:t>
            </w:r>
            <w:r w:rsidRPr="00330C12">
              <w:rPr>
                <w:rFonts w:ascii="Times New Roman" w:eastAsia="Times New Roman" w:hAnsi="Times New Roman" w:cs="SchoolBookSanPin"/>
                <w:color w:val="000000"/>
                <w:lang w:eastAsia="ru-RU"/>
              </w:rPr>
              <w:t>:</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Рисование, лепка героя музыкального произведения.</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Игра-импровизация «Угадай мой характер».</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Инсценировка — импровизация в жанре кукольного/теневого театра с помощью кукол, силуэтов и др.</w:t>
            </w:r>
          </w:p>
        </w:tc>
      </w:tr>
      <w:tr w:rsidR="00330C12" w:rsidRPr="00330C12" w:rsidTr="00330C1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Г)</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 xml:space="preserve">2—4 </w:t>
            </w:r>
            <w:r w:rsidRPr="00330C12">
              <w:rPr>
                <w:rFonts w:ascii="Times New Roman" w:eastAsia="Times New Roman" w:hAnsi="Times New Roman" w:cs="SchoolBookSanPin"/>
                <w:color w:val="000000"/>
                <w:lang w:eastAsia="ru-RU"/>
              </w:rPr>
              <w:lastRenderedPageBreak/>
              <w:t>учебных часа</w:t>
            </w:r>
          </w:p>
        </w:tc>
        <w:tc>
          <w:tcPr>
            <w:tcW w:w="13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lastRenderedPageBreak/>
              <w:t xml:space="preserve">Какой же праздник </w:t>
            </w:r>
            <w:r w:rsidRPr="00330C12">
              <w:rPr>
                <w:rFonts w:ascii="Times New Roman" w:eastAsia="Times New Roman" w:hAnsi="Times New Roman" w:cs="SchoolBookSanPin"/>
                <w:color w:val="000000"/>
                <w:lang w:eastAsia="ru-RU"/>
              </w:rPr>
              <w:lastRenderedPageBreak/>
              <w:t>без музыки?</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lastRenderedPageBreak/>
              <w:t xml:space="preserve">Музыка, создающая настроение </w:t>
            </w:r>
            <w:r w:rsidRPr="00330C12">
              <w:rPr>
                <w:rFonts w:ascii="Times New Roman" w:eastAsia="Times New Roman" w:hAnsi="Times New Roman" w:cs="SchoolBookSanPin"/>
                <w:color w:val="000000"/>
                <w:lang w:eastAsia="ru-RU"/>
              </w:rPr>
              <w:br/>
            </w:r>
            <w:r w:rsidRPr="00330C12">
              <w:rPr>
                <w:rFonts w:ascii="Times New Roman" w:eastAsia="Times New Roman" w:hAnsi="Times New Roman" w:cs="SchoolBookSanPin"/>
                <w:color w:val="000000"/>
                <w:lang w:eastAsia="ru-RU"/>
              </w:rPr>
              <w:lastRenderedPageBreak/>
              <w:t>праздника</w:t>
            </w:r>
            <w:r w:rsidRPr="00330C12">
              <w:rPr>
                <w:rFonts w:ascii="Times New Roman" w:eastAsia="Times New Roman" w:hAnsi="Times New Roman" w:cs="SchoolBookSanPin"/>
                <w:color w:val="000000"/>
                <w:position w:val="4"/>
                <w:lang w:eastAsia="ru-RU"/>
              </w:rPr>
              <w:t>1</w:t>
            </w:r>
            <w:r w:rsidRPr="00330C12">
              <w:rPr>
                <w:rFonts w:ascii="Times New Roman" w:eastAsia="Times New Roman" w:hAnsi="Times New Roman" w:cs="SchoolBookSanPin"/>
                <w:color w:val="000000"/>
                <w:lang w:eastAsia="ru-RU"/>
              </w:rPr>
              <w:t xml:space="preserve">. </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 xml:space="preserve">Музыка в цирке, на уличном шествии, спортивном </w:t>
            </w:r>
            <w:r w:rsidRPr="00330C12">
              <w:rPr>
                <w:rFonts w:ascii="Times New Roman" w:eastAsia="Times New Roman" w:hAnsi="Times New Roman" w:cs="SchoolBookSanPin"/>
                <w:color w:val="000000"/>
                <w:lang w:eastAsia="ru-RU"/>
              </w:rPr>
              <w:br/>
              <w:t>празднике</w:t>
            </w:r>
          </w:p>
        </w:tc>
        <w:tc>
          <w:tcPr>
            <w:tcW w:w="96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lastRenderedPageBreak/>
              <w:t>Диалог с учителем о значении музыки на празднике.</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 xml:space="preserve">Слушание произведений торжественного, праздничного характера. «Дирижирование» </w:t>
            </w:r>
            <w:r w:rsidRPr="00330C12">
              <w:rPr>
                <w:rFonts w:ascii="Times New Roman" w:eastAsia="Times New Roman" w:hAnsi="Times New Roman" w:cs="SchoolBookSanPin"/>
                <w:color w:val="000000"/>
                <w:lang w:eastAsia="ru-RU"/>
              </w:rPr>
              <w:lastRenderedPageBreak/>
              <w:t xml:space="preserve">фрагментами произведений. Конкурс на лучшего «дирижёра». </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 xml:space="preserve">Разучивание и исполнение тематических песен к ближайшему празднику. </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 xml:space="preserve">Проблемная ситуация: почему на праздниках обязательно звучит музыка? </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i/>
                <w:iCs/>
                <w:color w:val="000000"/>
                <w:lang w:eastAsia="ru-RU"/>
              </w:rPr>
              <w:t>На выбор или факультативно</w:t>
            </w:r>
            <w:r w:rsidRPr="00330C12">
              <w:rPr>
                <w:rFonts w:ascii="Times New Roman" w:eastAsia="Times New Roman" w:hAnsi="Times New Roman" w:cs="SchoolBookSanPin"/>
                <w:color w:val="000000"/>
                <w:lang w:eastAsia="ru-RU"/>
              </w:rPr>
              <w:t>:</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Запись видеооткрытки с музыкальным поздравлением.</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Групповые творческие шутливые двигательные импровизации «Цирковая труппа»</w:t>
            </w:r>
          </w:p>
        </w:tc>
      </w:tr>
      <w:tr w:rsidR="00330C12" w:rsidRPr="00330C12" w:rsidTr="00330C1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lastRenderedPageBreak/>
              <w:t>Д)</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2—4 учебных часа</w:t>
            </w:r>
          </w:p>
        </w:tc>
        <w:tc>
          <w:tcPr>
            <w:tcW w:w="13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Танцы, игры и веселье</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 xml:space="preserve">Музыка — </w:t>
            </w:r>
            <w:r w:rsidRPr="00330C12">
              <w:rPr>
                <w:rFonts w:ascii="Times New Roman" w:eastAsia="Times New Roman" w:hAnsi="Times New Roman" w:cs="SchoolBookSanPin"/>
                <w:color w:val="000000"/>
                <w:lang w:eastAsia="ru-RU"/>
              </w:rPr>
              <w:br/>
              <w:t xml:space="preserve">игра звуками. Танец — искусство </w:t>
            </w:r>
            <w:r w:rsidRPr="00330C12">
              <w:rPr>
                <w:rFonts w:ascii="Times New Roman" w:eastAsia="Times New Roman" w:hAnsi="Times New Roman" w:cs="SchoolBookSanPin"/>
                <w:color w:val="000000"/>
                <w:lang w:eastAsia="ru-RU"/>
              </w:rPr>
              <w:br/>
              <w:t xml:space="preserve">и радость движения. </w:t>
            </w:r>
            <w:r w:rsidRPr="00330C12">
              <w:rPr>
                <w:rFonts w:ascii="Times New Roman" w:eastAsia="Times New Roman" w:hAnsi="Times New Roman" w:cs="SchoolBookSanPin"/>
                <w:color w:val="000000"/>
                <w:lang w:eastAsia="ru-RU"/>
              </w:rPr>
              <w:br/>
              <w:t>Примеры популярных танцев</w:t>
            </w:r>
            <w:r w:rsidRPr="00330C12">
              <w:rPr>
                <w:rFonts w:ascii="Times New Roman" w:eastAsia="Times New Roman" w:hAnsi="Times New Roman" w:cs="SchoolBookSanPin"/>
                <w:color w:val="000000"/>
                <w:position w:val="4"/>
                <w:lang w:eastAsia="ru-RU"/>
              </w:rPr>
              <w:t>2</w:t>
            </w:r>
          </w:p>
        </w:tc>
        <w:tc>
          <w:tcPr>
            <w:tcW w:w="96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Слушание, исполнение музыки скерцозного характера. Разучивание, исполнение танцевальных движений. Танец-игра.</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Рефлексия собственного эмоционального состояния после участия в танцевальных композициях и импровизациях.</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Проблемная ситуация: зачем люди танцуют?</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Вокальная, инструментальная, ритмическая импровизация в стиле определённого танцевального жанра.</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i/>
                <w:iCs/>
                <w:color w:val="000000"/>
                <w:lang w:eastAsia="ru-RU"/>
              </w:rPr>
              <w:t>На выбор или факультативно</w:t>
            </w:r>
            <w:r w:rsidRPr="00330C12">
              <w:rPr>
                <w:rFonts w:ascii="Times New Roman" w:eastAsia="Times New Roman" w:hAnsi="Times New Roman" w:cs="SchoolBookSanPin"/>
                <w:color w:val="000000"/>
                <w:lang w:eastAsia="ru-RU"/>
              </w:rPr>
              <w:t>:</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Звуковая комбинаторика — эксперименты со случайным сочетанием музыкальных звуков, тембров, ритмов</w:t>
            </w:r>
          </w:p>
        </w:tc>
      </w:tr>
      <w:tr w:rsidR="00330C12" w:rsidRPr="00330C12" w:rsidTr="00330C1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Е)</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2—4 учебных часа</w:t>
            </w:r>
          </w:p>
        </w:tc>
        <w:tc>
          <w:tcPr>
            <w:tcW w:w="1385"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Музыка на войне, музыка о войне</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 xml:space="preserve">Военная тема </w:t>
            </w:r>
            <w:r w:rsidRPr="00330C12">
              <w:rPr>
                <w:rFonts w:ascii="Times New Roman" w:eastAsia="Times New Roman" w:hAnsi="Times New Roman" w:cs="SchoolBookSanPin"/>
                <w:color w:val="000000"/>
                <w:lang w:eastAsia="ru-RU"/>
              </w:rPr>
              <w:br/>
              <w:t>в музыкальном искусстве. Военные песни, марши, интонации, ритмы, тембры (призывная кварта, пунктирный ритм, тембры малого барабана, трубы и т. д.)</w:t>
            </w:r>
          </w:p>
        </w:tc>
        <w:tc>
          <w:tcPr>
            <w:tcW w:w="9639"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i/>
                <w:iCs/>
                <w:color w:val="000000"/>
                <w:lang w:eastAsia="ru-RU"/>
              </w:rPr>
              <w:t>На выбор или факультативно</w:t>
            </w:r>
            <w:r w:rsidRPr="00330C12">
              <w:rPr>
                <w:rFonts w:ascii="Times New Roman" w:eastAsia="Times New Roman" w:hAnsi="Times New Roman" w:cs="SchoolBookSanPin"/>
                <w:color w:val="000000"/>
                <w:lang w:eastAsia="ru-RU"/>
              </w:rPr>
              <w:t>:</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Сочинение новой песни о войне</w:t>
            </w:r>
          </w:p>
        </w:tc>
      </w:tr>
      <w:tr w:rsidR="00330C12" w:rsidRPr="00330C12" w:rsidTr="00330C1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Ж)</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 xml:space="preserve">2—4 </w:t>
            </w:r>
            <w:r w:rsidRPr="00330C12">
              <w:rPr>
                <w:rFonts w:ascii="Times New Roman" w:eastAsia="Times New Roman" w:hAnsi="Times New Roman" w:cs="SchoolBookSanPin"/>
                <w:color w:val="000000"/>
                <w:lang w:eastAsia="ru-RU"/>
              </w:rPr>
              <w:lastRenderedPageBreak/>
              <w:t>учебных часа</w:t>
            </w:r>
          </w:p>
        </w:tc>
        <w:tc>
          <w:tcPr>
            <w:tcW w:w="1385"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lastRenderedPageBreak/>
              <w:t>Главный музыкальн</w:t>
            </w:r>
            <w:r w:rsidRPr="00330C12">
              <w:rPr>
                <w:rFonts w:ascii="Times New Roman" w:eastAsia="Times New Roman" w:hAnsi="Times New Roman" w:cs="SchoolBookSanPin"/>
                <w:color w:val="000000"/>
                <w:lang w:eastAsia="ru-RU"/>
              </w:rPr>
              <w:lastRenderedPageBreak/>
              <w:t>ый символ</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lastRenderedPageBreak/>
              <w:t xml:space="preserve">Гимн России — </w:t>
            </w:r>
            <w:r w:rsidRPr="00330C12">
              <w:rPr>
                <w:rFonts w:ascii="Times New Roman" w:eastAsia="Times New Roman" w:hAnsi="Times New Roman" w:cs="SchoolBookSanPin"/>
                <w:color w:val="000000"/>
                <w:lang w:eastAsia="ru-RU"/>
              </w:rPr>
              <w:br/>
              <w:t xml:space="preserve">главный </w:t>
            </w:r>
            <w:r w:rsidRPr="00330C12">
              <w:rPr>
                <w:rFonts w:ascii="Times New Roman" w:eastAsia="Times New Roman" w:hAnsi="Times New Roman" w:cs="SchoolBookSanPin"/>
                <w:color w:val="000000"/>
                <w:lang w:eastAsia="ru-RU"/>
              </w:rPr>
              <w:br/>
            </w:r>
            <w:r w:rsidRPr="00330C12">
              <w:rPr>
                <w:rFonts w:ascii="Times New Roman" w:eastAsia="Times New Roman" w:hAnsi="Times New Roman" w:cs="SchoolBookSanPin"/>
                <w:color w:val="000000"/>
                <w:lang w:eastAsia="ru-RU"/>
              </w:rPr>
              <w:lastRenderedPageBreak/>
              <w:t xml:space="preserve">музыкальный символ нашей страны. Традиции </w:t>
            </w:r>
            <w:r w:rsidRPr="00330C12">
              <w:rPr>
                <w:rFonts w:ascii="Times New Roman" w:eastAsia="Times New Roman" w:hAnsi="Times New Roman" w:cs="SchoolBookSanPin"/>
                <w:color w:val="000000"/>
                <w:lang w:eastAsia="ru-RU"/>
              </w:rPr>
              <w:br/>
              <w:t xml:space="preserve">исполнения </w:t>
            </w:r>
            <w:r w:rsidRPr="00330C12">
              <w:rPr>
                <w:rFonts w:ascii="Times New Roman" w:eastAsia="Times New Roman" w:hAnsi="Times New Roman" w:cs="SchoolBookSanPin"/>
                <w:color w:val="000000"/>
                <w:lang w:eastAsia="ru-RU"/>
              </w:rPr>
              <w:br/>
              <w:t>Гимна России.</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Другие гимны</w:t>
            </w:r>
          </w:p>
        </w:tc>
        <w:tc>
          <w:tcPr>
            <w:tcW w:w="9639"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spacing w:val="3"/>
                <w:lang w:eastAsia="ru-RU"/>
              </w:rPr>
            </w:pPr>
            <w:r w:rsidRPr="00330C12">
              <w:rPr>
                <w:rFonts w:ascii="Times New Roman" w:eastAsia="Times New Roman" w:hAnsi="Times New Roman" w:cs="SchoolBookSanPin"/>
                <w:color w:val="000000"/>
                <w:spacing w:val="3"/>
                <w:lang w:eastAsia="ru-RU"/>
              </w:rPr>
              <w:lastRenderedPageBreak/>
              <w:t xml:space="preserve">Разучивание, исполнение Гимна Российской Федерации. Знакомство с историей создания, правилами исполнения. </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lastRenderedPageBreak/>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Разучивание, исполнение Гимна своей республики, города, школы</w:t>
            </w:r>
          </w:p>
        </w:tc>
      </w:tr>
      <w:tr w:rsidR="00330C12" w:rsidRPr="00330C12" w:rsidTr="00330C1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lastRenderedPageBreak/>
              <w:t>З)</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2—4 учебных часа</w:t>
            </w:r>
          </w:p>
        </w:tc>
        <w:tc>
          <w:tcPr>
            <w:tcW w:w="13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Искусство времени</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Музыка — временно́е искусство. Погружение в поток музыкального звучания.</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Музыкальные образы движения, изменения и развития</w:t>
            </w:r>
          </w:p>
        </w:tc>
        <w:tc>
          <w:tcPr>
            <w:tcW w:w="96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 xml:space="preserve">Слушание, исполнение музыкальных произведений, передающих образ непрерывного движения. </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Наблюдение за своими телесными реакциями (дыхание, пульс, мышечный тонус) при восприятии музыки.</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Проблемная ситуация: как музыка воздействует на человека?</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i/>
                <w:iCs/>
                <w:color w:val="000000"/>
                <w:lang w:eastAsia="ru-RU"/>
              </w:rPr>
              <w:t>На выбор или факультативно</w:t>
            </w:r>
            <w:r w:rsidRPr="00330C12">
              <w:rPr>
                <w:rFonts w:ascii="Times New Roman" w:eastAsia="Times New Roman" w:hAnsi="Times New Roman" w:cs="SchoolBookSanPin"/>
                <w:color w:val="000000"/>
                <w:lang w:eastAsia="ru-RU"/>
              </w:rPr>
              <w:t>:</w:t>
            </w:r>
          </w:p>
          <w:p w:rsidR="00330C12" w:rsidRPr="00330C12" w:rsidRDefault="00330C12" w:rsidP="00330C12">
            <w:pPr>
              <w:tabs>
                <w:tab w:val="left" w:pos="567"/>
              </w:tabs>
              <w:autoSpaceDE w:val="0"/>
              <w:autoSpaceDN w:val="0"/>
              <w:adjustRightInd w:val="0"/>
              <w:spacing w:after="0" w:line="200" w:lineRule="atLeast"/>
              <w:textAlignment w:val="center"/>
              <w:rPr>
                <w:rFonts w:ascii="Times New Roman" w:eastAsia="Times New Roman" w:hAnsi="Times New Roman" w:cs="SchoolBookSanPin"/>
                <w:color w:val="000000"/>
                <w:lang w:eastAsia="ru-RU"/>
              </w:rPr>
            </w:pPr>
            <w:r w:rsidRPr="00330C12">
              <w:rPr>
                <w:rFonts w:ascii="Times New Roman" w:eastAsia="Times New Roman" w:hAnsi="Times New Roman" w:cs="SchoolBookSanPin"/>
                <w:color w:val="000000"/>
                <w:lang w:eastAsia="ru-RU"/>
              </w:rPr>
              <w:t>Программная ритмическая или инструментальная импровизация «Поезд», «Космический корабль»</w:t>
            </w:r>
          </w:p>
        </w:tc>
      </w:tr>
    </w:tbl>
    <w:p w:rsidR="00330C12" w:rsidRPr="00330C12" w:rsidRDefault="00330C12" w:rsidP="00330C12">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lang w:eastAsia="ru-RU"/>
        </w:rPr>
      </w:pPr>
    </w:p>
    <w:p w:rsidR="00330C12" w:rsidRDefault="00330C12" w:rsidP="00C04925">
      <w:pPr>
        <w:pStyle w:val="body"/>
        <w:rPr>
          <w:rFonts w:cs="Times New Roman"/>
          <w:sz w:val="22"/>
          <w:szCs w:val="22"/>
        </w:rPr>
      </w:pPr>
    </w:p>
    <w:p w:rsidR="00330C12" w:rsidRDefault="00E240C5" w:rsidP="00C90BE9">
      <w:pPr>
        <w:pStyle w:val="body"/>
        <w:ind w:firstLine="0"/>
        <w:rPr>
          <w:rFonts w:cs="Times New Roman"/>
          <w:b/>
          <w:sz w:val="22"/>
          <w:szCs w:val="22"/>
        </w:rPr>
      </w:pPr>
      <w:r>
        <w:rPr>
          <w:rFonts w:cs="Times New Roman"/>
          <w:b/>
          <w:sz w:val="22"/>
          <w:szCs w:val="22"/>
        </w:rPr>
        <w:t xml:space="preserve">Планируемые результаты освоения </w:t>
      </w:r>
      <w:r w:rsidRPr="00C90BE9">
        <w:rPr>
          <w:rFonts w:cs="Times New Roman"/>
          <w:b/>
          <w:sz w:val="22"/>
          <w:szCs w:val="22"/>
        </w:rPr>
        <w:t>учебного предмета «музыка» на уровне начального общего образования</w:t>
      </w:r>
    </w:p>
    <w:p w:rsidR="00C90BE9" w:rsidRDefault="00C90BE9" w:rsidP="00C90BE9">
      <w:pPr>
        <w:pStyle w:val="body"/>
        <w:ind w:firstLine="0"/>
        <w:rPr>
          <w:rFonts w:cs="Times New Roman"/>
          <w:b/>
          <w:sz w:val="22"/>
          <w:szCs w:val="22"/>
        </w:rPr>
      </w:pPr>
    </w:p>
    <w:p w:rsidR="00C90BE9" w:rsidRPr="00C90BE9" w:rsidRDefault="00C90BE9" w:rsidP="00C90BE9">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C90BE9" w:rsidRPr="00C90BE9" w:rsidRDefault="00E240C5" w:rsidP="00C90BE9">
      <w:pPr>
        <w:keepNext/>
        <w:suppressAutoHyphens/>
        <w:autoSpaceDE w:val="0"/>
        <w:autoSpaceDN w:val="0"/>
        <w:adjustRightInd w:val="0"/>
        <w:spacing w:before="360" w:after="240" w:line="240" w:lineRule="atLeast"/>
        <w:textAlignment w:val="center"/>
        <w:rPr>
          <w:rFonts w:ascii="Times New Roman" w:eastAsiaTheme="minorEastAsia" w:hAnsi="Times New Roman" w:cs="OfficinaSansMediumITC"/>
          <w:b/>
          <w:bCs/>
          <w:caps/>
          <w:color w:val="000000"/>
          <w:position w:val="6"/>
          <w:sz w:val="24"/>
          <w:szCs w:val="24"/>
          <w:lang w:eastAsia="ru-RU"/>
        </w:rPr>
      </w:pPr>
      <w:r>
        <w:rPr>
          <w:rFonts w:ascii="Times New Roman" w:eastAsiaTheme="minorEastAsia" w:hAnsi="Times New Roman" w:cs="OfficinaSansMediumITC"/>
          <w:b/>
          <w:bCs/>
          <w:color w:val="000000"/>
          <w:position w:val="6"/>
          <w:sz w:val="24"/>
          <w:szCs w:val="24"/>
          <w:lang w:eastAsia="ru-RU"/>
        </w:rPr>
        <w:t>Л</w:t>
      </w:r>
      <w:r w:rsidRPr="00C90BE9">
        <w:rPr>
          <w:rFonts w:ascii="Times New Roman" w:eastAsiaTheme="minorEastAsia" w:hAnsi="Times New Roman" w:cs="OfficinaSansMediumITC"/>
          <w:b/>
          <w:bCs/>
          <w:color w:val="000000"/>
          <w:position w:val="6"/>
          <w:sz w:val="24"/>
          <w:szCs w:val="24"/>
          <w:lang w:eastAsia="ru-RU"/>
        </w:rPr>
        <w:t xml:space="preserve">ичностные результаты </w:t>
      </w:r>
    </w:p>
    <w:p w:rsidR="00C90BE9" w:rsidRPr="00C90BE9" w:rsidRDefault="00C90BE9" w:rsidP="00C90BE9">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C90BE9" w:rsidRPr="00C90BE9" w:rsidRDefault="00C90BE9" w:rsidP="00C90BE9">
      <w:pPr>
        <w:keepNext/>
        <w:widowControl w:val="0"/>
        <w:autoSpaceDE w:val="0"/>
        <w:autoSpaceDN w:val="0"/>
        <w:adjustRightInd w:val="0"/>
        <w:spacing w:after="0" w:line="240" w:lineRule="atLeast"/>
        <w:ind w:firstLine="227"/>
        <w:jc w:val="both"/>
        <w:textAlignment w:val="center"/>
        <w:rPr>
          <w:rFonts w:ascii="Times New Roman" w:eastAsia="MingLiU Regular" w:hAnsi="Times New Roman" w:cs="SchoolBookSanPin-BoldItalic"/>
          <w:b/>
          <w:bCs/>
          <w:i/>
          <w:iCs/>
          <w:color w:val="000000"/>
          <w:sz w:val="24"/>
          <w:szCs w:val="24"/>
          <w:lang w:eastAsia="ru-RU"/>
        </w:rPr>
      </w:pPr>
      <w:r w:rsidRPr="00C90BE9">
        <w:rPr>
          <w:rFonts w:ascii="Times New Roman" w:eastAsia="MingLiU Regular" w:hAnsi="Times New Roman" w:cs="SchoolBookSanPin-BoldItalic"/>
          <w:b/>
          <w:bCs/>
          <w:i/>
          <w:iCs/>
          <w:color w:val="000000"/>
          <w:sz w:val="24"/>
          <w:szCs w:val="24"/>
          <w:lang w:eastAsia="ru-RU"/>
        </w:rPr>
        <w:t>Гражданско-патриотического воспитания:</w:t>
      </w:r>
    </w:p>
    <w:p w:rsidR="00C90BE9" w:rsidRPr="00C90BE9" w:rsidRDefault="00C90BE9" w:rsidP="00C90BE9">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 xml:space="preserve">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w:t>
      </w:r>
      <w:r w:rsidRPr="00C90BE9">
        <w:rPr>
          <w:rFonts w:ascii="Times New Roman" w:eastAsiaTheme="minorEastAsia" w:hAnsi="Times New Roman" w:cs="SchoolBookSanPin"/>
          <w:color w:val="000000"/>
          <w:sz w:val="24"/>
          <w:szCs w:val="24"/>
          <w:lang w:eastAsia="ru-RU"/>
        </w:rPr>
        <w:lastRenderedPageBreak/>
        <w:t>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C90BE9" w:rsidRPr="00C90BE9" w:rsidRDefault="00C90BE9" w:rsidP="00C90BE9">
      <w:pPr>
        <w:keepNext/>
        <w:widowControl w:val="0"/>
        <w:autoSpaceDE w:val="0"/>
        <w:autoSpaceDN w:val="0"/>
        <w:adjustRightInd w:val="0"/>
        <w:spacing w:after="0" w:line="240" w:lineRule="atLeast"/>
        <w:ind w:firstLine="227"/>
        <w:jc w:val="both"/>
        <w:textAlignment w:val="center"/>
        <w:rPr>
          <w:rFonts w:ascii="Times New Roman" w:eastAsia="MingLiU Regular" w:hAnsi="Times New Roman" w:cs="SchoolBookSanPin-BoldItalic"/>
          <w:b/>
          <w:bCs/>
          <w:i/>
          <w:iCs/>
          <w:color w:val="000000"/>
          <w:sz w:val="24"/>
          <w:szCs w:val="24"/>
          <w:lang w:eastAsia="ru-RU"/>
        </w:rPr>
      </w:pPr>
      <w:r w:rsidRPr="00C90BE9">
        <w:rPr>
          <w:rFonts w:ascii="Times New Roman" w:eastAsia="MingLiU Regular" w:hAnsi="Times New Roman" w:cs="SchoolBookSanPin-BoldItalic"/>
          <w:b/>
          <w:bCs/>
          <w:i/>
          <w:iCs/>
          <w:color w:val="000000"/>
          <w:sz w:val="24"/>
          <w:szCs w:val="24"/>
          <w:lang w:eastAsia="ru-RU"/>
        </w:rPr>
        <w:t>Духовно-нравственного воспитания:</w:t>
      </w:r>
    </w:p>
    <w:p w:rsidR="00C90BE9" w:rsidRPr="00C90BE9" w:rsidRDefault="00C90BE9" w:rsidP="00C90BE9">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C90BE9" w:rsidRPr="00C90BE9" w:rsidRDefault="00C90BE9" w:rsidP="00C90BE9">
      <w:pPr>
        <w:keepNext/>
        <w:widowControl w:val="0"/>
        <w:autoSpaceDE w:val="0"/>
        <w:autoSpaceDN w:val="0"/>
        <w:adjustRightInd w:val="0"/>
        <w:spacing w:after="0" w:line="240" w:lineRule="atLeast"/>
        <w:ind w:firstLine="227"/>
        <w:jc w:val="both"/>
        <w:textAlignment w:val="center"/>
        <w:rPr>
          <w:rFonts w:ascii="Times New Roman" w:eastAsia="MingLiU Regular" w:hAnsi="Times New Roman" w:cs="SchoolBookSanPin-BoldItalic"/>
          <w:b/>
          <w:bCs/>
          <w:i/>
          <w:iCs/>
          <w:color w:val="000000"/>
          <w:sz w:val="24"/>
          <w:szCs w:val="24"/>
          <w:lang w:eastAsia="ru-RU"/>
        </w:rPr>
      </w:pPr>
      <w:r w:rsidRPr="00C90BE9">
        <w:rPr>
          <w:rFonts w:ascii="Times New Roman" w:eastAsia="MingLiU Regular" w:hAnsi="Times New Roman" w:cs="SchoolBookSanPin-BoldItalic"/>
          <w:b/>
          <w:bCs/>
          <w:i/>
          <w:iCs/>
          <w:color w:val="000000"/>
          <w:sz w:val="24"/>
          <w:szCs w:val="24"/>
          <w:lang w:eastAsia="ru-RU"/>
        </w:rPr>
        <w:t>Эстетического воспитания:</w:t>
      </w:r>
    </w:p>
    <w:p w:rsidR="00C90BE9" w:rsidRPr="00C90BE9" w:rsidRDefault="00C90BE9" w:rsidP="00C90BE9">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C90BE9" w:rsidRPr="00C90BE9" w:rsidRDefault="00C90BE9" w:rsidP="00C90BE9">
      <w:pPr>
        <w:keepNext/>
        <w:widowControl w:val="0"/>
        <w:autoSpaceDE w:val="0"/>
        <w:autoSpaceDN w:val="0"/>
        <w:adjustRightInd w:val="0"/>
        <w:spacing w:after="0" w:line="240" w:lineRule="atLeast"/>
        <w:ind w:firstLine="227"/>
        <w:jc w:val="both"/>
        <w:textAlignment w:val="center"/>
        <w:rPr>
          <w:rFonts w:ascii="Times New Roman" w:eastAsia="MingLiU Regular" w:hAnsi="Times New Roman" w:cs="SchoolBookSanPin-BoldItalic"/>
          <w:b/>
          <w:bCs/>
          <w:i/>
          <w:iCs/>
          <w:color w:val="000000"/>
          <w:sz w:val="24"/>
          <w:szCs w:val="24"/>
          <w:lang w:eastAsia="ru-RU"/>
        </w:rPr>
      </w:pPr>
      <w:r w:rsidRPr="00C90BE9">
        <w:rPr>
          <w:rFonts w:ascii="Times New Roman" w:eastAsia="MingLiU Regular" w:hAnsi="Times New Roman" w:cs="SchoolBookSanPin-BoldItalic"/>
          <w:b/>
          <w:bCs/>
          <w:i/>
          <w:iCs/>
          <w:color w:val="000000"/>
          <w:sz w:val="24"/>
          <w:szCs w:val="24"/>
          <w:lang w:eastAsia="ru-RU"/>
        </w:rPr>
        <w:t xml:space="preserve">Ценности научного познания: </w:t>
      </w:r>
    </w:p>
    <w:p w:rsidR="00C90BE9" w:rsidRPr="00C90BE9" w:rsidRDefault="00C90BE9" w:rsidP="00C90BE9">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rsidR="00C90BE9" w:rsidRPr="00C90BE9" w:rsidRDefault="00C90BE9" w:rsidP="00C90BE9">
      <w:pPr>
        <w:keepNext/>
        <w:widowControl w:val="0"/>
        <w:autoSpaceDE w:val="0"/>
        <w:autoSpaceDN w:val="0"/>
        <w:adjustRightInd w:val="0"/>
        <w:spacing w:after="0" w:line="240" w:lineRule="atLeast"/>
        <w:ind w:firstLine="227"/>
        <w:jc w:val="both"/>
        <w:textAlignment w:val="center"/>
        <w:rPr>
          <w:rFonts w:ascii="Times New Roman" w:eastAsia="MingLiU Regular" w:hAnsi="Times New Roman" w:cs="SchoolBookSanPin-BoldItalic"/>
          <w:b/>
          <w:bCs/>
          <w:i/>
          <w:iCs/>
          <w:color w:val="000000"/>
          <w:sz w:val="24"/>
          <w:szCs w:val="24"/>
          <w:lang w:eastAsia="ru-RU"/>
        </w:rPr>
      </w:pPr>
      <w:r w:rsidRPr="00C90BE9">
        <w:rPr>
          <w:rFonts w:ascii="Times New Roman" w:eastAsia="MingLiU Regular" w:hAnsi="Times New Roman" w:cs="SchoolBookSanPin-BoldItalic"/>
          <w:b/>
          <w:bCs/>
          <w:i/>
          <w:iCs/>
          <w:color w:val="000000"/>
          <w:sz w:val="24"/>
          <w:szCs w:val="24"/>
          <w:lang w:eastAsia="ru-RU"/>
        </w:rPr>
        <w:t>Физического воспитания, формирования культуры здоровья и эмоционального благополучия:</w:t>
      </w:r>
    </w:p>
    <w:p w:rsidR="00C90BE9" w:rsidRPr="00C90BE9" w:rsidRDefault="00C90BE9" w:rsidP="00C90BE9">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C90BE9" w:rsidRPr="00C90BE9" w:rsidRDefault="00C90BE9" w:rsidP="00C90BE9">
      <w:pPr>
        <w:keepNext/>
        <w:widowControl w:val="0"/>
        <w:autoSpaceDE w:val="0"/>
        <w:autoSpaceDN w:val="0"/>
        <w:adjustRightInd w:val="0"/>
        <w:spacing w:after="0" w:line="240" w:lineRule="atLeast"/>
        <w:ind w:firstLine="227"/>
        <w:jc w:val="both"/>
        <w:textAlignment w:val="center"/>
        <w:rPr>
          <w:rFonts w:ascii="Times New Roman" w:eastAsia="MingLiU Regular" w:hAnsi="Times New Roman" w:cs="SchoolBookSanPin-BoldItalic"/>
          <w:b/>
          <w:bCs/>
          <w:i/>
          <w:iCs/>
          <w:color w:val="000000"/>
          <w:sz w:val="24"/>
          <w:szCs w:val="24"/>
          <w:lang w:eastAsia="ru-RU"/>
        </w:rPr>
      </w:pPr>
      <w:r w:rsidRPr="00C90BE9">
        <w:rPr>
          <w:rFonts w:ascii="Times New Roman" w:eastAsia="MingLiU Regular" w:hAnsi="Times New Roman" w:cs="SchoolBookSanPin-BoldItalic"/>
          <w:b/>
          <w:bCs/>
          <w:i/>
          <w:iCs/>
          <w:color w:val="000000"/>
          <w:sz w:val="24"/>
          <w:szCs w:val="24"/>
          <w:lang w:eastAsia="ru-RU"/>
        </w:rPr>
        <w:t>Трудового воспитания:</w:t>
      </w:r>
    </w:p>
    <w:p w:rsidR="00C90BE9" w:rsidRPr="00C90BE9" w:rsidRDefault="00C90BE9" w:rsidP="00C90BE9">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C90BE9" w:rsidRPr="00C90BE9" w:rsidRDefault="00C90BE9" w:rsidP="00C90BE9">
      <w:pPr>
        <w:keepNext/>
        <w:widowControl w:val="0"/>
        <w:autoSpaceDE w:val="0"/>
        <w:autoSpaceDN w:val="0"/>
        <w:adjustRightInd w:val="0"/>
        <w:spacing w:after="0" w:line="240" w:lineRule="atLeast"/>
        <w:ind w:firstLine="227"/>
        <w:jc w:val="both"/>
        <w:textAlignment w:val="center"/>
        <w:rPr>
          <w:rFonts w:ascii="Times New Roman" w:eastAsia="MingLiU Regular" w:hAnsi="Times New Roman" w:cs="SchoolBookSanPin-BoldItalic"/>
          <w:b/>
          <w:bCs/>
          <w:i/>
          <w:iCs/>
          <w:color w:val="000000"/>
          <w:sz w:val="24"/>
          <w:szCs w:val="24"/>
          <w:lang w:eastAsia="ru-RU"/>
        </w:rPr>
      </w:pPr>
      <w:r w:rsidRPr="00C90BE9">
        <w:rPr>
          <w:rFonts w:ascii="Times New Roman" w:eastAsia="MingLiU Regular" w:hAnsi="Times New Roman" w:cs="SchoolBookSanPin-BoldItalic"/>
          <w:b/>
          <w:bCs/>
          <w:i/>
          <w:iCs/>
          <w:color w:val="000000"/>
          <w:sz w:val="24"/>
          <w:szCs w:val="24"/>
          <w:lang w:eastAsia="ru-RU"/>
        </w:rPr>
        <w:t>Экологического воспитания:</w:t>
      </w:r>
    </w:p>
    <w:p w:rsidR="00C90BE9" w:rsidRPr="00C90BE9" w:rsidRDefault="00C90BE9" w:rsidP="00E240C5">
      <w:pPr>
        <w:autoSpaceDE w:val="0"/>
        <w:autoSpaceDN w:val="0"/>
        <w:adjustRightInd w:val="0"/>
        <w:spacing w:line="240" w:lineRule="atLeast"/>
        <w:ind w:firstLine="227"/>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бережное отношение к природе; неприятие действий, приносящих ей вред.</w:t>
      </w:r>
    </w:p>
    <w:p w:rsidR="00C90BE9" w:rsidRPr="00C90BE9" w:rsidRDefault="00E240C5" w:rsidP="00E240C5">
      <w:pPr>
        <w:keepNext/>
        <w:suppressAutoHyphens/>
        <w:autoSpaceDE w:val="0"/>
        <w:autoSpaceDN w:val="0"/>
        <w:adjustRightInd w:val="0"/>
        <w:spacing w:before="360" w:line="240" w:lineRule="atLeast"/>
        <w:textAlignment w:val="center"/>
        <w:rPr>
          <w:rFonts w:ascii="Times New Roman" w:eastAsiaTheme="minorEastAsia" w:hAnsi="Times New Roman" w:cs="OfficinaSansMediumITC"/>
          <w:b/>
          <w:bCs/>
          <w:caps/>
          <w:color w:val="000000"/>
          <w:position w:val="6"/>
          <w:sz w:val="24"/>
          <w:szCs w:val="24"/>
          <w:lang w:eastAsia="ru-RU"/>
        </w:rPr>
      </w:pPr>
      <w:r>
        <w:rPr>
          <w:rFonts w:ascii="Times New Roman" w:eastAsiaTheme="minorEastAsia" w:hAnsi="Times New Roman" w:cs="OfficinaSansMediumITC"/>
          <w:b/>
          <w:bCs/>
          <w:color w:val="000000"/>
          <w:position w:val="6"/>
          <w:sz w:val="24"/>
          <w:szCs w:val="24"/>
          <w:lang w:eastAsia="ru-RU"/>
        </w:rPr>
        <w:t>М</w:t>
      </w:r>
      <w:r w:rsidRPr="00C90BE9">
        <w:rPr>
          <w:rFonts w:ascii="Times New Roman" w:eastAsiaTheme="minorEastAsia" w:hAnsi="Times New Roman" w:cs="OfficinaSansMediumITC"/>
          <w:b/>
          <w:bCs/>
          <w:color w:val="000000"/>
          <w:position w:val="6"/>
          <w:sz w:val="24"/>
          <w:szCs w:val="24"/>
          <w:lang w:eastAsia="ru-RU"/>
        </w:rPr>
        <w:t xml:space="preserve">етапредметные результаты </w:t>
      </w:r>
    </w:p>
    <w:p w:rsidR="00C90BE9" w:rsidRPr="00C90BE9" w:rsidRDefault="00C90BE9" w:rsidP="00E240C5">
      <w:pPr>
        <w:autoSpaceDE w:val="0"/>
        <w:autoSpaceDN w:val="0"/>
        <w:adjustRightInd w:val="0"/>
        <w:spacing w:line="240" w:lineRule="atLeast"/>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Метапредметные результаты освоения основной образовательной программы, формируемые при изучении предмета «Музыка»:</w:t>
      </w:r>
    </w:p>
    <w:p w:rsidR="00C90BE9" w:rsidRPr="00C90BE9" w:rsidRDefault="00C90BE9" w:rsidP="00E240C5">
      <w:pPr>
        <w:keepNext/>
        <w:suppressAutoHyphens/>
        <w:autoSpaceDE w:val="0"/>
        <w:autoSpaceDN w:val="0"/>
        <w:adjustRightInd w:val="0"/>
        <w:spacing w:before="360" w:line="240" w:lineRule="atLeast"/>
        <w:textAlignment w:val="center"/>
        <w:rPr>
          <w:rFonts w:ascii="Times New Roman" w:eastAsiaTheme="minorEastAsia" w:hAnsi="Times New Roman" w:cs="OfficinaSansExtraBoldITC-Reg"/>
          <w:b/>
          <w:bCs/>
          <w:color w:val="000000"/>
          <w:position w:val="6"/>
          <w:sz w:val="24"/>
          <w:szCs w:val="24"/>
          <w:lang w:eastAsia="ru-RU"/>
        </w:rPr>
      </w:pPr>
      <w:r w:rsidRPr="00C90BE9">
        <w:rPr>
          <w:rFonts w:ascii="Times New Roman" w:eastAsiaTheme="minorEastAsia" w:hAnsi="Times New Roman" w:cs="OfficinaSansExtraBoldITC-Reg"/>
          <w:b/>
          <w:bCs/>
          <w:color w:val="000000"/>
          <w:position w:val="6"/>
          <w:sz w:val="24"/>
          <w:szCs w:val="24"/>
          <w:lang w:eastAsia="ru-RU"/>
        </w:rPr>
        <w:t>1. Овладение универсальными познавательными действиями</w:t>
      </w:r>
    </w:p>
    <w:p w:rsidR="00C90BE9" w:rsidRPr="00C90BE9" w:rsidRDefault="00C90BE9" w:rsidP="00C90BE9">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i/>
          <w:iCs/>
          <w:color w:val="000000"/>
          <w:sz w:val="24"/>
          <w:szCs w:val="24"/>
          <w:lang w:eastAsia="ru-RU"/>
        </w:rPr>
        <w:t>Базовые логические действия</w:t>
      </w:r>
      <w:r w:rsidRPr="00C90BE9">
        <w:rPr>
          <w:rFonts w:ascii="Times New Roman" w:eastAsiaTheme="minorEastAsia" w:hAnsi="Times New Roman" w:cs="SchoolBookSanPin"/>
          <w:color w:val="000000"/>
          <w:sz w:val="24"/>
          <w:szCs w:val="24"/>
          <w:lang w:eastAsia="ru-RU"/>
        </w:rPr>
        <w:t>:</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lastRenderedPageBreak/>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C90BE9" w:rsidRPr="00E240C5"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устанавливать причинно-следственные связи в ситуациях музыкального восприятия и исполнения, делать выводы.</w:t>
      </w:r>
    </w:p>
    <w:p w:rsidR="00C90BE9" w:rsidRPr="00C90BE9" w:rsidRDefault="00C90BE9" w:rsidP="00C90BE9">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i/>
          <w:iCs/>
          <w:color w:val="000000"/>
          <w:sz w:val="24"/>
          <w:szCs w:val="24"/>
          <w:lang w:eastAsia="ru-RU"/>
        </w:rPr>
        <w:t>Базовые исследовательские действия</w:t>
      </w:r>
      <w:r w:rsidRPr="00C90BE9">
        <w:rPr>
          <w:rFonts w:ascii="Times New Roman" w:eastAsiaTheme="minorEastAsia" w:hAnsi="Times New Roman" w:cs="SchoolBookSanPin"/>
          <w:color w:val="000000"/>
          <w:sz w:val="24"/>
          <w:szCs w:val="24"/>
          <w:lang w:eastAsia="ru-RU"/>
        </w:rPr>
        <w:t>:</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C90BE9" w:rsidRPr="00E240C5"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прогнозировать возможное развитие музыкального процесса, эволюции культурных явлений в различных условиях.</w:t>
      </w:r>
    </w:p>
    <w:p w:rsidR="00C90BE9" w:rsidRPr="00C90BE9" w:rsidRDefault="00C90BE9" w:rsidP="00C90BE9">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i/>
          <w:iCs/>
          <w:color w:val="000000"/>
          <w:sz w:val="24"/>
          <w:szCs w:val="24"/>
          <w:lang w:eastAsia="ru-RU"/>
        </w:rPr>
        <w:t>Работа с информацией</w:t>
      </w:r>
      <w:r w:rsidRPr="00C90BE9">
        <w:rPr>
          <w:rFonts w:ascii="Times New Roman" w:eastAsiaTheme="minorEastAsia" w:hAnsi="Times New Roman" w:cs="SchoolBookSanPin"/>
          <w:color w:val="000000"/>
          <w:sz w:val="24"/>
          <w:szCs w:val="24"/>
          <w:lang w:eastAsia="ru-RU"/>
        </w:rPr>
        <w:t>:</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выбирать источник получения информации;</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согласно заданному алгоритму находить в предложенном источнике информацию, представленную в явном виде;</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распознавать достоверную и недостоверную информацию самостоятельно или на основании предложенного учителем способа её проверки;</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pacing w:val="1"/>
          <w:sz w:val="24"/>
          <w:szCs w:val="24"/>
          <w:lang w:eastAsia="ru-RU"/>
        </w:rPr>
      </w:pPr>
      <w:r w:rsidRPr="00C90BE9">
        <w:rPr>
          <w:rFonts w:ascii="Times New Roman" w:eastAsiaTheme="minorEastAsia" w:hAnsi="Times New Roman" w:cs="SchoolBookSanPin"/>
          <w:color w:val="000000"/>
          <w:spacing w:val="1"/>
          <w:sz w:val="24"/>
          <w:szCs w:val="24"/>
          <w:lang w:eastAsia="ru-RU"/>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анализировать текстовую, видео-, графическую, звуковую, информацию в соответствии с учебной задачей;</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анализировать музыкальные тексты (акустические и нотные) по предложенному учителем алгоритму;</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самостоятельно создавать схемы, таблицы для представления информации.</w:t>
      </w:r>
    </w:p>
    <w:p w:rsidR="00C90BE9" w:rsidRPr="00C90BE9" w:rsidRDefault="00C90BE9" w:rsidP="00C90BE9">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C90BE9">
        <w:rPr>
          <w:rFonts w:ascii="Times New Roman" w:eastAsiaTheme="minorEastAsia" w:hAnsi="Times New Roman" w:cs="OfficinaSansExtraBoldITC-Reg"/>
          <w:b/>
          <w:bCs/>
          <w:color w:val="000000"/>
          <w:position w:val="6"/>
          <w:sz w:val="24"/>
          <w:szCs w:val="24"/>
          <w:lang w:eastAsia="ru-RU"/>
        </w:rPr>
        <w:t xml:space="preserve">2. Овладение универсальными коммуникативными </w:t>
      </w:r>
      <w:r w:rsidRPr="00C90BE9">
        <w:rPr>
          <w:rFonts w:ascii="Times New Roman" w:eastAsiaTheme="minorEastAsia" w:hAnsi="Times New Roman" w:cs="OfficinaSansExtraBoldITC-Reg"/>
          <w:b/>
          <w:bCs/>
          <w:color w:val="000000"/>
          <w:position w:val="6"/>
          <w:sz w:val="24"/>
          <w:szCs w:val="24"/>
          <w:lang w:eastAsia="ru-RU"/>
        </w:rPr>
        <w:br/>
        <w:t>действиями</w:t>
      </w:r>
    </w:p>
    <w:p w:rsidR="00C90BE9" w:rsidRPr="00C90BE9" w:rsidRDefault="00C90BE9" w:rsidP="00C90BE9">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i/>
          <w:iCs/>
          <w:color w:val="000000"/>
          <w:sz w:val="24"/>
          <w:szCs w:val="24"/>
          <w:lang w:eastAsia="ru-RU"/>
        </w:rPr>
        <w:t>Невербальная коммуникация</w:t>
      </w:r>
      <w:r w:rsidRPr="00C90BE9">
        <w:rPr>
          <w:rFonts w:ascii="Times New Roman" w:eastAsiaTheme="minorEastAsia" w:hAnsi="Times New Roman" w:cs="SchoolBookSanPin"/>
          <w:color w:val="000000"/>
          <w:sz w:val="24"/>
          <w:szCs w:val="24"/>
          <w:lang w:eastAsia="ru-RU"/>
        </w:rPr>
        <w:t>:</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выступать перед публикой в качестве исполнителя музыки (соло или в коллективе);</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lastRenderedPageBreak/>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C90BE9" w:rsidRPr="00C90BE9" w:rsidRDefault="00C90BE9" w:rsidP="00C90BE9">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p>
    <w:p w:rsidR="00C90BE9" w:rsidRPr="00C90BE9" w:rsidRDefault="00C90BE9" w:rsidP="00C90BE9">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i/>
          <w:iCs/>
          <w:color w:val="000000"/>
          <w:sz w:val="24"/>
          <w:szCs w:val="24"/>
          <w:lang w:eastAsia="ru-RU"/>
        </w:rPr>
        <w:t>Вербальная коммуникация</w:t>
      </w:r>
      <w:r w:rsidRPr="00C90BE9">
        <w:rPr>
          <w:rFonts w:ascii="Times New Roman" w:eastAsiaTheme="minorEastAsia" w:hAnsi="Times New Roman" w:cs="SchoolBookSanPin"/>
          <w:color w:val="000000"/>
          <w:sz w:val="24"/>
          <w:szCs w:val="24"/>
          <w:lang w:eastAsia="ru-RU"/>
        </w:rPr>
        <w:t>:</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воспринимать и формулировать суждения, выражать эмоции в соответствии с целями и условиями общения в знакомой среде;</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проявлять уважительное отношение к собеседнику, соблюдать правила ведения диалога и дискуссии;</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признавать возможность существования разных точек зрения;</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корректно и аргументированно высказывать своё мнение;</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строить речевое высказывание в соответствии с поставленной задачей;</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создавать устные и письменные тексты (описание, рассуждение, повествование);</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готовить небольшие публичные выступления;</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подбирать иллюстративный материал (рисунки, фото, плакаты) к тексту выступления.</w:t>
      </w:r>
    </w:p>
    <w:p w:rsidR="00C90BE9" w:rsidRPr="00C90BE9" w:rsidRDefault="00C90BE9" w:rsidP="00C90BE9">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p>
    <w:p w:rsidR="00C90BE9" w:rsidRPr="00C90BE9" w:rsidRDefault="00C90BE9" w:rsidP="00C90BE9">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i/>
          <w:iCs/>
          <w:color w:val="000000"/>
          <w:sz w:val="24"/>
          <w:szCs w:val="24"/>
          <w:lang w:eastAsia="ru-RU"/>
        </w:rPr>
        <w:t>Совместная деятельность</w:t>
      </w:r>
      <w:r w:rsidRPr="00C90BE9">
        <w:rPr>
          <w:rFonts w:ascii="Times New Roman" w:eastAsiaTheme="minorEastAsia" w:hAnsi="Times New Roman" w:cs="SchoolBookSanPin"/>
          <w:color w:val="000000"/>
          <w:sz w:val="24"/>
          <w:szCs w:val="24"/>
          <w:lang w:eastAsia="ru-RU"/>
        </w:rPr>
        <w:t xml:space="preserve"> (</w:t>
      </w:r>
      <w:r w:rsidRPr="00C90BE9">
        <w:rPr>
          <w:rFonts w:ascii="Times New Roman" w:eastAsiaTheme="minorEastAsia" w:hAnsi="Times New Roman" w:cs="SchoolBookSanPin"/>
          <w:i/>
          <w:iCs/>
          <w:color w:val="000000"/>
          <w:sz w:val="24"/>
          <w:szCs w:val="24"/>
          <w:lang w:eastAsia="ru-RU"/>
        </w:rPr>
        <w:t>сотрудничество</w:t>
      </w:r>
      <w:r w:rsidRPr="00C90BE9">
        <w:rPr>
          <w:rFonts w:ascii="Times New Roman" w:eastAsiaTheme="minorEastAsia" w:hAnsi="Times New Roman" w:cs="SchoolBookSanPin"/>
          <w:color w:val="000000"/>
          <w:sz w:val="24"/>
          <w:szCs w:val="24"/>
          <w:lang w:eastAsia="ru-RU"/>
        </w:rPr>
        <w:t>):</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pacing w:val="3"/>
          <w:sz w:val="24"/>
          <w:szCs w:val="24"/>
          <w:lang w:eastAsia="ru-RU"/>
        </w:rPr>
      </w:pPr>
      <w:r w:rsidRPr="00C90BE9">
        <w:rPr>
          <w:rFonts w:ascii="Times New Roman" w:eastAsiaTheme="minorEastAsia" w:hAnsi="Times New Roman" w:cs="SchoolBookSanPin"/>
          <w:color w:val="000000"/>
          <w:spacing w:val="3"/>
          <w:sz w:val="24"/>
          <w:szCs w:val="24"/>
          <w:lang w:eastAsia="ru-RU"/>
        </w:rPr>
        <w:t>стремиться к объединению усилий, эмоциональной эмпатии в ситуациях совместного восприятия, исполнения музыки;</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pacing w:val="1"/>
          <w:sz w:val="24"/>
          <w:szCs w:val="24"/>
          <w:lang w:eastAsia="ru-RU"/>
        </w:rPr>
      </w:pPr>
      <w:r w:rsidRPr="00C90BE9">
        <w:rPr>
          <w:rFonts w:ascii="Times New Roman" w:eastAsiaTheme="minorEastAsia" w:hAnsi="Times New Roman" w:cs="SchoolBookSanPin"/>
          <w:color w:val="000000"/>
          <w:spacing w:val="1"/>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ответственно выполнять свою часть работы; оценивать свой вклад в общий результат;</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выполнять совместные проектные, творческие задания с опорой на предложенные образцы.</w:t>
      </w:r>
    </w:p>
    <w:p w:rsidR="00C90BE9" w:rsidRPr="00C90BE9" w:rsidRDefault="00C90BE9" w:rsidP="00C90BE9">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C90BE9">
        <w:rPr>
          <w:rFonts w:ascii="Times New Roman" w:eastAsiaTheme="minorEastAsia" w:hAnsi="Times New Roman" w:cs="OfficinaSansExtraBoldITC-Reg"/>
          <w:b/>
          <w:bCs/>
          <w:color w:val="000000"/>
          <w:position w:val="6"/>
          <w:sz w:val="24"/>
          <w:szCs w:val="24"/>
          <w:lang w:eastAsia="ru-RU"/>
        </w:rPr>
        <w:t>3. Овладение универсальными регулятивными действиями</w:t>
      </w:r>
    </w:p>
    <w:p w:rsidR="00C90BE9" w:rsidRPr="00C90BE9" w:rsidRDefault="00C90BE9" w:rsidP="00C90BE9">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Самоорганизация:</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 xml:space="preserve">планировать действия по решению учебной задачи для получения результата; </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выстраивать последовательность выбранных действий.</w:t>
      </w:r>
    </w:p>
    <w:p w:rsidR="00C90BE9" w:rsidRPr="00C90BE9" w:rsidRDefault="00C90BE9" w:rsidP="00C90BE9">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Самоконтроль:</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 xml:space="preserve">устанавливать причины успеха/неудач учебной деятельности; </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корректировать свои учебные действия для преодоления ошибок.</w:t>
      </w:r>
    </w:p>
    <w:p w:rsidR="00C90BE9" w:rsidRPr="00C90BE9" w:rsidRDefault="00C90BE9" w:rsidP="00C90BE9">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p>
    <w:p w:rsidR="00C90BE9" w:rsidRPr="00C90BE9" w:rsidRDefault="00C90BE9" w:rsidP="00C90BE9">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2"/>
          <w:sz w:val="24"/>
          <w:szCs w:val="24"/>
          <w:lang w:eastAsia="ru-RU"/>
        </w:rPr>
      </w:pPr>
      <w:r w:rsidRPr="00C90BE9">
        <w:rPr>
          <w:rFonts w:ascii="Times New Roman" w:eastAsiaTheme="minorEastAsia" w:hAnsi="Times New Roman" w:cs="SchoolBookSanPin"/>
          <w:color w:val="000000"/>
          <w:spacing w:val="2"/>
          <w:sz w:val="24"/>
          <w:szCs w:val="24"/>
          <w:lang w:eastAsia="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w:t>
      </w:r>
      <w:r w:rsidRPr="00C90BE9">
        <w:rPr>
          <w:rFonts w:ascii="Times New Roman" w:eastAsiaTheme="minorEastAsia" w:hAnsi="Times New Roman" w:cs="SchoolBookSanPin"/>
          <w:color w:val="000000"/>
          <w:spacing w:val="2"/>
          <w:sz w:val="24"/>
          <w:szCs w:val="24"/>
          <w:lang w:eastAsia="ru-RU"/>
        </w:rPr>
        <w:br/>
        <w:t>чивого поведения, эмоционального душевного равновесия и т. д.).</w:t>
      </w:r>
    </w:p>
    <w:p w:rsidR="00C90BE9" w:rsidRPr="00C90BE9" w:rsidRDefault="00E240C5" w:rsidP="00C90BE9">
      <w:pPr>
        <w:keepNext/>
        <w:suppressAutoHyphens/>
        <w:autoSpaceDE w:val="0"/>
        <w:autoSpaceDN w:val="0"/>
        <w:adjustRightInd w:val="0"/>
        <w:spacing w:before="360" w:after="240" w:line="240" w:lineRule="atLeast"/>
        <w:textAlignment w:val="center"/>
        <w:rPr>
          <w:rFonts w:ascii="Times New Roman" w:eastAsiaTheme="minorEastAsia" w:hAnsi="Times New Roman" w:cs="OfficinaSansMediumITC"/>
          <w:b/>
          <w:bCs/>
          <w:caps/>
          <w:color w:val="000000"/>
          <w:position w:val="6"/>
          <w:sz w:val="24"/>
          <w:szCs w:val="24"/>
          <w:lang w:eastAsia="ru-RU"/>
        </w:rPr>
      </w:pPr>
      <w:r>
        <w:rPr>
          <w:rFonts w:ascii="Times New Roman" w:eastAsiaTheme="minorEastAsia" w:hAnsi="Times New Roman" w:cs="OfficinaSansMediumITC"/>
          <w:b/>
          <w:bCs/>
          <w:color w:val="000000"/>
          <w:position w:val="6"/>
          <w:sz w:val="24"/>
          <w:szCs w:val="24"/>
          <w:lang w:eastAsia="ru-RU"/>
        </w:rPr>
        <w:t>П</w:t>
      </w:r>
      <w:r w:rsidRPr="00C90BE9">
        <w:rPr>
          <w:rFonts w:ascii="Times New Roman" w:eastAsiaTheme="minorEastAsia" w:hAnsi="Times New Roman" w:cs="OfficinaSansMediumITC"/>
          <w:b/>
          <w:bCs/>
          <w:color w:val="000000"/>
          <w:position w:val="6"/>
          <w:sz w:val="24"/>
          <w:szCs w:val="24"/>
          <w:lang w:eastAsia="ru-RU"/>
        </w:rPr>
        <w:t>редметные результаты</w:t>
      </w:r>
    </w:p>
    <w:p w:rsidR="00C90BE9" w:rsidRPr="00C90BE9" w:rsidRDefault="00C90BE9" w:rsidP="00C90BE9">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C90BE9" w:rsidRPr="00C90BE9" w:rsidRDefault="00C90BE9" w:rsidP="00C90BE9">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Обучающиеся, освоившие основную образовательную программу по предмету «Музыка»:</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сознательно стремятся к развитию своих музыкальных способностей;</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имеют опыт восприятия, исполнения музыки разных жанров, творческой деятельности в различных смежных видах искусства;</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с уважением относятся к достижениям отечественной музыкальной культуры;</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 xml:space="preserve">стремятся к расширению своего музыкального кругозора. </w:t>
      </w:r>
    </w:p>
    <w:p w:rsidR="00C90BE9" w:rsidRPr="00C90BE9" w:rsidRDefault="00C90BE9" w:rsidP="00C90BE9">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p>
    <w:p w:rsidR="00C90BE9" w:rsidRPr="00C90BE9" w:rsidRDefault="00C90BE9" w:rsidP="00C90BE9">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C90BE9" w:rsidRPr="00C90BE9" w:rsidRDefault="00C90BE9" w:rsidP="00C90BE9">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C90BE9">
        <w:rPr>
          <w:rFonts w:ascii="Times New Roman" w:eastAsiaTheme="minorEastAsia" w:hAnsi="Times New Roman" w:cs="OfficinaSansExtraBoldITC-Reg"/>
          <w:b/>
          <w:bCs/>
          <w:color w:val="000000"/>
          <w:position w:val="6"/>
          <w:sz w:val="24"/>
          <w:szCs w:val="24"/>
          <w:lang w:eastAsia="ru-RU"/>
        </w:rPr>
        <w:t>Модуль № 1 «Музыкальная грамота»:</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классифицировать звуки: шумовые и музыкальные, длинные, короткие, тихие, громкие, низкие, высокие;</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различать изобразительные и выразительные интонации, находить признаки сходства и различия музыкальных и речевых интонаций;</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различать на слух принципы развития: повтор, контраст, варьирование;</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ориентироваться в нотной записи в пределах певческого диапазона;</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исполнять и создавать различные ритмические рисунки;</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lastRenderedPageBreak/>
        <w:t>исполнять песни с простым мелодическим рисунком.</w:t>
      </w:r>
    </w:p>
    <w:p w:rsidR="00C90BE9" w:rsidRPr="00C90BE9" w:rsidRDefault="00C90BE9" w:rsidP="00C90BE9">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C90BE9">
        <w:rPr>
          <w:rFonts w:ascii="Times New Roman" w:eastAsiaTheme="minorEastAsia" w:hAnsi="Times New Roman" w:cs="OfficinaSansExtraBoldITC-Reg"/>
          <w:b/>
          <w:bCs/>
          <w:color w:val="000000"/>
          <w:position w:val="6"/>
          <w:sz w:val="24"/>
          <w:szCs w:val="24"/>
          <w:lang w:eastAsia="ru-RU"/>
        </w:rPr>
        <w:t>Модуль № 2 «Народная музыка России»:</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определять на слух и называть знакомые народные музыкальные инструменты;</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группировать народные музыкальные инструменты по принципу звукоизвлечения: духовые, ударные, струнные;</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определять принадлежность музыкальных произведений и их фрагментов к композиторскому или народному творчеству;</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pacing w:val="3"/>
          <w:sz w:val="24"/>
          <w:szCs w:val="24"/>
          <w:lang w:eastAsia="ru-RU"/>
        </w:rPr>
      </w:pPr>
      <w:r w:rsidRPr="00C90BE9">
        <w:rPr>
          <w:rFonts w:ascii="Times New Roman" w:eastAsiaTheme="minorEastAsia" w:hAnsi="Times New Roman" w:cs="SchoolBookSanPin"/>
          <w:color w:val="000000"/>
          <w:spacing w:val="3"/>
          <w:sz w:val="24"/>
          <w:szCs w:val="24"/>
          <w:lang w:eastAsia="ru-RU"/>
        </w:rPr>
        <w:t>различать манеру пения, инструментального исполнения, типы солистов и коллективов — народных и академических;</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создавать ритмический аккомпанемент на ударных инструментах при исполнении народной песни;</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исполнять народные произведения различных жанров с сопровождением и без сопровождения;</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 xml:space="preserve">участвовать в коллективной игре/импровизации (вокальной, </w:t>
      </w:r>
      <w:r w:rsidRPr="00C90BE9">
        <w:rPr>
          <w:rFonts w:ascii="Times New Roman" w:eastAsiaTheme="minorEastAsia" w:hAnsi="Times New Roman" w:cs="SchoolBookSanPin"/>
          <w:color w:val="000000"/>
          <w:spacing w:val="-2"/>
          <w:sz w:val="24"/>
          <w:szCs w:val="24"/>
          <w:lang w:eastAsia="ru-RU"/>
        </w:rPr>
        <w:t>инструментальной, танцевальной) на основе освоенных фольк</w:t>
      </w:r>
      <w:r w:rsidRPr="00C90BE9">
        <w:rPr>
          <w:rFonts w:ascii="Times New Roman" w:eastAsiaTheme="minorEastAsia" w:hAnsi="Times New Roman" w:cs="SchoolBookSanPin"/>
          <w:color w:val="000000"/>
          <w:sz w:val="24"/>
          <w:szCs w:val="24"/>
          <w:lang w:eastAsia="ru-RU"/>
        </w:rPr>
        <w:t>лорных жанров.</w:t>
      </w:r>
    </w:p>
    <w:p w:rsidR="00C90BE9" w:rsidRPr="00C90BE9" w:rsidRDefault="00C90BE9" w:rsidP="00C90BE9">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C90BE9">
        <w:rPr>
          <w:rFonts w:ascii="Times New Roman" w:eastAsiaTheme="minorEastAsia" w:hAnsi="Times New Roman" w:cs="OfficinaSansExtraBoldITC-Reg"/>
          <w:b/>
          <w:bCs/>
          <w:color w:val="000000"/>
          <w:position w:val="6"/>
          <w:sz w:val="24"/>
          <w:szCs w:val="24"/>
          <w:lang w:eastAsia="ru-RU"/>
        </w:rPr>
        <w:t>Модуль № 3 «Музыка народов мира»:</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различать на слух и исполнять произведения народной и композиторской музыки других стран;</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определять на слух принадлежность народных музыкальных инструментов к группам духовых, струнных, ударно-шумовых инструментов;</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различать и характеризовать фольклорные жанры музыки (песенные, танцевальные), вычленять и называть типичные жанровые признаки.</w:t>
      </w:r>
    </w:p>
    <w:p w:rsidR="00C90BE9" w:rsidRPr="00C90BE9" w:rsidRDefault="00C90BE9" w:rsidP="00C90BE9">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C90BE9">
        <w:rPr>
          <w:rFonts w:ascii="Times New Roman" w:eastAsiaTheme="minorEastAsia" w:hAnsi="Times New Roman" w:cs="OfficinaSansExtraBoldITC-Reg"/>
          <w:b/>
          <w:bCs/>
          <w:color w:val="000000"/>
          <w:position w:val="6"/>
          <w:sz w:val="24"/>
          <w:szCs w:val="24"/>
          <w:lang w:eastAsia="ru-RU"/>
        </w:rPr>
        <w:t>Модуль № 4 «Духовная музыка»:</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определять характер, настроение музыкальных произведений духовной музыки, характеризовать её жизненное предназначение;</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исполнять доступные образцы духовной музыки;</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C90BE9" w:rsidRPr="00C90BE9" w:rsidRDefault="00C90BE9" w:rsidP="00C90BE9">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C90BE9">
        <w:rPr>
          <w:rFonts w:ascii="Times New Roman" w:eastAsiaTheme="minorEastAsia" w:hAnsi="Times New Roman" w:cs="OfficinaSansExtraBoldITC-Reg"/>
          <w:b/>
          <w:bCs/>
          <w:color w:val="000000"/>
          <w:position w:val="6"/>
          <w:sz w:val="24"/>
          <w:szCs w:val="24"/>
          <w:lang w:eastAsia="ru-RU"/>
        </w:rPr>
        <w:lastRenderedPageBreak/>
        <w:t>Модуль № 5 «Классическая музыка»:</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pacing w:val="-1"/>
          <w:sz w:val="24"/>
          <w:szCs w:val="24"/>
          <w:lang w:eastAsia="ru-RU"/>
        </w:rPr>
      </w:pPr>
      <w:r w:rsidRPr="00C90BE9">
        <w:rPr>
          <w:rFonts w:ascii="Times New Roman" w:eastAsiaTheme="minorEastAsia" w:hAnsi="Times New Roman" w:cs="SchoolBookSanPin"/>
          <w:color w:val="000000"/>
          <w:spacing w:val="-1"/>
          <w:sz w:val="24"/>
          <w:szCs w:val="24"/>
          <w:lang w:eastAsia="ru-RU"/>
        </w:rPr>
        <w:t>различать на слух произведения классической музыки, называть автора и произведение, исполнительский состав;</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исполнять (в том числе фрагментарно, отдельными темами) сочинения композиторов-классиков;</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характеризовать выразительные средства, использованные композитором для создания музыкального образа;</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C90BE9" w:rsidRPr="00C90BE9" w:rsidRDefault="00C90BE9" w:rsidP="00C90BE9">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C90BE9">
        <w:rPr>
          <w:rFonts w:ascii="Times New Roman" w:eastAsiaTheme="minorEastAsia" w:hAnsi="Times New Roman" w:cs="OfficinaSansExtraBoldITC-Reg"/>
          <w:b/>
          <w:bCs/>
          <w:color w:val="000000"/>
          <w:position w:val="6"/>
          <w:sz w:val="24"/>
          <w:szCs w:val="24"/>
          <w:lang w:eastAsia="ru-RU"/>
        </w:rPr>
        <w:t>Модуль № 6 «Современная музыкальная культура»:</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 xml:space="preserve">иметь представление о разнообразии современной музыкальной культуры, стремиться к расширению музыкального кругозора; </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исполнять современные музыкальные произведения, соблюдая певческую культуру звука.</w:t>
      </w:r>
    </w:p>
    <w:p w:rsidR="00C90BE9" w:rsidRPr="00C90BE9" w:rsidRDefault="00C90BE9" w:rsidP="00C90BE9">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C90BE9">
        <w:rPr>
          <w:rFonts w:ascii="Times New Roman" w:eastAsiaTheme="minorEastAsia" w:hAnsi="Times New Roman" w:cs="OfficinaSansExtraBoldITC-Reg"/>
          <w:b/>
          <w:bCs/>
          <w:color w:val="000000"/>
          <w:position w:val="6"/>
          <w:sz w:val="24"/>
          <w:szCs w:val="24"/>
          <w:lang w:eastAsia="ru-RU"/>
        </w:rPr>
        <w:t>Модуль № 7 «Музыка театра и кино»:</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определять и называть особенности музыкально-сценических жанров (опера, балет, оперетта, мюзикл);</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C90BE9" w:rsidRPr="00C90BE9" w:rsidRDefault="00C90BE9" w:rsidP="00C90BE9">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C90BE9" w:rsidRPr="00C90BE9" w:rsidRDefault="00C90BE9" w:rsidP="00C90BE9">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C90BE9">
        <w:rPr>
          <w:rFonts w:ascii="Times New Roman" w:eastAsiaTheme="minorEastAsia" w:hAnsi="Times New Roman" w:cs="OfficinaSansExtraBoldITC-Reg"/>
          <w:b/>
          <w:bCs/>
          <w:color w:val="000000"/>
          <w:position w:val="6"/>
          <w:sz w:val="24"/>
          <w:szCs w:val="24"/>
          <w:lang w:eastAsia="ru-RU"/>
        </w:rPr>
        <w:lastRenderedPageBreak/>
        <w:t>Модуль № 8 «Музыка в жизни человека»:</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 xml:space="preserve">исполнять Гимн Российской Федерации, Гимн своей республики, школы, исполнять песни, посвящённые Великой </w:t>
      </w:r>
      <w:r w:rsidRPr="00C90BE9">
        <w:rPr>
          <w:rFonts w:ascii="Times New Roman" w:eastAsiaTheme="minorEastAsia" w:hAnsi="Times New Roman" w:cs="SchoolBookSanPin"/>
          <w:color w:val="000000"/>
          <w:sz w:val="24"/>
          <w:szCs w:val="24"/>
          <w:lang w:eastAsia="ru-RU"/>
        </w:rPr>
        <w:br/>
        <w:t>Отечественной войне, песни, воспевающие красоту родной природы, выражающие разнообразные эмоции, чувства и настроения;</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pacing w:val="3"/>
          <w:sz w:val="24"/>
          <w:szCs w:val="24"/>
          <w:lang w:eastAsia="ru-RU"/>
        </w:rPr>
      </w:pPr>
      <w:r w:rsidRPr="00C90BE9">
        <w:rPr>
          <w:rFonts w:ascii="Times New Roman" w:eastAsiaTheme="minorEastAsia" w:hAnsi="Times New Roman" w:cs="SchoolBookSanPin"/>
          <w:color w:val="000000"/>
          <w:spacing w:val="3"/>
          <w:sz w:val="24"/>
          <w:szCs w:val="24"/>
          <w:lang w:eastAsia="ru-RU"/>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w:t>
      </w:r>
    </w:p>
    <w:p w:rsidR="00C90BE9" w:rsidRPr="00C90BE9" w:rsidRDefault="00C90BE9"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C90BE9" w:rsidRPr="00C90BE9" w:rsidRDefault="00C90BE9" w:rsidP="00C90BE9">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 xml:space="preserve">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w:t>
      </w:r>
      <w:proofErr w:type="gramStart"/>
      <w:r w:rsidRPr="00C90BE9">
        <w:rPr>
          <w:rFonts w:ascii="Times New Roman" w:eastAsiaTheme="minorEastAsia" w:hAnsi="Times New Roman" w:cs="SchoolBookSanPin"/>
          <w:color w:val="000000"/>
          <w:sz w:val="24"/>
          <w:szCs w:val="24"/>
          <w:lang w:eastAsia="ru-RU"/>
        </w:rPr>
        <w:t>Модульный принцип допускает перестановку блоков (например:</w:t>
      </w:r>
      <w:proofErr w:type="gramEnd"/>
      <w:r w:rsidRPr="00C90BE9">
        <w:rPr>
          <w:rFonts w:ascii="Times New Roman" w:eastAsiaTheme="minorEastAsia" w:hAnsi="Times New Roman" w:cs="SchoolBookSanPin"/>
          <w:color w:val="000000"/>
          <w:sz w:val="24"/>
          <w:szCs w:val="24"/>
          <w:lang w:eastAsia="ru-RU"/>
        </w:rPr>
        <w:t xml:space="preserve"> А, В, Б, Г); перераспределение количества учебных часов между блоками. </w:t>
      </w:r>
    </w:p>
    <w:p w:rsidR="00C90BE9" w:rsidRPr="00C90BE9" w:rsidRDefault="00C90BE9" w:rsidP="00C90BE9">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1"/>
          <w:sz w:val="24"/>
          <w:szCs w:val="24"/>
          <w:lang w:eastAsia="ru-RU"/>
        </w:rPr>
      </w:pPr>
      <w:r w:rsidRPr="00C90BE9">
        <w:rPr>
          <w:rFonts w:ascii="Times New Roman" w:eastAsiaTheme="minorEastAsia" w:hAnsi="Times New Roman" w:cs="SchoolBookSanPin"/>
          <w:color w:val="000000"/>
          <w:spacing w:val="1"/>
          <w:sz w:val="24"/>
          <w:szCs w:val="24"/>
          <w:lang w:eastAsia="ru-RU"/>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sidRPr="00C90BE9">
        <w:rPr>
          <w:rFonts w:ascii="Times New Roman" w:eastAsiaTheme="minorEastAsia" w:hAnsi="Times New Roman" w:cs="SchoolBookSanPin"/>
          <w:i/>
          <w:iCs/>
          <w:color w:val="000000"/>
          <w:spacing w:val="1"/>
          <w:sz w:val="24"/>
          <w:szCs w:val="24"/>
          <w:lang w:eastAsia="ru-RU"/>
        </w:rPr>
        <w:t>На выбор или факультативно</w:t>
      </w:r>
      <w:r w:rsidRPr="00C90BE9">
        <w:rPr>
          <w:rFonts w:ascii="Times New Roman" w:eastAsiaTheme="minorEastAsia" w:hAnsi="Times New Roman" w:cs="SchoolBookSanPin"/>
          <w:color w:val="000000"/>
          <w:spacing w:val="1"/>
          <w:sz w:val="24"/>
          <w:szCs w:val="24"/>
          <w:lang w:eastAsia="ru-RU"/>
        </w:rPr>
        <w:t>».</w:t>
      </w:r>
    </w:p>
    <w:p w:rsidR="00C90BE9" w:rsidRPr="00C90BE9" w:rsidRDefault="00C90BE9" w:rsidP="00C90BE9">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1"/>
          <w:sz w:val="24"/>
          <w:szCs w:val="24"/>
          <w:lang w:eastAsia="ru-RU"/>
        </w:rPr>
      </w:pPr>
    </w:p>
    <w:p w:rsidR="00C90BE9" w:rsidRDefault="00C90BE9" w:rsidP="00C90BE9">
      <w:pPr>
        <w:pStyle w:val="body"/>
        <w:ind w:firstLine="0"/>
        <w:rPr>
          <w:rFonts w:cs="Times New Roman"/>
          <w:b/>
          <w:sz w:val="24"/>
          <w:szCs w:val="24"/>
          <w:u w:val="single"/>
        </w:rPr>
      </w:pPr>
      <w:r w:rsidRPr="00C90BE9">
        <w:rPr>
          <w:rFonts w:cs="Times New Roman"/>
          <w:b/>
          <w:sz w:val="24"/>
          <w:szCs w:val="24"/>
          <w:u w:val="single"/>
        </w:rPr>
        <w:t>ТЕХНОЛОГИЯ</w:t>
      </w:r>
    </w:p>
    <w:p w:rsidR="00C90BE9" w:rsidRPr="00C90BE9" w:rsidRDefault="009B110B" w:rsidP="009B110B">
      <w:pPr>
        <w:keepNext/>
        <w:suppressAutoHyphens/>
        <w:autoSpaceDE w:val="0"/>
        <w:autoSpaceDN w:val="0"/>
        <w:adjustRightInd w:val="0"/>
        <w:spacing w:before="360" w:after="0" w:line="240" w:lineRule="atLeast"/>
        <w:ind w:firstLine="227"/>
        <w:textAlignment w:val="center"/>
        <w:rPr>
          <w:rFonts w:ascii="Times New Roman" w:eastAsiaTheme="minorEastAsia" w:hAnsi="Times New Roman" w:cs="OfficinaSansMediumITC"/>
          <w:b/>
          <w:bCs/>
          <w:caps/>
          <w:color w:val="000000"/>
          <w:position w:val="6"/>
          <w:sz w:val="24"/>
          <w:szCs w:val="24"/>
          <w:lang w:eastAsia="ru-RU"/>
        </w:rPr>
      </w:pPr>
      <w:r>
        <w:rPr>
          <w:rFonts w:ascii="Times New Roman" w:eastAsiaTheme="minorEastAsia" w:hAnsi="Times New Roman" w:cs="OfficinaSansMediumITC"/>
          <w:b/>
          <w:bCs/>
          <w:color w:val="000000"/>
          <w:position w:val="6"/>
          <w:sz w:val="24"/>
          <w:szCs w:val="24"/>
          <w:lang w:eastAsia="ru-RU"/>
        </w:rPr>
        <w:t>П</w:t>
      </w:r>
      <w:r w:rsidRPr="00C90BE9">
        <w:rPr>
          <w:rFonts w:ascii="Times New Roman" w:eastAsiaTheme="minorEastAsia" w:hAnsi="Times New Roman" w:cs="OfficinaSansMediumITC"/>
          <w:b/>
          <w:bCs/>
          <w:color w:val="000000"/>
          <w:position w:val="6"/>
          <w:sz w:val="24"/>
          <w:szCs w:val="24"/>
          <w:lang w:eastAsia="ru-RU"/>
        </w:rPr>
        <w:t>ояснительная записка</w:t>
      </w:r>
    </w:p>
    <w:p w:rsidR="00C90BE9" w:rsidRPr="00C90BE9" w:rsidRDefault="00C90BE9" w:rsidP="009B110B">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C90BE9" w:rsidRPr="00C90BE9" w:rsidRDefault="00C90BE9" w:rsidP="009B110B">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C90BE9" w:rsidRPr="00C90BE9" w:rsidRDefault="00C90BE9" w:rsidP="00C90BE9">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 xml:space="preserve">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w:t>
      </w:r>
      <w:r w:rsidRPr="00C90BE9">
        <w:rPr>
          <w:rFonts w:ascii="Times New Roman" w:eastAsiaTheme="minorEastAsia" w:hAnsi="Times New Roman" w:cs="SchoolBookSanPin"/>
          <w:color w:val="000000"/>
          <w:sz w:val="24"/>
          <w:szCs w:val="24"/>
          <w:lang w:eastAsia="ru-RU"/>
        </w:rPr>
        <w:lastRenderedPageBreak/>
        <w:t>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C90BE9" w:rsidRPr="00C90BE9" w:rsidRDefault="00C90BE9" w:rsidP="00C90BE9">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C90BE9" w:rsidRDefault="00C90BE9" w:rsidP="009B110B">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В тематическом планир</w:t>
      </w:r>
      <w:r w:rsidR="009B110B">
        <w:rPr>
          <w:rFonts w:ascii="Times New Roman" w:eastAsiaTheme="minorEastAsia" w:hAnsi="Times New Roman" w:cs="SchoolBookSanPin"/>
          <w:color w:val="000000"/>
          <w:sz w:val="24"/>
          <w:szCs w:val="24"/>
          <w:lang w:eastAsia="ru-RU"/>
        </w:rPr>
        <w:t xml:space="preserve">овании описывается программное </w:t>
      </w:r>
      <w:r w:rsidRPr="00C90BE9">
        <w:rPr>
          <w:rFonts w:ascii="Times New Roman" w:eastAsiaTheme="minorEastAsia" w:hAnsi="Times New Roman" w:cs="SchoolBookSanPin"/>
          <w:color w:val="000000"/>
          <w:sz w:val="24"/>
          <w:szCs w:val="24"/>
          <w:lang w:eastAsia="ru-RU"/>
        </w:rPr>
        <w:t>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rsidR="00C90BE9" w:rsidRDefault="00C90BE9" w:rsidP="009B110B">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p>
    <w:p w:rsidR="00C90BE9" w:rsidRPr="00C90BE9" w:rsidRDefault="009B110B" w:rsidP="00C90BE9">
      <w:pPr>
        <w:autoSpaceDE w:val="0"/>
        <w:autoSpaceDN w:val="0"/>
        <w:adjustRightInd w:val="0"/>
        <w:spacing w:after="0" w:line="240" w:lineRule="atLeast"/>
        <w:ind w:firstLine="227"/>
        <w:jc w:val="both"/>
        <w:textAlignment w:val="center"/>
        <w:rPr>
          <w:rFonts w:ascii="Times New Roman" w:eastAsiaTheme="minorEastAsia" w:hAnsi="Times New Roman" w:cs="SchoolBookSanPin"/>
          <w:b/>
          <w:color w:val="000000"/>
          <w:sz w:val="24"/>
          <w:szCs w:val="24"/>
          <w:lang w:eastAsia="ru-RU"/>
        </w:rPr>
      </w:pPr>
      <w:r>
        <w:rPr>
          <w:rFonts w:ascii="Times New Roman" w:eastAsiaTheme="minorEastAsia" w:hAnsi="Times New Roman" w:cs="SchoolBookSanPin"/>
          <w:b/>
          <w:color w:val="000000"/>
          <w:sz w:val="24"/>
          <w:szCs w:val="24"/>
          <w:lang w:eastAsia="ru-RU"/>
        </w:rPr>
        <w:t>О</w:t>
      </w:r>
      <w:r w:rsidRPr="00C90BE9">
        <w:rPr>
          <w:rFonts w:ascii="Times New Roman" w:eastAsiaTheme="minorEastAsia" w:hAnsi="Times New Roman" w:cs="SchoolBookSanPin"/>
          <w:b/>
          <w:color w:val="000000"/>
          <w:sz w:val="24"/>
          <w:szCs w:val="24"/>
          <w:lang w:eastAsia="ru-RU"/>
        </w:rPr>
        <w:t>бщая ха</w:t>
      </w:r>
      <w:r>
        <w:rPr>
          <w:rFonts w:ascii="Times New Roman" w:eastAsiaTheme="minorEastAsia" w:hAnsi="Times New Roman" w:cs="SchoolBookSanPin"/>
          <w:b/>
          <w:color w:val="000000"/>
          <w:sz w:val="24"/>
          <w:szCs w:val="24"/>
          <w:lang w:eastAsia="ru-RU"/>
        </w:rPr>
        <w:t xml:space="preserve">рактеристика учебного предмета </w:t>
      </w:r>
      <w:r w:rsidRPr="00C90BE9">
        <w:rPr>
          <w:rFonts w:ascii="Times New Roman" w:eastAsiaTheme="minorEastAsia" w:hAnsi="Times New Roman" w:cs="SchoolBookSanPin"/>
          <w:b/>
          <w:color w:val="000000"/>
          <w:sz w:val="24"/>
          <w:szCs w:val="24"/>
          <w:lang w:eastAsia="ru-RU"/>
        </w:rPr>
        <w:t>«технология»</w:t>
      </w:r>
    </w:p>
    <w:p w:rsidR="00C90BE9" w:rsidRPr="00C90BE9" w:rsidRDefault="00C90BE9" w:rsidP="00C90BE9">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Pr>
          <w:rFonts w:ascii="Times New Roman" w:eastAsiaTheme="minorEastAsia" w:hAnsi="Times New Roman" w:cs="SchoolBookSanPin"/>
          <w:color w:val="000000"/>
          <w:sz w:val="24"/>
          <w:szCs w:val="24"/>
          <w:lang w:eastAsia="ru-RU"/>
        </w:rPr>
        <w:t>П</w:t>
      </w:r>
      <w:r w:rsidRPr="00C90BE9">
        <w:rPr>
          <w:rFonts w:ascii="Times New Roman" w:eastAsiaTheme="minorEastAsia" w:hAnsi="Times New Roman" w:cs="SchoolBookSanPin"/>
          <w:color w:val="000000"/>
          <w:sz w:val="24"/>
          <w:szCs w:val="24"/>
          <w:lang w:eastAsia="ru-RU"/>
        </w:rPr>
        <w:t>рограмма отраж</w:t>
      </w:r>
      <w:r>
        <w:rPr>
          <w:rFonts w:ascii="Times New Roman" w:eastAsiaTheme="minorEastAsia" w:hAnsi="Times New Roman" w:cs="SchoolBookSanPin"/>
          <w:color w:val="000000"/>
          <w:sz w:val="24"/>
          <w:szCs w:val="24"/>
          <w:lang w:eastAsia="ru-RU"/>
        </w:rPr>
        <w:t>ает вариант конкретизации требо</w:t>
      </w:r>
      <w:r w:rsidRPr="00C90BE9">
        <w:rPr>
          <w:rFonts w:ascii="Times New Roman" w:eastAsiaTheme="minorEastAsia" w:hAnsi="Times New Roman" w:cs="SchoolBookSanPin"/>
          <w:color w:val="000000"/>
          <w:sz w:val="24"/>
          <w:szCs w:val="24"/>
          <w:lang w:eastAsia="ru-RU"/>
        </w:rPr>
        <w:t xml:space="preserve">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rsidR="00C90BE9" w:rsidRPr="00C90BE9" w:rsidRDefault="00C90BE9" w:rsidP="00C90BE9">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В соответствии с требованиям</w:t>
      </w:r>
      <w:r>
        <w:rPr>
          <w:rFonts w:ascii="Times New Roman" w:eastAsiaTheme="minorEastAsia" w:hAnsi="Times New Roman" w:cs="SchoolBookSanPin"/>
          <w:color w:val="000000"/>
          <w:sz w:val="24"/>
          <w:szCs w:val="24"/>
          <w:lang w:eastAsia="ru-RU"/>
        </w:rPr>
        <w:t>и времени и инновационными уста</w:t>
      </w:r>
      <w:r w:rsidRPr="00C90BE9">
        <w:rPr>
          <w:rFonts w:ascii="Times New Roman" w:eastAsiaTheme="minorEastAsia" w:hAnsi="Times New Roman" w:cs="SchoolBookSanPin"/>
          <w:color w:val="000000"/>
          <w:sz w:val="24"/>
          <w:szCs w:val="24"/>
          <w:lang w:eastAsia="ru-RU"/>
        </w:rPr>
        <w:t xml:space="preserve">новками отечественного образования, обозначенными во ФГОС НОО, данная программа обеспечивает </w:t>
      </w:r>
      <w:r>
        <w:rPr>
          <w:rFonts w:ascii="Times New Roman" w:eastAsiaTheme="minorEastAsia" w:hAnsi="Times New Roman" w:cs="SchoolBookSanPin"/>
          <w:color w:val="000000"/>
          <w:sz w:val="24"/>
          <w:szCs w:val="24"/>
          <w:lang w:eastAsia="ru-RU"/>
        </w:rPr>
        <w:t>реализацию обновлённой концепту</w:t>
      </w:r>
      <w:r w:rsidRPr="00C90BE9">
        <w:rPr>
          <w:rFonts w:ascii="Times New Roman" w:eastAsiaTheme="minorEastAsia" w:hAnsi="Times New Roman" w:cs="SchoolBookSanPin"/>
          <w:color w:val="000000"/>
          <w:sz w:val="24"/>
          <w:szCs w:val="24"/>
          <w:lang w:eastAsia="ru-RU"/>
        </w:rPr>
        <w:t>альной идеи учебного предмета «Технология». Её особенность состоит в формировании у обучающихся со</w:t>
      </w:r>
      <w:r>
        <w:rPr>
          <w:rFonts w:ascii="Times New Roman" w:eastAsiaTheme="minorEastAsia" w:hAnsi="Times New Roman" w:cs="SchoolBookSanPin"/>
          <w:color w:val="000000"/>
          <w:sz w:val="24"/>
          <w:szCs w:val="24"/>
          <w:lang w:eastAsia="ru-RU"/>
        </w:rPr>
        <w:t>циально ценных качеств, креатив</w:t>
      </w:r>
      <w:r w:rsidRPr="00C90BE9">
        <w:rPr>
          <w:rFonts w:ascii="Times New Roman" w:eastAsiaTheme="minorEastAsia" w:hAnsi="Times New Roman" w:cs="SchoolBookSanPin"/>
          <w:color w:val="000000"/>
          <w:sz w:val="24"/>
          <w:szCs w:val="24"/>
          <w:lang w:eastAsia="ru-RU"/>
        </w:rPr>
        <w:t xml:space="preserve">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w:t>
      </w:r>
      <w:r>
        <w:rPr>
          <w:rFonts w:ascii="Times New Roman" w:eastAsiaTheme="minorEastAsia" w:hAnsi="Times New Roman" w:cs="SchoolBookSanPin"/>
          <w:color w:val="000000"/>
          <w:sz w:val="24"/>
          <w:szCs w:val="24"/>
          <w:lang w:eastAsia="ru-RU"/>
        </w:rPr>
        <w:t>большими специфическими ре</w:t>
      </w:r>
      <w:r w:rsidRPr="00C90BE9">
        <w:rPr>
          <w:rFonts w:ascii="Times New Roman" w:eastAsiaTheme="minorEastAsia" w:hAnsi="Times New Roman" w:cs="SchoolBookSanPin"/>
          <w:color w:val="000000"/>
          <w:sz w:val="24"/>
          <w:szCs w:val="24"/>
          <w:lang w:eastAsia="ru-RU"/>
        </w:rPr>
        <w:t>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w:t>
      </w:r>
      <w:r>
        <w:rPr>
          <w:rFonts w:ascii="Times New Roman" w:eastAsiaTheme="minorEastAsia" w:hAnsi="Times New Roman" w:cs="SchoolBookSanPin"/>
          <w:color w:val="000000"/>
          <w:sz w:val="24"/>
          <w:szCs w:val="24"/>
          <w:lang w:eastAsia="ru-RU"/>
        </w:rPr>
        <w:t>тия умственной деятельности обу</w:t>
      </w:r>
      <w:r w:rsidRPr="00C90BE9">
        <w:rPr>
          <w:rFonts w:ascii="Times New Roman" w:eastAsiaTheme="minorEastAsia" w:hAnsi="Times New Roman" w:cs="SchoolBookSanPin"/>
          <w:color w:val="000000"/>
          <w:sz w:val="24"/>
          <w:szCs w:val="24"/>
          <w:lang w:eastAsia="ru-RU"/>
        </w:rPr>
        <w:t>чающихся начальных классов.</w:t>
      </w:r>
    </w:p>
    <w:p w:rsidR="00C90BE9" w:rsidRPr="00C90BE9" w:rsidRDefault="00C90BE9" w:rsidP="00C90BE9">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В курсе технологии осуществляется реализация широкого спектра межпредметных связей.</w:t>
      </w:r>
    </w:p>
    <w:p w:rsidR="00C90BE9" w:rsidRPr="00C90BE9" w:rsidRDefault="00C90BE9" w:rsidP="00C90BE9">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 xml:space="preserve">Математика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rsidR="00C90BE9" w:rsidRPr="00C90BE9" w:rsidRDefault="00C90BE9" w:rsidP="00C90BE9">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Изобразительное искусство</w:t>
      </w:r>
      <w:r>
        <w:rPr>
          <w:rFonts w:ascii="Times New Roman" w:eastAsiaTheme="minorEastAsia" w:hAnsi="Times New Roman" w:cs="SchoolBookSanPin"/>
          <w:color w:val="000000"/>
          <w:sz w:val="24"/>
          <w:szCs w:val="24"/>
          <w:lang w:eastAsia="ru-RU"/>
        </w:rPr>
        <w:t xml:space="preserve"> — использование средств художе</w:t>
      </w:r>
      <w:r w:rsidRPr="00C90BE9">
        <w:rPr>
          <w:rFonts w:ascii="Times New Roman" w:eastAsiaTheme="minorEastAsia" w:hAnsi="Times New Roman" w:cs="SchoolBookSanPin"/>
          <w:color w:val="000000"/>
          <w:sz w:val="24"/>
          <w:szCs w:val="24"/>
          <w:lang w:eastAsia="ru-RU"/>
        </w:rPr>
        <w:t xml:space="preserve">ственной выразительности, законов и правил декоративно-прикладного искусства и дизайна. </w:t>
      </w:r>
    </w:p>
    <w:p w:rsidR="00C90BE9" w:rsidRPr="00C90BE9" w:rsidRDefault="00C90BE9" w:rsidP="00C90BE9">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Окружающий мир — природные</w:t>
      </w:r>
      <w:r>
        <w:rPr>
          <w:rFonts w:ascii="Times New Roman" w:eastAsiaTheme="minorEastAsia" w:hAnsi="Times New Roman" w:cs="SchoolBookSanPin"/>
          <w:color w:val="000000"/>
          <w:sz w:val="24"/>
          <w:szCs w:val="24"/>
          <w:lang w:eastAsia="ru-RU"/>
        </w:rPr>
        <w:t xml:space="preserve"> формы и конструкции как универ</w:t>
      </w:r>
      <w:r w:rsidRPr="00C90BE9">
        <w:rPr>
          <w:rFonts w:ascii="Times New Roman" w:eastAsiaTheme="minorEastAsia" w:hAnsi="Times New Roman" w:cs="SchoolBookSanPin"/>
          <w:color w:val="000000"/>
          <w:sz w:val="24"/>
          <w:szCs w:val="24"/>
          <w:lang w:eastAsia="ru-RU"/>
        </w:rPr>
        <w:t>сальный источник инженерно-художественных идей для мастера; п</w:t>
      </w:r>
      <w:r>
        <w:rPr>
          <w:rFonts w:ascii="Times New Roman" w:eastAsiaTheme="minorEastAsia" w:hAnsi="Times New Roman" w:cs="SchoolBookSanPin"/>
          <w:color w:val="000000"/>
          <w:sz w:val="24"/>
          <w:szCs w:val="24"/>
          <w:lang w:eastAsia="ru-RU"/>
        </w:rPr>
        <w:t>ри</w:t>
      </w:r>
      <w:r w:rsidRPr="00C90BE9">
        <w:rPr>
          <w:rFonts w:ascii="Times New Roman" w:eastAsiaTheme="minorEastAsia" w:hAnsi="Times New Roman" w:cs="SchoolBookSanPin"/>
          <w:color w:val="000000"/>
          <w:sz w:val="24"/>
          <w:szCs w:val="24"/>
          <w:lang w:eastAsia="ru-RU"/>
        </w:rPr>
        <w:t>рода как источник сырья, этнокультурные традиции.</w:t>
      </w:r>
    </w:p>
    <w:p w:rsidR="00C90BE9" w:rsidRPr="00C90BE9" w:rsidRDefault="00C90BE9" w:rsidP="00C90BE9">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 xml:space="preserve">Родной язык — использование </w:t>
      </w:r>
      <w:r>
        <w:rPr>
          <w:rFonts w:ascii="Times New Roman" w:eastAsiaTheme="minorEastAsia" w:hAnsi="Times New Roman" w:cs="SchoolBookSanPin"/>
          <w:color w:val="000000"/>
          <w:sz w:val="24"/>
          <w:szCs w:val="24"/>
          <w:lang w:eastAsia="ru-RU"/>
        </w:rPr>
        <w:t>важнейших видов речевой деятель</w:t>
      </w:r>
      <w:r w:rsidRPr="00C90BE9">
        <w:rPr>
          <w:rFonts w:ascii="Times New Roman" w:eastAsiaTheme="minorEastAsia" w:hAnsi="Times New Roman" w:cs="SchoolBookSanPin"/>
          <w:color w:val="000000"/>
          <w:sz w:val="24"/>
          <w:szCs w:val="24"/>
          <w:lang w:eastAsia="ru-RU"/>
        </w:rPr>
        <w:t>ности и основных типов учебных текстов в процессе анализа заданий и обсуждения результатов практической деятельности.</w:t>
      </w:r>
    </w:p>
    <w:p w:rsidR="00C90BE9" w:rsidRPr="00C90BE9" w:rsidRDefault="00C90BE9" w:rsidP="00C90BE9">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 xml:space="preserve">Литературное чтение — работа с текстами для создания образа, реализуемого в изделии. </w:t>
      </w:r>
    </w:p>
    <w:p w:rsidR="00C90BE9" w:rsidRPr="00C90BE9" w:rsidRDefault="00C90BE9" w:rsidP="00C90BE9">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w:t>
      </w:r>
      <w:r w:rsidR="00BF71E0">
        <w:rPr>
          <w:rFonts w:ascii="Times New Roman" w:eastAsiaTheme="minorEastAsia" w:hAnsi="Times New Roman" w:cs="SchoolBookSanPin"/>
          <w:color w:val="000000"/>
          <w:sz w:val="24"/>
          <w:szCs w:val="24"/>
          <w:lang w:eastAsia="ru-RU"/>
        </w:rPr>
        <w:t>ьного, а также духовного и нрав</w:t>
      </w:r>
      <w:r w:rsidRPr="00C90BE9">
        <w:rPr>
          <w:rFonts w:ascii="Times New Roman" w:eastAsiaTheme="minorEastAsia" w:hAnsi="Times New Roman" w:cs="SchoolBookSanPin"/>
          <w:color w:val="000000"/>
          <w:sz w:val="24"/>
          <w:szCs w:val="24"/>
          <w:lang w:eastAsia="ru-RU"/>
        </w:rPr>
        <w:t>ственного развития обучающихся младшего школьного возраста.</w:t>
      </w:r>
    </w:p>
    <w:p w:rsidR="00BF71E0" w:rsidRPr="00BF71E0" w:rsidRDefault="00C90BE9" w:rsidP="00BF71E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C90BE9">
        <w:rPr>
          <w:rFonts w:ascii="Times New Roman" w:eastAsiaTheme="minorEastAsia" w:hAnsi="Times New Roman" w:cs="SchoolBookSanPin"/>
          <w:color w:val="000000"/>
          <w:sz w:val="24"/>
          <w:szCs w:val="24"/>
          <w:lang w:eastAsia="ru-RU"/>
        </w:rPr>
        <w:t>Продуктивная предметная деятель</w:t>
      </w:r>
      <w:r w:rsidR="00BF71E0">
        <w:rPr>
          <w:rFonts w:ascii="Times New Roman" w:eastAsiaTheme="minorEastAsia" w:hAnsi="Times New Roman" w:cs="SchoolBookSanPin"/>
          <w:color w:val="000000"/>
          <w:sz w:val="24"/>
          <w:szCs w:val="24"/>
          <w:lang w:eastAsia="ru-RU"/>
        </w:rPr>
        <w:t>ность на уроках технологии явля</w:t>
      </w:r>
      <w:r w:rsidRPr="00C90BE9">
        <w:rPr>
          <w:rFonts w:ascii="Times New Roman" w:eastAsiaTheme="minorEastAsia" w:hAnsi="Times New Roman" w:cs="SchoolBookSanPin"/>
          <w:color w:val="000000"/>
          <w:sz w:val="24"/>
          <w:szCs w:val="24"/>
          <w:lang w:eastAsia="ru-RU"/>
        </w:rPr>
        <w:t>ется основой формирования познавательных способностей школьников,</w:t>
      </w:r>
      <w:r w:rsidR="00BF71E0" w:rsidRPr="00BF71E0">
        <w:rPr>
          <w:rFonts w:ascii="Times New Roman" w:eastAsiaTheme="minorEastAsia" w:hAnsi="Times New Roman" w:cs="SchoolBookSanPin"/>
          <w:color w:val="000000"/>
          <w:sz w:val="24"/>
          <w:szCs w:val="24"/>
          <w:lang w:eastAsia="ru-RU"/>
        </w:rPr>
        <w:t>стремления активно знакомиться с историей материальной культуры и семейных традиций своего и других</w:t>
      </w:r>
      <w:r w:rsidR="00BF71E0">
        <w:rPr>
          <w:rFonts w:ascii="Times New Roman" w:eastAsiaTheme="minorEastAsia" w:hAnsi="Times New Roman" w:cs="SchoolBookSanPin"/>
          <w:color w:val="000000"/>
          <w:sz w:val="24"/>
          <w:szCs w:val="24"/>
          <w:lang w:eastAsia="ru-RU"/>
        </w:rPr>
        <w:t xml:space="preserve"> народов и уважительного отноше</w:t>
      </w:r>
      <w:r w:rsidR="00BF71E0" w:rsidRPr="00BF71E0">
        <w:rPr>
          <w:rFonts w:ascii="Times New Roman" w:eastAsiaTheme="minorEastAsia" w:hAnsi="Times New Roman" w:cs="SchoolBookSanPin"/>
          <w:color w:val="000000"/>
          <w:sz w:val="24"/>
          <w:szCs w:val="24"/>
          <w:lang w:eastAsia="ru-RU"/>
        </w:rPr>
        <w:t xml:space="preserve">ния к ним. </w:t>
      </w:r>
    </w:p>
    <w:p w:rsidR="00BF71E0" w:rsidRPr="00BF71E0" w:rsidRDefault="00BF71E0" w:rsidP="00BF71E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BF71E0">
        <w:rPr>
          <w:rFonts w:ascii="Times New Roman" w:eastAsiaTheme="minorEastAsia" w:hAnsi="Times New Roman" w:cs="SchoolBookSanPin"/>
          <w:color w:val="000000"/>
          <w:sz w:val="24"/>
          <w:szCs w:val="24"/>
          <w:lang w:eastAsia="ru-RU"/>
        </w:rPr>
        <w:lastRenderedPageBreak/>
        <w:t>Занятия продуктивной деятельно</w:t>
      </w:r>
      <w:r>
        <w:rPr>
          <w:rFonts w:ascii="Times New Roman" w:eastAsiaTheme="minorEastAsia" w:hAnsi="Times New Roman" w:cs="SchoolBookSanPin"/>
          <w:color w:val="000000"/>
          <w:sz w:val="24"/>
          <w:szCs w:val="24"/>
          <w:lang w:eastAsia="ru-RU"/>
        </w:rPr>
        <w:t>стью закладывают основу для фор</w:t>
      </w:r>
      <w:r w:rsidRPr="00BF71E0">
        <w:rPr>
          <w:rFonts w:ascii="Times New Roman" w:eastAsiaTheme="minorEastAsia" w:hAnsi="Times New Roman" w:cs="SchoolBookSanPin"/>
          <w:color w:val="000000"/>
          <w:sz w:val="24"/>
          <w:szCs w:val="24"/>
          <w:lang w:eastAsia="ru-RU"/>
        </w:rPr>
        <w:t>мирования у обучающихся социально-значимых практических умений и опыта преобразовательной творче</w:t>
      </w:r>
      <w:r>
        <w:rPr>
          <w:rFonts w:ascii="Times New Roman" w:eastAsiaTheme="minorEastAsia" w:hAnsi="Times New Roman" w:cs="SchoolBookSanPin"/>
          <w:color w:val="000000"/>
          <w:sz w:val="24"/>
          <w:szCs w:val="24"/>
          <w:lang w:eastAsia="ru-RU"/>
        </w:rPr>
        <w:t>ской деятельности как предпосыл</w:t>
      </w:r>
      <w:r w:rsidRPr="00BF71E0">
        <w:rPr>
          <w:rFonts w:ascii="Times New Roman" w:eastAsiaTheme="minorEastAsia" w:hAnsi="Times New Roman" w:cs="SchoolBookSanPin"/>
          <w:color w:val="000000"/>
          <w:sz w:val="24"/>
          <w:szCs w:val="24"/>
          <w:lang w:eastAsia="ru-RU"/>
        </w:rPr>
        <w:t>ки для успешной социализации личности младшего школьника.</w:t>
      </w:r>
    </w:p>
    <w:p w:rsidR="00BF71E0" w:rsidRPr="00C90BE9" w:rsidRDefault="00BF71E0" w:rsidP="009B110B">
      <w:pPr>
        <w:autoSpaceDE w:val="0"/>
        <w:autoSpaceDN w:val="0"/>
        <w:adjustRightInd w:val="0"/>
        <w:spacing w:line="240" w:lineRule="atLeast"/>
        <w:ind w:firstLine="227"/>
        <w:jc w:val="both"/>
        <w:textAlignment w:val="center"/>
        <w:rPr>
          <w:rFonts w:ascii="Times New Roman" w:eastAsiaTheme="minorEastAsia" w:hAnsi="Times New Roman" w:cs="SchoolBookSanPin"/>
          <w:color w:val="000000"/>
          <w:sz w:val="24"/>
          <w:szCs w:val="24"/>
          <w:lang w:eastAsia="ru-RU"/>
        </w:rPr>
      </w:pPr>
      <w:r w:rsidRPr="00BF71E0">
        <w:rPr>
          <w:rFonts w:ascii="Times New Roman" w:eastAsiaTheme="minorEastAsia" w:hAnsi="Times New Roman" w:cs="SchoolBookSanPin"/>
          <w:color w:val="000000"/>
          <w:sz w:val="24"/>
          <w:szCs w:val="24"/>
          <w:lang w:eastAsia="ru-RU"/>
        </w:rPr>
        <w:t>На уроках технологии ученики о</w:t>
      </w:r>
      <w:r>
        <w:rPr>
          <w:rFonts w:ascii="Times New Roman" w:eastAsiaTheme="minorEastAsia" w:hAnsi="Times New Roman" w:cs="SchoolBookSanPin"/>
          <w:color w:val="000000"/>
          <w:sz w:val="24"/>
          <w:szCs w:val="24"/>
          <w:lang w:eastAsia="ru-RU"/>
        </w:rPr>
        <w:t>владевают основами проектной де</w:t>
      </w:r>
      <w:r w:rsidRPr="00BF71E0">
        <w:rPr>
          <w:rFonts w:ascii="Times New Roman" w:eastAsiaTheme="minorEastAsia" w:hAnsi="Times New Roman" w:cs="SchoolBookSanPin"/>
          <w:color w:val="000000"/>
          <w:sz w:val="24"/>
          <w:szCs w:val="24"/>
          <w:lang w:eastAsia="ru-RU"/>
        </w:rPr>
        <w:t>ятельности, которая направлена на развитие творческих черт личности, коммуникабельности, чувства отве</w:t>
      </w:r>
      <w:r>
        <w:rPr>
          <w:rFonts w:ascii="Times New Roman" w:eastAsiaTheme="minorEastAsia" w:hAnsi="Times New Roman" w:cs="SchoolBookSanPin"/>
          <w:color w:val="000000"/>
          <w:sz w:val="24"/>
          <w:szCs w:val="24"/>
          <w:lang w:eastAsia="ru-RU"/>
        </w:rPr>
        <w:t>тственности, умения искать и ис</w:t>
      </w:r>
      <w:r w:rsidRPr="00BF71E0">
        <w:rPr>
          <w:rFonts w:ascii="Times New Roman" w:eastAsiaTheme="minorEastAsia" w:hAnsi="Times New Roman" w:cs="SchoolBookSanPin"/>
          <w:color w:val="000000"/>
          <w:sz w:val="24"/>
          <w:szCs w:val="24"/>
          <w:lang w:eastAsia="ru-RU"/>
        </w:rPr>
        <w:t>пользовать информацию.</w:t>
      </w:r>
    </w:p>
    <w:p w:rsidR="00BF71E0" w:rsidRPr="00BF71E0" w:rsidRDefault="009B110B" w:rsidP="009B110B">
      <w:pPr>
        <w:keepNext/>
        <w:suppressAutoHyphens/>
        <w:autoSpaceDE w:val="0"/>
        <w:autoSpaceDN w:val="0"/>
        <w:adjustRightInd w:val="0"/>
        <w:spacing w:before="360" w:after="0" w:line="240" w:lineRule="atLeast"/>
        <w:textAlignment w:val="center"/>
        <w:rPr>
          <w:rFonts w:ascii="Times New Roman" w:eastAsiaTheme="minorEastAsia" w:hAnsi="Times New Roman" w:cs="OfficinaSansMediumITC"/>
          <w:b/>
          <w:bCs/>
          <w:caps/>
          <w:color w:val="000000"/>
          <w:position w:val="6"/>
          <w:sz w:val="24"/>
          <w:szCs w:val="24"/>
          <w:lang w:eastAsia="ru-RU"/>
        </w:rPr>
      </w:pPr>
      <w:r>
        <w:rPr>
          <w:rFonts w:ascii="Times New Roman" w:eastAsiaTheme="minorEastAsia" w:hAnsi="Times New Roman" w:cs="OfficinaSansMediumITC"/>
          <w:b/>
          <w:bCs/>
          <w:color w:val="000000"/>
          <w:position w:val="6"/>
          <w:sz w:val="24"/>
          <w:szCs w:val="24"/>
          <w:lang w:eastAsia="ru-RU"/>
        </w:rPr>
        <w:t>Ц</w:t>
      </w:r>
      <w:r w:rsidRPr="00BF71E0">
        <w:rPr>
          <w:rFonts w:ascii="Times New Roman" w:eastAsiaTheme="minorEastAsia" w:hAnsi="Times New Roman" w:cs="OfficinaSansMediumITC"/>
          <w:b/>
          <w:bCs/>
          <w:color w:val="000000"/>
          <w:position w:val="6"/>
          <w:sz w:val="24"/>
          <w:szCs w:val="24"/>
          <w:lang w:eastAsia="ru-RU"/>
        </w:rPr>
        <w:t>ели изучения учебного предмета «технология»</w:t>
      </w:r>
    </w:p>
    <w:p w:rsidR="00BF71E0" w:rsidRPr="00BF71E0" w:rsidRDefault="00BF71E0" w:rsidP="009B110B">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BF71E0">
        <w:rPr>
          <w:rFonts w:ascii="Times New Roman" w:eastAsiaTheme="minorEastAsia" w:hAnsi="Times New Roman" w:cs="SchoolBookSanPin"/>
          <w:i/>
          <w:iCs/>
          <w:color w:val="000000"/>
          <w:sz w:val="24"/>
          <w:szCs w:val="24"/>
          <w:lang w:eastAsia="ru-RU"/>
        </w:rPr>
        <w:t>Основной целью</w:t>
      </w:r>
      <w:r w:rsidRPr="00BF71E0">
        <w:rPr>
          <w:rFonts w:ascii="Times New Roman" w:eastAsiaTheme="minorEastAsia" w:hAnsi="Times New Roman" w:cs="SchoolBookSanPin"/>
          <w:color w:val="000000"/>
          <w:sz w:val="24"/>
          <w:szCs w:val="24"/>
          <w:lang w:eastAsia="ru-RU"/>
        </w:rP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w:t>
      </w:r>
    </w:p>
    <w:p w:rsidR="00BF71E0" w:rsidRPr="009B110B" w:rsidRDefault="00BF71E0" w:rsidP="009B110B">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BF71E0">
        <w:rPr>
          <w:rFonts w:ascii="Times New Roman" w:eastAsiaTheme="minorEastAsia" w:hAnsi="Times New Roman" w:cs="SchoolBookSanPin"/>
          <w:color w:val="000000"/>
          <w:sz w:val="24"/>
          <w:szCs w:val="24"/>
          <w:lang w:eastAsia="ru-RU"/>
        </w:rPr>
        <w:t xml:space="preserve">Для реализации основной цели и концептуальной идеи данного предмета необходимо решение </w:t>
      </w:r>
      <w:r w:rsidRPr="00BF71E0">
        <w:rPr>
          <w:rFonts w:ascii="Times New Roman" w:eastAsiaTheme="minorEastAsia" w:hAnsi="Times New Roman" w:cs="SchoolBookSanPin"/>
          <w:i/>
          <w:iCs/>
          <w:color w:val="000000"/>
          <w:sz w:val="24"/>
          <w:szCs w:val="24"/>
          <w:lang w:eastAsia="ru-RU"/>
        </w:rPr>
        <w:t>системы приоритетных задач</w:t>
      </w:r>
      <w:r w:rsidRPr="00BF71E0">
        <w:rPr>
          <w:rFonts w:ascii="Times New Roman" w:eastAsiaTheme="minorEastAsia" w:hAnsi="Times New Roman" w:cs="SchoolBookSanPin"/>
          <w:color w:val="000000"/>
          <w:sz w:val="24"/>
          <w:szCs w:val="24"/>
          <w:lang w:eastAsia="ru-RU"/>
        </w:rPr>
        <w:t>: образовательных, развивающих и воспитательных.</w:t>
      </w:r>
    </w:p>
    <w:p w:rsidR="00BF71E0" w:rsidRPr="00BF71E0" w:rsidRDefault="00BF71E0" w:rsidP="00BF71E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BF71E0">
        <w:rPr>
          <w:rFonts w:ascii="Times New Roman" w:eastAsiaTheme="minorEastAsia" w:hAnsi="Times New Roman" w:cs="SchoolBookSanPin"/>
          <w:i/>
          <w:iCs/>
          <w:color w:val="000000"/>
          <w:sz w:val="24"/>
          <w:szCs w:val="24"/>
          <w:lang w:eastAsia="ru-RU"/>
        </w:rPr>
        <w:t>Образовательные задачи курса</w:t>
      </w:r>
      <w:r w:rsidRPr="00BF71E0">
        <w:rPr>
          <w:rFonts w:ascii="Times New Roman" w:eastAsiaTheme="minorEastAsia" w:hAnsi="Times New Roman" w:cs="SchoolBookSanPin"/>
          <w:color w:val="000000"/>
          <w:sz w:val="24"/>
          <w:szCs w:val="24"/>
          <w:lang w:eastAsia="ru-RU"/>
        </w:rPr>
        <w:t xml:space="preserve">: </w:t>
      </w:r>
    </w:p>
    <w:p w:rsidR="00BF71E0" w:rsidRPr="00BF71E0" w:rsidRDefault="00BF71E0"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BF71E0">
        <w:rPr>
          <w:rFonts w:ascii="Times New Roman" w:eastAsiaTheme="minorEastAsia" w:hAnsi="Times New Roman" w:cs="SchoolBookSanPin"/>
          <w:color w:val="000000"/>
          <w:sz w:val="24"/>
          <w:szCs w:val="24"/>
          <w:lang w:eastAsia="ru-RU"/>
        </w:rPr>
        <w:t>формирование общих представлений о культуре и организации трудовой деятельности как важной части общей культуры человека;</w:t>
      </w:r>
    </w:p>
    <w:p w:rsidR="00BF71E0" w:rsidRPr="00BF71E0" w:rsidRDefault="00BF71E0"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BF71E0">
        <w:rPr>
          <w:rFonts w:ascii="Times New Roman" w:eastAsiaTheme="minorEastAsia" w:hAnsi="Times New Roman" w:cs="SchoolBookSanPin"/>
          <w:color w:val="000000"/>
          <w:sz w:val="24"/>
          <w:szCs w:val="24"/>
          <w:lang w:eastAsia="ru-RU"/>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BF71E0" w:rsidRPr="00BF71E0" w:rsidRDefault="00BF71E0"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BF71E0">
        <w:rPr>
          <w:rFonts w:ascii="Times New Roman" w:eastAsiaTheme="minorEastAsia" w:hAnsi="Times New Roman" w:cs="SchoolBookSanPin"/>
          <w:color w:val="000000"/>
          <w:sz w:val="24"/>
          <w:szCs w:val="24"/>
          <w:lang w:eastAsia="ru-RU"/>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BF71E0" w:rsidRPr="00BF71E0" w:rsidRDefault="00BF71E0"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BF71E0">
        <w:rPr>
          <w:rFonts w:ascii="Times New Roman" w:eastAsiaTheme="minorEastAsia" w:hAnsi="Times New Roman" w:cs="SchoolBookSanPin"/>
          <w:color w:val="000000"/>
          <w:sz w:val="24"/>
          <w:szCs w:val="24"/>
          <w:lang w:eastAsia="ru-RU"/>
        </w:rPr>
        <w:t>формирование элементарных знаний и представлений о различных материалах, технологиях их обработки и соответствующих умений.</w:t>
      </w:r>
    </w:p>
    <w:p w:rsidR="00BF71E0" w:rsidRPr="00BF71E0" w:rsidRDefault="00BF71E0" w:rsidP="00BF71E0">
      <w:pPr>
        <w:keepNext/>
        <w:autoSpaceDE w:val="0"/>
        <w:autoSpaceDN w:val="0"/>
        <w:adjustRightInd w:val="0"/>
        <w:spacing w:after="0" w:line="240" w:lineRule="atLeast"/>
        <w:ind w:firstLine="227"/>
        <w:jc w:val="both"/>
        <w:textAlignment w:val="center"/>
        <w:rPr>
          <w:rFonts w:ascii="Times New Roman" w:eastAsiaTheme="minorEastAsia" w:hAnsi="Times New Roman" w:cs="SchoolBookSanPin"/>
          <w:i/>
          <w:iCs/>
          <w:color w:val="000000"/>
          <w:sz w:val="24"/>
          <w:szCs w:val="24"/>
          <w:lang w:eastAsia="ru-RU"/>
        </w:rPr>
      </w:pPr>
      <w:r w:rsidRPr="00BF71E0">
        <w:rPr>
          <w:rFonts w:ascii="Times New Roman" w:eastAsiaTheme="minorEastAsia" w:hAnsi="Times New Roman" w:cs="SchoolBookSanPin"/>
          <w:i/>
          <w:iCs/>
          <w:color w:val="000000"/>
          <w:sz w:val="24"/>
          <w:szCs w:val="24"/>
          <w:lang w:eastAsia="ru-RU"/>
        </w:rPr>
        <w:t>Развивающие задачи</w:t>
      </w:r>
      <w:r w:rsidRPr="00BF71E0">
        <w:rPr>
          <w:rFonts w:ascii="Times New Roman" w:eastAsiaTheme="minorEastAsia" w:hAnsi="Times New Roman" w:cs="SchoolBookSanPin"/>
          <w:color w:val="000000"/>
          <w:sz w:val="24"/>
          <w:szCs w:val="24"/>
          <w:lang w:eastAsia="ru-RU"/>
        </w:rPr>
        <w:t>:</w:t>
      </w:r>
    </w:p>
    <w:p w:rsidR="00BF71E0" w:rsidRPr="00BF71E0" w:rsidRDefault="00BF71E0"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BF71E0">
        <w:rPr>
          <w:rFonts w:ascii="Times New Roman" w:eastAsiaTheme="minorEastAsia" w:hAnsi="Times New Roman" w:cs="SchoolBookSanPin"/>
          <w:color w:val="000000"/>
          <w:sz w:val="24"/>
          <w:szCs w:val="24"/>
          <w:lang w:eastAsia="ru-RU"/>
        </w:rPr>
        <w:t>развитие сенсомоторных процессов, психомоторной координации, глазомера через формирование практических умений;</w:t>
      </w:r>
    </w:p>
    <w:p w:rsidR="00BF71E0" w:rsidRPr="00BF71E0" w:rsidRDefault="00BF71E0"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BF71E0">
        <w:rPr>
          <w:rFonts w:ascii="Times New Roman" w:eastAsiaTheme="minorEastAsia" w:hAnsi="Times New Roman" w:cs="SchoolBookSanPin"/>
          <w:color w:val="000000"/>
          <w:sz w:val="24"/>
          <w:szCs w:val="24"/>
          <w:lang w:eastAsia="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BF71E0" w:rsidRPr="00BF71E0" w:rsidRDefault="00BF71E0"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pacing w:val="-1"/>
          <w:sz w:val="24"/>
          <w:szCs w:val="24"/>
          <w:lang w:eastAsia="ru-RU"/>
        </w:rPr>
      </w:pPr>
      <w:r w:rsidRPr="00BF71E0">
        <w:rPr>
          <w:rFonts w:ascii="Times New Roman" w:eastAsiaTheme="minorEastAsia" w:hAnsi="Times New Roman" w:cs="SchoolBookSanPin"/>
          <w:color w:val="000000"/>
          <w:spacing w:val="-1"/>
          <w:sz w:val="24"/>
          <w:szCs w:val="24"/>
          <w:lang w:eastAsia="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BF71E0" w:rsidRPr="00BF71E0" w:rsidRDefault="00BF71E0"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BF71E0">
        <w:rPr>
          <w:rFonts w:ascii="Times New Roman" w:eastAsiaTheme="minorEastAsia" w:hAnsi="Times New Roman" w:cs="SchoolBookSanPin"/>
          <w:color w:val="000000"/>
          <w:sz w:val="24"/>
          <w:szCs w:val="24"/>
          <w:lang w:eastAsia="ru-RU"/>
        </w:rPr>
        <w:t>развитие гибкости и вариативности мышления, способностей к изобретательской деятельности.</w:t>
      </w:r>
    </w:p>
    <w:p w:rsidR="00BF71E0" w:rsidRPr="00BF71E0" w:rsidRDefault="00BF71E0" w:rsidP="00BF71E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BF71E0">
        <w:rPr>
          <w:rFonts w:ascii="Times New Roman" w:eastAsiaTheme="minorEastAsia" w:hAnsi="Times New Roman" w:cs="SchoolBookSanPin"/>
          <w:i/>
          <w:iCs/>
          <w:color w:val="000000"/>
          <w:sz w:val="24"/>
          <w:szCs w:val="24"/>
          <w:lang w:eastAsia="ru-RU"/>
        </w:rPr>
        <w:t>Воспитательные задачи</w:t>
      </w:r>
      <w:r w:rsidRPr="00BF71E0">
        <w:rPr>
          <w:rFonts w:ascii="Times New Roman" w:eastAsiaTheme="minorEastAsia" w:hAnsi="Times New Roman" w:cs="SchoolBookSanPin"/>
          <w:color w:val="000000"/>
          <w:sz w:val="24"/>
          <w:szCs w:val="24"/>
          <w:lang w:eastAsia="ru-RU"/>
        </w:rPr>
        <w:t xml:space="preserve">: </w:t>
      </w:r>
    </w:p>
    <w:p w:rsidR="00BF71E0" w:rsidRPr="00BF71E0" w:rsidRDefault="00BF71E0"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BF71E0">
        <w:rPr>
          <w:rFonts w:ascii="Times New Roman" w:eastAsiaTheme="minorEastAsia" w:hAnsi="Times New Roman" w:cs="SchoolBookSanPin"/>
          <w:color w:val="000000"/>
          <w:sz w:val="24"/>
          <w:szCs w:val="24"/>
          <w:lang w:eastAsia="ru-RU"/>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BF71E0" w:rsidRPr="00BF71E0" w:rsidRDefault="00BF71E0"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BF71E0">
        <w:rPr>
          <w:rFonts w:ascii="Times New Roman" w:eastAsiaTheme="minorEastAsia" w:hAnsi="Times New Roman" w:cs="SchoolBookSanPin"/>
          <w:color w:val="000000"/>
          <w:sz w:val="24"/>
          <w:szCs w:val="24"/>
          <w:lang w:eastAsia="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BF71E0" w:rsidRPr="00BF71E0" w:rsidRDefault="00BF71E0"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BF71E0">
        <w:rPr>
          <w:rFonts w:ascii="Times New Roman" w:eastAsiaTheme="minorEastAsia" w:hAnsi="Times New Roman" w:cs="SchoolBookSanPin"/>
          <w:color w:val="000000"/>
          <w:sz w:val="24"/>
          <w:szCs w:val="24"/>
          <w:lang w:eastAsia="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BF71E0" w:rsidRPr="00BF71E0" w:rsidRDefault="00BF71E0"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BF71E0">
        <w:rPr>
          <w:rFonts w:ascii="Times New Roman" w:eastAsiaTheme="minorEastAsia" w:hAnsi="Times New Roman" w:cs="SchoolBookSanPin"/>
          <w:color w:val="000000"/>
          <w:sz w:val="24"/>
          <w:szCs w:val="24"/>
          <w:lang w:eastAsia="ru-RU"/>
        </w:rPr>
        <w:lastRenderedPageBreak/>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BF71E0" w:rsidRPr="00BF71E0" w:rsidRDefault="00BF71E0" w:rsidP="00565593">
      <w:pPr>
        <w:numPr>
          <w:ilvl w:val="0"/>
          <w:numId w:val="11"/>
        </w:num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BF71E0">
        <w:rPr>
          <w:rFonts w:ascii="Times New Roman" w:eastAsiaTheme="minorEastAsia" w:hAnsi="Times New Roman" w:cs="SchoolBookSanPin"/>
          <w:color w:val="000000"/>
          <w:sz w:val="24"/>
          <w:szCs w:val="24"/>
          <w:lang w:eastAsia="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BF71E0" w:rsidRPr="00BF71E0" w:rsidRDefault="009B110B" w:rsidP="009B110B">
      <w:pPr>
        <w:keepNext/>
        <w:suppressAutoHyphens/>
        <w:autoSpaceDE w:val="0"/>
        <w:autoSpaceDN w:val="0"/>
        <w:adjustRightInd w:val="0"/>
        <w:spacing w:before="360" w:after="0" w:line="240" w:lineRule="atLeast"/>
        <w:textAlignment w:val="center"/>
        <w:rPr>
          <w:rFonts w:ascii="Times New Roman" w:eastAsiaTheme="minorEastAsia" w:hAnsi="Times New Roman" w:cs="OfficinaSansMediumITC"/>
          <w:b/>
          <w:bCs/>
          <w:caps/>
          <w:color w:val="000000"/>
          <w:position w:val="6"/>
          <w:sz w:val="24"/>
          <w:szCs w:val="24"/>
          <w:lang w:eastAsia="ru-RU"/>
        </w:rPr>
      </w:pPr>
      <w:r>
        <w:rPr>
          <w:rFonts w:ascii="Times New Roman" w:eastAsiaTheme="minorEastAsia" w:hAnsi="Times New Roman" w:cs="OfficinaSansMediumITC"/>
          <w:b/>
          <w:bCs/>
          <w:color w:val="000000"/>
          <w:position w:val="6"/>
          <w:sz w:val="24"/>
          <w:szCs w:val="24"/>
          <w:lang w:eastAsia="ru-RU"/>
        </w:rPr>
        <w:t>М</w:t>
      </w:r>
      <w:r w:rsidRPr="00BF71E0">
        <w:rPr>
          <w:rFonts w:ascii="Times New Roman" w:eastAsiaTheme="minorEastAsia" w:hAnsi="Times New Roman" w:cs="OfficinaSansMediumITC"/>
          <w:b/>
          <w:bCs/>
          <w:color w:val="000000"/>
          <w:position w:val="6"/>
          <w:sz w:val="24"/>
          <w:szCs w:val="24"/>
          <w:lang w:eastAsia="ru-RU"/>
        </w:rPr>
        <w:t>есто учебного предмета «технология» в учебном плане</w:t>
      </w:r>
    </w:p>
    <w:p w:rsidR="00BF71E0" w:rsidRDefault="00BF71E0" w:rsidP="009B110B">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BF71E0">
        <w:rPr>
          <w:rFonts w:ascii="Times New Roman" w:eastAsiaTheme="minorEastAsia" w:hAnsi="Times New Roman" w:cs="SchoolBookSanPin"/>
          <w:color w:val="000000"/>
          <w:sz w:val="24"/>
          <w:szCs w:val="24"/>
          <w:lang w:eastAsia="ru-RU"/>
        </w:rP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rsidR="00BF71E0" w:rsidRPr="00BF71E0" w:rsidRDefault="00BF71E0" w:rsidP="00BF71E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p>
    <w:p w:rsidR="00C90BE9" w:rsidRDefault="009B110B" w:rsidP="00C90BE9">
      <w:pPr>
        <w:pStyle w:val="body"/>
        <w:ind w:firstLine="0"/>
        <w:rPr>
          <w:rFonts w:cs="Times New Roman"/>
          <w:b/>
          <w:sz w:val="24"/>
          <w:szCs w:val="24"/>
        </w:rPr>
      </w:pPr>
      <w:r>
        <w:rPr>
          <w:rFonts w:cs="Times New Roman"/>
          <w:b/>
          <w:sz w:val="24"/>
          <w:szCs w:val="24"/>
        </w:rPr>
        <w:t>С</w:t>
      </w:r>
      <w:r w:rsidRPr="00BF71E0">
        <w:rPr>
          <w:rFonts w:cs="Times New Roman"/>
          <w:b/>
          <w:sz w:val="24"/>
          <w:szCs w:val="24"/>
        </w:rPr>
        <w:t>одержание обучения</w:t>
      </w:r>
    </w:p>
    <w:p w:rsidR="00A001BD" w:rsidRPr="00BF71E0" w:rsidRDefault="00A001BD" w:rsidP="00C90BE9">
      <w:pPr>
        <w:pStyle w:val="body"/>
        <w:ind w:firstLine="0"/>
        <w:rPr>
          <w:rFonts w:cs="Times New Roman"/>
          <w:b/>
          <w:sz w:val="24"/>
          <w:szCs w:val="24"/>
        </w:rPr>
      </w:pPr>
    </w:p>
    <w:p w:rsidR="00BF71E0" w:rsidRPr="00BF71E0" w:rsidRDefault="00BF71E0" w:rsidP="00BF71E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2"/>
          <w:sz w:val="24"/>
          <w:szCs w:val="24"/>
          <w:lang w:eastAsia="ru-RU"/>
        </w:rPr>
      </w:pPr>
      <w:r w:rsidRPr="00BF71E0">
        <w:rPr>
          <w:rFonts w:ascii="Times New Roman" w:eastAsiaTheme="minorEastAsia" w:hAnsi="Times New Roman" w:cs="SchoolBookSanPin"/>
          <w:color w:val="000000"/>
          <w:spacing w:val="2"/>
          <w:sz w:val="24"/>
          <w:szCs w:val="24"/>
          <w:lang w:eastAsia="ru-RU"/>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BF71E0" w:rsidRPr="00BF71E0" w:rsidRDefault="00BF71E0" w:rsidP="00BF71E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BF71E0">
        <w:rPr>
          <w:rFonts w:ascii="Times New Roman" w:eastAsiaTheme="minorEastAsia" w:hAnsi="Times New Roman" w:cs="SchoolBookSanPin"/>
          <w:b/>
          <w:bCs/>
          <w:color w:val="000000"/>
          <w:sz w:val="24"/>
          <w:szCs w:val="24"/>
          <w:lang w:eastAsia="ru-RU"/>
        </w:rPr>
        <w:t>Основные модули курса «Технология»:</w:t>
      </w:r>
    </w:p>
    <w:p w:rsidR="00BF71E0" w:rsidRPr="00BF71E0" w:rsidRDefault="00BF71E0" w:rsidP="00BF71E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BF71E0">
        <w:rPr>
          <w:rFonts w:ascii="Times New Roman" w:eastAsiaTheme="minorEastAsia" w:hAnsi="Times New Roman" w:cs="SchoolBookSanPin"/>
          <w:color w:val="000000"/>
          <w:sz w:val="24"/>
          <w:szCs w:val="24"/>
          <w:lang w:eastAsia="ru-RU"/>
        </w:rPr>
        <w:t xml:space="preserve">1. Технологии, профессии и производства. </w:t>
      </w:r>
    </w:p>
    <w:p w:rsidR="00BF71E0" w:rsidRPr="00BF71E0" w:rsidRDefault="00BF71E0" w:rsidP="00BF71E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BF71E0">
        <w:rPr>
          <w:rFonts w:ascii="Times New Roman" w:eastAsiaTheme="minorEastAsia" w:hAnsi="Times New Roman" w:cs="SchoolBookSanPin"/>
          <w:color w:val="000000"/>
          <w:sz w:val="24"/>
          <w:szCs w:val="24"/>
          <w:lang w:eastAsia="ru-RU"/>
        </w:rPr>
        <w:t>2. Технологии ручной обработки материалов:</w:t>
      </w:r>
    </w:p>
    <w:p w:rsidR="00BF71E0" w:rsidRPr="00BF71E0" w:rsidRDefault="00BF71E0" w:rsidP="00565593">
      <w:pPr>
        <w:pStyle w:val="a7"/>
        <w:numPr>
          <w:ilvl w:val="0"/>
          <w:numId w:val="21"/>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BF71E0">
        <w:rPr>
          <w:rFonts w:ascii="Times New Roman" w:eastAsiaTheme="minorEastAsia" w:hAnsi="Times New Roman" w:cs="SchoolBookSanPin"/>
          <w:color w:val="000000"/>
          <w:sz w:val="24"/>
          <w:szCs w:val="24"/>
          <w:lang w:eastAsia="ru-RU"/>
        </w:rPr>
        <w:t>технологии работы с бумагой и картоном;</w:t>
      </w:r>
    </w:p>
    <w:p w:rsidR="00BF71E0" w:rsidRPr="00BF71E0" w:rsidRDefault="00BF71E0" w:rsidP="00565593">
      <w:pPr>
        <w:pStyle w:val="a7"/>
        <w:numPr>
          <w:ilvl w:val="0"/>
          <w:numId w:val="21"/>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BF71E0">
        <w:rPr>
          <w:rFonts w:ascii="Times New Roman" w:eastAsiaTheme="minorEastAsia" w:hAnsi="Times New Roman" w:cs="SchoolBookSanPin"/>
          <w:color w:val="000000"/>
          <w:sz w:val="24"/>
          <w:szCs w:val="24"/>
          <w:lang w:eastAsia="ru-RU"/>
        </w:rPr>
        <w:t>технологии работы с пластичными материалами;</w:t>
      </w:r>
    </w:p>
    <w:p w:rsidR="00BF71E0" w:rsidRPr="00BF71E0" w:rsidRDefault="00BF71E0" w:rsidP="00565593">
      <w:pPr>
        <w:pStyle w:val="a7"/>
        <w:numPr>
          <w:ilvl w:val="0"/>
          <w:numId w:val="21"/>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BF71E0">
        <w:rPr>
          <w:rFonts w:ascii="Times New Roman" w:eastAsiaTheme="minorEastAsia" w:hAnsi="Times New Roman" w:cs="SchoolBookSanPin"/>
          <w:color w:val="000000"/>
          <w:sz w:val="24"/>
          <w:szCs w:val="24"/>
          <w:lang w:eastAsia="ru-RU"/>
        </w:rPr>
        <w:t>технологии работы с природным материалом;</w:t>
      </w:r>
    </w:p>
    <w:p w:rsidR="00BF71E0" w:rsidRPr="00BF71E0" w:rsidRDefault="00BF71E0" w:rsidP="00565593">
      <w:pPr>
        <w:pStyle w:val="a7"/>
        <w:numPr>
          <w:ilvl w:val="0"/>
          <w:numId w:val="21"/>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BF71E0">
        <w:rPr>
          <w:rFonts w:ascii="Times New Roman" w:eastAsiaTheme="minorEastAsia" w:hAnsi="Times New Roman" w:cs="SchoolBookSanPin"/>
          <w:color w:val="000000"/>
          <w:sz w:val="24"/>
          <w:szCs w:val="24"/>
          <w:lang w:eastAsia="ru-RU"/>
        </w:rPr>
        <w:t>технологии работы с текстильными материалами;</w:t>
      </w:r>
    </w:p>
    <w:p w:rsidR="00BF71E0" w:rsidRPr="00BF71E0" w:rsidRDefault="00BF71E0" w:rsidP="00565593">
      <w:pPr>
        <w:pStyle w:val="a7"/>
        <w:numPr>
          <w:ilvl w:val="0"/>
          <w:numId w:val="21"/>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BF71E0">
        <w:rPr>
          <w:rFonts w:ascii="Times New Roman" w:eastAsiaTheme="minorEastAsia" w:hAnsi="Times New Roman" w:cs="SchoolBookSanPin"/>
          <w:color w:val="000000"/>
          <w:sz w:val="24"/>
          <w:szCs w:val="24"/>
          <w:lang w:eastAsia="ru-RU"/>
        </w:rPr>
        <w:t>технологии работы с другими доступными материалами</w:t>
      </w:r>
      <w:r w:rsidRPr="00BF71E0">
        <w:rPr>
          <w:position w:val="4"/>
          <w:vertAlign w:val="superscript"/>
          <w:lang w:eastAsia="ru-RU"/>
        </w:rPr>
        <w:footnoteReference w:id="8"/>
      </w:r>
      <w:r w:rsidRPr="00BF71E0">
        <w:rPr>
          <w:rFonts w:ascii="Times New Roman" w:eastAsiaTheme="minorEastAsia" w:hAnsi="Times New Roman" w:cs="SchoolBookSanPin"/>
          <w:color w:val="000000"/>
          <w:sz w:val="24"/>
          <w:szCs w:val="24"/>
          <w:lang w:eastAsia="ru-RU"/>
        </w:rPr>
        <w:t>.</w:t>
      </w:r>
    </w:p>
    <w:p w:rsidR="00BF71E0" w:rsidRPr="00BF71E0" w:rsidRDefault="00BF71E0" w:rsidP="00BF71E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BF71E0">
        <w:rPr>
          <w:rFonts w:ascii="Times New Roman" w:eastAsiaTheme="minorEastAsia" w:hAnsi="Times New Roman" w:cs="SchoolBookSanPin"/>
          <w:color w:val="000000"/>
          <w:sz w:val="24"/>
          <w:szCs w:val="24"/>
          <w:lang w:eastAsia="ru-RU"/>
        </w:rPr>
        <w:t>3. Конструирование и моделирование:</w:t>
      </w:r>
    </w:p>
    <w:p w:rsidR="00BF71E0" w:rsidRPr="00BF71E0" w:rsidRDefault="009B110B" w:rsidP="00565593">
      <w:pPr>
        <w:pStyle w:val="a7"/>
        <w:numPr>
          <w:ilvl w:val="0"/>
          <w:numId w:val="20"/>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Pr>
          <w:rFonts w:ascii="Times New Roman" w:eastAsiaTheme="minorEastAsia" w:hAnsi="Times New Roman" w:cs="SchoolBookSanPin"/>
          <w:color w:val="000000"/>
          <w:sz w:val="24"/>
          <w:szCs w:val="24"/>
          <w:lang w:eastAsia="ru-RU"/>
        </w:rPr>
        <w:t>работа с «Конструктором»;</w:t>
      </w:r>
    </w:p>
    <w:p w:rsidR="00BF71E0" w:rsidRPr="00BF71E0" w:rsidRDefault="00BF71E0" w:rsidP="00565593">
      <w:pPr>
        <w:pStyle w:val="a7"/>
        <w:numPr>
          <w:ilvl w:val="0"/>
          <w:numId w:val="20"/>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BF71E0">
        <w:rPr>
          <w:rFonts w:ascii="Times New Roman" w:eastAsiaTheme="minorEastAsia" w:hAnsi="Times New Roman" w:cs="SchoolBookSanPin"/>
          <w:color w:val="000000"/>
          <w:sz w:val="24"/>
          <w:szCs w:val="24"/>
          <w:lang w:eastAsia="ru-RU"/>
        </w:rPr>
        <w:t>конструирование и моделирование из бумаги, картона, пластичных материалов, природных и текстильных материалов;</w:t>
      </w:r>
    </w:p>
    <w:p w:rsidR="00BF71E0" w:rsidRPr="00BF71E0" w:rsidRDefault="009B110B" w:rsidP="00565593">
      <w:pPr>
        <w:pStyle w:val="a7"/>
        <w:numPr>
          <w:ilvl w:val="0"/>
          <w:numId w:val="20"/>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Pr>
          <w:rFonts w:ascii="Times New Roman" w:eastAsiaTheme="minorEastAsia" w:hAnsi="Times New Roman" w:cs="SchoolBookSanPin"/>
          <w:color w:val="000000"/>
          <w:sz w:val="24"/>
          <w:szCs w:val="24"/>
          <w:lang w:eastAsia="ru-RU"/>
        </w:rPr>
        <w:t>робототехника</w:t>
      </w:r>
      <w:r w:rsidR="00BF71E0" w:rsidRPr="00BF71E0">
        <w:rPr>
          <w:rFonts w:ascii="Times New Roman" w:eastAsiaTheme="minorEastAsia" w:hAnsi="Times New Roman" w:cs="SchoolBookSanPin"/>
          <w:color w:val="000000"/>
          <w:sz w:val="24"/>
          <w:szCs w:val="24"/>
          <w:lang w:eastAsia="ru-RU"/>
        </w:rPr>
        <w:t>.</w:t>
      </w:r>
    </w:p>
    <w:p w:rsidR="00BF71E0" w:rsidRPr="00A001BD" w:rsidRDefault="00BF71E0" w:rsidP="00A001BD">
      <w:pPr>
        <w:pStyle w:val="a7"/>
        <w:numPr>
          <w:ilvl w:val="0"/>
          <w:numId w:val="7"/>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Информационно-коммуникативные технологии*.</w:t>
      </w:r>
    </w:p>
    <w:p w:rsidR="00A001BD" w:rsidRPr="00A001BD" w:rsidRDefault="00A001BD" w:rsidP="00A001BD">
      <w:pPr>
        <w:pStyle w:val="a7"/>
        <w:autoSpaceDE w:val="0"/>
        <w:autoSpaceDN w:val="0"/>
        <w:adjustRightInd w:val="0"/>
        <w:spacing w:after="0" w:line="240" w:lineRule="atLeast"/>
        <w:ind w:left="1069"/>
        <w:jc w:val="both"/>
        <w:textAlignment w:val="center"/>
        <w:rPr>
          <w:rFonts w:ascii="Times New Roman" w:eastAsiaTheme="minorEastAsia" w:hAnsi="Times New Roman" w:cs="SchoolBookSanPin"/>
          <w:color w:val="000000"/>
          <w:sz w:val="24"/>
          <w:szCs w:val="24"/>
          <w:lang w:eastAsia="ru-RU"/>
        </w:rPr>
      </w:pPr>
    </w:p>
    <w:p w:rsidR="00BF71E0" w:rsidRPr="00BF71E0" w:rsidRDefault="00BF71E0" w:rsidP="00BF71E0">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BF71E0">
        <w:rPr>
          <w:rFonts w:ascii="Times New Roman" w:eastAsiaTheme="minorEastAsia" w:hAnsi="Times New Roman" w:cs="SchoolBookSanPin"/>
          <w:color w:val="000000"/>
          <w:sz w:val="24"/>
          <w:szCs w:val="24"/>
          <w:lang w:eastAsia="ru-RU"/>
        </w:rP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w:t>
      </w:r>
      <w:r w:rsidRPr="00BF71E0">
        <w:rPr>
          <w:rFonts w:ascii="Times New Roman" w:eastAsiaTheme="minorEastAsia" w:hAnsi="Times New Roman" w:cs="SchoolBookSanPin"/>
          <w:color w:val="000000"/>
          <w:sz w:val="24"/>
          <w:szCs w:val="24"/>
          <w:lang w:eastAsia="ru-RU"/>
        </w:rPr>
        <w:lastRenderedPageBreak/>
        <w:t xml:space="preserve">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 </w:t>
      </w:r>
    </w:p>
    <w:p w:rsidR="009B110B" w:rsidRDefault="00A001BD" w:rsidP="009B110B">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Pr>
          <w:rFonts w:ascii="Times New Roman" w:eastAsiaTheme="minorEastAsia" w:hAnsi="Times New Roman" w:cs="SchoolBookSanPin"/>
          <w:color w:val="000000"/>
          <w:sz w:val="24"/>
          <w:szCs w:val="24"/>
          <w:lang w:eastAsia="ru-RU"/>
        </w:rPr>
        <w:t>П</w:t>
      </w:r>
      <w:r w:rsidR="00BF71E0" w:rsidRPr="00BF71E0">
        <w:rPr>
          <w:rFonts w:ascii="Times New Roman" w:eastAsiaTheme="minorEastAsia" w:hAnsi="Times New Roman" w:cs="SchoolBookSanPin"/>
          <w:color w:val="000000"/>
          <w:sz w:val="24"/>
          <w:szCs w:val="24"/>
          <w:lang w:eastAsia="ru-RU"/>
        </w:rPr>
        <w:t>о классам представлено содержание основных модулей курса.</w:t>
      </w:r>
    </w:p>
    <w:p w:rsidR="009B110B" w:rsidRDefault="009B110B" w:rsidP="009B110B">
      <w:pPr>
        <w:autoSpaceDE w:val="0"/>
        <w:autoSpaceDN w:val="0"/>
        <w:adjustRightInd w:val="0"/>
        <w:spacing w:after="0" w:line="240" w:lineRule="atLeast"/>
        <w:ind w:firstLine="227"/>
        <w:jc w:val="both"/>
        <w:textAlignment w:val="center"/>
        <w:rPr>
          <w:rFonts w:ascii="Times New Roman" w:eastAsiaTheme="minorEastAsia" w:hAnsi="Times New Roman" w:cs="SchoolBookSanPin"/>
          <w:i/>
          <w:iCs/>
          <w:color w:val="000000"/>
          <w:sz w:val="24"/>
          <w:szCs w:val="24"/>
          <w:lang w:eastAsia="ru-RU"/>
        </w:rPr>
      </w:pPr>
    </w:p>
    <w:p w:rsidR="00A001BD" w:rsidRPr="009B110B" w:rsidRDefault="00A001BD" w:rsidP="009B110B">
      <w:pPr>
        <w:autoSpaceDE w:val="0"/>
        <w:autoSpaceDN w:val="0"/>
        <w:adjustRightInd w:val="0"/>
        <w:spacing w:after="0" w:line="240" w:lineRule="atLeast"/>
        <w:ind w:firstLine="227"/>
        <w:jc w:val="both"/>
        <w:textAlignment w:val="center"/>
        <w:rPr>
          <w:rFonts w:ascii="Times New Roman" w:eastAsiaTheme="minorEastAsia" w:hAnsi="Times New Roman" w:cs="SchoolBookSanPin"/>
          <w:i/>
          <w:iCs/>
          <w:color w:val="000000"/>
          <w:sz w:val="24"/>
          <w:szCs w:val="24"/>
          <w:lang w:eastAsia="ru-RU"/>
        </w:rPr>
      </w:pPr>
      <w:r w:rsidRPr="00A001BD">
        <w:rPr>
          <w:rFonts w:ascii="Times New Roman" w:eastAsiaTheme="minorEastAsia" w:hAnsi="Times New Roman" w:cs="OfficinaSansMediumITC"/>
          <w:b/>
          <w:bCs/>
          <w:caps/>
          <w:color w:val="000000"/>
          <w:position w:val="6"/>
          <w:sz w:val="24"/>
          <w:szCs w:val="24"/>
          <w:lang w:eastAsia="ru-RU"/>
        </w:rPr>
        <w:t xml:space="preserve">1 класс (33 </w:t>
      </w:r>
      <w:r w:rsidRPr="00A001BD">
        <w:rPr>
          <w:rFonts w:ascii="Times New Roman" w:eastAsiaTheme="minorEastAsia" w:hAnsi="Times New Roman" w:cs="OfficinaSansMediumITC"/>
          <w:b/>
          <w:bCs/>
          <w:color w:val="000000"/>
          <w:position w:val="6"/>
          <w:sz w:val="24"/>
          <w:szCs w:val="24"/>
          <w:lang w:eastAsia="ru-RU"/>
        </w:rPr>
        <w:t>ч</w:t>
      </w:r>
      <w:r w:rsidRPr="00A001BD">
        <w:rPr>
          <w:rFonts w:ascii="Times New Roman" w:eastAsiaTheme="minorEastAsia" w:hAnsi="Times New Roman" w:cs="OfficinaSansMediumITC"/>
          <w:b/>
          <w:bCs/>
          <w:caps/>
          <w:color w:val="000000"/>
          <w:position w:val="6"/>
          <w:sz w:val="24"/>
          <w:szCs w:val="24"/>
          <w:lang w:eastAsia="ru-RU"/>
        </w:rPr>
        <w:t>)</w:t>
      </w:r>
    </w:p>
    <w:p w:rsidR="00A001BD" w:rsidRPr="00A001BD" w:rsidRDefault="00A001BD" w:rsidP="00A001BD">
      <w:pPr>
        <w:keepNext/>
        <w:suppressAutoHyphens/>
        <w:autoSpaceDE w:val="0"/>
        <w:autoSpaceDN w:val="0"/>
        <w:adjustRightInd w:val="0"/>
        <w:spacing w:before="12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A001BD">
        <w:rPr>
          <w:rFonts w:ascii="Times New Roman" w:eastAsiaTheme="minorEastAsia" w:hAnsi="Times New Roman" w:cs="OfficinaSansExtraBoldITC-Reg"/>
          <w:b/>
          <w:bCs/>
          <w:color w:val="000000"/>
          <w:position w:val="6"/>
          <w:sz w:val="24"/>
          <w:szCs w:val="24"/>
          <w:lang w:eastAsia="ru-RU"/>
        </w:rPr>
        <w:t>1. Технологии, профессии и производства (6 ч)</w:t>
      </w:r>
      <w:r w:rsidRPr="00A001BD">
        <w:rPr>
          <w:rFonts w:ascii="Times New Roman" w:eastAsiaTheme="minorEastAsia" w:hAnsi="Times New Roman" w:cs="OfficinaSansExtraBoldITC-Reg"/>
          <w:color w:val="000000"/>
          <w:position w:val="16"/>
          <w:sz w:val="24"/>
          <w:szCs w:val="24"/>
          <w:vertAlign w:val="superscript"/>
          <w:lang w:eastAsia="ru-RU"/>
        </w:rPr>
        <w:footnoteReference w:id="9"/>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i/>
          <w:iCs/>
          <w:color w:val="000000"/>
          <w:sz w:val="24"/>
          <w:szCs w:val="24"/>
          <w:lang w:eastAsia="ru-RU"/>
        </w:rPr>
      </w:pPr>
      <w:r w:rsidRPr="00A001BD">
        <w:rPr>
          <w:rFonts w:ascii="Times New Roman" w:eastAsiaTheme="minorEastAsia" w:hAnsi="Times New Roman" w:cs="SchoolBookSanPin"/>
          <w:color w:val="000000"/>
          <w:sz w:val="24"/>
          <w:szCs w:val="24"/>
          <w:lang w:eastAsia="ru-RU"/>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i/>
          <w:iCs/>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Профессии родных и знакомых. Профессии, связанные с изучаемыми материалами и производствами. Профессии сферы обслуживания. </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i/>
          <w:iCs/>
          <w:color w:val="000000"/>
          <w:sz w:val="24"/>
          <w:szCs w:val="24"/>
          <w:lang w:eastAsia="ru-RU"/>
        </w:rPr>
      </w:pPr>
      <w:r w:rsidRPr="00A001BD">
        <w:rPr>
          <w:rFonts w:ascii="Times New Roman" w:eastAsiaTheme="minorEastAsia" w:hAnsi="Times New Roman" w:cs="SchoolBookSanPin"/>
          <w:color w:val="000000"/>
          <w:sz w:val="24"/>
          <w:szCs w:val="24"/>
          <w:lang w:eastAsia="ru-RU"/>
        </w:rPr>
        <w:t>Традиции и праздники народов России, ремёсла, обычаи.</w:t>
      </w:r>
    </w:p>
    <w:p w:rsidR="00A001BD" w:rsidRPr="00A001BD" w:rsidRDefault="00A001BD" w:rsidP="00A001BD">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A001BD">
        <w:rPr>
          <w:rFonts w:ascii="Times New Roman" w:eastAsiaTheme="minorEastAsia" w:hAnsi="Times New Roman" w:cs="OfficinaSansExtraBoldITC-Reg"/>
          <w:b/>
          <w:bCs/>
          <w:color w:val="000000"/>
          <w:position w:val="6"/>
          <w:sz w:val="24"/>
          <w:szCs w:val="24"/>
          <w:lang w:eastAsia="ru-RU"/>
        </w:rPr>
        <w:t>2. Технологии ручной обработки материалов (15 ч)</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i/>
          <w:iCs/>
          <w:color w:val="000000"/>
          <w:sz w:val="24"/>
          <w:szCs w:val="24"/>
          <w:lang w:eastAsia="ru-RU"/>
        </w:rPr>
      </w:pPr>
      <w:r w:rsidRPr="00A001BD">
        <w:rPr>
          <w:rFonts w:ascii="Times New Roman" w:eastAsiaTheme="minorEastAsia" w:hAnsi="Times New Roman" w:cs="SchoolBookSanPin"/>
          <w:color w:val="000000"/>
          <w:sz w:val="24"/>
          <w:szCs w:val="24"/>
          <w:lang w:eastAsia="ru-RU"/>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i/>
          <w:iCs/>
          <w:color w:val="000000"/>
          <w:sz w:val="24"/>
          <w:szCs w:val="24"/>
          <w:lang w:eastAsia="ru-RU"/>
        </w:rPr>
      </w:pPr>
      <w:r w:rsidRPr="00A001BD">
        <w:rPr>
          <w:rFonts w:ascii="Times New Roman" w:eastAsiaTheme="minorEastAsia" w:hAnsi="Times New Roman" w:cs="SchoolBookSanPin"/>
          <w:color w:val="000000"/>
          <w:sz w:val="24"/>
          <w:szCs w:val="24"/>
          <w:lang w:eastAsia="ru-RU"/>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i/>
          <w:iCs/>
          <w:color w:val="000000"/>
          <w:sz w:val="24"/>
          <w:szCs w:val="24"/>
          <w:lang w:eastAsia="ru-RU"/>
        </w:rPr>
      </w:pPr>
      <w:r w:rsidRPr="00A001BD">
        <w:rPr>
          <w:rFonts w:ascii="Times New Roman" w:eastAsiaTheme="minorEastAsia" w:hAnsi="Times New Roman" w:cs="SchoolBookSanPin"/>
          <w:color w:val="000000"/>
          <w:sz w:val="24"/>
          <w:szCs w:val="24"/>
          <w:lang w:eastAsia="ru-RU"/>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i/>
          <w:iCs/>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i/>
          <w:iCs/>
          <w:color w:val="000000"/>
          <w:sz w:val="24"/>
          <w:szCs w:val="24"/>
          <w:lang w:eastAsia="ru-RU"/>
        </w:rPr>
      </w:pPr>
      <w:r w:rsidRPr="00A001BD">
        <w:rPr>
          <w:rFonts w:ascii="Times New Roman" w:eastAsiaTheme="minorEastAsia" w:hAnsi="Times New Roman" w:cs="SchoolBookSanPin"/>
          <w:color w:val="000000"/>
          <w:sz w:val="24"/>
          <w:szCs w:val="24"/>
          <w:lang w:eastAsia="ru-RU"/>
        </w:rPr>
        <w:lastRenderedPageBreak/>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i/>
          <w:iCs/>
          <w:color w:val="000000"/>
          <w:sz w:val="24"/>
          <w:szCs w:val="24"/>
          <w:lang w:eastAsia="ru-RU"/>
        </w:rPr>
      </w:pPr>
      <w:r w:rsidRPr="00A001BD">
        <w:rPr>
          <w:rFonts w:ascii="Times New Roman" w:eastAsiaTheme="minorEastAsia" w:hAnsi="Times New Roman" w:cs="SchoolBookSanPin"/>
          <w:color w:val="000000"/>
          <w:sz w:val="24"/>
          <w:szCs w:val="24"/>
          <w:lang w:eastAsia="ru-RU"/>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i/>
          <w:iCs/>
          <w:color w:val="000000"/>
          <w:sz w:val="24"/>
          <w:szCs w:val="24"/>
          <w:lang w:eastAsia="ru-RU"/>
        </w:rPr>
      </w:pPr>
      <w:r w:rsidRPr="00A001BD">
        <w:rPr>
          <w:rFonts w:ascii="Times New Roman" w:eastAsiaTheme="minorEastAsia" w:hAnsi="Times New Roman" w:cs="SchoolBookSanPin"/>
          <w:color w:val="000000"/>
          <w:sz w:val="24"/>
          <w:szCs w:val="24"/>
          <w:lang w:eastAsia="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i/>
          <w:iCs/>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i/>
          <w:iCs/>
          <w:color w:val="000000"/>
          <w:sz w:val="24"/>
          <w:szCs w:val="24"/>
          <w:lang w:eastAsia="ru-RU"/>
        </w:rPr>
      </w:pPr>
      <w:r w:rsidRPr="00A001BD">
        <w:rPr>
          <w:rFonts w:ascii="Times New Roman" w:eastAsiaTheme="minorEastAsia" w:hAnsi="Times New Roman" w:cs="SchoolBookSanPin"/>
          <w:color w:val="000000"/>
          <w:sz w:val="24"/>
          <w:szCs w:val="24"/>
          <w:lang w:eastAsia="ru-RU"/>
        </w:rPr>
        <w:t>Использование дополнительных отделочных материалов.</w:t>
      </w:r>
    </w:p>
    <w:p w:rsidR="00A001BD" w:rsidRPr="00A001BD" w:rsidRDefault="00A001BD" w:rsidP="00A001BD">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A001BD">
        <w:rPr>
          <w:rFonts w:ascii="Times New Roman" w:eastAsiaTheme="minorEastAsia" w:hAnsi="Times New Roman" w:cs="OfficinaSansExtraBoldITC-Reg"/>
          <w:b/>
          <w:bCs/>
          <w:color w:val="000000"/>
          <w:position w:val="6"/>
          <w:sz w:val="24"/>
          <w:szCs w:val="24"/>
          <w:lang w:eastAsia="ru-RU"/>
        </w:rPr>
        <w:t>3. Конструирование и моделирование (10 ч)</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1"/>
          <w:sz w:val="24"/>
          <w:szCs w:val="24"/>
          <w:lang w:eastAsia="ru-RU"/>
        </w:rPr>
      </w:pPr>
      <w:r w:rsidRPr="00A001BD">
        <w:rPr>
          <w:rFonts w:ascii="Times New Roman" w:eastAsiaTheme="minorEastAsia" w:hAnsi="Times New Roman" w:cs="SchoolBookSanPin"/>
          <w:color w:val="000000"/>
          <w:spacing w:val="1"/>
          <w:sz w:val="24"/>
          <w:szCs w:val="24"/>
          <w:lang w:eastAsia="ru-RU"/>
        </w:rP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 </w:t>
      </w:r>
    </w:p>
    <w:p w:rsidR="00A001BD" w:rsidRPr="00A001BD" w:rsidRDefault="00A001BD" w:rsidP="00A001BD">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A001BD">
        <w:rPr>
          <w:rFonts w:ascii="Times New Roman" w:eastAsiaTheme="minorEastAsia" w:hAnsi="Times New Roman" w:cs="OfficinaSansExtraBoldITC-Reg"/>
          <w:b/>
          <w:bCs/>
          <w:color w:val="000000"/>
          <w:position w:val="6"/>
          <w:sz w:val="24"/>
          <w:szCs w:val="24"/>
          <w:lang w:eastAsia="ru-RU"/>
        </w:rPr>
        <w:t>4. Информационно-коммуникативные технологии* (2 ч)</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i/>
          <w:iCs/>
          <w:color w:val="000000"/>
          <w:sz w:val="24"/>
          <w:szCs w:val="24"/>
          <w:lang w:eastAsia="ru-RU"/>
        </w:rPr>
      </w:pPr>
      <w:r w:rsidRPr="00A001BD">
        <w:rPr>
          <w:rFonts w:ascii="Times New Roman" w:eastAsiaTheme="minorEastAsia" w:hAnsi="Times New Roman" w:cs="SchoolBookSanPin"/>
          <w:color w:val="000000"/>
          <w:sz w:val="24"/>
          <w:szCs w:val="24"/>
          <w:lang w:eastAsia="ru-RU"/>
        </w:rPr>
        <w:t>Демонстрация учителем готовых материалов на информационных носителях.</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i/>
          <w:iCs/>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Информация. Виды информации. </w:t>
      </w:r>
    </w:p>
    <w:p w:rsidR="00A001BD" w:rsidRPr="00A001BD" w:rsidRDefault="00A001BD" w:rsidP="00A001BD">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A001BD">
        <w:rPr>
          <w:rFonts w:ascii="Times New Roman" w:eastAsiaTheme="minorEastAsia" w:hAnsi="Times New Roman" w:cs="OfficinaSansExtraBoldITC-Reg"/>
          <w:b/>
          <w:bCs/>
          <w:color w:val="000000"/>
          <w:position w:val="6"/>
          <w:sz w:val="24"/>
          <w:szCs w:val="24"/>
          <w:lang w:eastAsia="ru-RU"/>
        </w:rPr>
        <w:t>Универсальные учебные действия (пропедевтический уровень)</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i/>
          <w:iCs/>
          <w:color w:val="000000"/>
          <w:sz w:val="24"/>
          <w:szCs w:val="24"/>
          <w:lang w:eastAsia="ru-RU"/>
        </w:rPr>
        <w:t>Познавательные УУД</w:t>
      </w:r>
      <w:r w:rsidRPr="00A001BD">
        <w:rPr>
          <w:rFonts w:ascii="Times New Roman" w:eastAsiaTheme="minorEastAsia" w:hAnsi="Times New Roman" w:cs="SchoolBookSanPin"/>
          <w:color w:val="000000"/>
          <w:sz w:val="24"/>
          <w:szCs w:val="24"/>
          <w:lang w:eastAsia="ru-RU"/>
        </w:rPr>
        <w:t xml:space="preserve">: </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ориентироваться в терминах, используемых в технологии (в пределах изученного);</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воспринимать и использовать предложенную инструкцию (устную, графическую);</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анализировать устройство простых изделий по образцу, рисунку, выделять основные и второстепенные составляющие конструкции;</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сравнивать отдельные изделия (конструкции), находить сходство и различия в их устройстве.</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i/>
          <w:iCs/>
          <w:color w:val="000000"/>
          <w:sz w:val="24"/>
          <w:szCs w:val="24"/>
          <w:lang w:eastAsia="ru-RU"/>
        </w:rPr>
      </w:pPr>
      <w:r w:rsidRPr="00A001BD">
        <w:rPr>
          <w:rFonts w:ascii="Times New Roman" w:eastAsiaTheme="minorEastAsia" w:hAnsi="Times New Roman" w:cs="SchoolBookSanPin"/>
          <w:i/>
          <w:iCs/>
          <w:color w:val="000000"/>
          <w:sz w:val="24"/>
          <w:szCs w:val="24"/>
          <w:lang w:eastAsia="ru-RU"/>
        </w:rPr>
        <w:t>Работа с информацией</w:t>
      </w:r>
      <w:r w:rsidRPr="00A001BD">
        <w:rPr>
          <w:rFonts w:ascii="Times New Roman" w:eastAsiaTheme="minorEastAsia" w:hAnsi="Times New Roman" w:cs="SchoolBookSanPin"/>
          <w:color w:val="000000"/>
          <w:sz w:val="24"/>
          <w:szCs w:val="24"/>
          <w:lang w:eastAsia="ru-RU"/>
        </w:rPr>
        <w:t>:</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lastRenderedPageBreak/>
        <w:t>воспринимать информацию (представленную в объяснении учителя или в учебнике), использовать её в работе;</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понимать и анализировать простейшую знаково-символическую информацию (схема, рисунок) и строить работу в соответствии с ней.</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i/>
          <w:iCs/>
          <w:color w:val="000000"/>
          <w:sz w:val="24"/>
          <w:szCs w:val="24"/>
          <w:lang w:eastAsia="ru-RU"/>
        </w:rPr>
      </w:pPr>
      <w:r w:rsidRPr="00A001BD">
        <w:rPr>
          <w:rFonts w:ascii="Times New Roman" w:eastAsiaTheme="minorEastAsia" w:hAnsi="Times New Roman" w:cs="SchoolBookSanPin"/>
          <w:i/>
          <w:iCs/>
          <w:color w:val="000000"/>
          <w:sz w:val="24"/>
          <w:szCs w:val="24"/>
          <w:lang w:eastAsia="ru-RU"/>
        </w:rPr>
        <w:t>Коммуникативные УУД</w:t>
      </w:r>
      <w:r w:rsidRPr="00A001BD">
        <w:rPr>
          <w:rFonts w:ascii="Times New Roman" w:eastAsiaTheme="minorEastAsia" w:hAnsi="Times New Roman" w:cs="SchoolBookSanPin"/>
          <w:color w:val="000000"/>
          <w:sz w:val="24"/>
          <w:szCs w:val="24"/>
          <w:lang w:eastAsia="ru-RU"/>
        </w:rPr>
        <w:t>:</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строить несложные высказывания, сообщения в устной форме (по содержанию изученных тем).</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i/>
          <w:iCs/>
          <w:color w:val="000000"/>
          <w:sz w:val="24"/>
          <w:szCs w:val="24"/>
          <w:lang w:eastAsia="ru-RU"/>
        </w:rPr>
      </w:pPr>
      <w:r w:rsidRPr="00A001BD">
        <w:rPr>
          <w:rFonts w:ascii="Times New Roman" w:eastAsiaTheme="minorEastAsia" w:hAnsi="Times New Roman" w:cs="SchoolBookSanPin"/>
          <w:i/>
          <w:iCs/>
          <w:color w:val="000000"/>
          <w:sz w:val="24"/>
          <w:szCs w:val="24"/>
          <w:lang w:eastAsia="ru-RU"/>
        </w:rPr>
        <w:t>Регулятивные УУД</w:t>
      </w:r>
      <w:r w:rsidRPr="00A001BD">
        <w:rPr>
          <w:rFonts w:ascii="Times New Roman" w:eastAsiaTheme="minorEastAsia" w:hAnsi="Times New Roman" w:cs="SchoolBookSanPin"/>
          <w:color w:val="000000"/>
          <w:sz w:val="24"/>
          <w:szCs w:val="24"/>
          <w:lang w:eastAsia="ru-RU"/>
        </w:rPr>
        <w:t>:</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принимать и удерживать в процессе деятельности предложенную учебную задачу;</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pacing w:val="-1"/>
          <w:sz w:val="24"/>
          <w:szCs w:val="24"/>
          <w:lang w:eastAsia="ru-RU"/>
        </w:rPr>
      </w:pPr>
      <w:r w:rsidRPr="00A001BD">
        <w:rPr>
          <w:rFonts w:ascii="Times New Roman" w:eastAsiaTheme="minorEastAsia" w:hAnsi="Times New Roman" w:cs="SchoolBookSanPin"/>
          <w:color w:val="000000"/>
          <w:spacing w:val="-1"/>
          <w:sz w:val="24"/>
          <w:szCs w:val="24"/>
          <w:lang w:eastAsia="ru-RU"/>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i/>
          <w:iCs/>
          <w:color w:val="000000"/>
          <w:sz w:val="24"/>
          <w:szCs w:val="24"/>
          <w:lang w:eastAsia="ru-RU"/>
        </w:rPr>
      </w:pPr>
      <w:r w:rsidRPr="00A001BD">
        <w:rPr>
          <w:rFonts w:ascii="Times New Roman" w:eastAsiaTheme="minorEastAsia" w:hAnsi="Times New Roman" w:cs="SchoolBookSanPin"/>
          <w:color w:val="000000"/>
          <w:sz w:val="24"/>
          <w:szCs w:val="24"/>
          <w:lang w:eastAsia="ru-RU"/>
        </w:rPr>
        <w:t>понимать и принимать критерии оценки качества работы, руководствоваться ими в процессе анализа и оценки выполненных работ;</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выполнять несложные действия контроля и оценки по предложенным критериям.</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i/>
          <w:iCs/>
          <w:color w:val="000000"/>
          <w:sz w:val="24"/>
          <w:szCs w:val="24"/>
          <w:lang w:eastAsia="ru-RU"/>
        </w:rPr>
      </w:pPr>
      <w:r w:rsidRPr="00A001BD">
        <w:rPr>
          <w:rFonts w:ascii="Times New Roman" w:eastAsiaTheme="minorEastAsia" w:hAnsi="Times New Roman" w:cs="SchoolBookSanPin"/>
          <w:i/>
          <w:iCs/>
          <w:color w:val="000000"/>
          <w:sz w:val="24"/>
          <w:szCs w:val="24"/>
          <w:lang w:eastAsia="ru-RU"/>
        </w:rPr>
        <w:t>Совместная деятельность</w:t>
      </w:r>
      <w:r w:rsidRPr="00A001BD">
        <w:rPr>
          <w:rFonts w:ascii="Times New Roman" w:eastAsiaTheme="minorEastAsia" w:hAnsi="Times New Roman" w:cs="SchoolBookSanPin"/>
          <w:color w:val="000000"/>
          <w:sz w:val="24"/>
          <w:szCs w:val="24"/>
          <w:lang w:eastAsia="ru-RU"/>
        </w:rPr>
        <w:t>:</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проявлять положительное отношение к включению в совместную работу, к простым видам сотрудничества; </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A001BD" w:rsidRPr="00A001BD" w:rsidRDefault="00A001BD" w:rsidP="00A001BD">
      <w:pPr>
        <w:keepNext/>
        <w:suppressAutoHyphens/>
        <w:autoSpaceDE w:val="0"/>
        <w:autoSpaceDN w:val="0"/>
        <w:adjustRightInd w:val="0"/>
        <w:spacing w:before="360" w:after="240" w:line="240" w:lineRule="atLeast"/>
        <w:textAlignment w:val="center"/>
        <w:rPr>
          <w:rFonts w:ascii="Times New Roman" w:eastAsiaTheme="minorEastAsia" w:hAnsi="Times New Roman" w:cs="OfficinaSansMediumITC"/>
          <w:b/>
          <w:bCs/>
          <w:caps/>
          <w:color w:val="000000"/>
          <w:position w:val="6"/>
          <w:sz w:val="24"/>
          <w:szCs w:val="24"/>
          <w:lang w:eastAsia="ru-RU"/>
        </w:rPr>
      </w:pPr>
      <w:r w:rsidRPr="00A001BD">
        <w:rPr>
          <w:rFonts w:ascii="Times New Roman" w:eastAsiaTheme="minorEastAsia" w:hAnsi="Times New Roman" w:cs="OfficinaSansMediumITC"/>
          <w:b/>
          <w:bCs/>
          <w:caps/>
          <w:color w:val="000000"/>
          <w:position w:val="6"/>
          <w:sz w:val="24"/>
          <w:szCs w:val="24"/>
          <w:lang w:eastAsia="ru-RU"/>
        </w:rPr>
        <w:t xml:space="preserve">2 класс (34 </w:t>
      </w:r>
      <w:r w:rsidRPr="00A001BD">
        <w:rPr>
          <w:rFonts w:ascii="Times New Roman" w:eastAsiaTheme="minorEastAsia" w:hAnsi="Times New Roman" w:cs="OfficinaSansMediumITC"/>
          <w:b/>
          <w:bCs/>
          <w:color w:val="000000"/>
          <w:position w:val="6"/>
          <w:sz w:val="24"/>
          <w:szCs w:val="24"/>
          <w:lang w:eastAsia="ru-RU"/>
        </w:rPr>
        <w:t>ч</w:t>
      </w:r>
      <w:r w:rsidRPr="00A001BD">
        <w:rPr>
          <w:rFonts w:ascii="Times New Roman" w:eastAsiaTheme="minorEastAsia" w:hAnsi="Times New Roman" w:cs="OfficinaSansMediumITC"/>
          <w:b/>
          <w:bCs/>
          <w:caps/>
          <w:color w:val="000000"/>
          <w:position w:val="6"/>
          <w:sz w:val="24"/>
          <w:szCs w:val="24"/>
          <w:lang w:eastAsia="ru-RU"/>
        </w:rPr>
        <w:t>)</w:t>
      </w:r>
    </w:p>
    <w:p w:rsidR="00A001BD" w:rsidRPr="00A001BD" w:rsidRDefault="00A001BD" w:rsidP="00A001BD">
      <w:pPr>
        <w:keepNext/>
        <w:suppressAutoHyphens/>
        <w:autoSpaceDE w:val="0"/>
        <w:autoSpaceDN w:val="0"/>
        <w:adjustRightInd w:val="0"/>
        <w:spacing w:before="12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A001BD">
        <w:rPr>
          <w:rFonts w:ascii="Times New Roman" w:eastAsiaTheme="minorEastAsia" w:hAnsi="Times New Roman" w:cs="OfficinaSansExtraBoldITC-Reg"/>
          <w:b/>
          <w:bCs/>
          <w:color w:val="000000"/>
          <w:position w:val="6"/>
          <w:sz w:val="24"/>
          <w:szCs w:val="24"/>
          <w:lang w:eastAsia="ru-RU"/>
        </w:rPr>
        <w:t>1. Технологии, профессии и производства (8 ч)</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1"/>
          <w:sz w:val="24"/>
          <w:szCs w:val="24"/>
          <w:lang w:eastAsia="ru-RU"/>
        </w:rPr>
      </w:pPr>
      <w:r w:rsidRPr="00A001BD">
        <w:rPr>
          <w:rFonts w:ascii="Times New Roman" w:eastAsiaTheme="minorEastAsia" w:hAnsi="Times New Roman" w:cs="SchoolBookSanPin"/>
          <w:color w:val="000000"/>
          <w:spacing w:val="-1"/>
          <w:sz w:val="24"/>
          <w:szCs w:val="24"/>
          <w:lang w:eastAsia="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A001BD" w:rsidRPr="00A001BD" w:rsidRDefault="00A001BD" w:rsidP="00A001BD">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A001BD">
        <w:rPr>
          <w:rFonts w:ascii="Times New Roman" w:eastAsiaTheme="minorEastAsia" w:hAnsi="Times New Roman" w:cs="OfficinaSansExtraBoldITC-Reg"/>
          <w:b/>
          <w:bCs/>
          <w:color w:val="000000"/>
          <w:position w:val="6"/>
          <w:sz w:val="24"/>
          <w:szCs w:val="24"/>
          <w:lang w:eastAsia="ru-RU"/>
        </w:rPr>
        <w:lastRenderedPageBreak/>
        <w:t>2. Технологии ручной обработки материалов (14 ч)</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u w:val="single"/>
          <w:lang w:eastAsia="ru-RU"/>
        </w:rPr>
        <w:t>Технология обработки бумаги и картона</w:t>
      </w:r>
      <w:r w:rsidRPr="00A001BD">
        <w:rPr>
          <w:rFonts w:ascii="Times New Roman" w:eastAsiaTheme="minorEastAsia" w:hAnsi="Times New Roman" w:cs="SchoolBookSanPin"/>
          <w:color w:val="000000"/>
          <w:sz w:val="24"/>
          <w:szCs w:val="24"/>
          <w:lang w:eastAsia="ru-RU"/>
        </w:rPr>
        <w:t>.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u w:val="single"/>
          <w:lang w:eastAsia="ru-RU"/>
        </w:rPr>
        <w:t>Технология обработки текстильных материалов.</w:t>
      </w:r>
      <w:r w:rsidRPr="00A001BD">
        <w:rPr>
          <w:rFonts w:ascii="Times New Roman" w:eastAsiaTheme="minorEastAsia" w:hAnsi="Times New Roman" w:cs="SchoolBookSanPin"/>
          <w:color w:val="000000"/>
          <w:sz w:val="24"/>
          <w:szCs w:val="24"/>
          <w:lang w:eastAsia="ru-RU"/>
        </w:rP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sidRPr="00A001BD">
        <w:rPr>
          <w:rFonts w:ascii="Times New Roman" w:eastAsiaTheme="minorEastAsia" w:hAnsi="Times New Roman" w:cs="SchoolBookSanPin"/>
          <w:color w:val="000000"/>
          <w:position w:val="4"/>
          <w:sz w:val="24"/>
          <w:szCs w:val="24"/>
          <w:vertAlign w:val="superscript"/>
          <w:lang w:eastAsia="ru-RU"/>
        </w:rPr>
        <w:footnoteReference w:id="10"/>
      </w:r>
      <w:r w:rsidRPr="00A001BD">
        <w:rPr>
          <w:rFonts w:ascii="Times New Roman" w:eastAsiaTheme="minorEastAsia" w:hAnsi="Times New Roman" w:cs="SchoolBookSanPin"/>
          <w:color w:val="000000"/>
          <w:sz w:val="24"/>
          <w:szCs w:val="24"/>
          <w:lang w:eastAsia="ru-RU"/>
        </w:rP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Использование дополнительных материалов (например, проволока, пряжа, бусины и др.).</w:t>
      </w:r>
    </w:p>
    <w:p w:rsidR="00A001BD" w:rsidRPr="00A001BD" w:rsidRDefault="00A001BD" w:rsidP="00A001BD">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A001BD">
        <w:rPr>
          <w:rFonts w:ascii="Times New Roman" w:eastAsiaTheme="minorEastAsia" w:hAnsi="Times New Roman" w:cs="OfficinaSansExtraBoldITC-Reg"/>
          <w:b/>
          <w:bCs/>
          <w:color w:val="000000"/>
          <w:position w:val="6"/>
          <w:sz w:val="24"/>
          <w:szCs w:val="24"/>
          <w:lang w:eastAsia="ru-RU"/>
        </w:rPr>
        <w:t xml:space="preserve">3. Конструирование и моделирование (10 ч) </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A001BD" w:rsidRPr="00A001BD" w:rsidRDefault="00A001BD" w:rsidP="00A001BD">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A001BD">
        <w:rPr>
          <w:rFonts w:ascii="Times New Roman" w:eastAsiaTheme="minorEastAsia" w:hAnsi="Times New Roman" w:cs="OfficinaSansExtraBoldITC-Reg"/>
          <w:b/>
          <w:bCs/>
          <w:color w:val="000000"/>
          <w:position w:val="6"/>
          <w:sz w:val="24"/>
          <w:szCs w:val="24"/>
          <w:lang w:eastAsia="ru-RU"/>
        </w:rPr>
        <w:lastRenderedPageBreak/>
        <w:t>4. Информационно-коммуникативные технологии (2 ч)</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Демонстрация учителем готовых материалов на информационных носителях*.</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Поиск информации. Интернет как источник информации.</w:t>
      </w:r>
    </w:p>
    <w:p w:rsidR="00A001BD" w:rsidRPr="00A001BD" w:rsidRDefault="00A001BD" w:rsidP="00A001BD">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A001BD">
        <w:rPr>
          <w:rFonts w:ascii="Times New Roman" w:eastAsiaTheme="minorEastAsia" w:hAnsi="Times New Roman" w:cs="OfficinaSansExtraBoldITC-Reg"/>
          <w:b/>
          <w:bCs/>
          <w:color w:val="000000"/>
          <w:position w:val="6"/>
          <w:sz w:val="24"/>
          <w:szCs w:val="24"/>
          <w:lang w:eastAsia="ru-RU"/>
        </w:rPr>
        <w:t>Универсальные учебные действия</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i/>
          <w:iCs/>
          <w:color w:val="000000"/>
          <w:sz w:val="24"/>
          <w:szCs w:val="24"/>
          <w:lang w:eastAsia="ru-RU"/>
        </w:rPr>
        <w:t>Познавательные УУД</w:t>
      </w:r>
      <w:r w:rsidRPr="00A001BD">
        <w:rPr>
          <w:rFonts w:ascii="Times New Roman" w:eastAsiaTheme="minorEastAsia" w:hAnsi="Times New Roman" w:cs="SchoolBookSanPin"/>
          <w:color w:val="000000"/>
          <w:sz w:val="24"/>
          <w:szCs w:val="24"/>
          <w:lang w:eastAsia="ru-RU"/>
        </w:rPr>
        <w:t xml:space="preserve">: </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ориентироваться в терминах, используемых в технологии (в пределах изученного);</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выполнять работу в соответствии с образцом, инструкцией, устной или письменной; </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выполнять действия анализа и синтеза, сравнения, группировки с учётом указанных критериев; </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строить рассуждения, делать умозаключения, проверять их в практической работе; </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воспроизводить порядок действий при решении учебной/практической задачи;</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осуществлять решение простых задач в умственной и материализованной форме. </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i/>
          <w:iCs/>
          <w:color w:val="000000"/>
          <w:sz w:val="24"/>
          <w:szCs w:val="24"/>
          <w:lang w:eastAsia="ru-RU"/>
        </w:rPr>
      </w:pPr>
      <w:r w:rsidRPr="00A001BD">
        <w:rPr>
          <w:rFonts w:ascii="Times New Roman" w:eastAsiaTheme="minorEastAsia" w:hAnsi="Times New Roman" w:cs="SchoolBookSanPin"/>
          <w:i/>
          <w:iCs/>
          <w:color w:val="000000"/>
          <w:sz w:val="24"/>
          <w:szCs w:val="24"/>
          <w:lang w:eastAsia="ru-RU"/>
        </w:rPr>
        <w:t>Работа с информацией</w:t>
      </w:r>
      <w:r w:rsidRPr="00A001BD">
        <w:rPr>
          <w:rFonts w:ascii="Times New Roman" w:eastAsiaTheme="minorEastAsia" w:hAnsi="Times New Roman" w:cs="SchoolBookSanPin"/>
          <w:color w:val="000000"/>
          <w:sz w:val="24"/>
          <w:szCs w:val="24"/>
          <w:lang w:eastAsia="ru-RU"/>
        </w:rPr>
        <w:t>:</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получать информацию из учебника и других дидактических материалов, использовать её в работе;</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понимать и анализировать знаково-символическую информацию (чертёж, эскиз, рисунок, схема) и строить работу в соответствии с ней.</w:t>
      </w:r>
    </w:p>
    <w:p w:rsidR="00A001BD" w:rsidRPr="00A001BD" w:rsidRDefault="00A001BD" w:rsidP="00A001BD">
      <w:pPr>
        <w:keepNext/>
        <w:autoSpaceDE w:val="0"/>
        <w:autoSpaceDN w:val="0"/>
        <w:adjustRightInd w:val="0"/>
        <w:spacing w:after="0" w:line="240" w:lineRule="atLeast"/>
        <w:ind w:firstLine="227"/>
        <w:jc w:val="both"/>
        <w:textAlignment w:val="center"/>
        <w:rPr>
          <w:rFonts w:ascii="Times New Roman" w:eastAsiaTheme="minorEastAsia" w:hAnsi="Times New Roman" w:cs="SchoolBookSanPin"/>
          <w:i/>
          <w:iCs/>
          <w:color w:val="000000"/>
          <w:sz w:val="24"/>
          <w:szCs w:val="24"/>
          <w:lang w:eastAsia="ru-RU"/>
        </w:rPr>
      </w:pPr>
      <w:r w:rsidRPr="00A001BD">
        <w:rPr>
          <w:rFonts w:ascii="Times New Roman" w:eastAsiaTheme="minorEastAsia" w:hAnsi="Times New Roman" w:cs="SchoolBookSanPin"/>
          <w:i/>
          <w:iCs/>
          <w:color w:val="000000"/>
          <w:sz w:val="24"/>
          <w:szCs w:val="24"/>
          <w:lang w:eastAsia="ru-RU"/>
        </w:rPr>
        <w:t>Коммуникативные УУД</w:t>
      </w:r>
      <w:r w:rsidRPr="00A001BD">
        <w:rPr>
          <w:rFonts w:ascii="Times New Roman" w:eastAsiaTheme="minorEastAsia" w:hAnsi="Times New Roman" w:cs="SchoolBookSanPin"/>
          <w:color w:val="000000"/>
          <w:sz w:val="24"/>
          <w:szCs w:val="24"/>
          <w:lang w:eastAsia="ru-RU"/>
        </w:rPr>
        <w:t>:</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 </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делиться впечатлениями о прослушанном (прочитанном) тексте, рассказе учителя; о выполненной работе, созданном изделии.</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i/>
          <w:iCs/>
          <w:color w:val="000000"/>
          <w:sz w:val="24"/>
          <w:szCs w:val="24"/>
          <w:lang w:eastAsia="ru-RU"/>
        </w:rPr>
      </w:pPr>
      <w:r w:rsidRPr="00A001BD">
        <w:rPr>
          <w:rFonts w:ascii="Times New Roman" w:eastAsiaTheme="minorEastAsia" w:hAnsi="Times New Roman" w:cs="SchoolBookSanPin"/>
          <w:i/>
          <w:iCs/>
          <w:color w:val="000000"/>
          <w:sz w:val="24"/>
          <w:szCs w:val="24"/>
          <w:lang w:eastAsia="ru-RU"/>
        </w:rPr>
        <w:t>Регулятивные УУД</w:t>
      </w:r>
      <w:r w:rsidRPr="00A001BD">
        <w:rPr>
          <w:rFonts w:ascii="Times New Roman" w:eastAsiaTheme="minorEastAsia" w:hAnsi="Times New Roman" w:cs="SchoolBookSanPin"/>
          <w:color w:val="000000"/>
          <w:sz w:val="24"/>
          <w:szCs w:val="24"/>
          <w:lang w:eastAsia="ru-RU"/>
        </w:rPr>
        <w:t>:</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понимать и принимать учебную задачу; </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организовывать свою деятельность; </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pacing w:val="-2"/>
          <w:sz w:val="24"/>
          <w:szCs w:val="24"/>
          <w:lang w:eastAsia="ru-RU"/>
        </w:rPr>
      </w:pPr>
      <w:r w:rsidRPr="00A001BD">
        <w:rPr>
          <w:rFonts w:ascii="Times New Roman" w:eastAsiaTheme="minorEastAsia" w:hAnsi="Times New Roman" w:cs="SchoolBookSanPin"/>
          <w:color w:val="000000"/>
          <w:spacing w:val="-2"/>
          <w:sz w:val="24"/>
          <w:szCs w:val="24"/>
          <w:lang w:eastAsia="ru-RU"/>
        </w:rPr>
        <w:t xml:space="preserve">понимать предлагаемый план действий, действовать по плану; </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прогнозировать необходимые действия для получения практического результата, планировать работу; </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выполнять действия контроля и оценки;</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воспринимать советы, оценку учителя и одноклассников, стараться учитывать их в работе.</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i/>
          <w:iCs/>
          <w:color w:val="000000"/>
          <w:sz w:val="24"/>
          <w:szCs w:val="24"/>
          <w:lang w:eastAsia="ru-RU"/>
        </w:rPr>
      </w:pPr>
      <w:r w:rsidRPr="00A001BD">
        <w:rPr>
          <w:rFonts w:ascii="Times New Roman" w:eastAsiaTheme="minorEastAsia" w:hAnsi="Times New Roman" w:cs="SchoolBookSanPin"/>
          <w:i/>
          <w:iCs/>
          <w:color w:val="000000"/>
          <w:sz w:val="24"/>
          <w:szCs w:val="24"/>
          <w:lang w:eastAsia="ru-RU"/>
        </w:rPr>
        <w:t>Совместная деятельность</w:t>
      </w:r>
      <w:r w:rsidRPr="00A001BD">
        <w:rPr>
          <w:rFonts w:ascii="Times New Roman" w:eastAsiaTheme="minorEastAsia" w:hAnsi="Times New Roman" w:cs="SchoolBookSanPin"/>
          <w:color w:val="000000"/>
          <w:sz w:val="24"/>
          <w:szCs w:val="24"/>
          <w:lang w:eastAsia="ru-RU"/>
        </w:rPr>
        <w:t>:</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выполнять элементарную совместную деятельность в процессе изготовления изделий, осуществлять взаимопомощь;</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A001BD" w:rsidRPr="00A001BD" w:rsidRDefault="00A001BD" w:rsidP="00A001BD">
      <w:pPr>
        <w:keepNext/>
        <w:suppressAutoHyphens/>
        <w:autoSpaceDE w:val="0"/>
        <w:autoSpaceDN w:val="0"/>
        <w:adjustRightInd w:val="0"/>
        <w:spacing w:before="360" w:after="240" w:line="240" w:lineRule="atLeast"/>
        <w:textAlignment w:val="center"/>
        <w:rPr>
          <w:rFonts w:ascii="Times New Roman" w:eastAsiaTheme="minorEastAsia" w:hAnsi="Times New Roman" w:cs="OfficinaSansMediumITC"/>
          <w:b/>
          <w:bCs/>
          <w:caps/>
          <w:color w:val="000000"/>
          <w:position w:val="6"/>
          <w:sz w:val="24"/>
          <w:szCs w:val="24"/>
          <w:lang w:eastAsia="ru-RU"/>
        </w:rPr>
      </w:pPr>
      <w:r w:rsidRPr="00A001BD">
        <w:rPr>
          <w:rFonts w:ascii="Times New Roman" w:eastAsiaTheme="minorEastAsia" w:hAnsi="Times New Roman" w:cs="OfficinaSansMediumITC"/>
          <w:b/>
          <w:bCs/>
          <w:caps/>
          <w:color w:val="000000"/>
          <w:position w:val="6"/>
          <w:sz w:val="24"/>
          <w:szCs w:val="24"/>
          <w:lang w:eastAsia="ru-RU"/>
        </w:rPr>
        <w:lastRenderedPageBreak/>
        <w:t xml:space="preserve">3 класс (34 </w:t>
      </w:r>
      <w:r w:rsidRPr="00A001BD">
        <w:rPr>
          <w:rFonts w:ascii="Times New Roman" w:eastAsiaTheme="minorEastAsia" w:hAnsi="Times New Roman" w:cs="OfficinaSansMediumITC"/>
          <w:b/>
          <w:bCs/>
          <w:color w:val="000000"/>
          <w:position w:val="6"/>
          <w:sz w:val="24"/>
          <w:szCs w:val="24"/>
          <w:lang w:eastAsia="ru-RU"/>
        </w:rPr>
        <w:t>ч</w:t>
      </w:r>
      <w:r w:rsidRPr="00A001BD">
        <w:rPr>
          <w:rFonts w:ascii="Times New Roman" w:eastAsiaTheme="minorEastAsia" w:hAnsi="Times New Roman" w:cs="OfficinaSansMediumITC"/>
          <w:b/>
          <w:bCs/>
          <w:caps/>
          <w:color w:val="000000"/>
          <w:position w:val="6"/>
          <w:sz w:val="24"/>
          <w:szCs w:val="24"/>
          <w:lang w:eastAsia="ru-RU"/>
        </w:rPr>
        <w:t>)</w:t>
      </w:r>
    </w:p>
    <w:p w:rsidR="00A001BD" w:rsidRPr="00A001BD" w:rsidRDefault="00A001BD" w:rsidP="00A001BD">
      <w:pPr>
        <w:keepNext/>
        <w:suppressAutoHyphens/>
        <w:autoSpaceDE w:val="0"/>
        <w:autoSpaceDN w:val="0"/>
        <w:adjustRightInd w:val="0"/>
        <w:spacing w:before="12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A001BD">
        <w:rPr>
          <w:rFonts w:ascii="Times New Roman" w:eastAsiaTheme="minorEastAsia" w:hAnsi="Times New Roman" w:cs="OfficinaSansExtraBoldITC-Reg"/>
          <w:b/>
          <w:bCs/>
          <w:color w:val="000000"/>
          <w:position w:val="6"/>
          <w:sz w:val="24"/>
          <w:szCs w:val="24"/>
          <w:lang w:eastAsia="ru-RU"/>
        </w:rPr>
        <w:t xml:space="preserve">1. Технологии, профессии и производства (8 ч) </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1"/>
          <w:sz w:val="24"/>
          <w:szCs w:val="24"/>
          <w:lang w:eastAsia="ru-RU"/>
        </w:rPr>
      </w:pPr>
      <w:r w:rsidRPr="00A001BD">
        <w:rPr>
          <w:rFonts w:ascii="Times New Roman" w:eastAsiaTheme="minorEastAsia" w:hAnsi="Times New Roman" w:cs="SchoolBookSanPin"/>
          <w:color w:val="000000"/>
          <w:spacing w:val="1"/>
          <w:sz w:val="24"/>
          <w:szCs w:val="24"/>
          <w:lang w:eastAsia="ru-RU"/>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Бережное и внимательное отношение к природе как источнику сырьевых ресурсов и идей для технологий будущего. </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A001BD" w:rsidRPr="00A001BD" w:rsidRDefault="00A001BD" w:rsidP="00A001BD">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A001BD">
        <w:rPr>
          <w:rFonts w:ascii="Times New Roman" w:eastAsiaTheme="minorEastAsia" w:hAnsi="Times New Roman" w:cs="OfficinaSansExtraBoldITC-Reg"/>
          <w:b/>
          <w:bCs/>
          <w:color w:val="000000"/>
          <w:position w:val="6"/>
          <w:sz w:val="24"/>
          <w:szCs w:val="24"/>
          <w:lang w:eastAsia="ru-RU"/>
        </w:rPr>
        <w:t xml:space="preserve">2. Технологии ручной обработки материалов (10 ч) </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lastRenderedPageBreak/>
        <w:t>Выполнение рицовки на картоне с помощью канцелярского ножа, выполнение отверстий шилом.</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Использование дополнительных материалов. Комбинирование разных материалов в одном изделии.</w:t>
      </w:r>
    </w:p>
    <w:p w:rsidR="00A001BD" w:rsidRPr="00A001BD" w:rsidRDefault="00A001BD" w:rsidP="00A001BD">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A001BD">
        <w:rPr>
          <w:rFonts w:ascii="Times New Roman" w:eastAsiaTheme="minorEastAsia" w:hAnsi="Times New Roman" w:cs="OfficinaSansExtraBoldITC-Reg"/>
          <w:b/>
          <w:bCs/>
          <w:color w:val="000000"/>
          <w:position w:val="6"/>
          <w:sz w:val="24"/>
          <w:szCs w:val="24"/>
          <w:lang w:eastAsia="ru-RU"/>
        </w:rPr>
        <w:t xml:space="preserve">3. Конструирование и моделирование (12 ч) </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rsidR="00A001BD" w:rsidRPr="00A001BD" w:rsidRDefault="00A001BD" w:rsidP="00A001BD">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A001BD">
        <w:rPr>
          <w:rFonts w:ascii="Times New Roman" w:eastAsiaTheme="minorEastAsia" w:hAnsi="Times New Roman" w:cs="OfficinaSansExtraBoldITC-Reg"/>
          <w:b/>
          <w:bCs/>
          <w:color w:val="000000"/>
          <w:position w:val="6"/>
          <w:sz w:val="24"/>
          <w:szCs w:val="24"/>
          <w:lang w:eastAsia="ru-RU"/>
        </w:rPr>
        <w:t>4. Информационно-коммуникативные технологии (4 ч)</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MicrosoftWord или другим.</w:t>
      </w:r>
    </w:p>
    <w:p w:rsidR="00A001BD" w:rsidRPr="00A001BD" w:rsidRDefault="00A001BD" w:rsidP="00A001BD">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A001BD">
        <w:rPr>
          <w:rFonts w:ascii="Times New Roman" w:eastAsiaTheme="minorEastAsia" w:hAnsi="Times New Roman" w:cs="OfficinaSansExtraBoldITC-Reg"/>
          <w:b/>
          <w:bCs/>
          <w:color w:val="000000"/>
          <w:position w:val="6"/>
          <w:sz w:val="24"/>
          <w:szCs w:val="24"/>
          <w:lang w:eastAsia="ru-RU"/>
        </w:rPr>
        <w:t>Универсальные учебные действия</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i/>
          <w:iCs/>
          <w:color w:val="000000"/>
          <w:sz w:val="24"/>
          <w:szCs w:val="24"/>
          <w:lang w:eastAsia="ru-RU"/>
        </w:rPr>
      </w:pPr>
      <w:r w:rsidRPr="00A001BD">
        <w:rPr>
          <w:rFonts w:ascii="Times New Roman" w:eastAsiaTheme="minorEastAsia" w:hAnsi="Times New Roman" w:cs="SchoolBookSanPin"/>
          <w:i/>
          <w:iCs/>
          <w:color w:val="000000"/>
          <w:sz w:val="24"/>
          <w:szCs w:val="24"/>
          <w:lang w:eastAsia="ru-RU"/>
        </w:rPr>
        <w:t>Познавательные УУД</w:t>
      </w:r>
      <w:r w:rsidRPr="00A001BD">
        <w:rPr>
          <w:rFonts w:ascii="Times New Roman" w:eastAsiaTheme="minorEastAsia" w:hAnsi="Times New Roman" w:cs="SchoolBookSanPin"/>
          <w:color w:val="000000"/>
          <w:sz w:val="24"/>
          <w:szCs w:val="24"/>
          <w:lang w:eastAsia="ru-RU"/>
        </w:rPr>
        <w:t>:</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осуществлять анализ предложенных образцов с выделением существенных и несущественных признаков; </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выполнять работу в соответствии с инструкцией, устной или письменной, а также графически представленной в схеме, таблице; </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определять способы доработки конструкций с учётом предложенных условий;</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lastRenderedPageBreak/>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читать и воспроизводить простой чертёж/эскиз развёртки изделия;</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восстанавливать нарушенную последовательность выполнения изделия.</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i/>
          <w:iCs/>
          <w:color w:val="000000"/>
          <w:sz w:val="24"/>
          <w:szCs w:val="24"/>
          <w:lang w:eastAsia="ru-RU"/>
        </w:rPr>
      </w:pPr>
      <w:r w:rsidRPr="00A001BD">
        <w:rPr>
          <w:rFonts w:ascii="Times New Roman" w:eastAsiaTheme="minorEastAsia" w:hAnsi="Times New Roman" w:cs="SchoolBookSanPin"/>
          <w:i/>
          <w:iCs/>
          <w:color w:val="000000"/>
          <w:sz w:val="24"/>
          <w:szCs w:val="24"/>
          <w:lang w:eastAsia="ru-RU"/>
        </w:rPr>
        <w:t>Работа с информацией</w:t>
      </w:r>
      <w:r w:rsidRPr="00A001BD">
        <w:rPr>
          <w:rFonts w:ascii="Times New Roman" w:eastAsiaTheme="minorEastAsia" w:hAnsi="Times New Roman" w:cs="SchoolBookSanPin"/>
          <w:color w:val="000000"/>
          <w:sz w:val="24"/>
          <w:szCs w:val="24"/>
          <w:lang w:eastAsia="ru-RU"/>
        </w:rPr>
        <w:t>:</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на основе анализа информации производить выбор наиболее эффективных способов работы; </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pacing w:val="2"/>
          <w:sz w:val="24"/>
          <w:szCs w:val="24"/>
          <w:lang w:eastAsia="ru-RU"/>
        </w:rPr>
      </w:pPr>
      <w:r w:rsidRPr="00A001BD">
        <w:rPr>
          <w:rFonts w:ascii="Times New Roman" w:eastAsiaTheme="minorEastAsia" w:hAnsi="Times New Roman" w:cs="SchoolBookSanPin"/>
          <w:color w:val="000000"/>
          <w:spacing w:val="2"/>
          <w:sz w:val="24"/>
          <w:szCs w:val="24"/>
          <w:lang w:eastAsia="ru-RU"/>
        </w:rPr>
        <w:t>осуществлять поиск необходимой информации для выполнения учебных заданий с использованием учебной литературы;</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i/>
          <w:iCs/>
          <w:color w:val="000000"/>
          <w:sz w:val="24"/>
          <w:szCs w:val="24"/>
          <w:lang w:eastAsia="ru-RU"/>
        </w:rPr>
      </w:pPr>
      <w:r w:rsidRPr="00A001BD">
        <w:rPr>
          <w:rFonts w:ascii="Times New Roman" w:eastAsiaTheme="minorEastAsia" w:hAnsi="Times New Roman" w:cs="SchoolBookSanPin"/>
          <w:i/>
          <w:iCs/>
          <w:color w:val="000000"/>
          <w:sz w:val="24"/>
          <w:szCs w:val="24"/>
          <w:lang w:eastAsia="ru-RU"/>
        </w:rPr>
        <w:t>Коммуникативные УУД</w:t>
      </w:r>
      <w:r w:rsidRPr="00A001BD">
        <w:rPr>
          <w:rFonts w:ascii="Times New Roman" w:eastAsiaTheme="minorEastAsia" w:hAnsi="Times New Roman" w:cs="SchoolBookSanPin"/>
          <w:color w:val="000000"/>
          <w:sz w:val="24"/>
          <w:szCs w:val="24"/>
          <w:lang w:eastAsia="ru-RU"/>
        </w:rPr>
        <w:t>:</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строить монологическое высказывание, владеть диалогической формой коммуникации; </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строить рассуждения в форме связи простых суждений об объекте, его строении, свойствах и способах создания;</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описывать предметы рукотворного мира, оценивать их достоинства;</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формулировать собственное мнение, аргументировать выбор вариантов и способов выполнения задания.</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i/>
          <w:iCs/>
          <w:color w:val="000000"/>
          <w:sz w:val="24"/>
          <w:szCs w:val="24"/>
          <w:lang w:eastAsia="ru-RU"/>
        </w:rPr>
      </w:pPr>
      <w:r w:rsidRPr="00A001BD">
        <w:rPr>
          <w:rFonts w:ascii="Times New Roman" w:eastAsiaTheme="minorEastAsia" w:hAnsi="Times New Roman" w:cs="SchoolBookSanPin"/>
          <w:i/>
          <w:iCs/>
          <w:color w:val="000000"/>
          <w:sz w:val="24"/>
          <w:szCs w:val="24"/>
          <w:lang w:eastAsia="ru-RU"/>
        </w:rPr>
        <w:t>Регулятивные УУД</w:t>
      </w:r>
      <w:r w:rsidRPr="00A001BD">
        <w:rPr>
          <w:rFonts w:ascii="Times New Roman" w:eastAsiaTheme="minorEastAsia" w:hAnsi="Times New Roman" w:cs="SchoolBookSanPin"/>
          <w:color w:val="000000"/>
          <w:sz w:val="24"/>
          <w:szCs w:val="24"/>
          <w:lang w:eastAsia="ru-RU"/>
        </w:rPr>
        <w:t>:</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принимать и сохранять учебную задачу, осуществлять поиск средств для её решения; </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pacing w:val="-1"/>
          <w:sz w:val="24"/>
          <w:szCs w:val="24"/>
          <w:lang w:eastAsia="ru-RU"/>
        </w:rPr>
      </w:pPr>
      <w:r w:rsidRPr="00A001BD">
        <w:rPr>
          <w:rFonts w:ascii="Times New Roman" w:eastAsiaTheme="minorEastAsia" w:hAnsi="Times New Roman" w:cs="SchoolBookSanPin"/>
          <w:color w:val="000000"/>
          <w:spacing w:val="-1"/>
          <w:sz w:val="24"/>
          <w:szCs w:val="24"/>
          <w:lang w:eastAsia="ru-RU"/>
        </w:rPr>
        <w:t xml:space="preserve">проявлять волевую саморегуляцию при выполнении задания. </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i/>
          <w:iCs/>
          <w:color w:val="000000"/>
          <w:sz w:val="24"/>
          <w:szCs w:val="24"/>
          <w:lang w:eastAsia="ru-RU"/>
        </w:rPr>
      </w:pPr>
      <w:r w:rsidRPr="00A001BD">
        <w:rPr>
          <w:rFonts w:ascii="Times New Roman" w:eastAsiaTheme="minorEastAsia" w:hAnsi="Times New Roman" w:cs="SchoolBookSanPin"/>
          <w:i/>
          <w:iCs/>
          <w:color w:val="000000"/>
          <w:sz w:val="24"/>
          <w:szCs w:val="24"/>
          <w:lang w:eastAsia="ru-RU"/>
        </w:rPr>
        <w:t>Совместная деятельность</w:t>
      </w:r>
      <w:r w:rsidRPr="00A001BD">
        <w:rPr>
          <w:rFonts w:ascii="Times New Roman" w:eastAsiaTheme="minorEastAsia" w:hAnsi="Times New Roman" w:cs="SchoolBookSanPin"/>
          <w:color w:val="000000"/>
          <w:sz w:val="24"/>
          <w:szCs w:val="24"/>
          <w:lang w:eastAsia="ru-RU"/>
        </w:rPr>
        <w:t>:</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выбирать себе партнёров по совместной деятельности не только по симпатии, но и по деловым качествам;</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pacing w:val="-1"/>
          <w:sz w:val="24"/>
          <w:szCs w:val="24"/>
          <w:lang w:eastAsia="ru-RU"/>
        </w:rPr>
      </w:pPr>
      <w:r w:rsidRPr="00A001BD">
        <w:rPr>
          <w:rFonts w:ascii="Times New Roman" w:eastAsiaTheme="minorEastAsia" w:hAnsi="Times New Roman" w:cs="SchoolBookSanPin"/>
          <w:color w:val="000000"/>
          <w:spacing w:val="-1"/>
          <w:sz w:val="24"/>
          <w:szCs w:val="24"/>
          <w:lang w:eastAsia="ru-RU"/>
        </w:rPr>
        <w:t>справедливо распределять работу, договариваться, приходить к общему решению, отвечать за общий результат работы;</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выполнять роли лидера, подчинённого, соблюдать равноправие и дружелюбие;</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осуществлять взаимопомощь, проявлять ответственность при выполнении своей части работы.</w:t>
      </w:r>
    </w:p>
    <w:p w:rsidR="00A001BD" w:rsidRPr="00A001BD" w:rsidRDefault="00A001BD" w:rsidP="00A001BD">
      <w:pPr>
        <w:keepNext/>
        <w:suppressAutoHyphens/>
        <w:autoSpaceDE w:val="0"/>
        <w:autoSpaceDN w:val="0"/>
        <w:adjustRightInd w:val="0"/>
        <w:spacing w:before="360" w:after="240" w:line="240" w:lineRule="atLeast"/>
        <w:textAlignment w:val="center"/>
        <w:rPr>
          <w:rFonts w:ascii="Times New Roman" w:eastAsiaTheme="minorEastAsia" w:hAnsi="Times New Roman" w:cs="OfficinaSansMediumITC"/>
          <w:b/>
          <w:bCs/>
          <w:caps/>
          <w:color w:val="000000"/>
          <w:position w:val="6"/>
          <w:sz w:val="24"/>
          <w:szCs w:val="24"/>
          <w:lang w:eastAsia="ru-RU"/>
        </w:rPr>
      </w:pPr>
      <w:r w:rsidRPr="00A001BD">
        <w:rPr>
          <w:rFonts w:ascii="Times New Roman" w:eastAsiaTheme="minorEastAsia" w:hAnsi="Times New Roman" w:cs="OfficinaSansMediumITC"/>
          <w:b/>
          <w:bCs/>
          <w:caps/>
          <w:color w:val="000000"/>
          <w:position w:val="6"/>
          <w:sz w:val="24"/>
          <w:szCs w:val="24"/>
          <w:lang w:eastAsia="ru-RU"/>
        </w:rPr>
        <w:lastRenderedPageBreak/>
        <w:t xml:space="preserve">4 класс (34 </w:t>
      </w:r>
      <w:r w:rsidRPr="00A001BD">
        <w:rPr>
          <w:rFonts w:ascii="Times New Roman" w:eastAsiaTheme="minorEastAsia" w:hAnsi="Times New Roman" w:cs="OfficinaSansMediumITC"/>
          <w:b/>
          <w:bCs/>
          <w:color w:val="000000"/>
          <w:position w:val="6"/>
          <w:sz w:val="24"/>
          <w:szCs w:val="24"/>
          <w:lang w:eastAsia="ru-RU"/>
        </w:rPr>
        <w:t>ч</w:t>
      </w:r>
      <w:r w:rsidRPr="00A001BD">
        <w:rPr>
          <w:rFonts w:ascii="Times New Roman" w:eastAsiaTheme="minorEastAsia" w:hAnsi="Times New Roman" w:cs="OfficinaSansMediumITC"/>
          <w:b/>
          <w:bCs/>
          <w:caps/>
          <w:color w:val="000000"/>
          <w:position w:val="6"/>
          <w:sz w:val="24"/>
          <w:szCs w:val="24"/>
          <w:lang w:eastAsia="ru-RU"/>
        </w:rPr>
        <w:t>)</w:t>
      </w:r>
    </w:p>
    <w:p w:rsidR="00A001BD" w:rsidRPr="00A001BD" w:rsidRDefault="00A001BD" w:rsidP="00A001BD">
      <w:pPr>
        <w:keepNext/>
        <w:suppressAutoHyphens/>
        <w:autoSpaceDE w:val="0"/>
        <w:autoSpaceDN w:val="0"/>
        <w:adjustRightInd w:val="0"/>
        <w:spacing w:before="12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A001BD">
        <w:rPr>
          <w:rFonts w:ascii="Times New Roman" w:eastAsiaTheme="minorEastAsia" w:hAnsi="Times New Roman" w:cs="OfficinaSansExtraBoldITC-Reg"/>
          <w:b/>
          <w:bCs/>
          <w:color w:val="000000"/>
          <w:position w:val="6"/>
          <w:sz w:val="24"/>
          <w:szCs w:val="24"/>
          <w:lang w:eastAsia="ru-RU"/>
        </w:rPr>
        <w:t xml:space="preserve">1. Технологии, профессии и производства (12 ч) </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Профессии, связанные с опасностями (пожарные, космонавты, химики и др.). </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1"/>
          <w:sz w:val="24"/>
          <w:szCs w:val="24"/>
          <w:lang w:eastAsia="ru-RU"/>
        </w:rPr>
      </w:pPr>
      <w:r w:rsidRPr="00A001BD">
        <w:rPr>
          <w:rFonts w:ascii="Times New Roman" w:eastAsiaTheme="minorEastAsia" w:hAnsi="Times New Roman" w:cs="SchoolBookSanPin"/>
          <w:color w:val="000000"/>
          <w:spacing w:val="-1"/>
          <w:sz w:val="24"/>
          <w:szCs w:val="24"/>
          <w:lang w:eastAsia="ru-RU"/>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A001BD" w:rsidRPr="00A001BD" w:rsidRDefault="00A001BD" w:rsidP="00A001BD">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A001BD">
        <w:rPr>
          <w:rFonts w:ascii="Times New Roman" w:eastAsiaTheme="minorEastAsia" w:hAnsi="Times New Roman" w:cs="OfficinaSansExtraBoldITC-Reg"/>
          <w:b/>
          <w:bCs/>
          <w:color w:val="000000"/>
          <w:position w:val="6"/>
          <w:sz w:val="24"/>
          <w:szCs w:val="24"/>
          <w:lang w:eastAsia="ru-RU"/>
        </w:rPr>
        <w:t>2. Технологии ручной обработки материалов (6 ч)</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Синтетические материалы — ткани, полимеры (пластик, поролон). Их свойства. Создание синтетических материалов с заданными свойствами. </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lastRenderedPageBreak/>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Комбинированное использование разных материалов. </w:t>
      </w:r>
    </w:p>
    <w:p w:rsidR="00A001BD" w:rsidRPr="00A001BD" w:rsidRDefault="00A001BD" w:rsidP="00A001BD">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A001BD">
        <w:rPr>
          <w:rFonts w:ascii="Times New Roman" w:eastAsiaTheme="minorEastAsia" w:hAnsi="Times New Roman" w:cs="OfficinaSansExtraBoldITC-Reg"/>
          <w:b/>
          <w:bCs/>
          <w:color w:val="000000"/>
          <w:position w:val="6"/>
          <w:sz w:val="24"/>
          <w:szCs w:val="24"/>
          <w:lang w:eastAsia="ru-RU"/>
        </w:rPr>
        <w:t>3. Конструирование и моделирование (10 ч)</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Современные требования к техническим устройствам (экологичность, безопасность, эргономичность и др.). </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1"/>
          <w:sz w:val="24"/>
          <w:szCs w:val="24"/>
          <w:lang w:eastAsia="ru-RU"/>
        </w:rPr>
      </w:pPr>
      <w:r w:rsidRPr="00A001BD">
        <w:rPr>
          <w:rFonts w:ascii="Times New Roman" w:eastAsiaTheme="minorEastAsia" w:hAnsi="Times New Roman" w:cs="SchoolBookSanPin"/>
          <w:color w:val="000000"/>
          <w:spacing w:val="-1"/>
          <w:sz w:val="24"/>
          <w:szCs w:val="24"/>
          <w:lang w:eastAsia="ru-RU"/>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A001BD" w:rsidRPr="00A001BD" w:rsidRDefault="00A001BD" w:rsidP="00A001BD">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A001BD">
        <w:rPr>
          <w:rFonts w:ascii="Times New Roman" w:eastAsiaTheme="minorEastAsia" w:hAnsi="Times New Roman" w:cs="OfficinaSansExtraBoldITC-Reg"/>
          <w:b/>
          <w:bCs/>
          <w:color w:val="000000"/>
          <w:position w:val="6"/>
          <w:sz w:val="24"/>
          <w:szCs w:val="24"/>
          <w:lang w:eastAsia="ru-RU"/>
        </w:rPr>
        <w:t>4. Информационно-коммуникативные технологии (6 ч)</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Работа с доступной информацией в Интернете и на цифровых носителях информации. </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1"/>
          <w:sz w:val="24"/>
          <w:szCs w:val="24"/>
          <w:lang w:eastAsia="ru-RU"/>
        </w:rPr>
      </w:pPr>
      <w:r w:rsidRPr="00A001BD">
        <w:rPr>
          <w:rFonts w:ascii="Times New Roman" w:eastAsiaTheme="minorEastAsia" w:hAnsi="Times New Roman" w:cs="SchoolBookSanPin"/>
          <w:color w:val="000000"/>
          <w:spacing w:val="-1"/>
          <w:sz w:val="24"/>
          <w:szCs w:val="24"/>
          <w:lang w:eastAsia="ru-RU"/>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A001BD" w:rsidRPr="00A001BD" w:rsidRDefault="00A001BD" w:rsidP="00A001BD">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A001BD">
        <w:rPr>
          <w:rFonts w:ascii="Times New Roman" w:eastAsiaTheme="minorEastAsia" w:hAnsi="Times New Roman" w:cs="OfficinaSansExtraBoldITC-Reg"/>
          <w:b/>
          <w:bCs/>
          <w:color w:val="000000"/>
          <w:position w:val="6"/>
          <w:sz w:val="24"/>
          <w:szCs w:val="24"/>
          <w:lang w:eastAsia="ru-RU"/>
        </w:rPr>
        <w:t>Универсальные учебные действия</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i/>
          <w:iCs/>
          <w:color w:val="000000"/>
          <w:sz w:val="24"/>
          <w:szCs w:val="24"/>
          <w:lang w:eastAsia="ru-RU"/>
        </w:rPr>
      </w:pPr>
      <w:r w:rsidRPr="00A001BD">
        <w:rPr>
          <w:rFonts w:ascii="Times New Roman" w:eastAsiaTheme="minorEastAsia" w:hAnsi="Times New Roman" w:cs="SchoolBookSanPin"/>
          <w:i/>
          <w:iCs/>
          <w:color w:val="000000"/>
          <w:sz w:val="24"/>
          <w:szCs w:val="24"/>
          <w:lang w:eastAsia="ru-RU"/>
        </w:rPr>
        <w:t>Познавательные УУД</w:t>
      </w:r>
      <w:r w:rsidRPr="00A001BD">
        <w:rPr>
          <w:rFonts w:ascii="Times New Roman" w:eastAsiaTheme="minorEastAsia" w:hAnsi="Times New Roman" w:cs="SchoolBookSanPin"/>
          <w:color w:val="000000"/>
          <w:sz w:val="24"/>
          <w:szCs w:val="24"/>
          <w:lang w:eastAsia="ru-RU"/>
        </w:rPr>
        <w:t>:</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ориентироваться в терминах, используемых в технологии, использовать их в ответах на вопросы и высказываниях (в пределах изученного);</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анализировать конструкции предложенных образцов изделий;</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решать простые задачи на преобразование конструкции; </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выполнять работу в соответствии с инструкцией, устной или письменной; </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lastRenderedPageBreak/>
        <w:t>соотносить результат работы с заданным алгоритмом, проверять изделия в действии, вносить необходимые дополнения и изменения;</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выполнять действия анализа и синтеза, сравнения, классификации предметов/изделий с учётом указанных критериев;</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анализировать устройство простых изделий по образцу, рисунку, выделять основные и второстепенные составляющие конструкции.</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i/>
          <w:iCs/>
          <w:color w:val="000000"/>
          <w:sz w:val="24"/>
          <w:szCs w:val="24"/>
          <w:lang w:eastAsia="ru-RU"/>
        </w:rPr>
      </w:pPr>
      <w:r w:rsidRPr="00A001BD">
        <w:rPr>
          <w:rFonts w:ascii="Times New Roman" w:eastAsiaTheme="minorEastAsia" w:hAnsi="Times New Roman" w:cs="SchoolBookSanPin"/>
          <w:i/>
          <w:iCs/>
          <w:color w:val="000000"/>
          <w:sz w:val="24"/>
          <w:szCs w:val="24"/>
          <w:lang w:eastAsia="ru-RU"/>
        </w:rPr>
        <w:t>Работа с информацией</w:t>
      </w:r>
      <w:r w:rsidRPr="00A001BD">
        <w:rPr>
          <w:rFonts w:ascii="Times New Roman" w:eastAsiaTheme="minorEastAsia" w:hAnsi="Times New Roman" w:cs="SchoolBookSanPin"/>
          <w:color w:val="000000"/>
          <w:sz w:val="24"/>
          <w:szCs w:val="24"/>
          <w:lang w:eastAsia="ru-RU"/>
        </w:rPr>
        <w:t>:</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на основе анализа информации производить выбор наиболее эффективных способов работы; </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осуществлять поиск дополнительной информации по тематике творческих и проектных работ;</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использовать рисунки из ресурса компьютера в оформлении изделий и др.;</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A001BD" w:rsidRPr="00A001BD" w:rsidRDefault="00A001BD" w:rsidP="00A001BD">
      <w:pPr>
        <w:keepNext/>
        <w:autoSpaceDE w:val="0"/>
        <w:autoSpaceDN w:val="0"/>
        <w:adjustRightInd w:val="0"/>
        <w:spacing w:after="0" w:line="240" w:lineRule="atLeast"/>
        <w:ind w:firstLine="227"/>
        <w:jc w:val="both"/>
        <w:textAlignment w:val="center"/>
        <w:rPr>
          <w:rFonts w:ascii="Times New Roman" w:eastAsiaTheme="minorEastAsia" w:hAnsi="Times New Roman" w:cs="SchoolBookSanPin"/>
          <w:i/>
          <w:iCs/>
          <w:color w:val="000000"/>
          <w:sz w:val="24"/>
          <w:szCs w:val="24"/>
          <w:lang w:eastAsia="ru-RU"/>
        </w:rPr>
      </w:pPr>
      <w:r w:rsidRPr="00A001BD">
        <w:rPr>
          <w:rFonts w:ascii="Times New Roman" w:eastAsiaTheme="minorEastAsia" w:hAnsi="Times New Roman" w:cs="SchoolBookSanPin"/>
          <w:i/>
          <w:iCs/>
          <w:color w:val="000000"/>
          <w:sz w:val="24"/>
          <w:szCs w:val="24"/>
          <w:lang w:eastAsia="ru-RU"/>
        </w:rPr>
        <w:t>Коммуникативные УУД</w:t>
      </w:r>
      <w:r w:rsidRPr="00A001BD">
        <w:rPr>
          <w:rFonts w:ascii="Times New Roman" w:eastAsiaTheme="minorEastAsia" w:hAnsi="Times New Roman" w:cs="SchoolBookSanPin"/>
          <w:color w:val="000000"/>
          <w:sz w:val="24"/>
          <w:szCs w:val="24"/>
          <w:lang w:eastAsia="ru-RU"/>
        </w:rPr>
        <w:t>:</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создавать тексты-рассуждения: раскрывать последовательность операций при работе с разными материалами;</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i/>
          <w:iCs/>
          <w:color w:val="000000"/>
          <w:sz w:val="24"/>
          <w:szCs w:val="24"/>
          <w:lang w:eastAsia="ru-RU"/>
        </w:rPr>
      </w:pPr>
      <w:r w:rsidRPr="00A001BD">
        <w:rPr>
          <w:rFonts w:ascii="Times New Roman" w:eastAsiaTheme="minorEastAsia" w:hAnsi="Times New Roman" w:cs="SchoolBookSanPin"/>
          <w:i/>
          <w:iCs/>
          <w:color w:val="000000"/>
          <w:sz w:val="24"/>
          <w:szCs w:val="24"/>
          <w:lang w:eastAsia="ru-RU"/>
        </w:rPr>
        <w:t>Регулятивные УУД</w:t>
      </w:r>
      <w:r w:rsidRPr="00A001BD">
        <w:rPr>
          <w:rFonts w:ascii="Times New Roman" w:eastAsiaTheme="minorEastAsia" w:hAnsi="Times New Roman" w:cs="SchoolBookSanPin"/>
          <w:color w:val="000000"/>
          <w:sz w:val="24"/>
          <w:szCs w:val="24"/>
          <w:lang w:eastAsia="ru-RU"/>
        </w:rPr>
        <w:t>:</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понимать и принимать учебную задачу, самостоятельно определять цели учебно-познавательной деятельности; </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планировать практическую работу в соответствии с поставленной целью и выполнять её в соответствии с планом; </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проявлять волевую саморегуляцию при выполнении задания.</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SchoolBookSanPin"/>
          <w:i/>
          <w:iCs/>
          <w:color w:val="000000"/>
          <w:sz w:val="24"/>
          <w:szCs w:val="24"/>
          <w:lang w:eastAsia="ru-RU"/>
        </w:rPr>
      </w:pPr>
      <w:r w:rsidRPr="00A001BD">
        <w:rPr>
          <w:rFonts w:ascii="Times New Roman" w:eastAsiaTheme="minorEastAsia" w:hAnsi="Times New Roman" w:cs="SchoolBookSanPin"/>
          <w:i/>
          <w:iCs/>
          <w:color w:val="000000"/>
          <w:sz w:val="24"/>
          <w:szCs w:val="24"/>
          <w:lang w:eastAsia="ru-RU"/>
        </w:rPr>
        <w:t>Совместная деятельность</w:t>
      </w:r>
      <w:r w:rsidRPr="00A001BD">
        <w:rPr>
          <w:rFonts w:ascii="Times New Roman" w:eastAsiaTheme="minorEastAsia" w:hAnsi="Times New Roman" w:cs="SchoolBookSanPin"/>
          <w:color w:val="000000"/>
          <w:sz w:val="24"/>
          <w:szCs w:val="24"/>
          <w:lang w:eastAsia="ru-RU"/>
        </w:rPr>
        <w:t>:</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lastRenderedPageBreak/>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A001BD">
        <w:rPr>
          <w:rFonts w:ascii="Times New Roman" w:eastAsiaTheme="minorEastAsia" w:hAnsi="Times New Roman" w:cs="SchoolBookSanPin"/>
          <w:color w:val="000000"/>
          <w:sz w:val="24"/>
          <w:szCs w:val="24"/>
          <w:lang w:eastAsia="ru-RU"/>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p>
    <w:p w:rsidR="009B110B" w:rsidRDefault="009B110B" w:rsidP="009B110B">
      <w:pPr>
        <w:pStyle w:val="body"/>
        <w:ind w:firstLine="0"/>
        <w:jc w:val="left"/>
        <w:rPr>
          <w:rFonts w:cs="Times New Roman"/>
          <w:b/>
          <w:sz w:val="24"/>
          <w:szCs w:val="24"/>
        </w:rPr>
      </w:pPr>
      <w:r>
        <w:rPr>
          <w:rFonts w:cs="Times New Roman"/>
          <w:b/>
          <w:sz w:val="24"/>
          <w:szCs w:val="24"/>
        </w:rPr>
        <w:t xml:space="preserve">Планируемые результаты освоения </w:t>
      </w:r>
      <w:r w:rsidRPr="00A001BD">
        <w:rPr>
          <w:rFonts w:cs="Times New Roman"/>
          <w:b/>
          <w:sz w:val="24"/>
          <w:szCs w:val="24"/>
        </w:rPr>
        <w:t>учебного предмета «технология» на уровне начального общего образования</w:t>
      </w:r>
    </w:p>
    <w:p w:rsidR="00A001BD" w:rsidRPr="009B110B" w:rsidRDefault="009B110B" w:rsidP="009B110B">
      <w:pPr>
        <w:pStyle w:val="body"/>
        <w:ind w:firstLine="0"/>
        <w:jc w:val="left"/>
        <w:rPr>
          <w:rFonts w:cs="Times New Roman"/>
          <w:b/>
          <w:sz w:val="24"/>
          <w:szCs w:val="24"/>
        </w:rPr>
      </w:pPr>
      <w:r>
        <w:rPr>
          <w:rFonts w:cs="Times New Roman"/>
          <w:b/>
          <w:bCs/>
          <w:position w:val="6"/>
          <w:sz w:val="24"/>
          <w:szCs w:val="24"/>
        </w:rPr>
        <w:t>Л</w:t>
      </w:r>
      <w:r w:rsidRPr="00A001BD">
        <w:rPr>
          <w:rFonts w:cs="Times New Roman"/>
          <w:b/>
          <w:bCs/>
          <w:position w:val="6"/>
          <w:sz w:val="24"/>
          <w:szCs w:val="24"/>
        </w:rPr>
        <w:t>ичностные результаты обучающегося</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A001BD">
        <w:rPr>
          <w:rFonts w:ascii="Times New Roman" w:eastAsiaTheme="minorEastAsia" w:hAnsi="Times New Roman" w:cs="Times New Roman"/>
          <w:color w:val="000000"/>
          <w:sz w:val="24"/>
          <w:szCs w:val="24"/>
          <w:lang w:eastAsia="ru-RU"/>
        </w:rPr>
        <w:t>В результате изучения предмета «Технология» в начальной школе у обучающегося будут сформированы следующие личностные новообразования:</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Times New Roman"/>
          <w:color w:val="000000"/>
          <w:sz w:val="24"/>
          <w:szCs w:val="24"/>
          <w:lang w:eastAsia="ru-RU"/>
        </w:rPr>
      </w:pPr>
      <w:r w:rsidRPr="00A001BD">
        <w:rPr>
          <w:rFonts w:ascii="Times New Roman" w:eastAsiaTheme="minorEastAsia" w:hAnsi="Times New Roman" w:cs="Times New Roman"/>
          <w:color w:val="000000"/>
          <w:sz w:val="24"/>
          <w:szCs w:val="24"/>
          <w:lang w:eastAsia="ru-RU"/>
        </w:rP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Times New Roman"/>
          <w:color w:val="000000"/>
          <w:sz w:val="24"/>
          <w:szCs w:val="24"/>
          <w:lang w:eastAsia="ru-RU"/>
        </w:rPr>
      </w:pPr>
      <w:r w:rsidRPr="00A001BD">
        <w:rPr>
          <w:rFonts w:ascii="Times New Roman" w:eastAsiaTheme="minorEastAsia" w:hAnsi="Times New Roman" w:cs="Times New Roman"/>
          <w:color w:val="000000"/>
          <w:sz w:val="24"/>
          <w:szCs w:val="24"/>
          <w:lang w:eastAsia="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Times New Roman"/>
          <w:color w:val="000000"/>
          <w:sz w:val="24"/>
          <w:szCs w:val="24"/>
          <w:lang w:eastAsia="ru-RU"/>
        </w:rPr>
      </w:pPr>
      <w:r w:rsidRPr="00A001BD">
        <w:rPr>
          <w:rFonts w:ascii="Times New Roman" w:eastAsiaTheme="minorEastAsia" w:hAnsi="Times New Roman" w:cs="Times New Roman"/>
          <w:color w:val="000000"/>
          <w:sz w:val="24"/>
          <w:szCs w:val="24"/>
          <w:lang w:eastAsia="ru-RU"/>
        </w:rP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Times New Roman"/>
          <w:color w:val="000000"/>
          <w:sz w:val="24"/>
          <w:szCs w:val="24"/>
          <w:lang w:eastAsia="ru-RU"/>
        </w:rPr>
      </w:pPr>
      <w:r w:rsidRPr="00A001BD">
        <w:rPr>
          <w:rFonts w:ascii="Times New Roman" w:eastAsiaTheme="minorEastAsia" w:hAnsi="Times New Roman" w:cs="Times New Roman"/>
          <w:color w:val="000000"/>
          <w:sz w:val="24"/>
          <w:szCs w:val="24"/>
          <w:lang w:eastAsia="ru-RU"/>
        </w:rP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Times New Roman"/>
          <w:color w:val="000000"/>
          <w:sz w:val="24"/>
          <w:szCs w:val="24"/>
          <w:lang w:eastAsia="ru-RU"/>
        </w:rPr>
      </w:pPr>
      <w:r w:rsidRPr="00A001BD">
        <w:rPr>
          <w:rFonts w:ascii="Times New Roman" w:eastAsiaTheme="minorEastAsia" w:hAnsi="Times New Roman" w:cs="Times New Roman"/>
          <w:color w:val="000000"/>
          <w:sz w:val="24"/>
          <w:szCs w:val="24"/>
          <w:lang w:eastAsia="ru-RU"/>
        </w:rP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A001BD" w:rsidRPr="00A001BD" w:rsidRDefault="00A001BD" w:rsidP="00A001BD">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Times New Roman"/>
          <w:color w:val="000000"/>
          <w:sz w:val="24"/>
          <w:szCs w:val="24"/>
          <w:lang w:eastAsia="ru-RU"/>
        </w:rPr>
      </w:pPr>
      <w:r w:rsidRPr="00A001BD">
        <w:rPr>
          <w:rFonts w:ascii="Times New Roman" w:eastAsiaTheme="minorEastAsia" w:hAnsi="Times New Roman" w:cs="Times New Roman"/>
          <w:color w:val="000000"/>
          <w:sz w:val="24"/>
          <w:szCs w:val="24"/>
          <w:lang w:eastAsia="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A001BD" w:rsidRPr="00A001BD" w:rsidRDefault="00A001BD" w:rsidP="009B110B">
      <w:pPr>
        <w:tabs>
          <w:tab w:val="left" w:pos="567"/>
        </w:tabs>
        <w:autoSpaceDE w:val="0"/>
        <w:autoSpaceDN w:val="0"/>
        <w:adjustRightInd w:val="0"/>
        <w:spacing w:line="242" w:lineRule="atLeast"/>
        <w:ind w:left="567" w:hanging="340"/>
        <w:jc w:val="both"/>
        <w:textAlignment w:val="center"/>
        <w:rPr>
          <w:rFonts w:ascii="Times New Roman" w:eastAsiaTheme="minorEastAsia" w:hAnsi="Times New Roman" w:cs="Times New Roman"/>
          <w:color w:val="000000"/>
          <w:sz w:val="24"/>
          <w:szCs w:val="24"/>
          <w:lang w:eastAsia="ru-RU"/>
        </w:rPr>
      </w:pPr>
      <w:r w:rsidRPr="00A001BD">
        <w:rPr>
          <w:rFonts w:ascii="Times New Roman" w:eastAsiaTheme="minorEastAsia" w:hAnsi="Times New Roman" w:cs="Times New Roman"/>
          <w:color w:val="000000"/>
          <w:sz w:val="24"/>
          <w:szCs w:val="24"/>
          <w:lang w:eastAsia="ru-RU"/>
        </w:rPr>
        <w:t>готовность вступать в сотрудничество с другими людьми с учётом этики общения; проявление толе</w:t>
      </w:r>
      <w:r w:rsidR="009B110B">
        <w:rPr>
          <w:rFonts w:ascii="Times New Roman" w:eastAsiaTheme="minorEastAsia" w:hAnsi="Times New Roman" w:cs="Times New Roman"/>
          <w:color w:val="000000"/>
          <w:sz w:val="24"/>
          <w:szCs w:val="24"/>
          <w:lang w:eastAsia="ru-RU"/>
        </w:rPr>
        <w:t>рантности и доброжелательности.</w:t>
      </w:r>
    </w:p>
    <w:p w:rsidR="00A001BD" w:rsidRPr="00A001BD" w:rsidRDefault="009B110B" w:rsidP="009B110B">
      <w:pPr>
        <w:keepNext/>
        <w:suppressAutoHyphens/>
        <w:autoSpaceDE w:val="0"/>
        <w:autoSpaceDN w:val="0"/>
        <w:adjustRightInd w:val="0"/>
        <w:spacing w:before="360" w:after="0" w:line="240" w:lineRule="atLeast"/>
        <w:ind w:firstLine="227"/>
        <w:textAlignment w:val="center"/>
        <w:rPr>
          <w:rFonts w:ascii="Times New Roman" w:eastAsiaTheme="minorEastAsia" w:hAnsi="Times New Roman" w:cs="Times New Roman"/>
          <w:b/>
          <w:bCs/>
          <w:caps/>
          <w:color w:val="000000"/>
          <w:position w:val="6"/>
          <w:sz w:val="24"/>
          <w:szCs w:val="24"/>
          <w:lang w:eastAsia="ru-RU"/>
        </w:rPr>
      </w:pPr>
      <w:r>
        <w:rPr>
          <w:rFonts w:ascii="Times New Roman" w:eastAsiaTheme="minorEastAsia" w:hAnsi="Times New Roman" w:cs="Times New Roman"/>
          <w:b/>
          <w:bCs/>
          <w:color w:val="000000"/>
          <w:position w:val="6"/>
          <w:sz w:val="24"/>
          <w:szCs w:val="24"/>
          <w:lang w:eastAsia="ru-RU"/>
        </w:rPr>
        <w:t>М</w:t>
      </w:r>
      <w:r w:rsidRPr="00A001BD">
        <w:rPr>
          <w:rFonts w:ascii="Times New Roman" w:eastAsiaTheme="minorEastAsia" w:hAnsi="Times New Roman" w:cs="Times New Roman"/>
          <w:b/>
          <w:bCs/>
          <w:color w:val="000000"/>
          <w:position w:val="6"/>
          <w:sz w:val="24"/>
          <w:szCs w:val="24"/>
          <w:lang w:eastAsia="ru-RU"/>
        </w:rPr>
        <w:t>етапредметные результаты обучающегося</w:t>
      </w:r>
    </w:p>
    <w:p w:rsidR="00A001BD" w:rsidRPr="00A001BD" w:rsidRDefault="00A001BD" w:rsidP="009B110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A001BD">
        <w:rPr>
          <w:rFonts w:ascii="Times New Roman" w:eastAsiaTheme="minorEastAsia" w:hAnsi="Times New Roman" w:cs="Times New Roman"/>
          <w:color w:val="000000"/>
          <w:sz w:val="24"/>
          <w:szCs w:val="24"/>
          <w:lang w:eastAsia="ru-RU"/>
        </w:rPr>
        <w:t>К концу обучения в начальной школе у обучающегося формируются следующие универсальные учебные действия.</w:t>
      </w:r>
    </w:p>
    <w:p w:rsidR="00A001BD" w:rsidRPr="00A001BD" w:rsidRDefault="00A001BD" w:rsidP="00A001BD">
      <w:pPr>
        <w:keepNext/>
        <w:suppressAutoHyphens/>
        <w:autoSpaceDE w:val="0"/>
        <w:autoSpaceDN w:val="0"/>
        <w:adjustRightInd w:val="0"/>
        <w:spacing w:before="360" w:after="240" w:line="240" w:lineRule="atLeast"/>
        <w:textAlignment w:val="center"/>
        <w:rPr>
          <w:rFonts w:ascii="Times New Roman" w:eastAsiaTheme="minorEastAsia" w:hAnsi="Times New Roman" w:cs="Times New Roman"/>
          <w:b/>
          <w:bCs/>
          <w:color w:val="000000"/>
          <w:position w:val="6"/>
          <w:sz w:val="24"/>
          <w:szCs w:val="24"/>
          <w:lang w:eastAsia="ru-RU"/>
        </w:rPr>
      </w:pPr>
      <w:r w:rsidRPr="00A001BD">
        <w:rPr>
          <w:rFonts w:ascii="Times New Roman" w:eastAsiaTheme="minorEastAsia" w:hAnsi="Times New Roman" w:cs="Times New Roman"/>
          <w:b/>
          <w:bCs/>
          <w:color w:val="000000"/>
          <w:position w:val="6"/>
          <w:sz w:val="24"/>
          <w:szCs w:val="24"/>
          <w:lang w:eastAsia="ru-RU"/>
        </w:rPr>
        <w:t>Познавательные УУД:</w:t>
      </w:r>
    </w:p>
    <w:p w:rsidR="00A001BD" w:rsidRPr="009B110B" w:rsidRDefault="00A001BD" w:rsidP="00565593">
      <w:pPr>
        <w:pStyle w:val="a7"/>
        <w:numPr>
          <w:ilvl w:val="0"/>
          <w:numId w:val="84"/>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9B110B">
        <w:rPr>
          <w:rFonts w:ascii="Times New Roman" w:eastAsiaTheme="minorEastAsia" w:hAnsi="Times New Roman" w:cs="Times New Roman"/>
          <w:color w:val="000000"/>
          <w:sz w:val="24"/>
          <w:szCs w:val="24"/>
          <w:lang w:eastAsia="ru-RU"/>
        </w:rP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A001BD" w:rsidRPr="009B110B" w:rsidRDefault="00A001BD" w:rsidP="00565593">
      <w:pPr>
        <w:pStyle w:val="a7"/>
        <w:numPr>
          <w:ilvl w:val="0"/>
          <w:numId w:val="84"/>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9B110B">
        <w:rPr>
          <w:rFonts w:ascii="Times New Roman" w:eastAsiaTheme="minorEastAsia" w:hAnsi="Times New Roman" w:cs="Times New Roman"/>
          <w:color w:val="000000"/>
          <w:sz w:val="24"/>
          <w:szCs w:val="24"/>
          <w:lang w:eastAsia="ru-RU"/>
        </w:rPr>
        <w:t>осуществлять анализ объектов и изделий с выделением существенных и несущественных признаков;</w:t>
      </w:r>
    </w:p>
    <w:p w:rsidR="00A001BD" w:rsidRPr="009B110B" w:rsidRDefault="00A001BD" w:rsidP="00565593">
      <w:pPr>
        <w:pStyle w:val="a7"/>
        <w:numPr>
          <w:ilvl w:val="0"/>
          <w:numId w:val="84"/>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9B110B">
        <w:rPr>
          <w:rFonts w:ascii="Times New Roman" w:eastAsiaTheme="minorEastAsia" w:hAnsi="Times New Roman" w:cs="Times New Roman"/>
          <w:color w:val="000000"/>
          <w:sz w:val="24"/>
          <w:szCs w:val="24"/>
          <w:lang w:eastAsia="ru-RU"/>
        </w:rPr>
        <w:t>сравнивать группы объектов/изделий, выделять в них общее и различия;</w:t>
      </w:r>
    </w:p>
    <w:p w:rsidR="00A001BD" w:rsidRPr="009B110B" w:rsidRDefault="00A001BD" w:rsidP="00565593">
      <w:pPr>
        <w:pStyle w:val="a7"/>
        <w:numPr>
          <w:ilvl w:val="0"/>
          <w:numId w:val="84"/>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9B110B">
        <w:rPr>
          <w:rFonts w:ascii="Times New Roman" w:eastAsiaTheme="minorEastAsia" w:hAnsi="Times New Roman" w:cs="Times New Roman"/>
          <w:color w:val="000000"/>
          <w:sz w:val="24"/>
          <w:szCs w:val="24"/>
          <w:lang w:eastAsia="ru-RU"/>
        </w:rPr>
        <w:lastRenderedPageBreak/>
        <w:t>делать обобщения (технико-технологического и декоративно-художественного характера) по изучаемой тематике;</w:t>
      </w:r>
    </w:p>
    <w:p w:rsidR="00A001BD" w:rsidRPr="009B110B" w:rsidRDefault="00A001BD" w:rsidP="00565593">
      <w:pPr>
        <w:pStyle w:val="a7"/>
        <w:numPr>
          <w:ilvl w:val="0"/>
          <w:numId w:val="84"/>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9B110B">
        <w:rPr>
          <w:rFonts w:ascii="Times New Roman" w:eastAsiaTheme="minorEastAsia" w:hAnsi="Times New Roman" w:cs="Times New Roman"/>
          <w:color w:val="000000"/>
          <w:sz w:val="24"/>
          <w:szCs w:val="24"/>
          <w:lang w:eastAsia="ru-RU"/>
        </w:rPr>
        <w:t>использовать схемы, модели и простейшие чертежи в собственной практической творческой деятельности;</w:t>
      </w:r>
    </w:p>
    <w:p w:rsidR="00A001BD" w:rsidRPr="009B110B" w:rsidRDefault="00A001BD" w:rsidP="00565593">
      <w:pPr>
        <w:pStyle w:val="a7"/>
        <w:numPr>
          <w:ilvl w:val="0"/>
          <w:numId w:val="84"/>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9B110B">
        <w:rPr>
          <w:rFonts w:ascii="Times New Roman" w:eastAsiaTheme="minorEastAsia" w:hAnsi="Times New Roman" w:cs="Times New Roman"/>
          <w:color w:val="000000"/>
          <w:sz w:val="24"/>
          <w:szCs w:val="24"/>
          <w:lang w:eastAsia="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A001BD" w:rsidRPr="009B110B" w:rsidRDefault="00A001BD" w:rsidP="00565593">
      <w:pPr>
        <w:pStyle w:val="a7"/>
        <w:numPr>
          <w:ilvl w:val="0"/>
          <w:numId w:val="84"/>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9B110B">
        <w:rPr>
          <w:rFonts w:ascii="Times New Roman" w:eastAsiaTheme="minorEastAsia" w:hAnsi="Times New Roman" w:cs="Times New Roman"/>
          <w:color w:val="000000"/>
          <w:sz w:val="24"/>
          <w:szCs w:val="24"/>
          <w:lang w:eastAsia="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A001BD" w:rsidRPr="00A001BD" w:rsidRDefault="00A001BD" w:rsidP="00A001BD">
      <w:pPr>
        <w:keepNext/>
        <w:suppressAutoHyphens/>
        <w:autoSpaceDE w:val="0"/>
        <w:autoSpaceDN w:val="0"/>
        <w:adjustRightInd w:val="0"/>
        <w:spacing w:before="360" w:after="240" w:line="240" w:lineRule="atLeast"/>
        <w:textAlignment w:val="center"/>
        <w:rPr>
          <w:rFonts w:ascii="Times New Roman" w:eastAsiaTheme="minorEastAsia" w:hAnsi="Times New Roman" w:cs="Times New Roman"/>
          <w:b/>
          <w:bCs/>
          <w:color w:val="000000"/>
          <w:position w:val="6"/>
          <w:sz w:val="24"/>
          <w:szCs w:val="24"/>
          <w:lang w:eastAsia="ru-RU"/>
        </w:rPr>
      </w:pPr>
      <w:r w:rsidRPr="00A001BD">
        <w:rPr>
          <w:rFonts w:ascii="Times New Roman" w:eastAsiaTheme="minorEastAsia" w:hAnsi="Times New Roman" w:cs="Times New Roman"/>
          <w:b/>
          <w:bCs/>
          <w:color w:val="000000"/>
          <w:position w:val="6"/>
          <w:sz w:val="24"/>
          <w:szCs w:val="24"/>
          <w:lang w:eastAsia="ru-RU"/>
        </w:rPr>
        <w:t>Работа с информацией:</w:t>
      </w:r>
    </w:p>
    <w:p w:rsidR="00A001BD" w:rsidRPr="009B110B" w:rsidRDefault="00A001BD" w:rsidP="00565593">
      <w:pPr>
        <w:pStyle w:val="a7"/>
        <w:numPr>
          <w:ilvl w:val="0"/>
          <w:numId w:val="85"/>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9B110B">
        <w:rPr>
          <w:rFonts w:ascii="Times New Roman" w:eastAsiaTheme="minorEastAsia" w:hAnsi="Times New Roman" w:cs="Times New Roman"/>
          <w:color w:val="000000"/>
          <w:sz w:val="24"/>
          <w:szCs w:val="24"/>
          <w:lang w:eastAsia="ru-RU"/>
        </w:rP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rsidR="00A001BD" w:rsidRPr="009B110B" w:rsidRDefault="00A001BD" w:rsidP="00565593">
      <w:pPr>
        <w:pStyle w:val="a7"/>
        <w:numPr>
          <w:ilvl w:val="0"/>
          <w:numId w:val="85"/>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9B110B">
        <w:rPr>
          <w:rFonts w:ascii="Times New Roman" w:eastAsiaTheme="minorEastAsia" w:hAnsi="Times New Roman" w:cs="Times New Roman"/>
          <w:color w:val="000000"/>
          <w:sz w:val="24"/>
          <w:szCs w:val="24"/>
          <w:lang w:eastAsia="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A001BD" w:rsidRPr="009B110B" w:rsidRDefault="00A001BD" w:rsidP="00565593">
      <w:pPr>
        <w:pStyle w:val="a7"/>
        <w:numPr>
          <w:ilvl w:val="0"/>
          <w:numId w:val="85"/>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9B110B">
        <w:rPr>
          <w:rFonts w:ascii="Times New Roman" w:eastAsiaTheme="minorEastAsia" w:hAnsi="Times New Roman" w:cs="Times New Roman"/>
          <w:color w:val="000000"/>
          <w:sz w:val="24"/>
          <w:szCs w:val="24"/>
          <w:lang w:eastAsia="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A001BD" w:rsidRPr="009B110B" w:rsidRDefault="00A001BD" w:rsidP="00565593">
      <w:pPr>
        <w:pStyle w:val="a7"/>
        <w:numPr>
          <w:ilvl w:val="0"/>
          <w:numId w:val="85"/>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9B110B">
        <w:rPr>
          <w:rFonts w:ascii="Times New Roman" w:eastAsiaTheme="minorEastAsia" w:hAnsi="Times New Roman" w:cs="Times New Roman"/>
          <w:color w:val="000000"/>
          <w:sz w:val="24"/>
          <w:szCs w:val="24"/>
          <w:lang w:eastAsia="ru-RU"/>
        </w:rPr>
        <w:t>следовать при выполнении работы инструкциям учителя или представленным в других информационных источниках.</w:t>
      </w:r>
    </w:p>
    <w:p w:rsidR="00A001BD" w:rsidRPr="00A001BD" w:rsidRDefault="00A001BD" w:rsidP="00A001BD">
      <w:pPr>
        <w:keepNext/>
        <w:suppressAutoHyphens/>
        <w:autoSpaceDE w:val="0"/>
        <w:autoSpaceDN w:val="0"/>
        <w:adjustRightInd w:val="0"/>
        <w:spacing w:before="360" w:after="240" w:line="240" w:lineRule="atLeast"/>
        <w:textAlignment w:val="center"/>
        <w:rPr>
          <w:rFonts w:ascii="Times New Roman" w:eastAsiaTheme="minorEastAsia" w:hAnsi="Times New Roman" w:cs="Times New Roman"/>
          <w:b/>
          <w:bCs/>
          <w:color w:val="000000"/>
          <w:position w:val="6"/>
          <w:sz w:val="24"/>
          <w:szCs w:val="24"/>
          <w:lang w:eastAsia="ru-RU"/>
        </w:rPr>
      </w:pPr>
      <w:r w:rsidRPr="00A001BD">
        <w:rPr>
          <w:rFonts w:ascii="Times New Roman" w:eastAsiaTheme="minorEastAsia" w:hAnsi="Times New Roman" w:cs="Times New Roman"/>
          <w:b/>
          <w:bCs/>
          <w:color w:val="000000"/>
          <w:position w:val="6"/>
          <w:sz w:val="24"/>
          <w:szCs w:val="24"/>
          <w:lang w:eastAsia="ru-RU"/>
        </w:rPr>
        <w:t>Коммуникативные УУД:</w:t>
      </w:r>
    </w:p>
    <w:p w:rsidR="00A001BD" w:rsidRPr="009B110B" w:rsidRDefault="00A001BD" w:rsidP="00565593">
      <w:pPr>
        <w:pStyle w:val="a7"/>
        <w:numPr>
          <w:ilvl w:val="0"/>
          <w:numId w:val="86"/>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9B110B">
        <w:rPr>
          <w:rFonts w:ascii="Times New Roman" w:eastAsiaTheme="minorEastAsia" w:hAnsi="Times New Roman" w:cs="Times New Roman"/>
          <w:color w:val="000000"/>
          <w:sz w:val="24"/>
          <w:szCs w:val="24"/>
          <w:lang w:eastAsia="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A001BD" w:rsidRPr="009B110B" w:rsidRDefault="00A001BD" w:rsidP="00565593">
      <w:pPr>
        <w:pStyle w:val="a7"/>
        <w:numPr>
          <w:ilvl w:val="0"/>
          <w:numId w:val="86"/>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9B110B">
        <w:rPr>
          <w:rFonts w:ascii="Times New Roman" w:eastAsiaTheme="minorEastAsia" w:hAnsi="Times New Roman" w:cs="Times New Roman"/>
          <w:color w:val="000000"/>
          <w:sz w:val="24"/>
          <w:szCs w:val="24"/>
          <w:lang w:eastAsia="ru-RU"/>
        </w:rPr>
        <w:t>создавать тексты-описания на основе наблюдений (рассматривания) изделий декоративно-прикладного искусства народов России;</w:t>
      </w:r>
    </w:p>
    <w:p w:rsidR="00A001BD" w:rsidRPr="009B110B" w:rsidRDefault="00A001BD" w:rsidP="00565593">
      <w:pPr>
        <w:pStyle w:val="a7"/>
        <w:numPr>
          <w:ilvl w:val="0"/>
          <w:numId w:val="86"/>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9B110B">
        <w:rPr>
          <w:rFonts w:ascii="Times New Roman" w:eastAsiaTheme="minorEastAsia" w:hAnsi="Times New Roman" w:cs="Times New Roman"/>
          <w:color w:val="000000"/>
          <w:sz w:val="24"/>
          <w:szCs w:val="24"/>
          <w:lang w:eastAsia="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A001BD" w:rsidRPr="009B110B" w:rsidRDefault="00A001BD" w:rsidP="00565593">
      <w:pPr>
        <w:pStyle w:val="a7"/>
        <w:numPr>
          <w:ilvl w:val="0"/>
          <w:numId w:val="86"/>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9B110B">
        <w:rPr>
          <w:rFonts w:ascii="Times New Roman" w:eastAsiaTheme="minorEastAsia" w:hAnsi="Times New Roman" w:cs="Times New Roman"/>
          <w:color w:val="000000"/>
          <w:sz w:val="24"/>
          <w:szCs w:val="24"/>
          <w:lang w:eastAsia="ru-RU"/>
        </w:rPr>
        <w:t>объяснять последовательность совершаемых действий при создании изделия.</w:t>
      </w:r>
    </w:p>
    <w:p w:rsidR="00A001BD" w:rsidRPr="00A001BD" w:rsidRDefault="00A001BD" w:rsidP="00A001BD">
      <w:pPr>
        <w:keepNext/>
        <w:suppressAutoHyphens/>
        <w:autoSpaceDE w:val="0"/>
        <w:autoSpaceDN w:val="0"/>
        <w:adjustRightInd w:val="0"/>
        <w:spacing w:before="360" w:after="240" w:line="240" w:lineRule="atLeast"/>
        <w:textAlignment w:val="center"/>
        <w:rPr>
          <w:rFonts w:ascii="Times New Roman" w:eastAsiaTheme="minorEastAsia" w:hAnsi="Times New Roman" w:cs="Times New Roman"/>
          <w:b/>
          <w:bCs/>
          <w:color w:val="000000"/>
          <w:position w:val="6"/>
          <w:sz w:val="24"/>
          <w:szCs w:val="24"/>
          <w:lang w:eastAsia="ru-RU"/>
        </w:rPr>
      </w:pPr>
      <w:r w:rsidRPr="00A001BD">
        <w:rPr>
          <w:rFonts w:ascii="Times New Roman" w:eastAsiaTheme="minorEastAsia" w:hAnsi="Times New Roman" w:cs="Times New Roman"/>
          <w:b/>
          <w:bCs/>
          <w:color w:val="000000"/>
          <w:position w:val="6"/>
          <w:sz w:val="24"/>
          <w:szCs w:val="24"/>
          <w:lang w:eastAsia="ru-RU"/>
        </w:rPr>
        <w:t>Регулятивные УУД:</w:t>
      </w:r>
    </w:p>
    <w:p w:rsidR="00A001BD" w:rsidRPr="009B110B" w:rsidRDefault="00A001BD" w:rsidP="00565593">
      <w:pPr>
        <w:pStyle w:val="a7"/>
        <w:numPr>
          <w:ilvl w:val="0"/>
          <w:numId w:val="87"/>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9B110B">
        <w:rPr>
          <w:rFonts w:ascii="Times New Roman" w:eastAsiaTheme="minorEastAsia" w:hAnsi="Times New Roman" w:cs="Times New Roman"/>
          <w:color w:val="000000"/>
          <w:sz w:val="24"/>
          <w:szCs w:val="24"/>
          <w:lang w:eastAsia="ru-RU"/>
        </w:rPr>
        <w:t>рационально организовывать свою работу (подготовка рабочего места, поддержание и наведение порядка, уборка после работы);</w:t>
      </w:r>
    </w:p>
    <w:p w:rsidR="00A001BD" w:rsidRPr="009B110B" w:rsidRDefault="00A001BD" w:rsidP="00565593">
      <w:pPr>
        <w:pStyle w:val="a7"/>
        <w:numPr>
          <w:ilvl w:val="0"/>
          <w:numId w:val="87"/>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9B110B">
        <w:rPr>
          <w:rFonts w:ascii="Times New Roman" w:eastAsiaTheme="minorEastAsia" w:hAnsi="Times New Roman" w:cs="Times New Roman"/>
          <w:color w:val="000000"/>
          <w:sz w:val="24"/>
          <w:szCs w:val="24"/>
          <w:lang w:eastAsia="ru-RU"/>
        </w:rPr>
        <w:t>выполнять правила безопасности труда при выполнении работы;</w:t>
      </w:r>
    </w:p>
    <w:p w:rsidR="00A001BD" w:rsidRPr="009B110B" w:rsidRDefault="00A001BD" w:rsidP="00565593">
      <w:pPr>
        <w:pStyle w:val="a7"/>
        <w:numPr>
          <w:ilvl w:val="0"/>
          <w:numId w:val="87"/>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9B110B">
        <w:rPr>
          <w:rFonts w:ascii="Times New Roman" w:eastAsiaTheme="minorEastAsia" w:hAnsi="Times New Roman" w:cs="Times New Roman"/>
          <w:color w:val="000000"/>
          <w:sz w:val="24"/>
          <w:szCs w:val="24"/>
          <w:lang w:eastAsia="ru-RU"/>
        </w:rPr>
        <w:t>планировать работу, соотносить свои действия с поставленной целью;</w:t>
      </w:r>
    </w:p>
    <w:p w:rsidR="00A001BD" w:rsidRPr="009B110B" w:rsidRDefault="00A001BD" w:rsidP="00565593">
      <w:pPr>
        <w:pStyle w:val="a7"/>
        <w:numPr>
          <w:ilvl w:val="0"/>
          <w:numId w:val="87"/>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9B110B">
        <w:rPr>
          <w:rFonts w:ascii="Times New Roman" w:eastAsiaTheme="minorEastAsia" w:hAnsi="Times New Roman" w:cs="Times New Roman"/>
          <w:color w:val="000000"/>
          <w:sz w:val="24"/>
          <w:szCs w:val="24"/>
          <w:lang w:eastAsia="ru-RU"/>
        </w:rPr>
        <w:lastRenderedPageBreak/>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A001BD" w:rsidRPr="009B110B" w:rsidRDefault="00A001BD" w:rsidP="00565593">
      <w:pPr>
        <w:pStyle w:val="a7"/>
        <w:numPr>
          <w:ilvl w:val="0"/>
          <w:numId w:val="87"/>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9B110B">
        <w:rPr>
          <w:rFonts w:ascii="Times New Roman" w:eastAsiaTheme="minorEastAsia" w:hAnsi="Times New Roman" w:cs="Times New Roman"/>
          <w:color w:val="000000"/>
          <w:sz w:val="24"/>
          <w:szCs w:val="24"/>
          <w:lang w:eastAsia="ru-RU"/>
        </w:rP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A001BD" w:rsidRPr="009B110B" w:rsidRDefault="00A001BD" w:rsidP="00565593">
      <w:pPr>
        <w:pStyle w:val="a7"/>
        <w:numPr>
          <w:ilvl w:val="0"/>
          <w:numId w:val="87"/>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9B110B">
        <w:rPr>
          <w:rFonts w:ascii="Times New Roman" w:eastAsiaTheme="minorEastAsia" w:hAnsi="Times New Roman" w:cs="Times New Roman"/>
          <w:color w:val="000000"/>
          <w:sz w:val="24"/>
          <w:szCs w:val="24"/>
          <w:lang w:eastAsia="ru-RU"/>
        </w:rPr>
        <w:t>проявлять волевую саморегуляцию при выполнении работы.</w:t>
      </w:r>
    </w:p>
    <w:p w:rsidR="00A001BD" w:rsidRPr="00A001BD" w:rsidRDefault="00A001BD" w:rsidP="00A001BD">
      <w:pPr>
        <w:keepNext/>
        <w:suppressAutoHyphens/>
        <w:autoSpaceDE w:val="0"/>
        <w:autoSpaceDN w:val="0"/>
        <w:adjustRightInd w:val="0"/>
        <w:spacing w:before="360" w:after="240" w:line="240" w:lineRule="atLeast"/>
        <w:textAlignment w:val="center"/>
        <w:rPr>
          <w:rFonts w:ascii="Times New Roman" w:eastAsiaTheme="minorEastAsia" w:hAnsi="Times New Roman" w:cs="Times New Roman"/>
          <w:b/>
          <w:bCs/>
          <w:color w:val="000000"/>
          <w:position w:val="6"/>
          <w:sz w:val="24"/>
          <w:szCs w:val="24"/>
          <w:lang w:eastAsia="ru-RU"/>
        </w:rPr>
      </w:pPr>
      <w:r w:rsidRPr="00A001BD">
        <w:rPr>
          <w:rFonts w:ascii="Times New Roman" w:eastAsiaTheme="minorEastAsia" w:hAnsi="Times New Roman" w:cs="Times New Roman"/>
          <w:b/>
          <w:bCs/>
          <w:color w:val="000000"/>
          <w:position w:val="6"/>
          <w:sz w:val="24"/>
          <w:szCs w:val="24"/>
          <w:lang w:eastAsia="ru-RU"/>
        </w:rPr>
        <w:t>Совместная деятельность:</w:t>
      </w:r>
    </w:p>
    <w:p w:rsidR="00A001BD" w:rsidRPr="009B110B" w:rsidRDefault="00A001BD" w:rsidP="00565593">
      <w:pPr>
        <w:pStyle w:val="a7"/>
        <w:numPr>
          <w:ilvl w:val="0"/>
          <w:numId w:val="88"/>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9B110B">
        <w:rPr>
          <w:rFonts w:ascii="Times New Roman" w:eastAsiaTheme="minorEastAsia" w:hAnsi="Times New Roman" w:cs="Times New Roman"/>
          <w:color w:val="000000"/>
          <w:sz w:val="24"/>
          <w:szCs w:val="24"/>
          <w:lang w:eastAsia="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A001BD" w:rsidRPr="009B110B" w:rsidRDefault="00A001BD" w:rsidP="00565593">
      <w:pPr>
        <w:pStyle w:val="a7"/>
        <w:numPr>
          <w:ilvl w:val="0"/>
          <w:numId w:val="88"/>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9B110B">
        <w:rPr>
          <w:rFonts w:ascii="Times New Roman" w:eastAsiaTheme="minorEastAsia" w:hAnsi="Times New Roman" w:cs="Times New Roman"/>
          <w:color w:val="000000"/>
          <w:sz w:val="24"/>
          <w:szCs w:val="24"/>
          <w:lang w:eastAsia="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A001BD" w:rsidRPr="009B110B" w:rsidRDefault="00A001BD" w:rsidP="00565593">
      <w:pPr>
        <w:pStyle w:val="a7"/>
        <w:numPr>
          <w:ilvl w:val="0"/>
          <w:numId w:val="88"/>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9B110B">
        <w:rPr>
          <w:rFonts w:ascii="Times New Roman" w:eastAsiaTheme="minorEastAsia" w:hAnsi="Times New Roman" w:cs="Times New Roman"/>
          <w:color w:val="000000"/>
          <w:sz w:val="24"/>
          <w:szCs w:val="24"/>
          <w:lang w:eastAsia="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A001BD" w:rsidRPr="00A001BD" w:rsidRDefault="009B110B" w:rsidP="00A001BD">
      <w:pPr>
        <w:keepNext/>
        <w:suppressAutoHyphens/>
        <w:autoSpaceDE w:val="0"/>
        <w:autoSpaceDN w:val="0"/>
        <w:adjustRightInd w:val="0"/>
        <w:spacing w:before="360" w:after="240" w:line="240" w:lineRule="atLeast"/>
        <w:textAlignment w:val="center"/>
        <w:rPr>
          <w:rFonts w:ascii="Times New Roman" w:eastAsiaTheme="minorEastAsia" w:hAnsi="Times New Roman" w:cs="Times New Roman"/>
          <w:b/>
          <w:bCs/>
          <w:caps/>
          <w:color w:val="000000"/>
          <w:position w:val="6"/>
          <w:sz w:val="24"/>
          <w:szCs w:val="24"/>
          <w:lang w:eastAsia="ru-RU"/>
        </w:rPr>
      </w:pPr>
      <w:r>
        <w:rPr>
          <w:rFonts w:ascii="Times New Roman" w:eastAsiaTheme="minorEastAsia" w:hAnsi="Times New Roman" w:cs="Times New Roman"/>
          <w:b/>
          <w:bCs/>
          <w:color w:val="000000"/>
          <w:position w:val="6"/>
          <w:sz w:val="24"/>
          <w:szCs w:val="24"/>
          <w:lang w:eastAsia="ru-RU"/>
        </w:rPr>
        <w:t>П</w:t>
      </w:r>
      <w:r w:rsidRPr="00A001BD">
        <w:rPr>
          <w:rFonts w:ascii="Times New Roman" w:eastAsiaTheme="minorEastAsia" w:hAnsi="Times New Roman" w:cs="Times New Roman"/>
          <w:b/>
          <w:bCs/>
          <w:color w:val="000000"/>
          <w:position w:val="6"/>
          <w:sz w:val="24"/>
          <w:szCs w:val="24"/>
          <w:lang w:eastAsia="ru-RU"/>
        </w:rPr>
        <w:t>редме</w:t>
      </w:r>
      <w:r>
        <w:rPr>
          <w:rFonts w:ascii="Times New Roman" w:eastAsiaTheme="minorEastAsia" w:hAnsi="Times New Roman" w:cs="Times New Roman"/>
          <w:b/>
          <w:bCs/>
          <w:color w:val="000000"/>
          <w:position w:val="6"/>
          <w:sz w:val="24"/>
          <w:szCs w:val="24"/>
          <w:lang w:eastAsia="ru-RU"/>
        </w:rPr>
        <w:t xml:space="preserve">тные результаты освоения курса </w:t>
      </w:r>
      <w:r w:rsidRPr="00A001BD">
        <w:rPr>
          <w:rFonts w:ascii="Times New Roman" w:eastAsiaTheme="minorEastAsia" w:hAnsi="Times New Roman" w:cs="Times New Roman"/>
          <w:b/>
          <w:bCs/>
          <w:color w:val="000000"/>
          <w:position w:val="6"/>
          <w:sz w:val="24"/>
          <w:szCs w:val="24"/>
          <w:lang w:eastAsia="ru-RU"/>
        </w:rPr>
        <w:t>«технология»</w:t>
      </w:r>
    </w:p>
    <w:p w:rsidR="00A001BD" w:rsidRPr="00A001BD" w:rsidRDefault="00A001BD" w:rsidP="00A001BD">
      <w:pPr>
        <w:keepNext/>
        <w:suppressAutoHyphens/>
        <w:autoSpaceDE w:val="0"/>
        <w:autoSpaceDN w:val="0"/>
        <w:adjustRightInd w:val="0"/>
        <w:spacing w:before="120" w:after="240" w:line="240" w:lineRule="atLeast"/>
        <w:textAlignment w:val="center"/>
        <w:rPr>
          <w:rFonts w:ascii="Times New Roman" w:eastAsiaTheme="minorEastAsia" w:hAnsi="Times New Roman" w:cs="Times New Roman"/>
          <w:b/>
          <w:bCs/>
          <w:color w:val="000000"/>
          <w:position w:val="6"/>
          <w:sz w:val="24"/>
          <w:szCs w:val="24"/>
          <w:lang w:eastAsia="ru-RU"/>
        </w:rPr>
      </w:pPr>
      <w:r w:rsidRPr="00A001BD">
        <w:rPr>
          <w:rFonts w:ascii="Times New Roman" w:eastAsiaTheme="minorEastAsia" w:hAnsi="Times New Roman" w:cs="Times New Roman"/>
          <w:b/>
          <w:bCs/>
          <w:color w:val="000000"/>
          <w:position w:val="6"/>
          <w:sz w:val="24"/>
          <w:szCs w:val="24"/>
          <w:lang w:eastAsia="ru-RU"/>
        </w:rPr>
        <w:t xml:space="preserve">1 </w:t>
      </w:r>
      <w:r w:rsidR="009B110B" w:rsidRPr="00A001BD">
        <w:rPr>
          <w:rFonts w:ascii="Times New Roman" w:eastAsiaTheme="minorEastAsia" w:hAnsi="Times New Roman" w:cs="Times New Roman"/>
          <w:b/>
          <w:bCs/>
          <w:color w:val="000000"/>
          <w:position w:val="6"/>
          <w:sz w:val="24"/>
          <w:szCs w:val="24"/>
          <w:lang w:eastAsia="ru-RU"/>
        </w:rPr>
        <w:t>КЛАСС</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A001BD">
        <w:rPr>
          <w:rFonts w:ascii="Times New Roman" w:eastAsiaTheme="minorEastAsia" w:hAnsi="Times New Roman" w:cs="Times New Roman"/>
          <w:color w:val="000000"/>
          <w:sz w:val="24"/>
          <w:szCs w:val="24"/>
          <w:lang w:eastAsia="ru-RU"/>
        </w:rPr>
        <w:t xml:space="preserve">К концу обучения </w:t>
      </w:r>
      <w:r w:rsidRPr="00A001BD">
        <w:rPr>
          <w:rFonts w:ascii="Times New Roman" w:eastAsiaTheme="minorEastAsia" w:hAnsi="Times New Roman" w:cs="Times New Roman"/>
          <w:b/>
          <w:bCs/>
          <w:color w:val="000000"/>
          <w:sz w:val="24"/>
          <w:szCs w:val="24"/>
          <w:lang w:eastAsia="ru-RU"/>
        </w:rPr>
        <w:t>в первом классе</w:t>
      </w:r>
      <w:r w:rsidRPr="00A001BD">
        <w:rPr>
          <w:rFonts w:ascii="Times New Roman" w:eastAsiaTheme="minorEastAsia" w:hAnsi="Times New Roman" w:cs="Times New Roman"/>
          <w:color w:val="000000"/>
          <w:sz w:val="24"/>
          <w:szCs w:val="24"/>
          <w:lang w:eastAsia="ru-RU"/>
        </w:rPr>
        <w:t xml:space="preserve"> обучающийся научится:</w:t>
      </w:r>
    </w:p>
    <w:p w:rsidR="00A001BD" w:rsidRPr="00F330F9" w:rsidRDefault="00A001BD" w:rsidP="00565593">
      <w:pPr>
        <w:pStyle w:val="a7"/>
        <w:numPr>
          <w:ilvl w:val="0"/>
          <w:numId w:val="25"/>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rsidR="00A001BD" w:rsidRPr="00F330F9" w:rsidRDefault="00A001BD" w:rsidP="00565593">
      <w:pPr>
        <w:pStyle w:val="a7"/>
        <w:numPr>
          <w:ilvl w:val="0"/>
          <w:numId w:val="25"/>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 xml:space="preserve">применять правила безопасной работы ножницами, иглой и аккуратной работы с клеем; </w:t>
      </w:r>
    </w:p>
    <w:p w:rsidR="00A001BD" w:rsidRPr="00F330F9" w:rsidRDefault="00A001BD" w:rsidP="00565593">
      <w:pPr>
        <w:pStyle w:val="a7"/>
        <w:numPr>
          <w:ilvl w:val="0"/>
          <w:numId w:val="25"/>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A001BD" w:rsidRPr="00F330F9" w:rsidRDefault="00A001BD" w:rsidP="00565593">
      <w:pPr>
        <w:pStyle w:val="a7"/>
        <w:numPr>
          <w:ilvl w:val="0"/>
          <w:numId w:val="25"/>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pacing w:val="-1"/>
          <w:sz w:val="24"/>
          <w:szCs w:val="24"/>
          <w:lang w:eastAsia="ru-RU"/>
        </w:rPr>
      </w:pPr>
      <w:r w:rsidRPr="00F330F9">
        <w:rPr>
          <w:rFonts w:ascii="Times New Roman" w:eastAsiaTheme="minorEastAsia" w:hAnsi="Times New Roman" w:cs="Times New Roman"/>
          <w:color w:val="000000"/>
          <w:spacing w:val="-1"/>
          <w:sz w:val="24"/>
          <w:szCs w:val="24"/>
          <w:lang w:eastAsia="ru-RU"/>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A001BD" w:rsidRPr="00F330F9" w:rsidRDefault="00A001BD" w:rsidP="00565593">
      <w:pPr>
        <w:pStyle w:val="a7"/>
        <w:numPr>
          <w:ilvl w:val="0"/>
          <w:numId w:val="25"/>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
    <w:p w:rsidR="00A001BD" w:rsidRPr="00F330F9" w:rsidRDefault="00A001BD" w:rsidP="00565593">
      <w:pPr>
        <w:pStyle w:val="a7"/>
        <w:numPr>
          <w:ilvl w:val="0"/>
          <w:numId w:val="25"/>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 xml:space="preserve">ориентироваться в наименованиях основных технологических операций: разметка деталей, выделение деталей, сборка изделия; </w:t>
      </w:r>
    </w:p>
    <w:p w:rsidR="00A001BD" w:rsidRPr="00F330F9" w:rsidRDefault="00A001BD" w:rsidP="00565593">
      <w:pPr>
        <w:pStyle w:val="a7"/>
        <w:numPr>
          <w:ilvl w:val="0"/>
          <w:numId w:val="25"/>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A001BD" w:rsidRPr="00F330F9" w:rsidRDefault="00A001BD" w:rsidP="00565593">
      <w:pPr>
        <w:pStyle w:val="a7"/>
        <w:numPr>
          <w:ilvl w:val="0"/>
          <w:numId w:val="25"/>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lastRenderedPageBreak/>
        <w:t>оформлять изделия строчкой прямого стежка;</w:t>
      </w:r>
    </w:p>
    <w:p w:rsidR="00A001BD" w:rsidRPr="00F330F9" w:rsidRDefault="00A001BD" w:rsidP="00565593">
      <w:pPr>
        <w:pStyle w:val="a7"/>
        <w:numPr>
          <w:ilvl w:val="0"/>
          <w:numId w:val="25"/>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понимать смысл понятий «изделие», «деталь изделия», «об</w:t>
      </w:r>
      <w:r w:rsidRPr="00F330F9">
        <w:rPr>
          <w:rFonts w:ascii="Times New Roman" w:eastAsiaTheme="minorEastAsia" w:hAnsi="Times New Roman" w:cs="Times New Roman"/>
          <w:color w:val="000000"/>
          <w:spacing w:val="-1"/>
          <w:sz w:val="24"/>
          <w:szCs w:val="24"/>
          <w:lang w:eastAsia="ru-RU"/>
        </w:rPr>
        <w:t>разец», «заготовка», «материал», «инструмент», «приспособ</w:t>
      </w:r>
      <w:r w:rsidRPr="00F330F9">
        <w:rPr>
          <w:rFonts w:ascii="Times New Roman" w:eastAsiaTheme="minorEastAsia" w:hAnsi="Times New Roman" w:cs="Times New Roman"/>
          <w:color w:val="000000"/>
          <w:sz w:val="24"/>
          <w:szCs w:val="24"/>
          <w:lang w:eastAsia="ru-RU"/>
        </w:rPr>
        <w:t xml:space="preserve">ление», «конструирование», «аппликация»; </w:t>
      </w:r>
    </w:p>
    <w:p w:rsidR="00A001BD" w:rsidRPr="00F330F9" w:rsidRDefault="00A001BD" w:rsidP="00565593">
      <w:pPr>
        <w:pStyle w:val="a7"/>
        <w:numPr>
          <w:ilvl w:val="0"/>
          <w:numId w:val="25"/>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выполнять задания с опорой на готовый план;</w:t>
      </w:r>
    </w:p>
    <w:p w:rsidR="00A001BD" w:rsidRPr="00F330F9" w:rsidRDefault="00A001BD" w:rsidP="00565593">
      <w:pPr>
        <w:pStyle w:val="a7"/>
        <w:numPr>
          <w:ilvl w:val="0"/>
          <w:numId w:val="25"/>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A001BD" w:rsidRPr="00F330F9" w:rsidRDefault="00A001BD" w:rsidP="00565593">
      <w:pPr>
        <w:pStyle w:val="a7"/>
        <w:numPr>
          <w:ilvl w:val="0"/>
          <w:numId w:val="25"/>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A001BD" w:rsidRPr="00F330F9" w:rsidRDefault="00A001BD" w:rsidP="00565593">
      <w:pPr>
        <w:pStyle w:val="a7"/>
        <w:numPr>
          <w:ilvl w:val="0"/>
          <w:numId w:val="25"/>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rsidR="00A001BD" w:rsidRPr="00F330F9" w:rsidRDefault="00A001BD" w:rsidP="00565593">
      <w:pPr>
        <w:pStyle w:val="a7"/>
        <w:numPr>
          <w:ilvl w:val="0"/>
          <w:numId w:val="25"/>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называть ручные инструменты (ножницы, игла, линейка) и приспособления (шаблон, стека, булавки и др.), безопасно хранить и работать ими;</w:t>
      </w:r>
    </w:p>
    <w:p w:rsidR="00A001BD" w:rsidRPr="00F330F9" w:rsidRDefault="00A001BD" w:rsidP="00565593">
      <w:pPr>
        <w:pStyle w:val="a7"/>
        <w:numPr>
          <w:ilvl w:val="0"/>
          <w:numId w:val="25"/>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различать материалы и инструменты по их назначению;</w:t>
      </w:r>
    </w:p>
    <w:p w:rsidR="00A001BD" w:rsidRPr="00F330F9" w:rsidRDefault="00A001BD" w:rsidP="00565593">
      <w:pPr>
        <w:pStyle w:val="a7"/>
        <w:numPr>
          <w:ilvl w:val="0"/>
          <w:numId w:val="25"/>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называть и выполнять последовательность изготовления несложных изделий: разметка, резание, сборка, отделка;</w:t>
      </w:r>
    </w:p>
    <w:p w:rsidR="00A001BD" w:rsidRPr="00F330F9" w:rsidRDefault="00A001BD" w:rsidP="00565593">
      <w:pPr>
        <w:pStyle w:val="a7"/>
        <w:numPr>
          <w:ilvl w:val="0"/>
          <w:numId w:val="25"/>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rsidR="00A001BD" w:rsidRPr="00F330F9" w:rsidRDefault="00A001BD" w:rsidP="00565593">
      <w:pPr>
        <w:pStyle w:val="a7"/>
        <w:numPr>
          <w:ilvl w:val="0"/>
          <w:numId w:val="25"/>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использовать для сушки плоских изделий пресс;</w:t>
      </w:r>
    </w:p>
    <w:p w:rsidR="00A001BD" w:rsidRPr="00F330F9" w:rsidRDefault="00A001BD" w:rsidP="00565593">
      <w:pPr>
        <w:pStyle w:val="a7"/>
        <w:numPr>
          <w:ilvl w:val="0"/>
          <w:numId w:val="25"/>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с помощью учителя выполнять практическую работу и самоконтроль с опорой на инструкционную карту, образец, шаблон;</w:t>
      </w:r>
    </w:p>
    <w:p w:rsidR="00A001BD" w:rsidRPr="00F330F9" w:rsidRDefault="00A001BD" w:rsidP="00565593">
      <w:pPr>
        <w:pStyle w:val="a7"/>
        <w:numPr>
          <w:ilvl w:val="0"/>
          <w:numId w:val="25"/>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различать разборные и неразборные конструкции несложных изделий;</w:t>
      </w:r>
    </w:p>
    <w:p w:rsidR="00A001BD" w:rsidRPr="00F330F9" w:rsidRDefault="00A001BD" w:rsidP="00565593">
      <w:pPr>
        <w:pStyle w:val="a7"/>
        <w:numPr>
          <w:ilvl w:val="0"/>
          <w:numId w:val="25"/>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A001BD" w:rsidRPr="00F330F9" w:rsidRDefault="00A001BD" w:rsidP="00565593">
      <w:pPr>
        <w:pStyle w:val="a7"/>
        <w:numPr>
          <w:ilvl w:val="0"/>
          <w:numId w:val="25"/>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осуществлять элементарное сотрудничество, участвовать в коллективных работах под руководством учителя;</w:t>
      </w:r>
    </w:p>
    <w:p w:rsidR="00A001BD" w:rsidRPr="00F330F9" w:rsidRDefault="00A001BD" w:rsidP="00565593">
      <w:pPr>
        <w:pStyle w:val="a7"/>
        <w:numPr>
          <w:ilvl w:val="0"/>
          <w:numId w:val="25"/>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выполнять несложные коллективные работы проектного характера.</w:t>
      </w:r>
    </w:p>
    <w:p w:rsidR="00A001BD" w:rsidRPr="00A001BD" w:rsidRDefault="00A001BD" w:rsidP="00A001BD">
      <w:pPr>
        <w:keepNext/>
        <w:suppressAutoHyphens/>
        <w:autoSpaceDE w:val="0"/>
        <w:autoSpaceDN w:val="0"/>
        <w:adjustRightInd w:val="0"/>
        <w:spacing w:before="360" w:after="240" w:line="240" w:lineRule="atLeast"/>
        <w:textAlignment w:val="center"/>
        <w:rPr>
          <w:rFonts w:ascii="Times New Roman" w:eastAsiaTheme="minorEastAsia" w:hAnsi="Times New Roman" w:cs="Times New Roman"/>
          <w:b/>
          <w:bCs/>
          <w:color w:val="000000"/>
          <w:position w:val="6"/>
          <w:sz w:val="24"/>
          <w:szCs w:val="24"/>
          <w:lang w:eastAsia="ru-RU"/>
        </w:rPr>
      </w:pPr>
      <w:r w:rsidRPr="00A001BD">
        <w:rPr>
          <w:rFonts w:ascii="Times New Roman" w:eastAsiaTheme="minorEastAsia" w:hAnsi="Times New Roman" w:cs="Times New Roman"/>
          <w:b/>
          <w:bCs/>
          <w:color w:val="000000"/>
          <w:position w:val="6"/>
          <w:sz w:val="24"/>
          <w:szCs w:val="24"/>
          <w:lang w:eastAsia="ru-RU"/>
        </w:rPr>
        <w:t xml:space="preserve">2 </w:t>
      </w:r>
      <w:r w:rsidR="009B110B" w:rsidRPr="00A001BD">
        <w:rPr>
          <w:rFonts w:ascii="Times New Roman" w:eastAsiaTheme="minorEastAsia" w:hAnsi="Times New Roman" w:cs="Times New Roman"/>
          <w:b/>
          <w:bCs/>
          <w:color w:val="000000"/>
          <w:position w:val="6"/>
          <w:sz w:val="24"/>
          <w:szCs w:val="24"/>
          <w:lang w:eastAsia="ru-RU"/>
        </w:rPr>
        <w:t>КЛАСС</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A001BD">
        <w:rPr>
          <w:rFonts w:ascii="Times New Roman" w:eastAsiaTheme="minorEastAsia" w:hAnsi="Times New Roman" w:cs="Times New Roman"/>
          <w:color w:val="000000"/>
          <w:sz w:val="24"/>
          <w:szCs w:val="24"/>
          <w:lang w:eastAsia="ru-RU"/>
        </w:rPr>
        <w:t xml:space="preserve">К концу обучения </w:t>
      </w:r>
      <w:r w:rsidRPr="00A001BD">
        <w:rPr>
          <w:rFonts w:ascii="Times New Roman" w:eastAsiaTheme="minorEastAsia" w:hAnsi="Times New Roman" w:cs="Times New Roman"/>
          <w:b/>
          <w:bCs/>
          <w:color w:val="000000"/>
          <w:sz w:val="24"/>
          <w:szCs w:val="24"/>
          <w:lang w:eastAsia="ru-RU"/>
        </w:rPr>
        <w:t>во втором классе</w:t>
      </w:r>
      <w:r w:rsidRPr="00A001BD">
        <w:rPr>
          <w:rFonts w:ascii="Times New Roman" w:eastAsiaTheme="minorEastAsia" w:hAnsi="Times New Roman" w:cs="Times New Roman"/>
          <w:color w:val="000000"/>
          <w:sz w:val="24"/>
          <w:szCs w:val="24"/>
          <w:lang w:eastAsia="ru-RU"/>
        </w:rPr>
        <w:t xml:space="preserve"> обучающийся научится:</w:t>
      </w:r>
    </w:p>
    <w:p w:rsidR="00A001BD" w:rsidRPr="00F330F9" w:rsidRDefault="00A001BD" w:rsidP="00565593">
      <w:pPr>
        <w:pStyle w:val="a7"/>
        <w:numPr>
          <w:ilvl w:val="0"/>
          <w:numId w:val="24"/>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pacing w:val="1"/>
          <w:sz w:val="24"/>
          <w:szCs w:val="24"/>
          <w:lang w:eastAsia="ru-RU"/>
        </w:rPr>
      </w:pPr>
      <w:r w:rsidRPr="00F330F9">
        <w:rPr>
          <w:rFonts w:ascii="Times New Roman" w:eastAsiaTheme="minorEastAsia" w:hAnsi="Times New Roman" w:cs="Times New Roman"/>
          <w:color w:val="000000"/>
          <w:spacing w:val="1"/>
          <w:sz w:val="24"/>
          <w:szCs w:val="24"/>
          <w:lang w:eastAsia="ru-RU"/>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A001BD" w:rsidRPr="00F330F9" w:rsidRDefault="00A001BD" w:rsidP="00565593">
      <w:pPr>
        <w:pStyle w:val="a7"/>
        <w:numPr>
          <w:ilvl w:val="0"/>
          <w:numId w:val="24"/>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lastRenderedPageBreak/>
        <w:t>выполнять задания по самостоятельно составленному плану;</w:t>
      </w:r>
    </w:p>
    <w:p w:rsidR="00A001BD" w:rsidRPr="00F330F9" w:rsidRDefault="00A001BD" w:rsidP="00565593">
      <w:pPr>
        <w:pStyle w:val="a7"/>
        <w:numPr>
          <w:ilvl w:val="0"/>
          <w:numId w:val="24"/>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A001BD" w:rsidRPr="00F330F9" w:rsidRDefault="00A001BD" w:rsidP="00565593">
      <w:pPr>
        <w:pStyle w:val="a7"/>
        <w:numPr>
          <w:ilvl w:val="0"/>
          <w:numId w:val="24"/>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выделять, называть и применять изученные общие правила создания рукотворного мира в своей предметно-творческой деятельности;</w:t>
      </w:r>
    </w:p>
    <w:p w:rsidR="00A001BD" w:rsidRPr="00F330F9" w:rsidRDefault="00A001BD" w:rsidP="00565593">
      <w:pPr>
        <w:pStyle w:val="a7"/>
        <w:numPr>
          <w:ilvl w:val="0"/>
          <w:numId w:val="24"/>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самостоятельно готовить рабочее место в соответствии с видом деятельности, поддерживать порядок во время работы, убирать рабочее место;</w:t>
      </w:r>
    </w:p>
    <w:p w:rsidR="00A001BD" w:rsidRPr="00F330F9" w:rsidRDefault="00A001BD" w:rsidP="00565593">
      <w:pPr>
        <w:pStyle w:val="a7"/>
        <w:numPr>
          <w:ilvl w:val="0"/>
          <w:numId w:val="24"/>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 xml:space="preserve">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rsidR="00A001BD" w:rsidRPr="00F330F9" w:rsidRDefault="00A001BD" w:rsidP="00565593">
      <w:pPr>
        <w:pStyle w:val="a7"/>
        <w:numPr>
          <w:ilvl w:val="0"/>
          <w:numId w:val="24"/>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pacing w:val="-1"/>
          <w:sz w:val="24"/>
          <w:szCs w:val="24"/>
          <w:lang w:eastAsia="ru-RU"/>
        </w:rPr>
      </w:pPr>
      <w:r w:rsidRPr="00F330F9">
        <w:rPr>
          <w:rFonts w:ascii="Times New Roman" w:eastAsiaTheme="minorEastAsia" w:hAnsi="Times New Roman" w:cs="Times New Roman"/>
          <w:color w:val="000000"/>
          <w:spacing w:val="-1"/>
          <w:sz w:val="24"/>
          <w:szCs w:val="24"/>
          <w:lang w:eastAsia="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A001BD" w:rsidRPr="00F330F9" w:rsidRDefault="00A001BD" w:rsidP="00565593">
      <w:pPr>
        <w:pStyle w:val="a7"/>
        <w:numPr>
          <w:ilvl w:val="0"/>
          <w:numId w:val="24"/>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читать простейшие чертежи (эскизы), называть линии чертежа (линия контура и надреза, линия выносная и размерная, линия сгиба, линия симметрии);</w:t>
      </w:r>
    </w:p>
    <w:p w:rsidR="00A001BD" w:rsidRPr="00F330F9" w:rsidRDefault="00A001BD" w:rsidP="00565593">
      <w:pPr>
        <w:pStyle w:val="a7"/>
        <w:numPr>
          <w:ilvl w:val="0"/>
          <w:numId w:val="24"/>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A001BD" w:rsidRPr="00F330F9" w:rsidRDefault="00A001BD" w:rsidP="00565593">
      <w:pPr>
        <w:pStyle w:val="a7"/>
        <w:numPr>
          <w:ilvl w:val="0"/>
          <w:numId w:val="24"/>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выполнять биговку;</w:t>
      </w:r>
    </w:p>
    <w:p w:rsidR="00A001BD" w:rsidRPr="00F330F9" w:rsidRDefault="00A001BD" w:rsidP="00565593">
      <w:pPr>
        <w:pStyle w:val="a7"/>
        <w:numPr>
          <w:ilvl w:val="0"/>
          <w:numId w:val="24"/>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 xml:space="preserve">выполнять построение простейшего лекала (выкройки) правильной геометрической формы и разметку деталей кроя на ткани по нему/ней; </w:t>
      </w:r>
    </w:p>
    <w:p w:rsidR="00A001BD" w:rsidRPr="00F330F9" w:rsidRDefault="00A001BD" w:rsidP="00565593">
      <w:pPr>
        <w:pStyle w:val="a7"/>
        <w:numPr>
          <w:ilvl w:val="0"/>
          <w:numId w:val="24"/>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оформлять изделия и соединять детали освоенными ручными строчками;</w:t>
      </w:r>
    </w:p>
    <w:p w:rsidR="00A001BD" w:rsidRPr="00F330F9" w:rsidRDefault="00A001BD" w:rsidP="00565593">
      <w:pPr>
        <w:pStyle w:val="a7"/>
        <w:numPr>
          <w:ilvl w:val="0"/>
          <w:numId w:val="24"/>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понимать смысл понятия «развёртка» (трёхмерного предмета); соотносить объёмную конструкцию с изображениями её развёртки;</w:t>
      </w:r>
    </w:p>
    <w:p w:rsidR="00A001BD" w:rsidRPr="00F330F9" w:rsidRDefault="00A001BD" w:rsidP="00565593">
      <w:pPr>
        <w:pStyle w:val="a7"/>
        <w:numPr>
          <w:ilvl w:val="0"/>
          <w:numId w:val="24"/>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отличать макет от модели, строить трёхмерный макет из готовой развёртки;</w:t>
      </w:r>
    </w:p>
    <w:p w:rsidR="00A001BD" w:rsidRPr="00F330F9" w:rsidRDefault="00A001BD" w:rsidP="00565593">
      <w:pPr>
        <w:pStyle w:val="a7"/>
        <w:numPr>
          <w:ilvl w:val="0"/>
          <w:numId w:val="24"/>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определять неподвижный и подвижный способ соединения деталей и выполнять подвижное и неподвижное соединения известными способами;</w:t>
      </w:r>
    </w:p>
    <w:p w:rsidR="00A001BD" w:rsidRPr="00F330F9" w:rsidRDefault="00A001BD" w:rsidP="00565593">
      <w:pPr>
        <w:pStyle w:val="a7"/>
        <w:numPr>
          <w:ilvl w:val="0"/>
          <w:numId w:val="24"/>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конструировать и моделировать изделия из различных материалов по модели, простейшему чертежу или эскизу;</w:t>
      </w:r>
    </w:p>
    <w:p w:rsidR="00A001BD" w:rsidRPr="00F330F9" w:rsidRDefault="00A001BD" w:rsidP="00565593">
      <w:pPr>
        <w:pStyle w:val="a7"/>
        <w:numPr>
          <w:ilvl w:val="0"/>
          <w:numId w:val="24"/>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решать несложные конструкторско-технологические задачи;</w:t>
      </w:r>
    </w:p>
    <w:p w:rsidR="00A001BD" w:rsidRPr="00F330F9" w:rsidRDefault="00A001BD" w:rsidP="00565593">
      <w:pPr>
        <w:pStyle w:val="a7"/>
        <w:numPr>
          <w:ilvl w:val="0"/>
          <w:numId w:val="24"/>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A001BD" w:rsidRPr="00F330F9" w:rsidRDefault="00A001BD" w:rsidP="00565593">
      <w:pPr>
        <w:pStyle w:val="a7"/>
        <w:numPr>
          <w:ilvl w:val="0"/>
          <w:numId w:val="24"/>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делать выбор, какое мнение принять — своё или другое, высказанное в ходе обсуждения;</w:t>
      </w:r>
    </w:p>
    <w:p w:rsidR="00A001BD" w:rsidRPr="00F330F9" w:rsidRDefault="00A001BD" w:rsidP="00565593">
      <w:pPr>
        <w:pStyle w:val="a7"/>
        <w:numPr>
          <w:ilvl w:val="0"/>
          <w:numId w:val="24"/>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выполнять работу в малых группах, осуществлять сотрудничество;</w:t>
      </w:r>
    </w:p>
    <w:p w:rsidR="00A001BD" w:rsidRPr="00F330F9" w:rsidRDefault="00A001BD" w:rsidP="00565593">
      <w:pPr>
        <w:pStyle w:val="a7"/>
        <w:numPr>
          <w:ilvl w:val="0"/>
          <w:numId w:val="24"/>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A001BD" w:rsidRPr="00F330F9" w:rsidRDefault="00A001BD" w:rsidP="00565593">
      <w:pPr>
        <w:pStyle w:val="a7"/>
        <w:numPr>
          <w:ilvl w:val="0"/>
          <w:numId w:val="24"/>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называть профессии людей, работающих в сфере обслуживания.</w:t>
      </w:r>
    </w:p>
    <w:p w:rsidR="00A001BD" w:rsidRPr="00A001BD" w:rsidRDefault="00A001BD" w:rsidP="00A001BD">
      <w:pPr>
        <w:keepNext/>
        <w:suppressAutoHyphens/>
        <w:autoSpaceDE w:val="0"/>
        <w:autoSpaceDN w:val="0"/>
        <w:adjustRightInd w:val="0"/>
        <w:spacing w:before="360" w:after="240" w:line="240" w:lineRule="atLeast"/>
        <w:textAlignment w:val="center"/>
        <w:rPr>
          <w:rFonts w:ascii="Times New Roman" w:eastAsiaTheme="minorEastAsia" w:hAnsi="Times New Roman" w:cs="Times New Roman"/>
          <w:b/>
          <w:bCs/>
          <w:color w:val="000000"/>
          <w:position w:val="6"/>
          <w:sz w:val="24"/>
          <w:szCs w:val="24"/>
          <w:lang w:eastAsia="ru-RU"/>
        </w:rPr>
      </w:pPr>
      <w:r w:rsidRPr="00A001BD">
        <w:rPr>
          <w:rFonts w:ascii="Times New Roman" w:eastAsiaTheme="minorEastAsia" w:hAnsi="Times New Roman" w:cs="Times New Roman"/>
          <w:b/>
          <w:bCs/>
          <w:color w:val="000000"/>
          <w:position w:val="6"/>
          <w:sz w:val="24"/>
          <w:szCs w:val="24"/>
          <w:lang w:eastAsia="ru-RU"/>
        </w:rPr>
        <w:lastRenderedPageBreak/>
        <w:t xml:space="preserve">3 </w:t>
      </w:r>
      <w:r w:rsidR="009B110B" w:rsidRPr="00A001BD">
        <w:rPr>
          <w:rFonts w:ascii="Times New Roman" w:eastAsiaTheme="minorEastAsia" w:hAnsi="Times New Roman" w:cs="Times New Roman"/>
          <w:b/>
          <w:bCs/>
          <w:color w:val="000000"/>
          <w:position w:val="6"/>
          <w:sz w:val="24"/>
          <w:szCs w:val="24"/>
          <w:lang w:eastAsia="ru-RU"/>
        </w:rPr>
        <w:t>КЛАСС</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A001BD">
        <w:rPr>
          <w:rFonts w:ascii="Times New Roman" w:eastAsiaTheme="minorEastAsia" w:hAnsi="Times New Roman" w:cs="Times New Roman"/>
          <w:color w:val="000000"/>
          <w:sz w:val="24"/>
          <w:szCs w:val="24"/>
          <w:lang w:eastAsia="ru-RU"/>
        </w:rPr>
        <w:t xml:space="preserve">К концу обучения </w:t>
      </w:r>
      <w:r w:rsidRPr="00A001BD">
        <w:rPr>
          <w:rFonts w:ascii="Times New Roman" w:eastAsiaTheme="minorEastAsia" w:hAnsi="Times New Roman" w:cs="Times New Roman"/>
          <w:b/>
          <w:bCs/>
          <w:color w:val="000000"/>
          <w:sz w:val="24"/>
          <w:szCs w:val="24"/>
          <w:lang w:eastAsia="ru-RU"/>
        </w:rPr>
        <w:t>в третьем классе</w:t>
      </w:r>
      <w:r w:rsidRPr="00A001BD">
        <w:rPr>
          <w:rFonts w:ascii="Times New Roman" w:eastAsiaTheme="minorEastAsia" w:hAnsi="Times New Roman" w:cs="Times New Roman"/>
          <w:color w:val="000000"/>
          <w:sz w:val="24"/>
          <w:szCs w:val="24"/>
          <w:lang w:eastAsia="ru-RU"/>
        </w:rPr>
        <w:t xml:space="preserve"> обучающийся научится:</w:t>
      </w:r>
    </w:p>
    <w:p w:rsidR="00A001BD" w:rsidRPr="00F330F9" w:rsidRDefault="00A001BD" w:rsidP="00565593">
      <w:pPr>
        <w:pStyle w:val="a7"/>
        <w:numPr>
          <w:ilvl w:val="0"/>
          <w:numId w:val="23"/>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понимать смысл понятий «чертёж развёртки», «канцелярский нож», «шило», «искусственный материал»;</w:t>
      </w:r>
    </w:p>
    <w:p w:rsidR="00A001BD" w:rsidRPr="00F330F9" w:rsidRDefault="00A001BD" w:rsidP="00565593">
      <w:pPr>
        <w:pStyle w:val="a7"/>
        <w:numPr>
          <w:ilvl w:val="0"/>
          <w:numId w:val="23"/>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A001BD" w:rsidRPr="00F330F9" w:rsidRDefault="00A001BD" w:rsidP="00565593">
      <w:pPr>
        <w:pStyle w:val="a7"/>
        <w:numPr>
          <w:ilvl w:val="0"/>
          <w:numId w:val="23"/>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узнавать и называть по характерным особенностям образцов или по описанию изученные и распространённые в крае ремёсла;</w:t>
      </w:r>
    </w:p>
    <w:p w:rsidR="00A001BD" w:rsidRPr="00F330F9" w:rsidRDefault="00A001BD" w:rsidP="00565593">
      <w:pPr>
        <w:pStyle w:val="a7"/>
        <w:numPr>
          <w:ilvl w:val="0"/>
          <w:numId w:val="23"/>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называть и описывать свойства наиболее распространённых изучаемых искусственных и синтетических материалов (бумага, металлы, текстиль и др.);</w:t>
      </w:r>
    </w:p>
    <w:p w:rsidR="00A001BD" w:rsidRPr="00F330F9" w:rsidRDefault="00A001BD" w:rsidP="00565593">
      <w:pPr>
        <w:pStyle w:val="a7"/>
        <w:numPr>
          <w:ilvl w:val="0"/>
          <w:numId w:val="23"/>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 xml:space="preserve">читать чертёж развёртки и выполнять разметку развёрток с помощью чертёжных инструментов (линейка, угольник, циркуль); </w:t>
      </w:r>
    </w:p>
    <w:p w:rsidR="00A001BD" w:rsidRPr="00F330F9" w:rsidRDefault="00A001BD" w:rsidP="00565593">
      <w:pPr>
        <w:pStyle w:val="a7"/>
        <w:numPr>
          <w:ilvl w:val="0"/>
          <w:numId w:val="23"/>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узнавать и называть линии чертежа (осевая и центровая);</w:t>
      </w:r>
    </w:p>
    <w:p w:rsidR="00A001BD" w:rsidRPr="00F330F9" w:rsidRDefault="00A001BD" w:rsidP="00565593">
      <w:pPr>
        <w:pStyle w:val="a7"/>
        <w:numPr>
          <w:ilvl w:val="0"/>
          <w:numId w:val="23"/>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безопасно пользоваться канцелярским ножом, шилом;</w:t>
      </w:r>
    </w:p>
    <w:p w:rsidR="00A001BD" w:rsidRPr="00F330F9" w:rsidRDefault="00A001BD" w:rsidP="00565593">
      <w:pPr>
        <w:pStyle w:val="a7"/>
        <w:numPr>
          <w:ilvl w:val="0"/>
          <w:numId w:val="23"/>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выполнять рицовку;</w:t>
      </w:r>
    </w:p>
    <w:p w:rsidR="00A001BD" w:rsidRPr="00F330F9" w:rsidRDefault="00A001BD" w:rsidP="00565593">
      <w:pPr>
        <w:pStyle w:val="a7"/>
        <w:numPr>
          <w:ilvl w:val="0"/>
          <w:numId w:val="23"/>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выполнять соединение деталей и отделку изделия освоенными ручными строчками;</w:t>
      </w:r>
    </w:p>
    <w:p w:rsidR="00A001BD" w:rsidRPr="00F330F9" w:rsidRDefault="00A001BD" w:rsidP="00565593">
      <w:pPr>
        <w:pStyle w:val="a7"/>
        <w:numPr>
          <w:ilvl w:val="0"/>
          <w:numId w:val="23"/>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A001BD" w:rsidRPr="00F330F9" w:rsidRDefault="00A001BD" w:rsidP="00565593">
      <w:pPr>
        <w:pStyle w:val="a7"/>
        <w:numPr>
          <w:ilvl w:val="0"/>
          <w:numId w:val="23"/>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A001BD" w:rsidRPr="00F330F9" w:rsidRDefault="00A001BD" w:rsidP="00565593">
      <w:pPr>
        <w:pStyle w:val="a7"/>
        <w:numPr>
          <w:ilvl w:val="0"/>
          <w:numId w:val="23"/>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A001BD" w:rsidRPr="00F330F9" w:rsidRDefault="00A001BD" w:rsidP="00565593">
      <w:pPr>
        <w:pStyle w:val="a7"/>
        <w:numPr>
          <w:ilvl w:val="0"/>
          <w:numId w:val="23"/>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изменять конструкцию изделия по заданным условиям;</w:t>
      </w:r>
    </w:p>
    <w:p w:rsidR="00A001BD" w:rsidRPr="00F330F9" w:rsidRDefault="00A001BD" w:rsidP="00565593">
      <w:pPr>
        <w:pStyle w:val="a7"/>
        <w:numPr>
          <w:ilvl w:val="0"/>
          <w:numId w:val="23"/>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выбирать способ соединения и соединительный материал в зависимости от требований конструкции;</w:t>
      </w:r>
    </w:p>
    <w:p w:rsidR="00A001BD" w:rsidRPr="00F330F9" w:rsidRDefault="00A001BD" w:rsidP="00565593">
      <w:pPr>
        <w:pStyle w:val="a7"/>
        <w:numPr>
          <w:ilvl w:val="0"/>
          <w:numId w:val="23"/>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называть несколько видов информационных технологий и соответствующих способов передачи информации (из реального окружения учащихся);</w:t>
      </w:r>
    </w:p>
    <w:p w:rsidR="00A001BD" w:rsidRPr="00F330F9" w:rsidRDefault="00A001BD" w:rsidP="00565593">
      <w:pPr>
        <w:pStyle w:val="a7"/>
        <w:numPr>
          <w:ilvl w:val="0"/>
          <w:numId w:val="23"/>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понимать назначение основных устройств персонального компьютера для ввода, вывода и обработки информации;</w:t>
      </w:r>
    </w:p>
    <w:p w:rsidR="00A001BD" w:rsidRPr="00F330F9" w:rsidRDefault="00A001BD" w:rsidP="00565593">
      <w:pPr>
        <w:pStyle w:val="a7"/>
        <w:numPr>
          <w:ilvl w:val="0"/>
          <w:numId w:val="23"/>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выполнять основные правила безопасной работы на компьютере и других электронных средствах обучения;</w:t>
      </w:r>
    </w:p>
    <w:p w:rsidR="00A001BD" w:rsidRPr="00F330F9" w:rsidRDefault="00A001BD" w:rsidP="00565593">
      <w:pPr>
        <w:pStyle w:val="a7"/>
        <w:numPr>
          <w:ilvl w:val="0"/>
          <w:numId w:val="23"/>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A001BD" w:rsidRPr="00F330F9" w:rsidRDefault="00A001BD" w:rsidP="00565593">
      <w:pPr>
        <w:pStyle w:val="a7"/>
        <w:numPr>
          <w:ilvl w:val="0"/>
          <w:numId w:val="23"/>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F330F9">
        <w:rPr>
          <w:rFonts w:ascii="Times New Roman" w:eastAsiaTheme="minorEastAsia" w:hAnsi="Times New Roman" w:cs="Times New Roman"/>
          <w:color w:val="000000"/>
          <w:sz w:val="24"/>
          <w:szCs w:val="24"/>
          <w:lang w:eastAsia="ru-RU"/>
        </w:rPr>
        <w:t xml:space="preserve">выполнять проектные задания в соответствии с содержанием изученного материала на основе полученных знаний и умений. </w:t>
      </w:r>
    </w:p>
    <w:p w:rsidR="00A001BD" w:rsidRPr="00A001BD" w:rsidRDefault="00A001BD" w:rsidP="00A001BD">
      <w:pPr>
        <w:keepNext/>
        <w:suppressAutoHyphens/>
        <w:autoSpaceDE w:val="0"/>
        <w:autoSpaceDN w:val="0"/>
        <w:adjustRightInd w:val="0"/>
        <w:spacing w:before="360" w:after="240" w:line="240" w:lineRule="atLeast"/>
        <w:textAlignment w:val="center"/>
        <w:rPr>
          <w:rFonts w:ascii="Times New Roman" w:eastAsiaTheme="minorEastAsia" w:hAnsi="Times New Roman" w:cs="Times New Roman"/>
          <w:b/>
          <w:bCs/>
          <w:color w:val="000000"/>
          <w:position w:val="6"/>
          <w:sz w:val="24"/>
          <w:szCs w:val="24"/>
          <w:lang w:eastAsia="ru-RU"/>
        </w:rPr>
      </w:pPr>
      <w:r w:rsidRPr="00A001BD">
        <w:rPr>
          <w:rFonts w:ascii="Times New Roman" w:eastAsiaTheme="minorEastAsia" w:hAnsi="Times New Roman" w:cs="Times New Roman"/>
          <w:b/>
          <w:bCs/>
          <w:color w:val="000000"/>
          <w:position w:val="6"/>
          <w:sz w:val="24"/>
          <w:szCs w:val="24"/>
          <w:lang w:eastAsia="ru-RU"/>
        </w:rPr>
        <w:t xml:space="preserve">4 </w:t>
      </w:r>
      <w:r w:rsidR="009B110B" w:rsidRPr="00A001BD">
        <w:rPr>
          <w:rFonts w:ascii="Times New Roman" w:eastAsiaTheme="minorEastAsia" w:hAnsi="Times New Roman" w:cs="Times New Roman"/>
          <w:b/>
          <w:bCs/>
          <w:color w:val="000000"/>
          <w:position w:val="6"/>
          <w:sz w:val="24"/>
          <w:szCs w:val="24"/>
          <w:lang w:eastAsia="ru-RU"/>
        </w:rPr>
        <w:t>КЛАСС</w:t>
      </w:r>
    </w:p>
    <w:p w:rsidR="00A001BD" w:rsidRPr="00A001BD" w:rsidRDefault="00A001BD" w:rsidP="00A001BD">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A001BD">
        <w:rPr>
          <w:rFonts w:ascii="Times New Roman" w:eastAsiaTheme="minorEastAsia" w:hAnsi="Times New Roman" w:cs="Times New Roman"/>
          <w:color w:val="000000"/>
          <w:sz w:val="24"/>
          <w:szCs w:val="24"/>
          <w:lang w:eastAsia="ru-RU"/>
        </w:rPr>
        <w:t xml:space="preserve">К концу обучения </w:t>
      </w:r>
      <w:r w:rsidRPr="00A001BD">
        <w:rPr>
          <w:rFonts w:ascii="Times New Roman" w:eastAsiaTheme="minorEastAsia" w:hAnsi="Times New Roman" w:cs="Times New Roman"/>
          <w:b/>
          <w:bCs/>
          <w:color w:val="000000"/>
          <w:sz w:val="24"/>
          <w:szCs w:val="24"/>
          <w:lang w:eastAsia="ru-RU"/>
        </w:rPr>
        <w:t>в четвёртом классе</w:t>
      </w:r>
      <w:r w:rsidRPr="00A001BD">
        <w:rPr>
          <w:rFonts w:ascii="Times New Roman" w:eastAsiaTheme="minorEastAsia" w:hAnsi="Times New Roman" w:cs="Times New Roman"/>
          <w:color w:val="000000"/>
          <w:sz w:val="24"/>
          <w:szCs w:val="24"/>
          <w:lang w:eastAsia="ru-RU"/>
        </w:rPr>
        <w:t xml:space="preserve"> обучающийся научится:</w:t>
      </w:r>
    </w:p>
    <w:p w:rsidR="00A001BD" w:rsidRPr="005A3639" w:rsidRDefault="00A001BD" w:rsidP="00565593">
      <w:pPr>
        <w:pStyle w:val="a7"/>
        <w:numPr>
          <w:ilvl w:val="0"/>
          <w:numId w:val="22"/>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5A3639">
        <w:rPr>
          <w:rFonts w:ascii="Times New Roman" w:eastAsiaTheme="minorEastAsia" w:hAnsi="Times New Roman" w:cs="Times New Roman"/>
          <w:color w:val="000000"/>
          <w:sz w:val="24"/>
          <w:szCs w:val="24"/>
          <w:lang w:eastAsia="ru-RU"/>
        </w:rPr>
        <w:lastRenderedPageBreak/>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A001BD" w:rsidRPr="005A3639" w:rsidRDefault="00A001BD" w:rsidP="00565593">
      <w:pPr>
        <w:pStyle w:val="a7"/>
        <w:numPr>
          <w:ilvl w:val="0"/>
          <w:numId w:val="22"/>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5A3639">
        <w:rPr>
          <w:rFonts w:ascii="Times New Roman" w:eastAsiaTheme="minorEastAsia" w:hAnsi="Times New Roman" w:cs="Times New Roman"/>
          <w:color w:val="000000"/>
          <w:sz w:val="24"/>
          <w:szCs w:val="24"/>
          <w:lang w:eastAsia="ru-RU"/>
        </w:rP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A001BD" w:rsidRPr="005A3639" w:rsidRDefault="00A001BD" w:rsidP="00565593">
      <w:pPr>
        <w:pStyle w:val="a7"/>
        <w:numPr>
          <w:ilvl w:val="0"/>
          <w:numId w:val="22"/>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5A3639">
        <w:rPr>
          <w:rFonts w:ascii="Times New Roman" w:eastAsiaTheme="minorEastAsia" w:hAnsi="Times New Roman" w:cs="Times New Roman"/>
          <w:color w:val="000000"/>
          <w:sz w:val="24"/>
          <w:szCs w:val="24"/>
          <w:lang w:eastAsia="ru-RU"/>
        </w:rP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rsidR="00A001BD" w:rsidRPr="005A3639" w:rsidRDefault="00A001BD" w:rsidP="00565593">
      <w:pPr>
        <w:pStyle w:val="a7"/>
        <w:numPr>
          <w:ilvl w:val="0"/>
          <w:numId w:val="22"/>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5A3639">
        <w:rPr>
          <w:rFonts w:ascii="Times New Roman" w:eastAsiaTheme="minorEastAsia" w:hAnsi="Times New Roman" w:cs="Times New Roman"/>
          <w:color w:val="000000"/>
          <w:sz w:val="24"/>
          <w:szCs w:val="24"/>
          <w:lang w:eastAsia="ru-RU"/>
        </w:rPr>
        <w:t>понимать элементарные основы бытовой культуры, выполнять доступные действия по самообслуживанию и доступные виды домашнего труда;</w:t>
      </w:r>
    </w:p>
    <w:p w:rsidR="00A001BD" w:rsidRPr="005A3639" w:rsidRDefault="00A001BD" w:rsidP="00565593">
      <w:pPr>
        <w:pStyle w:val="a7"/>
        <w:numPr>
          <w:ilvl w:val="0"/>
          <w:numId w:val="22"/>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5A3639">
        <w:rPr>
          <w:rFonts w:ascii="Times New Roman" w:eastAsiaTheme="minorEastAsia" w:hAnsi="Times New Roman" w:cs="Times New Roman"/>
          <w:color w:val="000000"/>
          <w:sz w:val="24"/>
          <w:szCs w:val="24"/>
          <w:lang w:eastAsia="ru-RU"/>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A001BD" w:rsidRPr="005A3639" w:rsidRDefault="00A001BD" w:rsidP="00565593">
      <w:pPr>
        <w:pStyle w:val="a7"/>
        <w:numPr>
          <w:ilvl w:val="0"/>
          <w:numId w:val="22"/>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5A3639">
        <w:rPr>
          <w:rFonts w:ascii="Times New Roman" w:eastAsiaTheme="minorEastAsia" w:hAnsi="Times New Roman" w:cs="Times New Roman"/>
          <w:color w:val="000000"/>
          <w:sz w:val="24"/>
          <w:szCs w:val="24"/>
          <w:lang w:eastAsia="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A001BD" w:rsidRPr="005A3639" w:rsidRDefault="00A001BD" w:rsidP="00565593">
      <w:pPr>
        <w:pStyle w:val="a7"/>
        <w:numPr>
          <w:ilvl w:val="0"/>
          <w:numId w:val="22"/>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5A3639">
        <w:rPr>
          <w:rFonts w:ascii="Times New Roman" w:eastAsiaTheme="minorEastAsia" w:hAnsi="Times New Roman" w:cs="Times New Roman"/>
          <w:color w:val="000000"/>
          <w:sz w:val="24"/>
          <w:szCs w:val="24"/>
          <w:lang w:eastAsia="ru-RU"/>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A001BD" w:rsidRPr="005A3639" w:rsidRDefault="00A001BD" w:rsidP="00565593">
      <w:pPr>
        <w:pStyle w:val="a7"/>
        <w:numPr>
          <w:ilvl w:val="0"/>
          <w:numId w:val="22"/>
        </w:numPr>
        <w:tabs>
          <w:tab w:val="left" w:pos="567"/>
        </w:tabs>
        <w:autoSpaceDE w:val="0"/>
        <w:autoSpaceDN w:val="0"/>
        <w:adjustRightInd w:val="0"/>
        <w:spacing w:after="0" w:line="242" w:lineRule="atLeast"/>
        <w:textAlignment w:val="center"/>
        <w:rPr>
          <w:rFonts w:ascii="Times New Roman" w:eastAsiaTheme="minorEastAsia" w:hAnsi="Times New Roman" w:cs="Times New Roman"/>
          <w:color w:val="000000"/>
          <w:sz w:val="24"/>
          <w:szCs w:val="24"/>
          <w:lang w:eastAsia="ru-RU"/>
        </w:rPr>
      </w:pPr>
      <w:r w:rsidRPr="005A3639">
        <w:rPr>
          <w:rFonts w:ascii="Times New Roman" w:eastAsiaTheme="minorEastAsia" w:hAnsi="Times New Roman" w:cs="Times New Roman"/>
          <w:color w:val="000000"/>
          <w:sz w:val="24"/>
          <w:szCs w:val="24"/>
          <w:lang w:eastAsia="ru-RU"/>
        </w:rPr>
        <w:t>на основе усвоенных пр</w:t>
      </w:r>
      <w:r w:rsidR="005A3639">
        <w:rPr>
          <w:rFonts w:ascii="Times New Roman" w:eastAsiaTheme="minorEastAsia" w:hAnsi="Times New Roman" w:cs="Times New Roman"/>
          <w:color w:val="000000"/>
          <w:sz w:val="24"/>
          <w:szCs w:val="24"/>
          <w:lang w:eastAsia="ru-RU"/>
        </w:rPr>
        <w:t xml:space="preserve">авил дизайна решать простейшие </w:t>
      </w:r>
      <w:r w:rsidRPr="005A3639">
        <w:rPr>
          <w:rFonts w:ascii="Times New Roman" w:eastAsiaTheme="minorEastAsia" w:hAnsi="Times New Roman" w:cs="Times New Roman"/>
          <w:color w:val="000000"/>
          <w:sz w:val="24"/>
          <w:szCs w:val="24"/>
          <w:lang w:eastAsia="ru-RU"/>
        </w:rPr>
        <w:t xml:space="preserve">художественно-конструкторские задачи по созданию изделий с заданной функцией; </w:t>
      </w:r>
    </w:p>
    <w:p w:rsidR="00A001BD" w:rsidRPr="005A3639" w:rsidRDefault="00A001BD" w:rsidP="00565593">
      <w:pPr>
        <w:pStyle w:val="a7"/>
        <w:numPr>
          <w:ilvl w:val="0"/>
          <w:numId w:val="22"/>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5A3639">
        <w:rPr>
          <w:rFonts w:ascii="Times New Roman" w:eastAsiaTheme="minorEastAsia" w:hAnsi="Times New Roman" w:cs="Times New Roman"/>
          <w:color w:val="000000"/>
          <w:sz w:val="24"/>
          <w:szCs w:val="24"/>
          <w:lang w:eastAsia="ru-RU"/>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A001BD" w:rsidRPr="005A3639" w:rsidRDefault="00A001BD" w:rsidP="00565593">
      <w:pPr>
        <w:pStyle w:val="a7"/>
        <w:numPr>
          <w:ilvl w:val="0"/>
          <w:numId w:val="22"/>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5A3639">
        <w:rPr>
          <w:rFonts w:ascii="Times New Roman" w:eastAsiaTheme="minorEastAsia" w:hAnsi="Times New Roman" w:cs="Times New Roman"/>
          <w:color w:val="000000"/>
          <w:sz w:val="24"/>
          <w:szCs w:val="24"/>
          <w:lang w:eastAsia="ru-RU"/>
        </w:rPr>
        <w:t>работать с доступной информацией; работать в программах Word, PowerPoint;</w:t>
      </w:r>
    </w:p>
    <w:p w:rsidR="00A001BD" w:rsidRPr="005A3639" w:rsidRDefault="00A001BD" w:rsidP="00565593">
      <w:pPr>
        <w:pStyle w:val="a7"/>
        <w:numPr>
          <w:ilvl w:val="0"/>
          <w:numId w:val="22"/>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5A3639">
        <w:rPr>
          <w:rFonts w:ascii="Times New Roman" w:eastAsiaTheme="minorEastAsia" w:hAnsi="Times New Roman" w:cs="Times New Roman"/>
          <w:color w:val="000000"/>
          <w:sz w:val="24"/>
          <w:szCs w:val="24"/>
          <w:lang w:eastAsia="ru-RU"/>
        </w:rP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A001BD" w:rsidRDefault="00A001BD" w:rsidP="00565593">
      <w:pPr>
        <w:pStyle w:val="a7"/>
        <w:numPr>
          <w:ilvl w:val="0"/>
          <w:numId w:val="22"/>
        </w:num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5A3639">
        <w:rPr>
          <w:rFonts w:ascii="Times New Roman" w:eastAsiaTheme="minorEastAsia" w:hAnsi="Times New Roman" w:cs="Times New Roman"/>
          <w:color w:val="000000"/>
          <w:sz w:val="24"/>
          <w:szCs w:val="24"/>
          <w:lang w:eastAsia="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0951B1" w:rsidRPr="005A3639" w:rsidRDefault="000951B1" w:rsidP="000951B1">
      <w:pPr>
        <w:pStyle w:val="a7"/>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p>
    <w:p w:rsidR="00A001BD" w:rsidRDefault="000951B1" w:rsidP="00A001BD">
      <w:pPr>
        <w:pStyle w:val="body"/>
        <w:ind w:firstLine="0"/>
        <w:rPr>
          <w:rFonts w:cs="Times New Roman"/>
          <w:b/>
          <w:sz w:val="24"/>
          <w:szCs w:val="24"/>
          <w:u w:val="single"/>
        </w:rPr>
      </w:pPr>
      <w:r w:rsidRPr="000951B1">
        <w:rPr>
          <w:rFonts w:cs="Times New Roman"/>
          <w:b/>
          <w:sz w:val="24"/>
          <w:szCs w:val="24"/>
          <w:u w:val="single"/>
        </w:rPr>
        <w:t>ФИЗИЧЕСКАЯ КУЛЬТУРА</w:t>
      </w:r>
    </w:p>
    <w:p w:rsidR="000951B1" w:rsidRPr="000951B1" w:rsidRDefault="000951B1" w:rsidP="00A001BD">
      <w:pPr>
        <w:pStyle w:val="body"/>
        <w:ind w:firstLine="0"/>
        <w:rPr>
          <w:rFonts w:cs="Times New Roman"/>
          <w:b/>
          <w:sz w:val="24"/>
          <w:szCs w:val="24"/>
          <w:u w:val="single"/>
        </w:rPr>
      </w:pPr>
    </w:p>
    <w:p w:rsidR="000951B1" w:rsidRPr="000951B1" w:rsidRDefault="000951B1" w:rsidP="000951B1">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Pr>
          <w:rFonts w:ascii="Times New Roman" w:eastAsiaTheme="minorEastAsia" w:hAnsi="Times New Roman" w:cs="SchoolBookSanPin"/>
          <w:color w:val="000000"/>
          <w:sz w:val="24"/>
          <w:szCs w:val="24"/>
          <w:lang w:eastAsia="ru-RU"/>
        </w:rPr>
        <w:t>Р</w:t>
      </w:r>
      <w:r w:rsidRPr="000951B1">
        <w:rPr>
          <w:rFonts w:ascii="Times New Roman" w:eastAsiaTheme="minorEastAsia" w:hAnsi="Times New Roman" w:cs="SchoolBookSanPin"/>
          <w:color w:val="000000"/>
          <w:sz w:val="24"/>
          <w:szCs w:val="24"/>
          <w:lang w:eastAsia="ru-RU"/>
        </w:rPr>
        <w:t>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w:t>
      </w:r>
      <w:r>
        <w:rPr>
          <w:rFonts w:ascii="Times New Roman" w:eastAsiaTheme="minorEastAsia" w:hAnsi="Times New Roman" w:cs="SchoolBookSanPin"/>
          <w:color w:val="000000"/>
          <w:sz w:val="24"/>
          <w:szCs w:val="24"/>
          <w:lang w:eastAsia="ru-RU"/>
        </w:rPr>
        <w:t>ся, представленной в П</w:t>
      </w:r>
      <w:r w:rsidRPr="000951B1">
        <w:rPr>
          <w:rFonts w:ascii="Times New Roman" w:eastAsiaTheme="minorEastAsia" w:hAnsi="Times New Roman" w:cs="SchoolBookSanPin"/>
          <w:color w:val="000000"/>
          <w:sz w:val="24"/>
          <w:szCs w:val="24"/>
          <w:lang w:eastAsia="ru-RU"/>
        </w:rPr>
        <w:t>рограмме воспитания</w:t>
      </w:r>
      <w:r>
        <w:rPr>
          <w:rFonts w:ascii="Times New Roman" w:eastAsiaTheme="minorEastAsia" w:hAnsi="Times New Roman" w:cs="SchoolBookSanPin"/>
          <w:color w:val="000000"/>
          <w:sz w:val="24"/>
          <w:szCs w:val="24"/>
          <w:lang w:eastAsia="ru-RU"/>
        </w:rPr>
        <w:t xml:space="preserve"> МАОУ</w:t>
      </w:r>
      <w:r w:rsidR="002D0F2C">
        <w:rPr>
          <w:rFonts w:ascii="Times New Roman" w:eastAsiaTheme="minorEastAsia" w:hAnsi="Times New Roman" w:cs="SchoolBookSanPin"/>
          <w:color w:val="000000"/>
          <w:sz w:val="24"/>
          <w:szCs w:val="24"/>
          <w:lang w:eastAsia="ru-RU"/>
        </w:rPr>
        <w:t xml:space="preserve"> СОШ № 17</w:t>
      </w:r>
      <w:r w:rsidRPr="000951B1">
        <w:rPr>
          <w:rFonts w:ascii="Times New Roman" w:eastAsiaTheme="minorEastAsia" w:hAnsi="Times New Roman" w:cs="SchoolBookSanPin"/>
          <w:color w:val="000000"/>
          <w:sz w:val="24"/>
          <w:szCs w:val="24"/>
          <w:lang w:eastAsia="ru-RU"/>
        </w:rPr>
        <w:t>.</w:t>
      </w:r>
    </w:p>
    <w:p w:rsidR="000951B1" w:rsidRDefault="000951B1" w:rsidP="000951B1">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1"/>
          <w:sz w:val="24"/>
          <w:szCs w:val="24"/>
          <w:lang w:eastAsia="ru-RU"/>
        </w:rPr>
      </w:pPr>
      <w:r w:rsidRPr="000951B1">
        <w:rPr>
          <w:rFonts w:ascii="Times New Roman" w:eastAsiaTheme="minorEastAsia" w:hAnsi="Times New Roman" w:cs="SchoolBookSanPin"/>
          <w:color w:val="000000"/>
          <w:spacing w:val="-1"/>
          <w:sz w:val="24"/>
          <w:szCs w:val="24"/>
          <w:lang w:eastAsia="ru-RU"/>
        </w:rPr>
        <w:t>Конкретное наполнение содержания учебного предмета скорректировано и конкретизировано с учётом региональных (географических, социальных, этнических и др.) особенностей,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образовательной организации.</w:t>
      </w:r>
    </w:p>
    <w:p w:rsidR="002D0F2C" w:rsidRPr="002D0F2C" w:rsidRDefault="009B110B" w:rsidP="000951B1">
      <w:pPr>
        <w:autoSpaceDE w:val="0"/>
        <w:autoSpaceDN w:val="0"/>
        <w:adjustRightInd w:val="0"/>
        <w:spacing w:after="0" w:line="240" w:lineRule="atLeast"/>
        <w:ind w:firstLine="227"/>
        <w:jc w:val="both"/>
        <w:textAlignment w:val="center"/>
        <w:rPr>
          <w:rFonts w:ascii="Times New Roman" w:eastAsiaTheme="minorEastAsia" w:hAnsi="Times New Roman" w:cs="SchoolBookSanPin"/>
          <w:b/>
          <w:color w:val="000000"/>
          <w:spacing w:val="-1"/>
          <w:sz w:val="24"/>
          <w:szCs w:val="24"/>
          <w:lang w:eastAsia="ru-RU"/>
        </w:rPr>
      </w:pPr>
      <w:r>
        <w:rPr>
          <w:rFonts w:ascii="Times New Roman" w:eastAsiaTheme="minorEastAsia" w:hAnsi="Times New Roman" w:cs="SchoolBookSanPin"/>
          <w:b/>
          <w:color w:val="000000"/>
          <w:spacing w:val="-1"/>
          <w:sz w:val="24"/>
          <w:szCs w:val="24"/>
          <w:lang w:eastAsia="ru-RU"/>
        </w:rPr>
        <w:lastRenderedPageBreak/>
        <w:t>П</w:t>
      </w:r>
      <w:r w:rsidRPr="002D0F2C">
        <w:rPr>
          <w:rFonts w:ascii="Times New Roman" w:eastAsiaTheme="minorEastAsia" w:hAnsi="Times New Roman" w:cs="SchoolBookSanPin"/>
          <w:b/>
          <w:color w:val="000000"/>
          <w:spacing w:val="-1"/>
          <w:sz w:val="24"/>
          <w:szCs w:val="24"/>
          <w:lang w:eastAsia="ru-RU"/>
        </w:rPr>
        <w:t>ояснительная записка</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color w:val="000000"/>
          <w:sz w:val="24"/>
          <w:szCs w:val="24"/>
          <w:lang w:eastAsia="ru-RU"/>
        </w:rP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color w:val="000000"/>
          <w:sz w:val="24"/>
          <w:szCs w:val="24"/>
          <w:lang w:eastAsia="ru-RU"/>
        </w:rP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color w:val="000000"/>
          <w:sz w:val="24"/>
          <w:szCs w:val="24"/>
          <w:lang w:eastAsia="ru-RU"/>
        </w:rPr>
        <w:t>Программа позволяет применять дифференцированный подход к организации занятий детей с учетом состояния здоровья.</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color w:val="000000"/>
          <w:sz w:val="24"/>
          <w:szCs w:val="24"/>
          <w:lang w:eastAsia="ru-RU"/>
        </w:rPr>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color w:val="000000"/>
          <w:sz w:val="24"/>
          <w:szCs w:val="24"/>
          <w:lang w:eastAsia="ru-RU"/>
        </w:rPr>
        <w:t xml:space="preserve">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 </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1"/>
          <w:sz w:val="24"/>
          <w:szCs w:val="24"/>
          <w:lang w:eastAsia="ru-RU"/>
        </w:rPr>
      </w:pPr>
      <w:r w:rsidRPr="002D0F2C">
        <w:rPr>
          <w:rFonts w:ascii="Times New Roman" w:eastAsiaTheme="minorEastAsia" w:hAnsi="Times New Roman" w:cs="SchoolBookSanPin"/>
          <w:color w:val="000000"/>
          <w:spacing w:val="1"/>
          <w:sz w:val="24"/>
          <w:szCs w:val="24"/>
          <w:lang w:eastAsia="ru-RU"/>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2"/>
          <w:sz w:val="24"/>
          <w:szCs w:val="24"/>
          <w:lang w:eastAsia="ru-RU"/>
        </w:rPr>
      </w:pPr>
      <w:r w:rsidRPr="002D0F2C">
        <w:rPr>
          <w:rFonts w:ascii="Times New Roman" w:eastAsiaTheme="minorEastAsia" w:hAnsi="Times New Roman" w:cs="SchoolBookSanPin"/>
          <w:color w:val="000000"/>
          <w:sz w:val="24"/>
          <w:szCs w:val="24"/>
          <w:lang w:eastAsia="ru-RU"/>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sidRPr="002D0F2C">
        <w:rPr>
          <w:rFonts w:ascii="Times New Roman" w:eastAsiaTheme="minorEastAsia" w:hAnsi="Times New Roman" w:cs="SchoolBookSanPin"/>
          <w:color w:val="000000"/>
          <w:spacing w:val="2"/>
          <w:sz w:val="24"/>
          <w:szCs w:val="24"/>
          <w:lang w:eastAsia="ru-RU"/>
        </w:rPr>
        <w:t xml:space="preserve">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color w:val="000000"/>
          <w:sz w:val="24"/>
          <w:szCs w:val="24"/>
          <w:lang w:eastAsia="ru-RU"/>
        </w:rP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color w:val="000000"/>
          <w:sz w:val="24"/>
          <w:szCs w:val="24"/>
          <w:lang w:eastAsia="ru-RU"/>
        </w:rPr>
        <w:lastRenderedPageBreak/>
        <w:t xml:space="preserve">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color w:val="000000"/>
          <w:sz w:val="24"/>
          <w:szCs w:val="24"/>
          <w:lang w:eastAsia="ru-RU"/>
        </w:rPr>
        <w:t xml:space="preserve">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color w:val="000000"/>
          <w:sz w:val="24"/>
          <w:szCs w:val="24"/>
          <w:lang w:eastAsia="ru-RU"/>
        </w:rP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color w:val="000000"/>
          <w:sz w:val="24"/>
          <w:szCs w:val="24"/>
          <w:lang w:eastAsia="ru-RU"/>
        </w:rPr>
        <w:t xml:space="preserve">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 </w:t>
      </w:r>
    </w:p>
    <w:p w:rsid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color w:val="000000"/>
          <w:sz w:val="24"/>
          <w:szCs w:val="24"/>
          <w:lang w:eastAsia="ru-RU"/>
        </w:rPr>
        <w:t xml:space="preserve">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p>
    <w:p w:rsidR="000951B1" w:rsidRPr="002D0F2C" w:rsidRDefault="009B110B" w:rsidP="002D0F2C">
      <w:pPr>
        <w:pStyle w:val="body"/>
        <w:rPr>
          <w:rFonts w:cs="Times New Roman"/>
          <w:b/>
          <w:sz w:val="24"/>
          <w:szCs w:val="24"/>
        </w:rPr>
      </w:pPr>
      <w:r>
        <w:rPr>
          <w:rFonts w:cs="Times New Roman"/>
          <w:b/>
          <w:sz w:val="24"/>
          <w:szCs w:val="24"/>
        </w:rPr>
        <w:t>С</w:t>
      </w:r>
      <w:r w:rsidRPr="002D0F2C">
        <w:rPr>
          <w:rFonts w:cs="Times New Roman"/>
          <w:b/>
          <w:sz w:val="24"/>
          <w:szCs w:val="24"/>
        </w:rPr>
        <w:t>одержание учебного предмета «физическая культура»</w:t>
      </w:r>
    </w:p>
    <w:p w:rsidR="002D0F2C" w:rsidRPr="002D0F2C" w:rsidRDefault="002D0F2C" w:rsidP="002D0F2C">
      <w:pPr>
        <w:keepNext/>
        <w:suppressAutoHyphens/>
        <w:autoSpaceDE w:val="0"/>
        <w:autoSpaceDN w:val="0"/>
        <w:adjustRightInd w:val="0"/>
        <w:spacing w:before="113" w:after="240" w:line="240" w:lineRule="atLeast"/>
        <w:textAlignment w:val="center"/>
        <w:rPr>
          <w:rFonts w:ascii="Times New Roman" w:eastAsiaTheme="minorEastAsia" w:hAnsi="Times New Roman" w:cs="OfficinaSansMediumITC"/>
          <w:b/>
          <w:bCs/>
          <w:caps/>
          <w:color w:val="000000"/>
          <w:position w:val="6"/>
          <w:sz w:val="24"/>
          <w:szCs w:val="24"/>
          <w:lang w:eastAsia="ru-RU"/>
        </w:rPr>
      </w:pPr>
      <w:r w:rsidRPr="002D0F2C">
        <w:rPr>
          <w:rFonts w:ascii="Times New Roman" w:eastAsiaTheme="minorEastAsia" w:hAnsi="Times New Roman" w:cs="OfficinaSansMediumITC"/>
          <w:b/>
          <w:bCs/>
          <w:caps/>
          <w:color w:val="000000"/>
          <w:position w:val="6"/>
          <w:sz w:val="24"/>
          <w:szCs w:val="24"/>
          <w:lang w:eastAsia="ru-RU"/>
        </w:rPr>
        <w:t>1 класс</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b/>
          <w:bCs/>
          <w:i/>
          <w:iCs/>
          <w:color w:val="000000"/>
          <w:sz w:val="24"/>
          <w:szCs w:val="24"/>
          <w:lang w:eastAsia="ru-RU"/>
        </w:rPr>
        <w:t>Знания о физической культуре.</w:t>
      </w:r>
      <w:r w:rsidRPr="002D0F2C">
        <w:rPr>
          <w:rFonts w:ascii="Times New Roman" w:eastAsiaTheme="minorEastAsia" w:hAnsi="Times New Roman" w:cs="SchoolBookSanPin"/>
          <w:color w:val="000000"/>
          <w:sz w:val="24"/>
          <w:szCs w:val="24"/>
          <w:lang w:eastAsia="ru-RU"/>
        </w:rP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b/>
          <w:bCs/>
          <w:i/>
          <w:iCs/>
          <w:color w:val="000000"/>
          <w:sz w:val="24"/>
          <w:szCs w:val="24"/>
          <w:lang w:eastAsia="ru-RU"/>
        </w:rPr>
        <w:t>Способы самостоятельной деятельности.</w:t>
      </w:r>
      <w:r w:rsidRPr="002D0F2C">
        <w:rPr>
          <w:rFonts w:ascii="Times New Roman" w:eastAsiaTheme="minorEastAsia" w:hAnsi="Times New Roman" w:cs="SchoolBookSanPin"/>
          <w:color w:val="000000"/>
          <w:sz w:val="24"/>
          <w:szCs w:val="24"/>
          <w:lang w:eastAsia="ru-RU"/>
        </w:rPr>
        <w:t xml:space="preserve"> Режим дня и правила его составления и соблюдения. </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b/>
          <w:bCs/>
          <w:i/>
          <w:iCs/>
          <w:color w:val="000000"/>
          <w:sz w:val="24"/>
          <w:szCs w:val="24"/>
          <w:lang w:eastAsia="ru-RU"/>
        </w:rPr>
        <w:t>Физическое совершенствование.</w:t>
      </w:r>
      <w:r w:rsidRPr="002D0F2C">
        <w:rPr>
          <w:rFonts w:ascii="Times New Roman" w:eastAsiaTheme="minorEastAsia" w:hAnsi="Times New Roman" w:cs="SchoolBookSanPin"/>
          <w:i/>
          <w:iCs/>
          <w:color w:val="000000"/>
          <w:sz w:val="24"/>
          <w:szCs w:val="24"/>
          <w:lang w:eastAsia="ru-RU"/>
        </w:rPr>
        <w:t>Оздоровительная физическая культура</w:t>
      </w:r>
      <w:r w:rsidRPr="002D0F2C">
        <w:rPr>
          <w:rFonts w:ascii="Times New Roman" w:eastAsiaTheme="minorEastAsia" w:hAnsi="Times New Roman" w:cs="SchoolBookSanPin"/>
          <w:color w:val="000000"/>
          <w:sz w:val="24"/>
          <w:szCs w:val="24"/>
          <w:lang w:eastAsia="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i/>
          <w:iCs/>
          <w:color w:val="000000"/>
          <w:sz w:val="24"/>
          <w:szCs w:val="24"/>
          <w:lang w:eastAsia="ru-RU"/>
        </w:rPr>
      </w:pPr>
      <w:r w:rsidRPr="002D0F2C">
        <w:rPr>
          <w:rFonts w:ascii="Times New Roman" w:eastAsiaTheme="minorEastAsia" w:hAnsi="Times New Roman" w:cs="SchoolBookSanPin"/>
          <w:i/>
          <w:iCs/>
          <w:color w:val="000000"/>
          <w:sz w:val="24"/>
          <w:szCs w:val="24"/>
          <w:lang w:eastAsia="ru-RU"/>
        </w:rPr>
        <w:t>Спортивно-оздоровительная физическая культура</w:t>
      </w:r>
      <w:r w:rsidRPr="002D0F2C">
        <w:rPr>
          <w:rFonts w:ascii="Times New Roman" w:eastAsiaTheme="minorEastAsia" w:hAnsi="Times New Roman" w:cs="SchoolBookSanPin"/>
          <w:color w:val="000000"/>
          <w:sz w:val="24"/>
          <w:szCs w:val="24"/>
          <w:lang w:eastAsia="ru-RU"/>
        </w:rPr>
        <w:t>. Правила поведения на уроках физической культуры, подбора одежды для занятий в спортивном зале и на открытом воздухе.</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color w:val="000000"/>
          <w:sz w:val="24"/>
          <w:szCs w:val="24"/>
          <w:lang w:eastAsia="ru-RU"/>
        </w:rP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color w:val="000000"/>
          <w:sz w:val="24"/>
          <w:szCs w:val="24"/>
          <w:lang w:eastAsia="ru-RU"/>
        </w:rPr>
        <w:lastRenderedPageBreak/>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color w:val="000000"/>
          <w:sz w:val="24"/>
          <w:szCs w:val="24"/>
          <w:lang w:eastAsia="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color w:val="000000"/>
          <w:sz w:val="24"/>
          <w:szCs w:val="24"/>
          <w:lang w:eastAsia="ru-RU"/>
        </w:rPr>
        <w:t>Лыжная подготовка</w:t>
      </w:r>
      <w:r w:rsidRPr="002D0F2C">
        <w:rPr>
          <w:rFonts w:ascii="Times New Roman" w:eastAsiaTheme="minorEastAsia" w:hAnsi="Times New Roman" w:cs="SchoolBookSanPin"/>
          <w:i/>
          <w:iCs/>
          <w:color w:val="000000"/>
          <w:sz w:val="24"/>
          <w:szCs w:val="24"/>
          <w:lang w:eastAsia="ru-RU"/>
        </w:rPr>
        <w:t>.</w:t>
      </w:r>
      <w:r w:rsidRPr="002D0F2C">
        <w:rPr>
          <w:rFonts w:ascii="Times New Roman" w:eastAsiaTheme="minorEastAsia" w:hAnsi="Times New Roman" w:cs="SchoolBookSanPin"/>
          <w:color w:val="000000"/>
          <w:sz w:val="24"/>
          <w:szCs w:val="24"/>
          <w:lang w:eastAsia="ru-RU"/>
        </w:rPr>
        <w:t xml:space="preserve">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color w:val="000000"/>
          <w:sz w:val="24"/>
          <w:szCs w:val="24"/>
          <w:lang w:eastAsia="ru-RU"/>
        </w:rPr>
        <w:t xml:space="preserve">Лёгкая атлетика. Равномерная ходьба и равномерный бег. Прыжки в длину и высоту с места толчком двумя ногами, в высоту с прямого разбега. </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color w:val="000000"/>
          <w:sz w:val="24"/>
          <w:szCs w:val="24"/>
          <w:lang w:eastAsia="ru-RU"/>
        </w:rPr>
        <w:t>Подвижные и спортивные игры. Считалки для самостоятельной организации подвижных игр.</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i/>
          <w:iCs/>
          <w:color w:val="000000"/>
          <w:sz w:val="24"/>
          <w:szCs w:val="24"/>
          <w:lang w:eastAsia="ru-RU"/>
        </w:rPr>
        <w:t xml:space="preserve">Прикладно-ориентированная физическая культура. </w:t>
      </w:r>
      <w:r w:rsidRPr="002D0F2C">
        <w:rPr>
          <w:rFonts w:ascii="Times New Roman" w:eastAsiaTheme="minorEastAsia" w:hAnsi="Times New Roman" w:cs="SchoolBookSanPin"/>
          <w:color w:val="000000"/>
          <w:sz w:val="24"/>
          <w:szCs w:val="24"/>
          <w:lang w:eastAsia="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2D0F2C" w:rsidRPr="002D0F2C" w:rsidRDefault="002D0F2C" w:rsidP="002D0F2C">
      <w:pPr>
        <w:keepNext/>
        <w:suppressAutoHyphens/>
        <w:autoSpaceDE w:val="0"/>
        <w:autoSpaceDN w:val="0"/>
        <w:adjustRightInd w:val="0"/>
        <w:spacing w:before="227" w:after="240" w:line="240" w:lineRule="atLeast"/>
        <w:textAlignment w:val="center"/>
        <w:rPr>
          <w:rFonts w:ascii="Times New Roman" w:eastAsiaTheme="minorEastAsia" w:hAnsi="Times New Roman" w:cs="OfficinaSansMediumITC"/>
          <w:b/>
          <w:bCs/>
          <w:caps/>
          <w:color w:val="000000"/>
          <w:position w:val="6"/>
          <w:sz w:val="24"/>
          <w:szCs w:val="24"/>
          <w:lang w:eastAsia="ru-RU"/>
        </w:rPr>
      </w:pPr>
      <w:r w:rsidRPr="002D0F2C">
        <w:rPr>
          <w:rFonts w:ascii="Times New Roman" w:eastAsiaTheme="minorEastAsia" w:hAnsi="Times New Roman" w:cs="OfficinaSansMediumITC"/>
          <w:b/>
          <w:bCs/>
          <w:caps/>
          <w:color w:val="000000"/>
          <w:position w:val="6"/>
          <w:sz w:val="24"/>
          <w:szCs w:val="24"/>
          <w:lang w:eastAsia="ru-RU"/>
        </w:rPr>
        <w:t>2 класс</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b/>
          <w:bCs/>
          <w:i/>
          <w:iCs/>
          <w:color w:val="000000"/>
          <w:sz w:val="24"/>
          <w:szCs w:val="24"/>
          <w:lang w:eastAsia="ru-RU"/>
        </w:rPr>
        <w:t>Знания о физической культуре</w:t>
      </w:r>
      <w:r w:rsidRPr="002D0F2C">
        <w:rPr>
          <w:rFonts w:ascii="Times New Roman" w:eastAsiaTheme="minorEastAsia" w:hAnsi="Times New Roman" w:cs="SchoolBookSanPin"/>
          <w:color w:val="000000"/>
          <w:sz w:val="24"/>
          <w:szCs w:val="24"/>
          <w:lang w:eastAsia="ru-RU"/>
        </w:rPr>
        <w:t>. Из истории возникновения физических упражнений и первых соревнований. Зарождение Олимпийских игр древности.</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b/>
          <w:bCs/>
          <w:i/>
          <w:iCs/>
          <w:color w:val="000000"/>
          <w:sz w:val="24"/>
          <w:szCs w:val="24"/>
          <w:lang w:eastAsia="ru-RU"/>
        </w:rPr>
        <w:t xml:space="preserve">Способы самостоятельной деятельности. </w:t>
      </w:r>
      <w:r w:rsidRPr="002D0F2C">
        <w:rPr>
          <w:rFonts w:ascii="Times New Roman" w:eastAsiaTheme="minorEastAsia" w:hAnsi="Times New Roman" w:cs="SchoolBookSanPin"/>
          <w:color w:val="000000"/>
          <w:sz w:val="24"/>
          <w:szCs w:val="24"/>
          <w:lang w:eastAsia="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b/>
          <w:bCs/>
          <w:i/>
          <w:iCs/>
          <w:color w:val="000000"/>
          <w:sz w:val="24"/>
          <w:szCs w:val="24"/>
          <w:lang w:eastAsia="ru-RU"/>
        </w:rPr>
        <w:t>Физическое совершенствование</w:t>
      </w:r>
      <w:r w:rsidRPr="002D0F2C">
        <w:rPr>
          <w:rFonts w:ascii="Times New Roman" w:eastAsiaTheme="minorEastAsia" w:hAnsi="Times New Roman" w:cs="SchoolBookSanPin"/>
          <w:color w:val="000000"/>
          <w:sz w:val="24"/>
          <w:szCs w:val="24"/>
          <w:lang w:eastAsia="ru-RU"/>
        </w:rPr>
        <w:t xml:space="preserve">. </w:t>
      </w:r>
      <w:r w:rsidRPr="002D0F2C">
        <w:rPr>
          <w:rFonts w:ascii="Times New Roman" w:eastAsiaTheme="minorEastAsia" w:hAnsi="Times New Roman" w:cs="SchoolBookSanPin"/>
          <w:i/>
          <w:iCs/>
          <w:color w:val="000000"/>
          <w:sz w:val="24"/>
          <w:szCs w:val="24"/>
          <w:lang w:eastAsia="ru-RU"/>
        </w:rPr>
        <w:t>Оздоровительная физическая культура.</w:t>
      </w:r>
      <w:r w:rsidRPr="002D0F2C">
        <w:rPr>
          <w:rFonts w:ascii="Times New Roman" w:eastAsiaTheme="minorEastAsia" w:hAnsi="Times New Roman" w:cs="SchoolBookSanPin"/>
          <w:color w:val="000000"/>
          <w:sz w:val="24"/>
          <w:szCs w:val="24"/>
          <w:lang w:eastAsia="ru-RU"/>
        </w:rPr>
        <w:t xml:space="preserve"> Закаливание организма обтиранием. Составление комплекса утренней зарядки и физкультминутки для занятий в домашних условиях. </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i/>
          <w:iCs/>
          <w:color w:val="000000"/>
          <w:sz w:val="24"/>
          <w:szCs w:val="24"/>
          <w:lang w:eastAsia="ru-RU"/>
        </w:rPr>
        <w:t xml:space="preserve">Спортивно-оздоровительная физическая культура. </w:t>
      </w:r>
      <w:r w:rsidRPr="002D0F2C">
        <w:rPr>
          <w:rFonts w:ascii="Times New Roman" w:eastAsiaTheme="minorEastAsia" w:hAnsi="Times New Roman" w:cs="SchoolBookSanPin"/>
          <w:color w:val="000000"/>
          <w:sz w:val="24"/>
          <w:szCs w:val="24"/>
          <w:lang w:eastAsia="ru-RU"/>
        </w:rP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color w:val="000000"/>
          <w:sz w:val="24"/>
          <w:szCs w:val="24"/>
          <w:lang w:eastAsia="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color w:val="000000"/>
          <w:sz w:val="24"/>
          <w:szCs w:val="24"/>
          <w:lang w:eastAsia="ru-RU"/>
        </w:rPr>
        <w:t>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color w:val="000000"/>
          <w:sz w:val="24"/>
          <w:szCs w:val="24"/>
          <w:lang w:eastAsia="ru-RU"/>
        </w:rP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w:t>
      </w:r>
      <w:r w:rsidRPr="002D0F2C">
        <w:rPr>
          <w:rFonts w:ascii="Times New Roman" w:eastAsiaTheme="minorEastAsia" w:hAnsi="Times New Roman" w:cs="SchoolBookSanPin"/>
          <w:color w:val="000000"/>
          <w:sz w:val="24"/>
          <w:szCs w:val="24"/>
          <w:lang w:eastAsia="ru-RU"/>
        </w:rPr>
        <w:br/>
        <w:t>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color w:val="000000"/>
          <w:sz w:val="24"/>
          <w:szCs w:val="24"/>
          <w:lang w:eastAsia="ru-RU"/>
        </w:rPr>
        <w:lastRenderedPageBreak/>
        <w:t xml:space="preserve">Подвижные игры. Подвижные игры с техническими приёмами спортивных игр (баскетбол, футбол). </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1"/>
          <w:sz w:val="24"/>
          <w:szCs w:val="24"/>
          <w:lang w:eastAsia="ru-RU"/>
        </w:rPr>
      </w:pPr>
      <w:r w:rsidRPr="002D0F2C">
        <w:rPr>
          <w:rFonts w:ascii="Times New Roman" w:eastAsiaTheme="minorEastAsia" w:hAnsi="Times New Roman" w:cs="SchoolBookSanPin"/>
          <w:i/>
          <w:iCs/>
          <w:color w:val="000000"/>
          <w:spacing w:val="1"/>
          <w:sz w:val="24"/>
          <w:szCs w:val="24"/>
          <w:lang w:eastAsia="ru-RU"/>
        </w:rPr>
        <w:t xml:space="preserve">Прикладно-ориентированная физическая культура. </w:t>
      </w:r>
      <w:r w:rsidRPr="002D0F2C">
        <w:rPr>
          <w:rFonts w:ascii="Times New Roman" w:eastAsiaTheme="minorEastAsia" w:hAnsi="Times New Roman" w:cs="SchoolBookSanPin"/>
          <w:color w:val="000000"/>
          <w:spacing w:val="1"/>
          <w:sz w:val="24"/>
          <w:szCs w:val="24"/>
          <w:lang w:eastAsia="ru-RU"/>
        </w:rPr>
        <w:t>Подготовка к соревнованиям по комплексу ГТО. Развитие основных физических качеств средствами подвижных и спортивных игр.</w:t>
      </w:r>
    </w:p>
    <w:p w:rsidR="002D0F2C" w:rsidRPr="002D0F2C" w:rsidRDefault="002D0F2C" w:rsidP="002D0F2C">
      <w:pPr>
        <w:keepNext/>
        <w:suppressAutoHyphens/>
        <w:autoSpaceDE w:val="0"/>
        <w:autoSpaceDN w:val="0"/>
        <w:adjustRightInd w:val="0"/>
        <w:spacing w:before="227" w:after="240" w:line="240" w:lineRule="atLeast"/>
        <w:textAlignment w:val="center"/>
        <w:rPr>
          <w:rFonts w:ascii="Times New Roman" w:eastAsiaTheme="minorEastAsia" w:hAnsi="Times New Roman" w:cs="OfficinaSansMediumITC"/>
          <w:b/>
          <w:bCs/>
          <w:caps/>
          <w:color w:val="000000"/>
          <w:position w:val="6"/>
          <w:sz w:val="24"/>
          <w:szCs w:val="24"/>
          <w:lang w:eastAsia="ru-RU"/>
        </w:rPr>
      </w:pPr>
      <w:r w:rsidRPr="002D0F2C">
        <w:rPr>
          <w:rFonts w:ascii="Times New Roman" w:eastAsiaTheme="minorEastAsia" w:hAnsi="Times New Roman" w:cs="OfficinaSansMediumITC"/>
          <w:b/>
          <w:bCs/>
          <w:caps/>
          <w:color w:val="000000"/>
          <w:position w:val="6"/>
          <w:sz w:val="24"/>
          <w:szCs w:val="24"/>
          <w:lang w:eastAsia="ru-RU"/>
        </w:rPr>
        <w:t>3 класс</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b/>
          <w:bCs/>
          <w:i/>
          <w:iCs/>
          <w:color w:val="000000"/>
          <w:sz w:val="24"/>
          <w:szCs w:val="24"/>
          <w:lang w:eastAsia="ru-RU"/>
        </w:rPr>
        <w:t>Знания о физической культуре.</w:t>
      </w:r>
      <w:r w:rsidRPr="002D0F2C">
        <w:rPr>
          <w:rFonts w:ascii="Times New Roman" w:eastAsiaTheme="minorEastAsia" w:hAnsi="Times New Roman" w:cs="SchoolBookSanPin"/>
          <w:color w:val="000000"/>
          <w:sz w:val="24"/>
          <w:szCs w:val="24"/>
          <w:lang w:eastAsia="ru-RU"/>
        </w:rPr>
        <w:t xml:space="preserve"> Из истории развития физической культуры у древних народов, населявших территорию России. История появления современного спорта.</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b/>
          <w:bCs/>
          <w:i/>
          <w:iCs/>
          <w:color w:val="000000"/>
          <w:sz w:val="24"/>
          <w:szCs w:val="24"/>
          <w:lang w:eastAsia="ru-RU"/>
        </w:rPr>
        <w:t>Способы самостоятельной деятельности.</w:t>
      </w:r>
      <w:r w:rsidRPr="002D0F2C">
        <w:rPr>
          <w:rFonts w:ascii="Times New Roman" w:eastAsiaTheme="minorEastAsia" w:hAnsi="Times New Roman" w:cs="SchoolBookSanPin"/>
          <w:color w:val="000000"/>
          <w:sz w:val="24"/>
          <w:szCs w:val="24"/>
          <w:lang w:eastAsia="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1"/>
          <w:sz w:val="24"/>
          <w:szCs w:val="24"/>
          <w:lang w:eastAsia="ru-RU"/>
        </w:rPr>
      </w:pPr>
      <w:r w:rsidRPr="002D0F2C">
        <w:rPr>
          <w:rFonts w:ascii="Times New Roman" w:eastAsiaTheme="minorEastAsia" w:hAnsi="Times New Roman" w:cs="SchoolBookSanPin"/>
          <w:b/>
          <w:bCs/>
          <w:i/>
          <w:iCs/>
          <w:color w:val="000000"/>
          <w:spacing w:val="1"/>
          <w:sz w:val="24"/>
          <w:szCs w:val="24"/>
          <w:lang w:eastAsia="ru-RU"/>
        </w:rPr>
        <w:t>Физическое совершенствование.</w:t>
      </w:r>
      <w:r w:rsidRPr="002D0F2C">
        <w:rPr>
          <w:rFonts w:ascii="Times New Roman" w:eastAsiaTheme="minorEastAsia" w:hAnsi="Times New Roman" w:cs="SchoolBookSanPin"/>
          <w:i/>
          <w:iCs/>
          <w:color w:val="000000"/>
          <w:spacing w:val="1"/>
          <w:sz w:val="24"/>
          <w:szCs w:val="24"/>
          <w:lang w:eastAsia="ru-RU"/>
        </w:rPr>
        <w:t xml:space="preserve">Оздоровительная физическая культура. </w:t>
      </w:r>
      <w:r w:rsidRPr="002D0F2C">
        <w:rPr>
          <w:rFonts w:ascii="Times New Roman" w:eastAsiaTheme="minorEastAsia" w:hAnsi="Times New Roman" w:cs="SchoolBookSanPin"/>
          <w:color w:val="000000"/>
          <w:spacing w:val="1"/>
          <w:sz w:val="24"/>
          <w:szCs w:val="24"/>
          <w:lang w:eastAsia="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i/>
          <w:iCs/>
          <w:color w:val="000000"/>
          <w:sz w:val="24"/>
          <w:szCs w:val="24"/>
          <w:lang w:eastAsia="ru-RU"/>
        </w:rPr>
        <w:t xml:space="preserve">Спортивно-оздоровительная физическая культура. </w:t>
      </w:r>
      <w:r w:rsidRPr="002D0F2C">
        <w:rPr>
          <w:rFonts w:ascii="Times New Roman" w:eastAsiaTheme="minorEastAsia" w:hAnsi="Times New Roman" w:cs="SchoolBookSanPin"/>
          <w:color w:val="000000"/>
          <w:sz w:val="24"/>
          <w:szCs w:val="24"/>
          <w:lang w:eastAsia="ru-RU"/>
        </w:rPr>
        <w:t xml:space="preserve">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1"/>
          <w:sz w:val="24"/>
          <w:szCs w:val="24"/>
          <w:lang w:eastAsia="ru-RU"/>
        </w:rPr>
      </w:pPr>
      <w:r w:rsidRPr="002D0F2C">
        <w:rPr>
          <w:rFonts w:ascii="Times New Roman" w:eastAsiaTheme="minorEastAsia" w:hAnsi="Times New Roman" w:cs="SchoolBookSanPin"/>
          <w:color w:val="000000"/>
          <w:spacing w:val="1"/>
          <w:sz w:val="24"/>
          <w:szCs w:val="24"/>
          <w:lang w:eastAsia="ru-RU"/>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color w:val="000000"/>
          <w:sz w:val="24"/>
          <w:szCs w:val="24"/>
          <w:lang w:eastAsia="ru-RU"/>
        </w:rPr>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color w:val="000000"/>
          <w:sz w:val="24"/>
          <w:szCs w:val="24"/>
          <w:lang w:eastAsia="ru-RU"/>
        </w:rPr>
        <w:t xml:space="preserve">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 </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color w:val="000000"/>
          <w:sz w:val="24"/>
          <w:szCs w:val="24"/>
          <w:lang w:eastAsia="ru-RU"/>
        </w:rPr>
        <w:t xml:space="preserve">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color w:val="000000"/>
          <w:sz w:val="24"/>
          <w:szCs w:val="24"/>
          <w:lang w:eastAsia="ru-RU"/>
        </w:rPr>
        <w:lastRenderedPageBreak/>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i/>
          <w:iCs/>
          <w:color w:val="000000"/>
          <w:sz w:val="24"/>
          <w:szCs w:val="24"/>
          <w:lang w:eastAsia="ru-RU"/>
        </w:rPr>
        <w:t xml:space="preserve">Прикладно-ориентированная физическая культура. </w:t>
      </w:r>
      <w:r w:rsidRPr="002D0F2C">
        <w:rPr>
          <w:rFonts w:ascii="Times New Roman" w:eastAsiaTheme="minorEastAsia" w:hAnsi="Times New Roman" w:cs="SchoolBookSanPin"/>
          <w:color w:val="000000"/>
          <w:sz w:val="24"/>
          <w:szCs w:val="24"/>
          <w:lang w:eastAsia="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2D0F2C" w:rsidRPr="002D0F2C" w:rsidRDefault="002D0F2C" w:rsidP="002D0F2C">
      <w:pPr>
        <w:keepNext/>
        <w:suppressAutoHyphens/>
        <w:autoSpaceDE w:val="0"/>
        <w:autoSpaceDN w:val="0"/>
        <w:adjustRightInd w:val="0"/>
        <w:spacing w:before="360" w:after="240" w:line="240" w:lineRule="atLeast"/>
        <w:textAlignment w:val="center"/>
        <w:rPr>
          <w:rFonts w:ascii="Times New Roman" w:eastAsiaTheme="minorEastAsia" w:hAnsi="Times New Roman" w:cs="OfficinaSansMediumITC"/>
          <w:b/>
          <w:bCs/>
          <w:caps/>
          <w:color w:val="000000"/>
          <w:position w:val="6"/>
          <w:sz w:val="24"/>
          <w:szCs w:val="24"/>
          <w:lang w:eastAsia="ru-RU"/>
        </w:rPr>
      </w:pPr>
      <w:r w:rsidRPr="002D0F2C">
        <w:rPr>
          <w:rFonts w:ascii="Times New Roman" w:eastAsiaTheme="minorEastAsia" w:hAnsi="Times New Roman" w:cs="OfficinaSansMediumITC"/>
          <w:b/>
          <w:bCs/>
          <w:caps/>
          <w:color w:val="000000"/>
          <w:position w:val="6"/>
          <w:sz w:val="24"/>
          <w:szCs w:val="24"/>
          <w:lang w:eastAsia="ru-RU"/>
        </w:rPr>
        <w:t>4 класс</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b/>
          <w:bCs/>
          <w:i/>
          <w:iCs/>
          <w:color w:val="000000"/>
          <w:sz w:val="24"/>
          <w:szCs w:val="24"/>
          <w:lang w:eastAsia="ru-RU"/>
        </w:rPr>
        <w:t>Знания о физической культуре.</w:t>
      </w:r>
      <w:r w:rsidRPr="002D0F2C">
        <w:rPr>
          <w:rFonts w:ascii="Times New Roman" w:eastAsiaTheme="minorEastAsia" w:hAnsi="Times New Roman" w:cs="SchoolBookSanPin"/>
          <w:color w:val="000000"/>
          <w:sz w:val="24"/>
          <w:szCs w:val="24"/>
          <w:lang w:eastAsia="ru-RU"/>
        </w:rPr>
        <w:t xml:space="preserve"> Из истории развития физической культуры в России. Развитие национальных видов спорта в России. </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b/>
          <w:bCs/>
          <w:i/>
          <w:iCs/>
          <w:color w:val="000000"/>
          <w:sz w:val="24"/>
          <w:szCs w:val="24"/>
          <w:lang w:eastAsia="ru-RU"/>
        </w:rPr>
        <w:t>Способы самостоятельной деятельности.</w:t>
      </w:r>
      <w:r w:rsidRPr="002D0F2C">
        <w:rPr>
          <w:rFonts w:ascii="Times New Roman" w:eastAsiaTheme="minorEastAsia" w:hAnsi="Times New Roman" w:cs="SchoolBookSanPin"/>
          <w:color w:val="000000"/>
          <w:sz w:val="24"/>
          <w:szCs w:val="24"/>
          <w:lang w:eastAsia="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b/>
          <w:bCs/>
          <w:i/>
          <w:iCs/>
          <w:color w:val="000000"/>
          <w:sz w:val="24"/>
          <w:szCs w:val="24"/>
          <w:lang w:eastAsia="ru-RU"/>
        </w:rPr>
        <w:t>Физическое совершенствование.</w:t>
      </w:r>
      <w:r w:rsidRPr="002D0F2C">
        <w:rPr>
          <w:rFonts w:ascii="Times New Roman" w:eastAsiaTheme="minorEastAsia" w:hAnsi="Times New Roman" w:cs="SchoolBookSanPin"/>
          <w:i/>
          <w:iCs/>
          <w:color w:val="000000"/>
          <w:sz w:val="24"/>
          <w:szCs w:val="24"/>
          <w:lang w:eastAsia="ru-RU"/>
        </w:rPr>
        <w:t xml:space="preserve">Оздоровительная физическая культура. </w:t>
      </w:r>
      <w:r w:rsidRPr="002D0F2C">
        <w:rPr>
          <w:rFonts w:ascii="Times New Roman" w:eastAsiaTheme="minorEastAsia" w:hAnsi="Times New Roman" w:cs="SchoolBookSanPin"/>
          <w:color w:val="000000"/>
          <w:sz w:val="24"/>
          <w:szCs w:val="24"/>
          <w:lang w:eastAsia="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1"/>
          <w:sz w:val="24"/>
          <w:szCs w:val="24"/>
          <w:lang w:eastAsia="ru-RU"/>
        </w:rPr>
      </w:pPr>
      <w:r w:rsidRPr="002D0F2C">
        <w:rPr>
          <w:rFonts w:ascii="Times New Roman" w:eastAsiaTheme="minorEastAsia" w:hAnsi="Times New Roman" w:cs="SchoolBookSanPin"/>
          <w:i/>
          <w:iCs/>
          <w:color w:val="000000"/>
          <w:spacing w:val="-1"/>
          <w:sz w:val="24"/>
          <w:szCs w:val="24"/>
          <w:lang w:eastAsia="ru-RU"/>
        </w:rPr>
        <w:t xml:space="preserve">Спортивно-оздоровительная физическая культура. </w:t>
      </w:r>
      <w:r w:rsidRPr="002D0F2C">
        <w:rPr>
          <w:rFonts w:ascii="Times New Roman" w:eastAsiaTheme="minorEastAsia" w:hAnsi="Times New Roman" w:cs="SchoolBookSanPin"/>
          <w:color w:val="000000"/>
          <w:spacing w:val="-1"/>
          <w:sz w:val="24"/>
          <w:szCs w:val="24"/>
          <w:lang w:eastAsia="ru-RU"/>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color w:val="000000"/>
          <w:sz w:val="24"/>
          <w:szCs w:val="24"/>
          <w:lang w:eastAsia="ru-RU"/>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color w:val="000000"/>
          <w:sz w:val="24"/>
          <w:szCs w:val="24"/>
          <w:lang w:eastAsia="ru-RU"/>
        </w:rPr>
        <w:t xml:space="preserve">Лыжная подготовка. Предупреждение травматизма во время занятий лыжной подготовкой. Упражнения в передвижении на лыжах одновременным одношажным ходом. </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color w:val="000000"/>
          <w:sz w:val="24"/>
          <w:szCs w:val="24"/>
          <w:lang w:eastAsia="ru-RU"/>
        </w:rPr>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color w:val="000000"/>
          <w:sz w:val="24"/>
          <w:szCs w:val="24"/>
          <w:lang w:eastAsia="ru-RU"/>
        </w:rP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i/>
          <w:iCs/>
          <w:color w:val="000000"/>
          <w:sz w:val="24"/>
          <w:szCs w:val="24"/>
          <w:lang w:eastAsia="ru-RU"/>
        </w:rPr>
        <w:lastRenderedPageBreak/>
        <w:t xml:space="preserve">Прикладно-ориентированная физическая культура. </w:t>
      </w:r>
      <w:r w:rsidRPr="002D0F2C">
        <w:rPr>
          <w:rFonts w:ascii="Times New Roman" w:eastAsiaTheme="minorEastAsia" w:hAnsi="Times New Roman" w:cs="SchoolBookSanPin"/>
          <w:color w:val="000000"/>
          <w:sz w:val="24"/>
          <w:szCs w:val="24"/>
          <w:lang w:eastAsia="ru-RU"/>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rsidR="00ED16D9" w:rsidRDefault="00ED16D9"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p>
    <w:p w:rsidR="00ED16D9" w:rsidRPr="002D0F2C" w:rsidRDefault="009B110B" w:rsidP="00ED16D9">
      <w:pPr>
        <w:autoSpaceDE w:val="0"/>
        <w:autoSpaceDN w:val="0"/>
        <w:adjustRightInd w:val="0"/>
        <w:spacing w:after="0" w:line="240" w:lineRule="atLeast"/>
        <w:jc w:val="both"/>
        <w:textAlignment w:val="center"/>
        <w:rPr>
          <w:rFonts w:ascii="Times New Roman" w:eastAsiaTheme="minorEastAsia" w:hAnsi="Times New Roman" w:cs="SchoolBookSanPin"/>
          <w:b/>
          <w:color w:val="000000"/>
          <w:sz w:val="24"/>
          <w:szCs w:val="24"/>
          <w:lang w:eastAsia="ru-RU"/>
        </w:rPr>
      </w:pPr>
      <w:r>
        <w:rPr>
          <w:rFonts w:ascii="Times New Roman" w:eastAsiaTheme="minorEastAsia" w:hAnsi="Times New Roman" w:cs="SchoolBookSanPin"/>
          <w:b/>
          <w:color w:val="000000"/>
          <w:sz w:val="24"/>
          <w:szCs w:val="24"/>
          <w:lang w:eastAsia="ru-RU"/>
        </w:rPr>
        <w:t xml:space="preserve">Планируемые результаты освоения </w:t>
      </w:r>
      <w:r w:rsidRPr="00ED16D9">
        <w:rPr>
          <w:rFonts w:ascii="Times New Roman" w:eastAsiaTheme="minorEastAsia" w:hAnsi="Times New Roman" w:cs="SchoolBookSanPin"/>
          <w:b/>
          <w:color w:val="000000"/>
          <w:sz w:val="24"/>
          <w:szCs w:val="24"/>
          <w:lang w:eastAsia="ru-RU"/>
        </w:rPr>
        <w:t xml:space="preserve">учебного </w:t>
      </w:r>
      <w:r>
        <w:rPr>
          <w:rFonts w:ascii="Times New Roman" w:eastAsiaTheme="minorEastAsia" w:hAnsi="Times New Roman" w:cs="SchoolBookSanPin"/>
          <w:b/>
          <w:color w:val="000000"/>
          <w:sz w:val="24"/>
          <w:szCs w:val="24"/>
          <w:lang w:eastAsia="ru-RU"/>
        </w:rPr>
        <w:t xml:space="preserve">предмета «физическая культура» </w:t>
      </w:r>
      <w:r w:rsidRPr="00ED16D9">
        <w:rPr>
          <w:rFonts w:ascii="Times New Roman" w:eastAsiaTheme="minorEastAsia" w:hAnsi="Times New Roman" w:cs="SchoolBookSanPin"/>
          <w:b/>
          <w:color w:val="000000"/>
          <w:sz w:val="24"/>
          <w:szCs w:val="24"/>
          <w:lang w:eastAsia="ru-RU"/>
        </w:rPr>
        <w:t>на уровне начального общего образования</w:t>
      </w:r>
    </w:p>
    <w:p w:rsidR="002D0F2C" w:rsidRPr="002D0F2C" w:rsidRDefault="009B110B" w:rsidP="002D0F2C">
      <w:pPr>
        <w:keepNext/>
        <w:suppressAutoHyphens/>
        <w:autoSpaceDE w:val="0"/>
        <w:autoSpaceDN w:val="0"/>
        <w:adjustRightInd w:val="0"/>
        <w:spacing w:before="113" w:after="240" w:line="240" w:lineRule="atLeast"/>
        <w:textAlignment w:val="center"/>
        <w:rPr>
          <w:rFonts w:ascii="Times New Roman" w:eastAsiaTheme="minorEastAsia" w:hAnsi="Times New Roman" w:cs="OfficinaSansMediumITC"/>
          <w:b/>
          <w:bCs/>
          <w:caps/>
          <w:color w:val="000000"/>
          <w:position w:val="6"/>
          <w:sz w:val="24"/>
          <w:szCs w:val="24"/>
          <w:lang w:eastAsia="ru-RU"/>
        </w:rPr>
      </w:pPr>
      <w:r>
        <w:rPr>
          <w:rFonts w:ascii="Times New Roman" w:eastAsiaTheme="minorEastAsia" w:hAnsi="Times New Roman" w:cs="OfficinaSansMediumITC"/>
          <w:b/>
          <w:bCs/>
          <w:color w:val="000000"/>
          <w:position w:val="6"/>
          <w:sz w:val="24"/>
          <w:szCs w:val="24"/>
          <w:lang w:eastAsia="ru-RU"/>
        </w:rPr>
        <w:t>Л</w:t>
      </w:r>
      <w:r w:rsidRPr="002D0F2C">
        <w:rPr>
          <w:rFonts w:ascii="Times New Roman" w:eastAsiaTheme="minorEastAsia" w:hAnsi="Times New Roman" w:cs="OfficinaSansMediumITC"/>
          <w:b/>
          <w:bCs/>
          <w:color w:val="000000"/>
          <w:position w:val="6"/>
          <w:sz w:val="24"/>
          <w:szCs w:val="24"/>
          <w:lang w:eastAsia="ru-RU"/>
        </w:rPr>
        <w:t>ичностные результаты</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color w:val="000000"/>
          <w:sz w:val="24"/>
          <w:szCs w:val="24"/>
          <w:lang w:eastAsia="ru-RU"/>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color w:val="000000"/>
          <w:sz w:val="24"/>
          <w:szCs w:val="24"/>
          <w:lang w:eastAsia="ru-RU"/>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2D0F2C" w:rsidRPr="00ED16D9" w:rsidRDefault="002D0F2C" w:rsidP="00565593">
      <w:pPr>
        <w:pStyle w:val="a7"/>
        <w:numPr>
          <w:ilvl w:val="0"/>
          <w:numId w:val="26"/>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2D0F2C" w:rsidRPr="00ED16D9" w:rsidRDefault="002D0F2C" w:rsidP="00565593">
      <w:pPr>
        <w:pStyle w:val="a7"/>
        <w:numPr>
          <w:ilvl w:val="0"/>
          <w:numId w:val="26"/>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2D0F2C" w:rsidRPr="00ED16D9" w:rsidRDefault="002D0F2C" w:rsidP="00565593">
      <w:pPr>
        <w:pStyle w:val="a7"/>
        <w:numPr>
          <w:ilvl w:val="0"/>
          <w:numId w:val="26"/>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2D0F2C" w:rsidRPr="00ED16D9" w:rsidRDefault="002D0F2C" w:rsidP="00565593">
      <w:pPr>
        <w:pStyle w:val="a7"/>
        <w:numPr>
          <w:ilvl w:val="0"/>
          <w:numId w:val="26"/>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2D0F2C" w:rsidRPr="00ED16D9" w:rsidRDefault="002D0F2C" w:rsidP="00565593">
      <w:pPr>
        <w:pStyle w:val="a7"/>
        <w:numPr>
          <w:ilvl w:val="0"/>
          <w:numId w:val="26"/>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 </w:t>
      </w:r>
    </w:p>
    <w:p w:rsidR="002D0F2C" w:rsidRPr="00ED16D9" w:rsidRDefault="002D0F2C" w:rsidP="00565593">
      <w:pPr>
        <w:pStyle w:val="a7"/>
        <w:numPr>
          <w:ilvl w:val="0"/>
          <w:numId w:val="26"/>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2D0F2C" w:rsidRPr="002D0F2C" w:rsidRDefault="009B110B" w:rsidP="002D0F2C">
      <w:pPr>
        <w:keepNext/>
        <w:suppressAutoHyphens/>
        <w:autoSpaceDE w:val="0"/>
        <w:autoSpaceDN w:val="0"/>
        <w:adjustRightInd w:val="0"/>
        <w:spacing w:before="360" w:after="240" w:line="240" w:lineRule="atLeast"/>
        <w:textAlignment w:val="center"/>
        <w:rPr>
          <w:rFonts w:ascii="Times New Roman" w:eastAsiaTheme="minorEastAsia" w:hAnsi="Times New Roman" w:cs="OfficinaSansMediumITC"/>
          <w:b/>
          <w:bCs/>
          <w:caps/>
          <w:color w:val="000000"/>
          <w:position w:val="6"/>
          <w:sz w:val="24"/>
          <w:szCs w:val="24"/>
          <w:lang w:eastAsia="ru-RU"/>
        </w:rPr>
      </w:pPr>
      <w:r>
        <w:rPr>
          <w:rFonts w:ascii="Times New Roman" w:eastAsiaTheme="minorEastAsia" w:hAnsi="Times New Roman" w:cs="OfficinaSansMediumITC"/>
          <w:b/>
          <w:bCs/>
          <w:color w:val="000000"/>
          <w:position w:val="6"/>
          <w:sz w:val="24"/>
          <w:szCs w:val="24"/>
          <w:lang w:eastAsia="ru-RU"/>
        </w:rPr>
        <w:t>М</w:t>
      </w:r>
      <w:r w:rsidRPr="002D0F2C">
        <w:rPr>
          <w:rFonts w:ascii="Times New Roman" w:eastAsiaTheme="minorEastAsia" w:hAnsi="Times New Roman" w:cs="OfficinaSansMediumITC"/>
          <w:b/>
          <w:bCs/>
          <w:color w:val="000000"/>
          <w:position w:val="6"/>
          <w:sz w:val="24"/>
          <w:szCs w:val="24"/>
          <w:lang w:eastAsia="ru-RU"/>
        </w:rPr>
        <w:t>етапредметные результаты</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2"/>
          <w:sz w:val="24"/>
          <w:szCs w:val="24"/>
          <w:lang w:eastAsia="ru-RU"/>
        </w:rPr>
      </w:pPr>
      <w:r w:rsidRPr="002D0F2C">
        <w:rPr>
          <w:rFonts w:ascii="Times New Roman" w:eastAsiaTheme="minorEastAsia" w:hAnsi="Times New Roman" w:cs="SchoolBookSanPin"/>
          <w:color w:val="000000"/>
          <w:spacing w:val="-2"/>
          <w:sz w:val="24"/>
          <w:szCs w:val="24"/>
          <w:lang w:eastAsia="ru-RU"/>
        </w:rPr>
        <w:t xml:space="preserve">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color w:val="000000"/>
          <w:sz w:val="24"/>
          <w:szCs w:val="24"/>
          <w:lang w:eastAsia="ru-RU"/>
        </w:rPr>
        <w:t xml:space="preserve">По окончании </w:t>
      </w:r>
      <w:r w:rsidRPr="00ED16D9">
        <w:rPr>
          <w:rFonts w:ascii="Times New Roman" w:eastAsiaTheme="minorEastAsia" w:hAnsi="Times New Roman" w:cs="SchoolBookSanPin"/>
          <w:b/>
          <w:bCs/>
          <w:color w:val="000000"/>
          <w:sz w:val="24"/>
          <w:szCs w:val="24"/>
          <w:lang w:eastAsia="ru-RU"/>
        </w:rPr>
        <w:t>первого года обучения</w:t>
      </w:r>
      <w:r w:rsidRPr="002D0F2C">
        <w:rPr>
          <w:rFonts w:ascii="Times New Roman" w:eastAsiaTheme="minorEastAsia" w:hAnsi="Times New Roman" w:cs="SchoolBookSanPin"/>
          <w:color w:val="000000"/>
          <w:sz w:val="24"/>
          <w:szCs w:val="24"/>
          <w:lang w:eastAsia="ru-RU"/>
        </w:rPr>
        <w:t xml:space="preserve"> учащиеся научатся:</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i/>
          <w:iCs/>
          <w:color w:val="000000"/>
          <w:sz w:val="24"/>
          <w:szCs w:val="24"/>
          <w:lang w:eastAsia="ru-RU"/>
        </w:rPr>
        <w:t>познавательные УУД:</w:t>
      </w:r>
    </w:p>
    <w:p w:rsidR="002D0F2C" w:rsidRPr="00ED16D9" w:rsidRDefault="002D0F2C" w:rsidP="00565593">
      <w:pPr>
        <w:pStyle w:val="a7"/>
        <w:numPr>
          <w:ilvl w:val="0"/>
          <w:numId w:val="27"/>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lastRenderedPageBreak/>
        <w:t>находить общие и отличительные признаки в передвижениях человека и животных;</w:t>
      </w:r>
    </w:p>
    <w:p w:rsidR="002D0F2C" w:rsidRPr="00ED16D9" w:rsidRDefault="002D0F2C" w:rsidP="00565593">
      <w:pPr>
        <w:pStyle w:val="a7"/>
        <w:numPr>
          <w:ilvl w:val="0"/>
          <w:numId w:val="27"/>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устанавливать связь между бытовыми движениями древних людей и физическими упражнениями из современных видов спорта; </w:t>
      </w:r>
    </w:p>
    <w:p w:rsidR="002D0F2C" w:rsidRPr="00ED16D9" w:rsidRDefault="002D0F2C" w:rsidP="00565593">
      <w:pPr>
        <w:pStyle w:val="a7"/>
        <w:numPr>
          <w:ilvl w:val="0"/>
          <w:numId w:val="27"/>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сравнивать способы передвижения ходьбой и бегом, находить между ними общие и отличительные признаки; </w:t>
      </w:r>
    </w:p>
    <w:p w:rsidR="002D0F2C" w:rsidRPr="00ED16D9" w:rsidRDefault="002D0F2C" w:rsidP="00565593">
      <w:pPr>
        <w:pStyle w:val="a7"/>
        <w:numPr>
          <w:ilvl w:val="0"/>
          <w:numId w:val="27"/>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выявлять признаки правильной и неправильной осанки, приводить возможные причины её нарушений; </w:t>
      </w:r>
    </w:p>
    <w:p w:rsidR="002D0F2C" w:rsidRPr="00ED16D9"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i/>
          <w:iCs/>
          <w:color w:val="000000"/>
          <w:sz w:val="24"/>
          <w:szCs w:val="24"/>
          <w:lang w:eastAsia="ru-RU"/>
        </w:rPr>
      </w:pPr>
      <w:r w:rsidRPr="00ED16D9">
        <w:rPr>
          <w:rFonts w:ascii="Times New Roman" w:eastAsiaTheme="minorEastAsia" w:hAnsi="Times New Roman" w:cs="SchoolBookSanPin"/>
          <w:i/>
          <w:iCs/>
          <w:color w:val="000000"/>
          <w:sz w:val="24"/>
          <w:szCs w:val="24"/>
          <w:lang w:eastAsia="ru-RU"/>
        </w:rPr>
        <w:t xml:space="preserve">коммуникативные УУД: </w:t>
      </w:r>
    </w:p>
    <w:p w:rsidR="002D0F2C" w:rsidRPr="00ED16D9" w:rsidRDefault="002D0F2C" w:rsidP="00565593">
      <w:pPr>
        <w:pStyle w:val="a7"/>
        <w:numPr>
          <w:ilvl w:val="0"/>
          <w:numId w:val="28"/>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воспроизводить названия разучиваемых физических упражнений и их исходные положения; </w:t>
      </w:r>
    </w:p>
    <w:p w:rsidR="002D0F2C" w:rsidRPr="00ED16D9" w:rsidRDefault="002D0F2C" w:rsidP="00565593">
      <w:pPr>
        <w:pStyle w:val="a7"/>
        <w:numPr>
          <w:ilvl w:val="0"/>
          <w:numId w:val="28"/>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2D0F2C" w:rsidRPr="00ED16D9" w:rsidRDefault="002D0F2C" w:rsidP="00565593">
      <w:pPr>
        <w:pStyle w:val="a7"/>
        <w:numPr>
          <w:ilvl w:val="0"/>
          <w:numId w:val="28"/>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2D0F2C" w:rsidRPr="00ED16D9" w:rsidRDefault="002D0F2C" w:rsidP="00565593">
      <w:pPr>
        <w:pStyle w:val="a7"/>
        <w:numPr>
          <w:ilvl w:val="0"/>
          <w:numId w:val="28"/>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обсуждать правила проведения подвижных игр, обосновывать объективность определения победителей; </w:t>
      </w:r>
    </w:p>
    <w:p w:rsidR="002D0F2C" w:rsidRPr="00ED16D9" w:rsidRDefault="002D0F2C" w:rsidP="00ED16D9">
      <w:pPr>
        <w:pStyle w:val="a7"/>
        <w:autoSpaceDE w:val="0"/>
        <w:autoSpaceDN w:val="0"/>
        <w:adjustRightInd w:val="0"/>
        <w:spacing w:after="0" w:line="240" w:lineRule="atLeast"/>
        <w:jc w:val="both"/>
        <w:textAlignment w:val="center"/>
        <w:rPr>
          <w:rFonts w:ascii="Times New Roman" w:eastAsiaTheme="minorEastAsia" w:hAnsi="Times New Roman" w:cs="SchoolBookSanPin"/>
          <w:i/>
          <w:iCs/>
          <w:color w:val="000000"/>
          <w:sz w:val="24"/>
          <w:szCs w:val="24"/>
          <w:lang w:eastAsia="ru-RU"/>
        </w:rPr>
      </w:pPr>
      <w:r w:rsidRPr="00ED16D9">
        <w:rPr>
          <w:rFonts w:ascii="Times New Roman" w:eastAsiaTheme="minorEastAsia" w:hAnsi="Times New Roman" w:cs="SchoolBookSanPin"/>
          <w:i/>
          <w:iCs/>
          <w:color w:val="000000"/>
          <w:sz w:val="24"/>
          <w:szCs w:val="24"/>
          <w:lang w:eastAsia="ru-RU"/>
        </w:rPr>
        <w:t>регулятивные УУД:</w:t>
      </w:r>
    </w:p>
    <w:p w:rsidR="002D0F2C" w:rsidRPr="00ED16D9" w:rsidRDefault="002D0F2C" w:rsidP="00565593">
      <w:pPr>
        <w:pStyle w:val="a7"/>
        <w:numPr>
          <w:ilvl w:val="0"/>
          <w:numId w:val="29"/>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выполнять комплексы физкультминуток, утренней зарядки, упражнений по профилактике нарушения и коррекции осанки; </w:t>
      </w:r>
    </w:p>
    <w:p w:rsidR="002D0F2C" w:rsidRPr="00ED16D9" w:rsidRDefault="002D0F2C" w:rsidP="00565593">
      <w:pPr>
        <w:pStyle w:val="a7"/>
        <w:numPr>
          <w:ilvl w:val="0"/>
          <w:numId w:val="29"/>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выполнять учебные задания по обучению новым физическим упражнениям и развитию физических качеств;</w:t>
      </w:r>
    </w:p>
    <w:p w:rsidR="002D0F2C" w:rsidRPr="00ED16D9" w:rsidRDefault="002D0F2C" w:rsidP="00565593">
      <w:pPr>
        <w:pStyle w:val="a7"/>
        <w:numPr>
          <w:ilvl w:val="0"/>
          <w:numId w:val="29"/>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проявлять уважительное отношение к участникам совместной игровой и соревновательной деятельности.</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color w:val="000000"/>
          <w:sz w:val="24"/>
          <w:szCs w:val="24"/>
          <w:lang w:eastAsia="ru-RU"/>
        </w:rPr>
        <w:t xml:space="preserve">По окончании </w:t>
      </w:r>
      <w:r w:rsidRPr="00ED16D9">
        <w:rPr>
          <w:rFonts w:ascii="Times New Roman" w:eastAsiaTheme="minorEastAsia" w:hAnsi="Times New Roman" w:cs="SchoolBookSanPin"/>
          <w:b/>
          <w:bCs/>
          <w:color w:val="000000"/>
          <w:sz w:val="24"/>
          <w:szCs w:val="24"/>
          <w:lang w:eastAsia="ru-RU"/>
        </w:rPr>
        <w:t>второго года обучения</w:t>
      </w:r>
      <w:r w:rsidRPr="002D0F2C">
        <w:rPr>
          <w:rFonts w:ascii="Times New Roman" w:eastAsiaTheme="minorEastAsia" w:hAnsi="Times New Roman" w:cs="SchoolBookSanPin"/>
          <w:color w:val="000000"/>
          <w:sz w:val="24"/>
          <w:szCs w:val="24"/>
          <w:lang w:eastAsia="ru-RU"/>
        </w:rPr>
        <w:t xml:space="preserve"> учащиеся научатся:</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i/>
          <w:iCs/>
          <w:color w:val="000000"/>
          <w:sz w:val="24"/>
          <w:szCs w:val="24"/>
          <w:lang w:eastAsia="ru-RU"/>
        </w:rPr>
        <w:t>познавательные УУД:</w:t>
      </w:r>
    </w:p>
    <w:p w:rsidR="002D0F2C" w:rsidRPr="00ED16D9" w:rsidRDefault="002D0F2C" w:rsidP="00565593">
      <w:pPr>
        <w:pStyle w:val="a7"/>
        <w:numPr>
          <w:ilvl w:val="0"/>
          <w:numId w:val="30"/>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характеризовать понятие «физические качества», называть физические качества и определять их отличительные признаки; </w:t>
      </w:r>
    </w:p>
    <w:p w:rsidR="002D0F2C" w:rsidRPr="00ED16D9" w:rsidRDefault="002D0F2C" w:rsidP="00565593">
      <w:pPr>
        <w:pStyle w:val="a7"/>
        <w:numPr>
          <w:ilvl w:val="0"/>
          <w:numId w:val="30"/>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понимать связь между закаливающими процедурами и укреплением здоровья;</w:t>
      </w:r>
    </w:p>
    <w:p w:rsidR="002D0F2C" w:rsidRPr="00ED16D9" w:rsidRDefault="002D0F2C" w:rsidP="00565593">
      <w:pPr>
        <w:pStyle w:val="a7"/>
        <w:numPr>
          <w:ilvl w:val="0"/>
          <w:numId w:val="30"/>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2D0F2C" w:rsidRPr="00ED16D9" w:rsidRDefault="002D0F2C" w:rsidP="00565593">
      <w:pPr>
        <w:pStyle w:val="a7"/>
        <w:numPr>
          <w:ilvl w:val="0"/>
          <w:numId w:val="30"/>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2D0F2C" w:rsidRPr="00ED16D9" w:rsidRDefault="002D0F2C" w:rsidP="00565593">
      <w:pPr>
        <w:pStyle w:val="a7"/>
        <w:numPr>
          <w:ilvl w:val="0"/>
          <w:numId w:val="30"/>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вести наблюдения за изменениями показателей физического развития и физических качеств, проводить процедуры их измерения;</w:t>
      </w:r>
    </w:p>
    <w:p w:rsidR="002D0F2C" w:rsidRPr="00ED16D9"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i/>
          <w:iCs/>
          <w:color w:val="000000"/>
          <w:sz w:val="24"/>
          <w:szCs w:val="24"/>
          <w:lang w:eastAsia="ru-RU"/>
        </w:rPr>
      </w:pPr>
      <w:r w:rsidRPr="00ED16D9">
        <w:rPr>
          <w:rFonts w:ascii="Times New Roman" w:eastAsiaTheme="minorEastAsia" w:hAnsi="Times New Roman" w:cs="SchoolBookSanPin"/>
          <w:i/>
          <w:iCs/>
          <w:color w:val="000000"/>
          <w:sz w:val="24"/>
          <w:szCs w:val="24"/>
          <w:lang w:eastAsia="ru-RU"/>
        </w:rPr>
        <w:t xml:space="preserve">коммуникативные УУД: </w:t>
      </w:r>
    </w:p>
    <w:p w:rsidR="002D0F2C" w:rsidRPr="00ED16D9" w:rsidRDefault="002D0F2C" w:rsidP="00565593">
      <w:pPr>
        <w:pStyle w:val="a7"/>
        <w:numPr>
          <w:ilvl w:val="0"/>
          <w:numId w:val="31"/>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2D0F2C" w:rsidRPr="00ED16D9" w:rsidRDefault="002D0F2C" w:rsidP="00565593">
      <w:pPr>
        <w:pStyle w:val="a7"/>
        <w:numPr>
          <w:ilvl w:val="0"/>
          <w:numId w:val="31"/>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2D0F2C" w:rsidRPr="00ED16D9" w:rsidRDefault="002D0F2C" w:rsidP="00565593">
      <w:pPr>
        <w:pStyle w:val="a7"/>
        <w:numPr>
          <w:ilvl w:val="0"/>
          <w:numId w:val="31"/>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2D0F2C" w:rsidRPr="00ED16D9"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i/>
          <w:iCs/>
          <w:color w:val="000000"/>
          <w:sz w:val="24"/>
          <w:szCs w:val="24"/>
          <w:lang w:eastAsia="ru-RU"/>
        </w:rPr>
      </w:pPr>
      <w:r w:rsidRPr="00ED16D9">
        <w:rPr>
          <w:rFonts w:ascii="Times New Roman" w:eastAsiaTheme="minorEastAsia" w:hAnsi="Times New Roman" w:cs="SchoolBookSanPin"/>
          <w:i/>
          <w:iCs/>
          <w:color w:val="000000"/>
          <w:sz w:val="24"/>
          <w:szCs w:val="24"/>
          <w:lang w:eastAsia="ru-RU"/>
        </w:rPr>
        <w:t>регулятивные УУД:</w:t>
      </w:r>
    </w:p>
    <w:p w:rsidR="002D0F2C" w:rsidRPr="00ED16D9" w:rsidRDefault="002D0F2C" w:rsidP="00565593">
      <w:pPr>
        <w:pStyle w:val="a7"/>
        <w:numPr>
          <w:ilvl w:val="0"/>
          <w:numId w:val="32"/>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2D0F2C" w:rsidRPr="00ED16D9" w:rsidRDefault="002D0F2C" w:rsidP="00565593">
      <w:pPr>
        <w:pStyle w:val="a7"/>
        <w:numPr>
          <w:ilvl w:val="0"/>
          <w:numId w:val="32"/>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lastRenderedPageBreak/>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2D0F2C" w:rsidRPr="00ED16D9" w:rsidRDefault="002D0F2C" w:rsidP="00565593">
      <w:pPr>
        <w:pStyle w:val="a7"/>
        <w:numPr>
          <w:ilvl w:val="0"/>
          <w:numId w:val="32"/>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2D0F2C" w:rsidRPr="00ED16D9" w:rsidRDefault="002D0F2C" w:rsidP="00565593">
      <w:pPr>
        <w:pStyle w:val="a7"/>
        <w:numPr>
          <w:ilvl w:val="0"/>
          <w:numId w:val="32"/>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color w:val="000000"/>
          <w:sz w:val="24"/>
          <w:szCs w:val="24"/>
          <w:lang w:eastAsia="ru-RU"/>
        </w:rPr>
        <w:t xml:space="preserve">По окончании </w:t>
      </w:r>
      <w:r w:rsidRPr="00ED16D9">
        <w:rPr>
          <w:rFonts w:ascii="Times New Roman" w:eastAsiaTheme="minorEastAsia" w:hAnsi="Times New Roman" w:cs="SchoolBookSanPin"/>
          <w:b/>
          <w:bCs/>
          <w:color w:val="000000"/>
          <w:sz w:val="24"/>
          <w:szCs w:val="24"/>
          <w:lang w:eastAsia="ru-RU"/>
        </w:rPr>
        <w:t>третьего года обучения</w:t>
      </w:r>
      <w:r w:rsidRPr="002D0F2C">
        <w:rPr>
          <w:rFonts w:ascii="Times New Roman" w:eastAsiaTheme="minorEastAsia" w:hAnsi="Times New Roman" w:cs="SchoolBookSanPin"/>
          <w:color w:val="000000"/>
          <w:sz w:val="24"/>
          <w:szCs w:val="24"/>
          <w:lang w:eastAsia="ru-RU"/>
        </w:rPr>
        <w:t xml:space="preserve"> учащиеся научатся:</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i/>
          <w:iCs/>
          <w:color w:val="000000"/>
          <w:sz w:val="24"/>
          <w:szCs w:val="24"/>
          <w:lang w:eastAsia="ru-RU"/>
        </w:rPr>
        <w:t>познавательные УУД:</w:t>
      </w:r>
    </w:p>
    <w:p w:rsidR="002D0F2C" w:rsidRPr="00ED16D9" w:rsidRDefault="002D0F2C" w:rsidP="00565593">
      <w:pPr>
        <w:pStyle w:val="a7"/>
        <w:numPr>
          <w:ilvl w:val="0"/>
          <w:numId w:val="33"/>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2D0F2C" w:rsidRPr="00ED16D9" w:rsidRDefault="002D0F2C" w:rsidP="00565593">
      <w:pPr>
        <w:pStyle w:val="a7"/>
        <w:numPr>
          <w:ilvl w:val="0"/>
          <w:numId w:val="33"/>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объяснять понятие «дозировка нагрузки», правильно применять способы её регулирования на занятиях физической культурой; </w:t>
      </w:r>
    </w:p>
    <w:p w:rsidR="002D0F2C" w:rsidRPr="00ED16D9" w:rsidRDefault="002D0F2C" w:rsidP="00565593">
      <w:pPr>
        <w:pStyle w:val="a7"/>
        <w:numPr>
          <w:ilvl w:val="0"/>
          <w:numId w:val="33"/>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2D0F2C" w:rsidRPr="00ED16D9" w:rsidRDefault="002D0F2C" w:rsidP="00565593">
      <w:pPr>
        <w:pStyle w:val="a7"/>
        <w:numPr>
          <w:ilvl w:val="0"/>
          <w:numId w:val="33"/>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2D0F2C" w:rsidRPr="00ED16D9" w:rsidRDefault="002D0F2C" w:rsidP="00565593">
      <w:pPr>
        <w:pStyle w:val="a7"/>
        <w:numPr>
          <w:ilvl w:val="0"/>
          <w:numId w:val="33"/>
        </w:numPr>
        <w:autoSpaceDE w:val="0"/>
        <w:autoSpaceDN w:val="0"/>
        <w:adjustRightInd w:val="0"/>
        <w:spacing w:after="0" w:line="240" w:lineRule="atLeast"/>
        <w:jc w:val="both"/>
        <w:textAlignment w:val="center"/>
        <w:rPr>
          <w:rFonts w:ascii="Times New Roman" w:eastAsiaTheme="minorEastAsia" w:hAnsi="Times New Roman" w:cs="SchoolBookSanPin"/>
          <w:color w:val="000000"/>
          <w:spacing w:val="1"/>
          <w:sz w:val="24"/>
          <w:szCs w:val="24"/>
          <w:lang w:eastAsia="ru-RU"/>
        </w:rPr>
      </w:pPr>
      <w:r w:rsidRPr="00ED16D9">
        <w:rPr>
          <w:rFonts w:ascii="Times New Roman" w:eastAsiaTheme="minorEastAsia" w:hAnsi="Times New Roman" w:cs="SchoolBookSanPin"/>
          <w:color w:val="000000"/>
          <w:spacing w:val="1"/>
          <w:sz w:val="24"/>
          <w:szCs w:val="24"/>
          <w:lang w:eastAsia="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2D0F2C" w:rsidRPr="00ED16D9"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i/>
          <w:iCs/>
          <w:color w:val="000000"/>
          <w:sz w:val="24"/>
          <w:szCs w:val="24"/>
          <w:lang w:eastAsia="ru-RU"/>
        </w:rPr>
      </w:pPr>
      <w:r w:rsidRPr="00ED16D9">
        <w:rPr>
          <w:rFonts w:ascii="Times New Roman" w:eastAsiaTheme="minorEastAsia" w:hAnsi="Times New Roman" w:cs="SchoolBookSanPin"/>
          <w:i/>
          <w:iCs/>
          <w:color w:val="000000"/>
          <w:sz w:val="24"/>
          <w:szCs w:val="24"/>
          <w:lang w:eastAsia="ru-RU"/>
        </w:rPr>
        <w:t xml:space="preserve">коммуникативные УУД: </w:t>
      </w:r>
    </w:p>
    <w:p w:rsidR="002D0F2C" w:rsidRPr="00ED16D9" w:rsidRDefault="002D0F2C" w:rsidP="00565593">
      <w:pPr>
        <w:pStyle w:val="a7"/>
        <w:numPr>
          <w:ilvl w:val="0"/>
          <w:numId w:val="34"/>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организовывать совместные подвижные игры, принимать в них активное участие с соблюдением правил и норм этического поведения; </w:t>
      </w:r>
    </w:p>
    <w:p w:rsidR="002D0F2C" w:rsidRPr="00ED16D9" w:rsidRDefault="002D0F2C" w:rsidP="00565593">
      <w:pPr>
        <w:pStyle w:val="a7"/>
        <w:numPr>
          <w:ilvl w:val="0"/>
          <w:numId w:val="34"/>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2D0F2C" w:rsidRPr="00ED16D9" w:rsidRDefault="002D0F2C" w:rsidP="00565593">
      <w:pPr>
        <w:pStyle w:val="a7"/>
        <w:numPr>
          <w:ilvl w:val="0"/>
          <w:numId w:val="34"/>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2D0F2C" w:rsidRPr="00ED16D9" w:rsidRDefault="002D0F2C" w:rsidP="00565593">
      <w:pPr>
        <w:pStyle w:val="a7"/>
        <w:numPr>
          <w:ilvl w:val="0"/>
          <w:numId w:val="34"/>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2D0F2C" w:rsidRPr="00ED16D9"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i/>
          <w:iCs/>
          <w:color w:val="000000"/>
          <w:sz w:val="24"/>
          <w:szCs w:val="24"/>
          <w:lang w:eastAsia="ru-RU"/>
        </w:rPr>
      </w:pPr>
      <w:r w:rsidRPr="00ED16D9">
        <w:rPr>
          <w:rFonts w:ascii="Times New Roman" w:eastAsiaTheme="minorEastAsia" w:hAnsi="Times New Roman" w:cs="SchoolBookSanPin"/>
          <w:i/>
          <w:iCs/>
          <w:color w:val="000000"/>
          <w:sz w:val="24"/>
          <w:szCs w:val="24"/>
          <w:lang w:eastAsia="ru-RU"/>
        </w:rPr>
        <w:t>регулятивные УУД:</w:t>
      </w:r>
    </w:p>
    <w:p w:rsidR="002D0F2C" w:rsidRPr="00ED16D9" w:rsidRDefault="002D0F2C" w:rsidP="00565593">
      <w:pPr>
        <w:pStyle w:val="a7"/>
        <w:numPr>
          <w:ilvl w:val="0"/>
          <w:numId w:val="35"/>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контролировать выполнение физических упражнений, корректировать их на основе сравнения с заданными образцами; </w:t>
      </w:r>
    </w:p>
    <w:p w:rsidR="002D0F2C" w:rsidRPr="00ED16D9" w:rsidRDefault="002D0F2C" w:rsidP="00565593">
      <w:pPr>
        <w:pStyle w:val="a7"/>
        <w:numPr>
          <w:ilvl w:val="0"/>
          <w:numId w:val="35"/>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2D0F2C" w:rsidRPr="00ED16D9" w:rsidRDefault="002D0F2C" w:rsidP="00565593">
      <w:pPr>
        <w:pStyle w:val="a7"/>
        <w:numPr>
          <w:ilvl w:val="0"/>
          <w:numId w:val="35"/>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оценивать сложность возникающих игровых задач, предлагать их совместное коллективное решение. </w:t>
      </w:r>
    </w:p>
    <w:p w:rsidR="002D0F2C" w:rsidRPr="00ED16D9" w:rsidRDefault="002D0F2C" w:rsidP="00565593">
      <w:pPr>
        <w:pStyle w:val="a7"/>
        <w:numPr>
          <w:ilvl w:val="0"/>
          <w:numId w:val="35"/>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По окончанию </w:t>
      </w:r>
      <w:r w:rsidRPr="00ED16D9">
        <w:rPr>
          <w:rFonts w:ascii="Times New Roman" w:eastAsiaTheme="minorEastAsia" w:hAnsi="Times New Roman" w:cs="SchoolBookSanPin"/>
          <w:b/>
          <w:bCs/>
          <w:color w:val="000000"/>
          <w:sz w:val="24"/>
          <w:szCs w:val="24"/>
          <w:lang w:eastAsia="ru-RU"/>
        </w:rPr>
        <w:t>четвёртого года обучения</w:t>
      </w:r>
      <w:r w:rsidRPr="00ED16D9">
        <w:rPr>
          <w:rFonts w:ascii="Times New Roman" w:eastAsiaTheme="minorEastAsia" w:hAnsi="Times New Roman" w:cs="SchoolBookSanPin"/>
          <w:color w:val="000000"/>
          <w:sz w:val="24"/>
          <w:szCs w:val="24"/>
          <w:lang w:eastAsia="ru-RU"/>
        </w:rPr>
        <w:t xml:space="preserve"> учащиеся научатся:</w:t>
      </w:r>
    </w:p>
    <w:p w:rsidR="002D0F2C" w:rsidRPr="002D0F2C"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i/>
          <w:iCs/>
          <w:color w:val="000000"/>
          <w:sz w:val="24"/>
          <w:szCs w:val="24"/>
          <w:lang w:eastAsia="ru-RU"/>
        </w:rPr>
        <w:t>познавательные УУД:</w:t>
      </w:r>
    </w:p>
    <w:p w:rsidR="002D0F2C" w:rsidRPr="00ED16D9" w:rsidRDefault="002D0F2C" w:rsidP="00565593">
      <w:pPr>
        <w:pStyle w:val="a7"/>
        <w:numPr>
          <w:ilvl w:val="0"/>
          <w:numId w:val="36"/>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2D0F2C" w:rsidRPr="00ED16D9" w:rsidRDefault="002D0F2C" w:rsidP="00565593">
      <w:pPr>
        <w:pStyle w:val="a7"/>
        <w:numPr>
          <w:ilvl w:val="0"/>
          <w:numId w:val="36"/>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2D0F2C" w:rsidRPr="00ED16D9" w:rsidRDefault="002D0F2C" w:rsidP="00565593">
      <w:pPr>
        <w:pStyle w:val="a7"/>
        <w:numPr>
          <w:ilvl w:val="0"/>
          <w:numId w:val="36"/>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rsidR="002D0F2C" w:rsidRPr="00ED16D9"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i/>
          <w:iCs/>
          <w:color w:val="000000"/>
          <w:sz w:val="24"/>
          <w:szCs w:val="24"/>
          <w:lang w:eastAsia="ru-RU"/>
        </w:rPr>
      </w:pPr>
      <w:r w:rsidRPr="00ED16D9">
        <w:rPr>
          <w:rFonts w:ascii="Times New Roman" w:eastAsiaTheme="minorEastAsia" w:hAnsi="Times New Roman" w:cs="SchoolBookSanPin"/>
          <w:i/>
          <w:iCs/>
          <w:color w:val="000000"/>
          <w:sz w:val="24"/>
          <w:szCs w:val="24"/>
          <w:lang w:eastAsia="ru-RU"/>
        </w:rPr>
        <w:t xml:space="preserve">коммуникативные УУД: </w:t>
      </w:r>
    </w:p>
    <w:p w:rsidR="002D0F2C" w:rsidRPr="00ED16D9" w:rsidRDefault="002D0F2C" w:rsidP="00565593">
      <w:pPr>
        <w:pStyle w:val="a7"/>
        <w:numPr>
          <w:ilvl w:val="0"/>
          <w:numId w:val="37"/>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взаимодействовать с учителем и учащимися, воспроизводить ранее изученный материал и отвечать на вопросы в процессе учебного диалога;</w:t>
      </w:r>
    </w:p>
    <w:p w:rsidR="002D0F2C" w:rsidRPr="00ED16D9" w:rsidRDefault="002D0F2C" w:rsidP="00565593">
      <w:pPr>
        <w:pStyle w:val="a7"/>
        <w:numPr>
          <w:ilvl w:val="0"/>
          <w:numId w:val="37"/>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2D0F2C" w:rsidRPr="00ED16D9" w:rsidRDefault="002D0F2C" w:rsidP="00565593">
      <w:pPr>
        <w:pStyle w:val="a7"/>
        <w:numPr>
          <w:ilvl w:val="0"/>
          <w:numId w:val="37"/>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оказывать посильную первую помощь во время занятий физической культурой; </w:t>
      </w:r>
    </w:p>
    <w:p w:rsidR="002D0F2C" w:rsidRPr="00ED16D9" w:rsidRDefault="002D0F2C" w:rsidP="002D0F2C">
      <w:pPr>
        <w:autoSpaceDE w:val="0"/>
        <w:autoSpaceDN w:val="0"/>
        <w:adjustRightInd w:val="0"/>
        <w:spacing w:after="0" w:line="240" w:lineRule="atLeast"/>
        <w:ind w:firstLine="227"/>
        <w:jc w:val="both"/>
        <w:textAlignment w:val="center"/>
        <w:rPr>
          <w:rFonts w:ascii="Times New Roman" w:eastAsiaTheme="minorEastAsia" w:hAnsi="Times New Roman" w:cs="SchoolBookSanPin"/>
          <w:i/>
          <w:iCs/>
          <w:color w:val="000000"/>
          <w:sz w:val="24"/>
          <w:szCs w:val="24"/>
          <w:lang w:eastAsia="ru-RU"/>
        </w:rPr>
      </w:pPr>
      <w:r w:rsidRPr="00ED16D9">
        <w:rPr>
          <w:rFonts w:ascii="Times New Roman" w:eastAsiaTheme="minorEastAsia" w:hAnsi="Times New Roman" w:cs="SchoolBookSanPin"/>
          <w:i/>
          <w:iCs/>
          <w:color w:val="000000"/>
          <w:sz w:val="24"/>
          <w:szCs w:val="24"/>
          <w:lang w:eastAsia="ru-RU"/>
        </w:rPr>
        <w:t>регулятивные УУД:</w:t>
      </w:r>
    </w:p>
    <w:p w:rsidR="002D0F2C" w:rsidRPr="00ED16D9" w:rsidRDefault="002D0F2C" w:rsidP="00565593">
      <w:pPr>
        <w:pStyle w:val="a7"/>
        <w:numPr>
          <w:ilvl w:val="0"/>
          <w:numId w:val="38"/>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выполнять указания учителя, проявлять активность и самостоятельность при выполнении учебных заданий; </w:t>
      </w:r>
    </w:p>
    <w:p w:rsidR="002D0F2C" w:rsidRPr="00ED16D9" w:rsidRDefault="002D0F2C" w:rsidP="00565593">
      <w:pPr>
        <w:pStyle w:val="a7"/>
        <w:numPr>
          <w:ilvl w:val="0"/>
          <w:numId w:val="38"/>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самостоятельно проводить занятия на основе изученного материала и с учётом собственных интересов; </w:t>
      </w:r>
    </w:p>
    <w:p w:rsidR="002D0F2C" w:rsidRPr="00ED16D9" w:rsidRDefault="002D0F2C" w:rsidP="00565593">
      <w:pPr>
        <w:pStyle w:val="a7"/>
        <w:numPr>
          <w:ilvl w:val="0"/>
          <w:numId w:val="38"/>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2D0F2C" w:rsidRPr="002D0F2C" w:rsidRDefault="002A4E84" w:rsidP="002D0F2C">
      <w:pPr>
        <w:keepNext/>
        <w:suppressAutoHyphens/>
        <w:autoSpaceDE w:val="0"/>
        <w:autoSpaceDN w:val="0"/>
        <w:adjustRightInd w:val="0"/>
        <w:spacing w:before="360" w:after="240" w:line="240" w:lineRule="atLeast"/>
        <w:textAlignment w:val="center"/>
        <w:rPr>
          <w:rFonts w:ascii="Times New Roman" w:eastAsiaTheme="minorEastAsia" w:hAnsi="Times New Roman" w:cs="OfficinaSansMediumITC"/>
          <w:b/>
          <w:bCs/>
          <w:caps/>
          <w:color w:val="000000"/>
          <w:position w:val="6"/>
          <w:sz w:val="24"/>
          <w:szCs w:val="24"/>
          <w:lang w:eastAsia="ru-RU"/>
        </w:rPr>
      </w:pPr>
      <w:r>
        <w:rPr>
          <w:rFonts w:ascii="Times New Roman" w:eastAsiaTheme="minorEastAsia" w:hAnsi="Times New Roman" w:cs="OfficinaSansMediumITC"/>
          <w:b/>
          <w:bCs/>
          <w:color w:val="000000"/>
          <w:position w:val="6"/>
          <w:sz w:val="24"/>
          <w:szCs w:val="24"/>
          <w:lang w:eastAsia="ru-RU"/>
        </w:rPr>
        <w:t>П</w:t>
      </w:r>
      <w:r w:rsidRPr="002D0F2C">
        <w:rPr>
          <w:rFonts w:ascii="Times New Roman" w:eastAsiaTheme="minorEastAsia" w:hAnsi="Times New Roman" w:cs="OfficinaSansMediumITC"/>
          <w:b/>
          <w:bCs/>
          <w:color w:val="000000"/>
          <w:position w:val="6"/>
          <w:sz w:val="24"/>
          <w:szCs w:val="24"/>
          <w:lang w:eastAsia="ru-RU"/>
        </w:rPr>
        <w:t>редметные результаты</w:t>
      </w:r>
    </w:p>
    <w:p w:rsidR="002D0F2C" w:rsidRPr="002D0F2C" w:rsidRDefault="002D0F2C" w:rsidP="002A4E84">
      <w:pPr>
        <w:autoSpaceDE w:val="0"/>
        <w:autoSpaceDN w:val="0"/>
        <w:adjustRightInd w:val="0"/>
        <w:spacing w:before="240" w:after="0" w:line="240" w:lineRule="atLeast"/>
        <w:ind w:firstLine="227"/>
        <w:jc w:val="both"/>
        <w:textAlignment w:val="center"/>
        <w:rPr>
          <w:rFonts w:ascii="Times New Roman" w:eastAsiaTheme="minorEastAsia" w:hAnsi="Times New Roman" w:cs="SchoolBookSanPin"/>
          <w:color w:val="000000"/>
          <w:spacing w:val="2"/>
          <w:sz w:val="24"/>
          <w:szCs w:val="24"/>
          <w:lang w:eastAsia="ru-RU"/>
        </w:rPr>
      </w:pPr>
      <w:r w:rsidRPr="002D0F2C">
        <w:rPr>
          <w:rFonts w:ascii="Times New Roman" w:eastAsiaTheme="minorEastAsia" w:hAnsi="Times New Roman" w:cs="SchoolBookSanPin"/>
          <w:color w:val="000000"/>
          <w:spacing w:val="2"/>
          <w:sz w:val="24"/>
          <w:szCs w:val="24"/>
          <w:lang w:eastAsia="ru-RU"/>
        </w:rPr>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rsidR="002D0F2C" w:rsidRPr="002D0F2C" w:rsidRDefault="002D0F2C" w:rsidP="002A4E84">
      <w:pPr>
        <w:keepNext/>
        <w:suppressAutoHyphens/>
        <w:autoSpaceDE w:val="0"/>
        <w:autoSpaceDN w:val="0"/>
        <w:adjustRightInd w:val="0"/>
        <w:spacing w:before="240" w:after="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D0F2C">
        <w:rPr>
          <w:rFonts w:ascii="Times New Roman" w:eastAsiaTheme="minorEastAsia" w:hAnsi="Times New Roman" w:cs="OfficinaSansExtraBoldITC-Reg"/>
          <w:b/>
          <w:bCs/>
          <w:color w:val="000000"/>
          <w:position w:val="6"/>
          <w:sz w:val="24"/>
          <w:szCs w:val="24"/>
          <w:lang w:eastAsia="ru-RU"/>
        </w:rPr>
        <w:t xml:space="preserve">1 </w:t>
      </w:r>
      <w:r w:rsidR="002A4E84" w:rsidRPr="002D0F2C">
        <w:rPr>
          <w:rFonts w:ascii="Times New Roman" w:eastAsiaTheme="minorEastAsia" w:hAnsi="Times New Roman" w:cs="OfficinaSansExtraBoldITC-Reg"/>
          <w:b/>
          <w:bCs/>
          <w:color w:val="000000"/>
          <w:position w:val="6"/>
          <w:sz w:val="24"/>
          <w:szCs w:val="24"/>
          <w:lang w:eastAsia="ru-RU"/>
        </w:rPr>
        <w:t>КЛАСС</w:t>
      </w:r>
    </w:p>
    <w:p w:rsidR="002D0F2C" w:rsidRPr="002D0F2C" w:rsidRDefault="002D0F2C" w:rsidP="002A4E84">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color w:val="000000"/>
          <w:sz w:val="24"/>
          <w:szCs w:val="24"/>
          <w:lang w:eastAsia="ru-RU"/>
        </w:rPr>
        <w:t xml:space="preserve">К концу обучения в </w:t>
      </w:r>
      <w:r w:rsidRPr="002D0F2C">
        <w:rPr>
          <w:rFonts w:ascii="Times New Roman" w:eastAsiaTheme="minorEastAsia" w:hAnsi="Times New Roman" w:cs="SchoolBookSanPin"/>
          <w:b/>
          <w:color w:val="000000"/>
          <w:sz w:val="24"/>
          <w:szCs w:val="24"/>
          <w:lang w:eastAsia="ru-RU"/>
        </w:rPr>
        <w:t>первом классе</w:t>
      </w:r>
      <w:r w:rsidRPr="002D0F2C">
        <w:rPr>
          <w:rFonts w:ascii="Times New Roman" w:eastAsiaTheme="minorEastAsia" w:hAnsi="Times New Roman" w:cs="SchoolBookSanPin"/>
          <w:color w:val="000000"/>
          <w:sz w:val="24"/>
          <w:szCs w:val="24"/>
          <w:lang w:eastAsia="ru-RU"/>
        </w:rPr>
        <w:t xml:space="preserve"> обучающийся научится:</w:t>
      </w:r>
    </w:p>
    <w:p w:rsidR="002D0F2C" w:rsidRPr="00ED16D9" w:rsidRDefault="002D0F2C" w:rsidP="00565593">
      <w:pPr>
        <w:pStyle w:val="a7"/>
        <w:numPr>
          <w:ilvl w:val="0"/>
          <w:numId w:val="39"/>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приводить примеры основных дневных дел и их распределение в индивидуальном режиме дня;</w:t>
      </w:r>
    </w:p>
    <w:p w:rsidR="002D0F2C" w:rsidRPr="00ED16D9" w:rsidRDefault="002D0F2C" w:rsidP="00565593">
      <w:pPr>
        <w:pStyle w:val="a7"/>
        <w:numPr>
          <w:ilvl w:val="0"/>
          <w:numId w:val="39"/>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соблюдать правила поведения на уроках физической культурой, приводить примеры подбора одежды для самостоятельных занятий;</w:t>
      </w:r>
    </w:p>
    <w:p w:rsidR="002D0F2C" w:rsidRPr="00ED16D9" w:rsidRDefault="002D0F2C" w:rsidP="00565593">
      <w:pPr>
        <w:pStyle w:val="a7"/>
        <w:numPr>
          <w:ilvl w:val="0"/>
          <w:numId w:val="39"/>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выполнять упражнения утренней зарядки и физкультминуток;</w:t>
      </w:r>
    </w:p>
    <w:p w:rsidR="002D0F2C" w:rsidRPr="00ED16D9" w:rsidRDefault="002D0F2C" w:rsidP="00565593">
      <w:pPr>
        <w:pStyle w:val="a7"/>
        <w:numPr>
          <w:ilvl w:val="0"/>
          <w:numId w:val="39"/>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анализировать причины нарушения осанки и демонстрировать упражнения по профилактике её нарушения;</w:t>
      </w:r>
    </w:p>
    <w:p w:rsidR="002D0F2C" w:rsidRPr="00ED16D9" w:rsidRDefault="002D0F2C" w:rsidP="00565593">
      <w:pPr>
        <w:pStyle w:val="a7"/>
        <w:numPr>
          <w:ilvl w:val="0"/>
          <w:numId w:val="39"/>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2D0F2C" w:rsidRPr="00ED16D9" w:rsidRDefault="002D0F2C" w:rsidP="00565593">
      <w:pPr>
        <w:pStyle w:val="a7"/>
        <w:numPr>
          <w:ilvl w:val="0"/>
          <w:numId w:val="39"/>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lastRenderedPageBreak/>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2D0F2C" w:rsidRPr="00ED16D9" w:rsidRDefault="002D0F2C" w:rsidP="00565593">
      <w:pPr>
        <w:pStyle w:val="a7"/>
        <w:numPr>
          <w:ilvl w:val="0"/>
          <w:numId w:val="39"/>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передвигаться на лыжах ступающим и скользящим шагом (без палок); </w:t>
      </w:r>
    </w:p>
    <w:p w:rsidR="002D0F2C" w:rsidRPr="00ED16D9" w:rsidRDefault="002D0F2C" w:rsidP="00565593">
      <w:pPr>
        <w:pStyle w:val="a7"/>
        <w:numPr>
          <w:ilvl w:val="0"/>
          <w:numId w:val="39"/>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играть в подвижные игры с общеразвивающей направленностью. </w:t>
      </w:r>
    </w:p>
    <w:p w:rsidR="002D0F2C" w:rsidRPr="002D0F2C" w:rsidRDefault="002D0F2C" w:rsidP="002A4E84">
      <w:pPr>
        <w:keepNext/>
        <w:suppressAutoHyphens/>
        <w:autoSpaceDE w:val="0"/>
        <w:autoSpaceDN w:val="0"/>
        <w:adjustRightInd w:val="0"/>
        <w:spacing w:before="360" w:after="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D0F2C">
        <w:rPr>
          <w:rFonts w:ascii="Times New Roman" w:eastAsiaTheme="minorEastAsia" w:hAnsi="Times New Roman" w:cs="OfficinaSansExtraBoldITC-Reg"/>
          <w:b/>
          <w:bCs/>
          <w:color w:val="000000"/>
          <w:position w:val="6"/>
          <w:sz w:val="24"/>
          <w:szCs w:val="24"/>
          <w:lang w:eastAsia="ru-RU"/>
        </w:rPr>
        <w:t xml:space="preserve">2 </w:t>
      </w:r>
      <w:r w:rsidR="002A4E84" w:rsidRPr="002D0F2C">
        <w:rPr>
          <w:rFonts w:ascii="Times New Roman" w:eastAsiaTheme="minorEastAsia" w:hAnsi="Times New Roman" w:cs="OfficinaSansExtraBoldITC-Reg"/>
          <w:b/>
          <w:bCs/>
          <w:color w:val="000000"/>
          <w:position w:val="6"/>
          <w:sz w:val="24"/>
          <w:szCs w:val="24"/>
          <w:lang w:eastAsia="ru-RU"/>
        </w:rPr>
        <w:t>КЛАСС</w:t>
      </w:r>
    </w:p>
    <w:p w:rsidR="002D0F2C" w:rsidRPr="002D0F2C" w:rsidRDefault="002D0F2C" w:rsidP="002A4E84">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color w:val="000000"/>
          <w:sz w:val="24"/>
          <w:szCs w:val="24"/>
          <w:lang w:eastAsia="ru-RU"/>
        </w:rPr>
        <w:t>К концу обучения во</w:t>
      </w:r>
      <w:r w:rsidRPr="002D0F2C">
        <w:rPr>
          <w:rFonts w:ascii="Times New Roman" w:eastAsiaTheme="minorEastAsia" w:hAnsi="Times New Roman" w:cs="SchoolBookSanPin"/>
          <w:b/>
          <w:color w:val="000000"/>
          <w:sz w:val="24"/>
          <w:szCs w:val="24"/>
          <w:lang w:eastAsia="ru-RU"/>
        </w:rPr>
        <w:t xml:space="preserve"> втором классе</w:t>
      </w:r>
      <w:r w:rsidRPr="002D0F2C">
        <w:rPr>
          <w:rFonts w:ascii="Times New Roman" w:eastAsiaTheme="minorEastAsia" w:hAnsi="Times New Roman" w:cs="SchoolBookSanPin"/>
          <w:color w:val="000000"/>
          <w:sz w:val="24"/>
          <w:szCs w:val="24"/>
          <w:lang w:eastAsia="ru-RU"/>
        </w:rPr>
        <w:t xml:space="preserve"> обучающийся научится:</w:t>
      </w:r>
    </w:p>
    <w:p w:rsidR="002D0F2C" w:rsidRPr="00ED16D9" w:rsidRDefault="002D0F2C" w:rsidP="00565593">
      <w:pPr>
        <w:pStyle w:val="a7"/>
        <w:numPr>
          <w:ilvl w:val="0"/>
          <w:numId w:val="40"/>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2D0F2C" w:rsidRPr="00ED16D9" w:rsidRDefault="002D0F2C" w:rsidP="00565593">
      <w:pPr>
        <w:pStyle w:val="a7"/>
        <w:numPr>
          <w:ilvl w:val="0"/>
          <w:numId w:val="40"/>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2D0F2C" w:rsidRPr="00ED16D9" w:rsidRDefault="002D0F2C" w:rsidP="00565593">
      <w:pPr>
        <w:pStyle w:val="a7"/>
        <w:numPr>
          <w:ilvl w:val="0"/>
          <w:numId w:val="40"/>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2D0F2C" w:rsidRPr="00ED16D9" w:rsidRDefault="002D0F2C" w:rsidP="00565593">
      <w:pPr>
        <w:pStyle w:val="a7"/>
        <w:numPr>
          <w:ilvl w:val="0"/>
          <w:numId w:val="40"/>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демонстрировать танцевальный хороводный шаг в совместном передвижении; </w:t>
      </w:r>
    </w:p>
    <w:p w:rsidR="002D0F2C" w:rsidRPr="00ED16D9" w:rsidRDefault="002D0F2C" w:rsidP="00565593">
      <w:pPr>
        <w:pStyle w:val="a7"/>
        <w:numPr>
          <w:ilvl w:val="0"/>
          <w:numId w:val="40"/>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выполнять прыжки по разметкам на разное расстояние и с разной амплитудой; в высоту с прямого разбега; </w:t>
      </w:r>
    </w:p>
    <w:p w:rsidR="002D0F2C" w:rsidRPr="00ED16D9" w:rsidRDefault="002D0F2C" w:rsidP="00565593">
      <w:pPr>
        <w:pStyle w:val="a7"/>
        <w:numPr>
          <w:ilvl w:val="0"/>
          <w:numId w:val="40"/>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передвигаться на лыжах двухшажным переменным ходом; спускаться с пологого склона и тормозить падением; </w:t>
      </w:r>
    </w:p>
    <w:p w:rsidR="002D0F2C" w:rsidRPr="00ED16D9" w:rsidRDefault="002D0F2C" w:rsidP="00565593">
      <w:pPr>
        <w:pStyle w:val="a7"/>
        <w:numPr>
          <w:ilvl w:val="0"/>
          <w:numId w:val="40"/>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2D0F2C" w:rsidRPr="00ED16D9" w:rsidRDefault="002D0F2C" w:rsidP="00565593">
      <w:pPr>
        <w:pStyle w:val="a7"/>
        <w:numPr>
          <w:ilvl w:val="0"/>
          <w:numId w:val="40"/>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выполнять упражнения на развитие физических качеств. </w:t>
      </w:r>
    </w:p>
    <w:p w:rsidR="002D0F2C" w:rsidRPr="002D0F2C" w:rsidRDefault="002D0F2C" w:rsidP="002A4E84">
      <w:pPr>
        <w:keepNext/>
        <w:suppressAutoHyphens/>
        <w:autoSpaceDE w:val="0"/>
        <w:autoSpaceDN w:val="0"/>
        <w:adjustRightInd w:val="0"/>
        <w:spacing w:before="360" w:after="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D0F2C">
        <w:rPr>
          <w:rFonts w:ascii="Times New Roman" w:eastAsiaTheme="minorEastAsia" w:hAnsi="Times New Roman" w:cs="OfficinaSansExtraBoldITC-Reg"/>
          <w:b/>
          <w:bCs/>
          <w:color w:val="000000"/>
          <w:position w:val="6"/>
          <w:sz w:val="24"/>
          <w:szCs w:val="24"/>
          <w:lang w:eastAsia="ru-RU"/>
        </w:rPr>
        <w:t xml:space="preserve">3 </w:t>
      </w:r>
      <w:r w:rsidR="002A4E84" w:rsidRPr="002D0F2C">
        <w:rPr>
          <w:rFonts w:ascii="Times New Roman" w:eastAsiaTheme="minorEastAsia" w:hAnsi="Times New Roman" w:cs="OfficinaSansExtraBoldITC-Reg"/>
          <w:b/>
          <w:bCs/>
          <w:color w:val="000000"/>
          <w:position w:val="6"/>
          <w:sz w:val="24"/>
          <w:szCs w:val="24"/>
          <w:lang w:eastAsia="ru-RU"/>
        </w:rPr>
        <w:t>КЛАСС</w:t>
      </w:r>
    </w:p>
    <w:p w:rsidR="002D0F2C" w:rsidRPr="002D0F2C" w:rsidRDefault="002D0F2C" w:rsidP="002A4E84">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color w:val="000000"/>
          <w:sz w:val="24"/>
          <w:szCs w:val="24"/>
          <w:lang w:eastAsia="ru-RU"/>
        </w:rPr>
        <w:t xml:space="preserve">К концу обучения в </w:t>
      </w:r>
      <w:r w:rsidRPr="002D0F2C">
        <w:rPr>
          <w:rFonts w:ascii="Times New Roman" w:eastAsiaTheme="minorEastAsia" w:hAnsi="Times New Roman" w:cs="SchoolBookSanPin"/>
          <w:b/>
          <w:color w:val="000000"/>
          <w:sz w:val="24"/>
          <w:szCs w:val="24"/>
          <w:lang w:eastAsia="ru-RU"/>
        </w:rPr>
        <w:t>третьем классе</w:t>
      </w:r>
      <w:r w:rsidRPr="002D0F2C">
        <w:rPr>
          <w:rFonts w:ascii="Times New Roman" w:eastAsiaTheme="minorEastAsia" w:hAnsi="Times New Roman" w:cs="SchoolBookSanPin"/>
          <w:color w:val="000000"/>
          <w:sz w:val="24"/>
          <w:szCs w:val="24"/>
          <w:lang w:eastAsia="ru-RU"/>
        </w:rPr>
        <w:t xml:space="preserve"> обучающийся научится:</w:t>
      </w:r>
    </w:p>
    <w:p w:rsidR="002D0F2C" w:rsidRPr="00ED16D9" w:rsidRDefault="002D0F2C" w:rsidP="00565593">
      <w:pPr>
        <w:pStyle w:val="a7"/>
        <w:numPr>
          <w:ilvl w:val="0"/>
          <w:numId w:val="41"/>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2D0F2C" w:rsidRPr="00ED16D9" w:rsidRDefault="002D0F2C" w:rsidP="00565593">
      <w:pPr>
        <w:pStyle w:val="a7"/>
        <w:numPr>
          <w:ilvl w:val="0"/>
          <w:numId w:val="41"/>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2D0F2C" w:rsidRPr="00ED16D9" w:rsidRDefault="002D0F2C" w:rsidP="00565593">
      <w:pPr>
        <w:pStyle w:val="a7"/>
        <w:numPr>
          <w:ilvl w:val="0"/>
          <w:numId w:val="41"/>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измерять частоту пульса и определять физическую нагрузку по её значениям с помощью таблицы стандартных нагрузок; </w:t>
      </w:r>
    </w:p>
    <w:p w:rsidR="002D0F2C" w:rsidRPr="00ED16D9" w:rsidRDefault="002D0F2C" w:rsidP="00565593">
      <w:pPr>
        <w:pStyle w:val="a7"/>
        <w:numPr>
          <w:ilvl w:val="0"/>
          <w:numId w:val="41"/>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выполнять упражнения дыхательной и зрительной гимнастики, объяснять их связь с предупреждением появления утомления;</w:t>
      </w:r>
    </w:p>
    <w:p w:rsidR="002D0F2C" w:rsidRPr="00ED16D9" w:rsidRDefault="002D0F2C" w:rsidP="00565593">
      <w:pPr>
        <w:pStyle w:val="a7"/>
        <w:numPr>
          <w:ilvl w:val="0"/>
          <w:numId w:val="41"/>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выполнять движение противоходом в колонне по одному, перестраиваться из колонны по одному в колонну по три на месте и в движении;</w:t>
      </w:r>
    </w:p>
    <w:p w:rsidR="002D0F2C" w:rsidRPr="00ED16D9" w:rsidRDefault="002D0F2C" w:rsidP="00565593">
      <w:pPr>
        <w:pStyle w:val="a7"/>
        <w:numPr>
          <w:ilvl w:val="0"/>
          <w:numId w:val="41"/>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2D0F2C" w:rsidRPr="00ED16D9" w:rsidRDefault="002D0F2C" w:rsidP="00565593">
      <w:pPr>
        <w:pStyle w:val="a7"/>
        <w:numPr>
          <w:ilvl w:val="0"/>
          <w:numId w:val="41"/>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lastRenderedPageBreak/>
        <w:t xml:space="preserve">передвигаться по нижней жерди гимнастической стенки приставным шагом в правую и левую сторону; лазать разноимённым способом; </w:t>
      </w:r>
    </w:p>
    <w:p w:rsidR="002D0F2C" w:rsidRPr="00ED16D9" w:rsidRDefault="002D0F2C" w:rsidP="00565593">
      <w:pPr>
        <w:pStyle w:val="a7"/>
        <w:numPr>
          <w:ilvl w:val="0"/>
          <w:numId w:val="41"/>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демонстрировать прыжки через скакалку на двух ногах и попеременно на правой и левой ноге; </w:t>
      </w:r>
    </w:p>
    <w:p w:rsidR="002D0F2C" w:rsidRPr="00ED16D9" w:rsidRDefault="002D0F2C" w:rsidP="00565593">
      <w:pPr>
        <w:pStyle w:val="a7"/>
        <w:numPr>
          <w:ilvl w:val="0"/>
          <w:numId w:val="41"/>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демонстрировать упражнения ритмической гимнастики, движения танцев галоп и полька; </w:t>
      </w:r>
    </w:p>
    <w:p w:rsidR="002D0F2C" w:rsidRPr="00ED16D9" w:rsidRDefault="002D0F2C" w:rsidP="00565593">
      <w:pPr>
        <w:pStyle w:val="a7"/>
        <w:numPr>
          <w:ilvl w:val="0"/>
          <w:numId w:val="41"/>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2D0F2C" w:rsidRPr="00ED16D9" w:rsidRDefault="002D0F2C" w:rsidP="00565593">
      <w:pPr>
        <w:pStyle w:val="a7"/>
        <w:numPr>
          <w:ilvl w:val="0"/>
          <w:numId w:val="41"/>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передвигаться на лыжах одновременным двухшажным ходом, спускаться с пологого склона в стойке лыжника и тормозить плугом; </w:t>
      </w:r>
    </w:p>
    <w:p w:rsidR="002D0F2C" w:rsidRPr="00ED16D9" w:rsidRDefault="002D0F2C" w:rsidP="00565593">
      <w:pPr>
        <w:pStyle w:val="a7"/>
        <w:numPr>
          <w:ilvl w:val="0"/>
          <w:numId w:val="41"/>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2D0F2C" w:rsidRPr="00ED16D9" w:rsidRDefault="002D0F2C" w:rsidP="00565593">
      <w:pPr>
        <w:pStyle w:val="a7"/>
        <w:numPr>
          <w:ilvl w:val="0"/>
          <w:numId w:val="41"/>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выполнять упражнения на развитие физических качеств, демонстрировать приросты в их показателях. </w:t>
      </w:r>
    </w:p>
    <w:p w:rsidR="002A4E84" w:rsidRPr="002D0F2C" w:rsidRDefault="002D0F2C" w:rsidP="002A4E84">
      <w:pPr>
        <w:keepNext/>
        <w:suppressAutoHyphens/>
        <w:autoSpaceDE w:val="0"/>
        <w:autoSpaceDN w:val="0"/>
        <w:adjustRightInd w:val="0"/>
        <w:spacing w:before="360" w:after="0" w:line="240" w:lineRule="atLeast"/>
        <w:textAlignment w:val="center"/>
        <w:rPr>
          <w:rFonts w:ascii="Times New Roman" w:eastAsiaTheme="minorEastAsia" w:hAnsi="Times New Roman" w:cs="OfficinaSansExtraBoldITC-Reg"/>
          <w:b/>
          <w:bCs/>
          <w:color w:val="000000"/>
          <w:position w:val="6"/>
          <w:sz w:val="24"/>
          <w:szCs w:val="24"/>
          <w:lang w:eastAsia="ru-RU"/>
        </w:rPr>
      </w:pPr>
      <w:r w:rsidRPr="002D0F2C">
        <w:rPr>
          <w:rFonts w:ascii="Times New Roman" w:eastAsiaTheme="minorEastAsia" w:hAnsi="Times New Roman" w:cs="OfficinaSansExtraBoldITC-Reg"/>
          <w:b/>
          <w:bCs/>
          <w:color w:val="000000"/>
          <w:position w:val="6"/>
          <w:sz w:val="24"/>
          <w:szCs w:val="24"/>
          <w:lang w:eastAsia="ru-RU"/>
        </w:rPr>
        <w:t xml:space="preserve">4 </w:t>
      </w:r>
      <w:r w:rsidR="002A4E84" w:rsidRPr="002D0F2C">
        <w:rPr>
          <w:rFonts w:ascii="Times New Roman" w:eastAsiaTheme="minorEastAsia" w:hAnsi="Times New Roman" w:cs="OfficinaSansExtraBoldITC-Reg"/>
          <w:b/>
          <w:bCs/>
          <w:color w:val="000000"/>
          <w:position w:val="6"/>
          <w:sz w:val="24"/>
          <w:szCs w:val="24"/>
          <w:lang w:eastAsia="ru-RU"/>
        </w:rPr>
        <w:t>КЛАСС</w:t>
      </w:r>
    </w:p>
    <w:p w:rsidR="002D0F2C" w:rsidRPr="002D0F2C" w:rsidRDefault="002D0F2C" w:rsidP="002A4E84">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2D0F2C">
        <w:rPr>
          <w:rFonts w:ascii="Times New Roman" w:eastAsiaTheme="minorEastAsia" w:hAnsi="Times New Roman" w:cs="SchoolBookSanPin"/>
          <w:color w:val="000000"/>
          <w:sz w:val="24"/>
          <w:szCs w:val="24"/>
          <w:lang w:eastAsia="ru-RU"/>
        </w:rPr>
        <w:t xml:space="preserve">К концу обучения в </w:t>
      </w:r>
      <w:r w:rsidRPr="002D0F2C">
        <w:rPr>
          <w:rFonts w:ascii="Times New Roman" w:eastAsiaTheme="minorEastAsia" w:hAnsi="Times New Roman" w:cs="SchoolBookSanPin"/>
          <w:b/>
          <w:color w:val="000000"/>
          <w:sz w:val="24"/>
          <w:szCs w:val="24"/>
          <w:lang w:eastAsia="ru-RU"/>
        </w:rPr>
        <w:t>четвёртом классе</w:t>
      </w:r>
      <w:r w:rsidRPr="002D0F2C">
        <w:rPr>
          <w:rFonts w:ascii="Times New Roman" w:eastAsiaTheme="minorEastAsia" w:hAnsi="Times New Roman" w:cs="SchoolBookSanPin"/>
          <w:color w:val="000000"/>
          <w:sz w:val="24"/>
          <w:szCs w:val="24"/>
          <w:lang w:eastAsia="ru-RU"/>
        </w:rPr>
        <w:t xml:space="preserve"> обучающийся научится:</w:t>
      </w:r>
    </w:p>
    <w:p w:rsidR="002D0F2C" w:rsidRPr="00ED16D9" w:rsidRDefault="002D0F2C" w:rsidP="00565593">
      <w:pPr>
        <w:pStyle w:val="a7"/>
        <w:numPr>
          <w:ilvl w:val="0"/>
          <w:numId w:val="42"/>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объяснять назначение комплекса ГТО и выявлять его связь с подготовкой к труду и защите Родины; </w:t>
      </w:r>
    </w:p>
    <w:p w:rsidR="002D0F2C" w:rsidRPr="00ED16D9" w:rsidRDefault="002D0F2C" w:rsidP="00565593">
      <w:pPr>
        <w:pStyle w:val="a7"/>
        <w:numPr>
          <w:ilvl w:val="0"/>
          <w:numId w:val="42"/>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ED16D9" w:rsidRPr="00ED16D9" w:rsidRDefault="00ED16D9" w:rsidP="00565593">
      <w:pPr>
        <w:pStyle w:val="a7"/>
        <w:numPr>
          <w:ilvl w:val="0"/>
          <w:numId w:val="42"/>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ED16D9" w:rsidRPr="00ED16D9" w:rsidRDefault="00ED16D9" w:rsidP="00565593">
      <w:pPr>
        <w:pStyle w:val="a7"/>
        <w:numPr>
          <w:ilvl w:val="0"/>
          <w:numId w:val="42"/>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ED16D9" w:rsidRPr="00ED16D9" w:rsidRDefault="00ED16D9" w:rsidP="00565593">
      <w:pPr>
        <w:pStyle w:val="a7"/>
        <w:numPr>
          <w:ilvl w:val="0"/>
          <w:numId w:val="42"/>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проявлять готовность оказать первую помощь в случае необходимости;</w:t>
      </w:r>
    </w:p>
    <w:p w:rsidR="00ED16D9" w:rsidRPr="00ED16D9" w:rsidRDefault="00ED16D9" w:rsidP="00565593">
      <w:pPr>
        <w:pStyle w:val="a7"/>
        <w:numPr>
          <w:ilvl w:val="0"/>
          <w:numId w:val="42"/>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демонстрировать акробатические комбинации из 5—7 хорошо освоенных упражнений (с помощью учителя); </w:t>
      </w:r>
    </w:p>
    <w:p w:rsidR="00ED16D9" w:rsidRPr="00ED16D9" w:rsidRDefault="00ED16D9" w:rsidP="00565593">
      <w:pPr>
        <w:pStyle w:val="a7"/>
        <w:numPr>
          <w:ilvl w:val="0"/>
          <w:numId w:val="42"/>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демонстрировать опорный прыжок через гимнастического козла с разбега способом напрыгивания;</w:t>
      </w:r>
    </w:p>
    <w:p w:rsidR="00ED16D9" w:rsidRPr="00ED16D9" w:rsidRDefault="00ED16D9" w:rsidP="00565593">
      <w:pPr>
        <w:pStyle w:val="a7"/>
        <w:numPr>
          <w:ilvl w:val="0"/>
          <w:numId w:val="42"/>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демонстрировать движения танца «Летка-енка» в групповом исполнении под музыкальное сопровождение; </w:t>
      </w:r>
    </w:p>
    <w:p w:rsidR="00ED16D9" w:rsidRPr="00ED16D9" w:rsidRDefault="00ED16D9" w:rsidP="00565593">
      <w:pPr>
        <w:pStyle w:val="a7"/>
        <w:numPr>
          <w:ilvl w:val="0"/>
          <w:numId w:val="42"/>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выполнять прыжок в высоту с разбега перешагиванием; </w:t>
      </w:r>
    </w:p>
    <w:p w:rsidR="00ED16D9" w:rsidRPr="00ED16D9" w:rsidRDefault="00ED16D9" w:rsidP="00565593">
      <w:pPr>
        <w:pStyle w:val="a7"/>
        <w:numPr>
          <w:ilvl w:val="0"/>
          <w:numId w:val="42"/>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выполнять метание малого (теннисного) мяча на дальность; </w:t>
      </w:r>
    </w:p>
    <w:p w:rsidR="00ED16D9" w:rsidRPr="00ED16D9" w:rsidRDefault="00ED16D9" w:rsidP="00565593">
      <w:pPr>
        <w:pStyle w:val="a7"/>
        <w:numPr>
          <w:ilvl w:val="0"/>
          <w:numId w:val="42"/>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демонстрировать проплывание учебной дистанции кролем на груди или кролем на спине (по выбору учащегося);</w:t>
      </w:r>
    </w:p>
    <w:p w:rsidR="00ED16D9" w:rsidRPr="00ED16D9" w:rsidRDefault="00ED16D9" w:rsidP="00565593">
      <w:pPr>
        <w:pStyle w:val="a7"/>
        <w:numPr>
          <w:ilvl w:val="0"/>
          <w:numId w:val="42"/>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выполнять освоенные технические действия спортивных игр баскетбол, волейбол и футбол в условиях игровой деятельности; </w:t>
      </w:r>
    </w:p>
    <w:p w:rsidR="00ED16D9" w:rsidRDefault="00ED16D9" w:rsidP="00565593">
      <w:pPr>
        <w:pStyle w:val="a7"/>
        <w:numPr>
          <w:ilvl w:val="0"/>
          <w:numId w:val="42"/>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ED16D9">
        <w:rPr>
          <w:rFonts w:ascii="Times New Roman" w:eastAsiaTheme="minorEastAsia" w:hAnsi="Times New Roman" w:cs="SchoolBookSanPin"/>
          <w:color w:val="000000"/>
          <w:sz w:val="24"/>
          <w:szCs w:val="24"/>
          <w:lang w:eastAsia="ru-RU"/>
        </w:rPr>
        <w:t xml:space="preserve">выполнять упражнения на развитие физических качеств, демонстрировать приросты в их показателях. </w:t>
      </w:r>
    </w:p>
    <w:p w:rsidR="00196FD6" w:rsidRPr="00ED16D9" w:rsidRDefault="00196FD6" w:rsidP="00196FD6">
      <w:pPr>
        <w:pStyle w:val="a7"/>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p>
    <w:p w:rsidR="00ED16D9" w:rsidRDefault="00ED16D9" w:rsidP="00ED16D9">
      <w:pPr>
        <w:spacing w:after="0" w:line="240" w:lineRule="exact"/>
        <w:ind w:firstLine="227"/>
        <w:jc w:val="both"/>
        <w:rPr>
          <w:rFonts w:ascii="Times New Roman" w:eastAsiaTheme="minorEastAsia" w:hAnsi="Times New Roman"/>
          <w:sz w:val="20"/>
          <w:lang w:eastAsia="ru-RU"/>
        </w:rPr>
      </w:pPr>
    </w:p>
    <w:p w:rsidR="002A4E84" w:rsidRDefault="002A4E84" w:rsidP="00ED16D9">
      <w:pPr>
        <w:spacing w:after="0" w:line="240" w:lineRule="exact"/>
        <w:ind w:firstLine="227"/>
        <w:jc w:val="both"/>
        <w:rPr>
          <w:rFonts w:ascii="Times New Roman" w:eastAsiaTheme="minorEastAsia" w:hAnsi="Times New Roman"/>
          <w:sz w:val="20"/>
          <w:lang w:eastAsia="ru-RU"/>
        </w:rPr>
      </w:pPr>
    </w:p>
    <w:p w:rsidR="002A4E84" w:rsidRPr="00ED16D9" w:rsidRDefault="002A4E84" w:rsidP="00ED16D9">
      <w:pPr>
        <w:spacing w:after="0" w:line="240" w:lineRule="exact"/>
        <w:ind w:firstLine="227"/>
        <w:jc w:val="both"/>
        <w:rPr>
          <w:rFonts w:ascii="Times New Roman" w:eastAsiaTheme="minorEastAsia" w:hAnsi="Times New Roman"/>
          <w:sz w:val="20"/>
          <w:lang w:eastAsia="ru-RU"/>
        </w:rPr>
      </w:pPr>
    </w:p>
    <w:p w:rsidR="00196FD6" w:rsidRDefault="00196FD6" w:rsidP="00196FD6">
      <w:pPr>
        <w:pStyle w:val="body"/>
        <w:rPr>
          <w:rFonts w:cs="Times New Roman"/>
          <w:b/>
          <w:sz w:val="24"/>
          <w:szCs w:val="24"/>
        </w:rPr>
      </w:pPr>
      <w:r w:rsidRPr="00196FD6">
        <w:rPr>
          <w:rFonts w:cs="Times New Roman"/>
          <w:b/>
          <w:sz w:val="24"/>
          <w:szCs w:val="24"/>
        </w:rPr>
        <w:t xml:space="preserve">2.2. </w:t>
      </w:r>
      <w:r>
        <w:rPr>
          <w:rFonts w:cs="Times New Roman"/>
          <w:b/>
          <w:sz w:val="24"/>
          <w:szCs w:val="24"/>
        </w:rPr>
        <w:t xml:space="preserve">ПРОГРАММА ФОРМИРОВАНИЯ </w:t>
      </w:r>
      <w:r w:rsidRPr="00196FD6">
        <w:rPr>
          <w:rFonts w:cs="Times New Roman"/>
          <w:b/>
          <w:sz w:val="24"/>
          <w:szCs w:val="24"/>
        </w:rPr>
        <w:t xml:space="preserve">УНИВЕРСАЛЬНЫХ УЧЕБНЫХ ДЕЙСТВИЙ </w:t>
      </w:r>
    </w:p>
    <w:p w:rsidR="00196FD6" w:rsidRPr="00196FD6" w:rsidRDefault="00196FD6" w:rsidP="00196FD6">
      <w:pPr>
        <w:pStyle w:val="body"/>
        <w:rPr>
          <w:rFonts w:cs="Times New Roman"/>
          <w:b/>
          <w:sz w:val="24"/>
          <w:szCs w:val="24"/>
        </w:rPr>
      </w:pPr>
    </w:p>
    <w:p w:rsidR="00196FD6" w:rsidRPr="00196FD6" w:rsidRDefault="00196FD6" w:rsidP="00196FD6">
      <w:pPr>
        <w:pStyle w:val="body"/>
        <w:rPr>
          <w:rFonts w:cs="Times New Roman"/>
          <w:sz w:val="24"/>
          <w:szCs w:val="24"/>
        </w:rPr>
      </w:pPr>
      <w:r w:rsidRPr="00196FD6">
        <w:rPr>
          <w:rFonts w:cs="Times New Roman"/>
          <w:sz w:val="24"/>
          <w:szCs w:val="24"/>
        </w:rPr>
        <w:t>В ФГОС НОО отмечается, что со</w:t>
      </w:r>
      <w:r>
        <w:rPr>
          <w:rFonts w:cs="Times New Roman"/>
          <w:sz w:val="24"/>
          <w:szCs w:val="24"/>
        </w:rPr>
        <w:t>держательной и критериальной ос</w:t>
      </w:r>
      <w:r w:rsidRPr="00196FD6">
        <w:rPr>
          <w:rFonts w:cs="Times New Roman"/>
          <w:sz w:val="24"/>
          <w:szCs w:val="24"/>
        </w:rPr>
        <w:t>новой разработки программы ф</w:t>
      </w:r>
      <w:r>
        <w:rPr>
          <w:rFonts w:cs="Times New Roman"/>
          <w:sz w:val="24"/>
          <w:szCs w:val="24"/>
        </w:rPr>
        <w:t>ормирования универсальных (обоб</w:t>
      </w:r>
      <w:r w:rsidRPr="00196FD6">
        <w:rPr>
          <w:rFonts w:cs="Times New Roman"/>
          <w:sz w:val="24"/>
          <w:szCs w:val="24"/>
        </w:rPr>
        <w:t>щённых) учебных действий (далее</w:t>
      </w:r>
      <w:r>
        <w:rPr>
          <w:rFonts w:cs="Times New Roman"/>
          <w:sz w:val="24"/>
          <w:szCs w:val="24"/>
        </w:rPr>
        <w:t xml:space="preserve"> — УУД) являются планируемые ре</w:t>
      </w:r>
      <w:r w:rsidRPr="00196FD6">
        <w:rPr>
          <w:rFonts w:cs="Times New Roman"/>
          <w:sz w:val="24"/>
          <w:szCs w:val="24"/>
        </w:rPr>
        <w:t>зультаты обучения. В стандарте предлагается следующая структура этой программы:</w:t>
      </w:r>
    </w:p>
    <w:p w:rsidR="00196FD6" w:rsidRPr="00196FD6" w:rsidRDefault="00196FD6" w:rsidP="00565593">
      <w:pPr>
        <w:pStyle w:val="body"/>
        <w:numPr>
          <w:ilvl w:val="0"/>
          <w:numId w:val="43"/>
        </w:numPr>
        <w:rPr>
          <w:rFonts w:cs="Times New Roman"/>
          <w:sz w:val="24"/>
          <w:szCs w:val="24"/>
        </w:rPr>
      </w:pPr>
      <w:r w:rsidRPr="00196FD6">
        <w:rPr>
          <w:rFonts w:cs="Times New Roman"/>
          <w:sz w:val="24"/>
          <w:szCs w:val="24"/>
        </w:rPr>
        <w:t>описание взаимосвязи униве</w:t>
      </w:r>
      <w:r>
        <w:rPr>
          <w:rFonts w:cs="Times New Roman"/>
          <w:sz w:val="24"/>
          <w:szCs w:val="24"/>
        </w:rPr>
        <w:t>рсальных учебных действий с со</w:t>
      </w:r>
      <w:r w:rsidRPr="00196FD6">
        <w:rPr>
          <w:rFonts w:cs="Times New Roman"/>
          <w:sz w:val="24"/>
          <w:szCs w:val="24"/>
        </w:rPr>
        <w:t xml:space="preserve">держанием учебных предметов; </w:t>
      </w:r>
    </w:p>
    <w:p w:rsidR="00196FD6" w:rsidRPr="00196FD6" w:rsidRDefault="00196FD6" w:rsidP="00565593">
      <w:pPr>
        <w:pStyle w:val="body"/>
        <w:numPr>
          <w:ilvl w:val="0"/>
          <w:numId w:val="43"/>
        </w:numPr>
        <w:rPr>
          <w:rFonts w:cs="Times New Roman"/>
          <w:sz w:val="24"/>
          <w:szCs w:val="24"/>
        </w:rPr>
      </w:pPr>
      <w:r w:rsidRPr="00196FD6">
        <w:rPr>
          <w:rFonts w:cs="Times New Roman"/>
          <w:sz w:val="24"/>
          <w:szCs w:val="24"/>
        </w:rPr>
        <w:t>характеристика познавате</w:t>
      </w:r>
      <w:r>
        <w:rPr>
          <w:rFonts w:cs="Times New Roman"/>
          <w:sz w:val="24"/>
          <w:szCs w:val="24"/>
        </w:rPr>
        <w:t>льных, коммуникативных и регуля</w:t>
      </w:r>
      <w:r w:rsidRPr="00196FD6">
        <w:rPr>
          <w:rFonts w:cs="Times New Roman"/>
          <w:sz w:val="24"/>
          <w:szCs w:val="24"/>
        </w:rPr>
        <w:t>тивных универсальных действий.</w:t>
      </w:r>
    </w:p>
    <w:p w:rsidR="00196FD6" w:rsidRPr="00196FD6" w:rsidRDefault="00196FD6" w:rsidP="00196FD6">
      <w:pPr>
        <w:keepNext/>
        <w:suppressAutoHyphens/>
        <w:autoSpaceDE w:val="0"/>
        <w:autoSpaceDN w:val="0"/>
        <w:adjustRightInd w:val="0"/>
        <w:spacing w:before="360" w:after="240" w:line="240" w:lineRule="atLeast"/>
        <w:ind w:left="284"/>
        <w:textAlignment w:val="center"/>
        <w:rPr>
          <w:rFonts w:ascii="Times New Roman" w:eastAsiaTheme="minorEastAsia" w:hAnsi="Times New Roman" w:cs="OfficinaSansExtraBoldITC-Reg"/>
          <w:b/>
          <w:bCs/>
          <w:color w:val="000000"/>
          <w:position w:val="6"/>
          <w:sz w:val="24"/>
          <w:szCs w:val="24"/>
          <w:lang w:eastAsia="ru-RU"/>
        </w:rPr>
      </w:pPr>
      <w:r w:rsidRPr="00196FD6">
        <w:rPr>
          <w:rFonts w:ascii="Times New Roman" w:eastAsiaTheme="minorEastAsia" w:hAnsi="Times New Roman" w:cs="OfficinaSansExtraBoldITC-Reg"/>
          <w:b/>
          <w:bCs/>
          <w:color w:val="000000"/>
          <w:position w:val="6"/>
          <w:sz w:val="24"/>
          <w:szCs w:val="24"/>
          <w:lang w:eastAsia="ru-RU"/>
        </w:rPr>
        <w:t>2.2.1. Значение сформированных универсальных учебных действий для успешного обучения и развития младшего школьника</w:t>
      </w:r>
    </w:p>
    <w:p w:rsidR="00196FD6" w:rsidRPr="00196FD6" w:rsidRDefault="00196FD6" w:rsidP="00196FD6">
      <w:pPr>
        <w:autoSpaceDE w:val="0"/>
        <w:autoSpaceDN w:val="0"/>
        <w:adjustRightInd w:val="0"/>
        <w:spacing w:after="0" w:line="240" w:lineRule="atLeast"/>
        <w:ind w:firstLine="284"/>
        <w:jc w:val="both"/>
        <w:textAlignment w:val="center"/>
        <w:rPr>
          <w:rFonts w:ascii="Times New Roman" w:eastAsiaTheme="minorEastAsia" w:hAnsi="Times New Roman" w:cs="SchoolBookSanPin"/>
          <w:color w:val="000000"/>
          <w:sz w:val="24"/>
          <w:szCs w:val="24"/>
          <w:lang w:eastAsia="ru-RU"/>
        </w:rPr>
      </w:pPr>
      <w:r w:rsidRPr="00196FD6">
        <w:rPr>
          <w:rFonts w:ascii="Times New Roman" w:eastAsiaTheme="minorEastAsia" w:hAnsi="Times New Roman" w:cs="SchoolBookSanPin"/>
          <w:color w:val="000000"/>
          <w:sz w:val="24"/>
          <w:szCs w:val="24"/>
          <w:lang w:eastAsia="ru-RU"/>
        </w:rPr>
        <w:t xml:space="preserve">УУД </w:t>
      </w:r>
      <w:r>
        <w:rPr>
          <w:rFonts w:ascii="Times New Roman" w:eastAsiaTheme="minorEastAsia" w:hAnsi="Times New Roman" w:cs="SchoolBookSanPin"/>
          <w:color w:val="000000"/>
          <w:sz w:val="24"/>
          <w:szCs w:val="24"/>
          <w:lang w:eastAsia="ru-RU"/>
        </w:rPr>
        <w:t>оказывают п</w:t>
      </w:r>
      <w:r w:rsidRPr="00196FD6">
        <w:rPr>
          <w:rFonts w:ascii="Times New Roman" w:eastAsiaTheme="minorEastAsia" w:hAnsi="Times New Roman" w:cs="SchoolBookSanPin"/>
          <w:color w:val="000000"/>
          <w:sz w:val="24"/>
          <w:szCs w:val="24"/>
          <w:lang w:eastAsia="ru-RU"/>
        </w:rPr>
        <w:t>оложительное влияние:</w:t>
      </w:r>
    </w:p>
    <w:p w:rsidR="00196FD6" w:rsidRPr="00196FD6" w:rsidRDefault="00196FD6" w:rsidP="00565593">
      <w:pPr>
        <w:pStyle w:val="a7"/>
        <w:numPr>
          <w:ilvl w:val="0"/>
          <w:numId w:val="44"/>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196FD6">
        <w:rPr>
          <w:rFonts w:ascii="Times New Roman" w:eastAsiaTheme="minorEastAsia" w:hAnsi="Times New Roman" w:cs="SchoolBookSanPin"/>
          <w:color w:val="000000"/>
          <w:sz w:val="24"/>
          <w:szCs w:val="24"/>
          <w:lang w:eastAsia="ru-RU"/>
        </w:rPr>
        <w:t xml:space="preserve">во-первых, на успешное овладение младшими школьниками всеми учебными предметами; </w:t>
      </w:r>
    </w:p>
    <w:p w:rsidR="00196FD6" w:rsidRPr="00196FD6" w:rsidRDefault="00196FD6" w:rsidP="00565593">
      <w:pPr>
        <w:pStyle w:val="a7"/>
        <w:numPr>
          <w:ilvl w:val="0"/>
          <w:numId w:val="44"/>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196FD6">
        <w:rPr>
          <w:rFonts w:ascii="Times New Roman" w:eastAsiaTheme="minorEastAsia" w:hAnsi="Times New Roman" w:cs="SchoolBookSanPin"/>
          <w:color w:val="000000"/>
          <w:sz w:val="24"/>
          <w:szCs w:val="24"/>
          <w:lang w:eastAsia="ru-RU"/>
        </w:rPr>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rsidR="00196FD6" w:rsidRPr="00196FD6" w:rsidRDefault="00196FD6" w:rsidP="00565593">
      <w:pPr>
        <w:pStyle w:val="a7"/>
        <w:numPr>
          <w:ilvl w:val="0"/>
          <w:numId w:val="44"/>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196FD6">
        <w:rPr>
          <w:rFonts w:ascii="Times New Roman" w:eastAsiaTheme="minorEastAsia" w:hAnsi="Times New Roman" w:cs="SchoolBookSanPin"/>
          <w:color w:val="000000"/>
          <w:sz w:val="24"/>
          <w:szCs w:val="24"/>
          <w:lang w:eastAsia="ru-RU"/>
        </w:rPr>
        <w:t>в-третьих, на расширение и углубление познавательных интересов обучающихся;</w:t>
      </w:r>
    </w:p>
    <w:p w:rsidR="00196FD6" w:rsidRPr="00196FD6" w:rsidRDefault="00196FD6" w:rsidP="00565593">
      <w:pPr>
        <w:pStyle w:val="a7"/>
        <w:numPr>
          <w:ilvl w:val="0"/>
          <w:numId w:val="44"/>
        </w:numPr>
        <w:autoSpaceDE w:val="0"/>
        <w:autoSpaceDN w:val="0"/>
        <w:adjustRightInd w:val="0"/>
        <w:spacing w:after="0" w:line="240" w:lineRule="atLeast"/>
        <w:jc w:val="both"/>
        <w:textAlignment w:val="center"/>
        <w:rPr>
          <w:rFonts w:ascii="Times New Roman" w:eastAsiaTheme="minorEastAsia" w:hAnsi="Times New Roman" w:cs="SchoolBookSanPin"/>
          <w:color w:val="000000"/>
          <w:spacing w:val="1"/>
          <w:sz w:val="24"/>
          <w:szCs w:val="24"/>
          <w:lang w:eastAsia="ru-RU"/>
        </w:rPr>
      </w:pPr>
      <w:r w:rsidRPr="00196FD6">
        <w:rPr>
          <w:rFonts w:ascii="Times New Roman" w:eastAsiaTheme="minorEastAsia" w:hAnsi="Times New Roman" w:cs="SchoolBookSanPin"/>
          <w:color w:val="000000"/>
          <w:spacing w:val="1"/>
          <w:sz w:val="24"/>
          <w:szCs w:val="24"/>
          <w:lang w:eastAsia="ru-RU"/>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196FD6" w:rsidRPr="00196FD6" w:rsidRDefault="00196FD6" w:rsidP="00565593">
      <w:pPr>
        <w:pStyle w:val="a7"/>
        <w:numPr>
          <w:ilvl w:val="0"/>
          <w:numId w:val="44"/>
        </w:numPr>
        <w:autoSpaceDE w:val="0"/>
        <w:autoSpaceDN w:val="0"/>
        <w:adjustRightInd w:val="0"/>
        <w:spacing w:after="0" w:line="240" w:lineRule="atLeast"/>
        <w:jc w:val="both"/>
        <w:textAlignment w:val="center"/>
        <w:rPr>
          <w:rFonts w:ascii="Times New Roman" w:eastAsiaTheme="minorEastAsia" w:hAnsi="Times New Roman" w:cs="SchoolBookSanPin"/>
          <w:color w:val="000000"/>
          <w:spacing w:val="2"/>
          <w:sz w:val="24"/>
          <w:szCs w:val="24"/>
          <w:lang w:eastAsia="ru-RU"/>
        </w:rPr>
      </w:pPr>
      <w:r w:rsidRPr="00196FD6">
        <w:rPr>
          <w:rFonts w:ascii="Times New Roman" w:eastAsiaTheme="minorEastAsia" w:hAnsi="Times New Roman" w:cs="SchoolBookSanPin"/>
          <w:color w:val="000000"/>
          <w:spacing w:val="2"/>
          <w:sz w:val="24"/>
          <w:szCs w:val="24"/>
          <w:lang w:eastAsia="ru-RU"/>
        </w:rPr>
        <w:t xml:space="preserve">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rsidR="00196FD6" w:rsidRPr="00196FD6" w:rsidRDefault="00196FD6" w:rsidP="00196FD6">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196FD6">
        <w:rPr>
          <w:rFonts w:ascii="Times New Roman" w:eastAsiaTheme="minorEastAsia" w:hAnsi="Times New Roman" w:cs="SchoolBookSanPin"/>
          <w:color w:val="000000"/>
          <w:sz w:val="24"/>
          <w:szCs w:val="24"/>
          <w:lang w:eastAsia="ru-RU"/>
        </w:rPr>
        <w:t>Всё это является предп</w:t>
      </w:r>
      <w:r>
        <w:rPr>
          <w:rFonts w:ascii="Times New Roman" w:eastAsiaTheme="minorEastAsia" w:hAnsi="Times New Roman" w:cs="SchoolBookSanPin"/>
          <w:color w:val="000000"/>
          <w:sz w:val="24"/>
          <w:szCs w:val="24"/>
          <w:lang w:eastAsia="ru-RU"/>
        </w:rPr>
        <w:t>осылками и показателями статуса</w:t>
      </w:r>
      <w:r w:rsidRPr="00196FD6">
        <w:rPr>
          <w:rFonts w:ascii="Times New Roman" w:eastAsiaTheme="minorEastAsia" w:hAnsi="Times New Roman" w:cs="SchoolBookSanPin"/>
          <w:color w:val="000000"/>
          <w:sz w:val="24"/>
          <w:szCs w:val="24"/>
          <w:lang w:eastAsia="ru-RU"/>
        </w:rPr>
        <w:t>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196FD6" w:rsidRPr="00196FD6" w:rsidRDefault="00196FD6" w:rsidP="00196FD6">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196FD6">
        <w:rPr>
          <w:rFonts w:ascii="Times New Roman" w:eastAsiaTheme="minorEastAsia" w:hAnsi="Times New Roman" w:cs="SchoolBookSanPin"/>
          <w:color w:val="000000"/>
          <w:sz w:val="24"/>
          <w:szCs w:val="24"/>
          <w:lang w:eastAsia="ru-RU"/>
        </w:rP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196FD6" w:rsidRPr="00196FD6" w:rsidRDefault="00196FD6" w:rsidP="00565593">
      <w:pPr>
        <w:pStyle w:val="a7"/>
        <w:numPr>
          <w:ilvl w:val="0"/>
          <w:numId w:val="45"/>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196FD6">
        <w:rPr>
          <w:rFonts w:ascii="Times New Roman" w:eastAsiaTheme="minorEastAsia" w:hAnsi="Times New Roman" w:cs="SchoolBookSanPin"/>
          <w:color w:val="000000"/>
          <w:sz w:val="24"/>
          <w:szCs w:val="24"/>
          <w:lang w:eastAsia="ru-RU"/>
        </w:rPr>
        <w:t>предметные знания, умения и способы деятельности являются содержательной основой становления УУД;</w:t>
      </w:r>
    </w:p>
    <w:p w:rsidR="00196FD6" w:rsidRPr="00196FD6" w:rsidRDefault="00196FD6" w:rsidP="00565593">
      <w:pPr>
        <w:pStyle w:val="a7"/>
        <w:numPr>
          <w:ilvl w:val="0"/>
          <w:numId w:val="45"/>
        </w:numPr>
        <w:autoSpaceDE w:val="0"/>
        <w:autoSpaceDN w:val="0"/>
        <w:adjustRightInd w:val="0"/>
        <w:spacing w:after="0" w:line="240" w:lineRule="atLeast"/>
        <w:jc w:val="both"/>
        <w:textAlignment w:val="center"/>
        <w:rPr>
          <w:rFonts w:ascii="Times New Roman" w:eastAsiaTheme="minorEastAsia" w:hAnsi="Times New Roman" w:cs="SchoolBookSanPin"/>
          <w:color w:val="000000"/>
          <w:spacing w:val="1"/>
          <w:sz w:val="24"/>
          <w:szCs w:val="24"/>
          <w:lang w:eastAsia="ru-RU"/>
        </w:rPr>
      </w:pPr>
      <w:r w:rsidRPr="00196FD6">
        <w:rPr>
          <w:rFonts w:ascii="Times New Roman" w:eastAsiaTheme="minorEastAsia" w:hAnsi="Times New Roman" w:cs="SchoolBookSanPin"/>
          <w:color w:val="000000"/>
          <w:spacing w:val="1"/>
          <w:sz w:val="24"/>
          <w:szCs w:val="24"/>
          <w:lang w:eastAsia="ru-RU"/>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196FD6" w:rsidRPr="00196FD6" w:rsidRDefault="00196FD6" w:rsidP="00565593">
      <w:pPr>
        <w:pStyle w:val="a7"/>
        <w:numPr>
          <w:ilvl w:val="0"/>
          <w:numId w:val="45"/>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196FD6">
        <w:rPr>
          <w:rFonts w:ascii="Times New Roman" w:eastAsiaTheme="minorEastAsia" w:hAnsi="Times New Roman" w:cs="SchoolBookSanPin"/>
          <w:color w:val="000000"/>
          <w:sz w:val="24"/>
          <w:szCs w:val="24"/>
          <w:lang w:eastAsia="ru-RU"/>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196FD6" w:rsidRPr="00196FD6" w:rsidRDefault="00196FD6" w:rsidP="00565593">
      <w:pPr>
        <w:pStyle w:val="a7"/>
        <w:numPr>
          <w:ilvl w:val="0"/>
          <w:numId w:val="45"/>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196FD6">
        <w:rPr>
          <w:rFonts w:ascii="Times New Roman" w:eastAsiaTheme="minorEastAsia" w:hAnsi="Times New Roman" w:cs="SchoolBookSanPin"/>
          <w:color w:val="000000"/>
          <w:sz w:val="24"/>
          <w:szCs w:val="24"/>
          <w:lang w:eastAsia="ru-RU"/>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w:t>
      </w:r>
      <w:proofErr w:type="gramStart"/>
      <w:r w:rsidRPr="00196FD6">
        <w:rPr>
          <w:rFonts w:ascii="Times New Roman" w:eastAsiaTheme="minorEastAsia" w:hAnsi="Times New Roman" w:cs="SchoolBookSanPin"/>
          <w:color w:val="000000"/>
          <w:sz w:val="24"/>
          <w:szCs w:val="24"/>
          <w:lang w:eastAsia="ru-RU"/>
        </w:rPr>
        <w:t>обучающегося</w:t>
      </w:r>
      <w:proofErr w:type="gramEnd"/>
      <w:r w:rsidRPr="00196FD6">
        <w:rPr>
          <w:rFonts w:ascii="Times New Roman" w:eastAsiaTheme="minorEastAsia" w:hAnsi="Times New Roman" w:cs="SchoolBookSanPin"/>
          <w:color w:val="000000"/>
          <w:sz w:val="24"/>
          <w:szCs w:val="24"/>
          <w:lang w:eastAsia="ru-RU"/>
        </w:rPr>
        <w:t xml:space="preserve"> и формирует способности к вариативному </w:t>
      </w:r>
      <w:r w:rsidRPr="00196FD6">
        <w:rPr>
          <w:rFonts w:ascii="Times New Roman" w:eastAsiaTheme="minorEastAsia" w:hAnsi="Times New Roman" w:cs="SchoolBookSanPin"/>
          <w:color w:val="000000"/>
          <w:sz w:val="24"/>
          <w:szCs w:val="24"/>
          <w:lang w:eastAsia="ru-RU"/>
        </w:rPr>
        <w:lastRenderedPageBreak/>
        <w:t>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196FD6" w:rsidRPr="00621DBF" w:rsidRDefault="00196FD6" w:rsidP="00621DBF">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196FD6">
        <w:rPr>
          <w:rFonts w:ascii="Times New Roman" w:eastAsiaTheme="minorEastAsia" w:hAnsi="Times New Roman" w:cs="SchoolBookSanPin"/>
          <w:color w:val="000000"/>
          <w:sz w:val="24"/>
          <w:szCs w:val="24"/>
          <w:lang w:eastAsia="ru-RU"/>
        </w:rP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621DBF" w:rsidRPr="00621DBF" w:rsidRDefault="00621DBF" w:rsidP="00621DBF">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621DBF">
        <w:rPr>
          <w:rFonts w:ascii="Times New Roman" w:eastAsiaTheme="minorEastAsia" w:hAnsi="Times New Roman" w:cs="OfficinaSansExtraBoldITC-Reg"/>
          <w:b/>
          <w:bCs/>
          <w:color w:val="000000"/>
          <w:position w:val="6"/>
          <w:sz w:val="24"/>
          <w:szCs w:val="24"/>
          <w:lang w:eastAsia="ru-RU"/>
        </w:rPr>
        <w:t>2.2.2. Характеристика универсальных учебных действий</w:t>
      </w:r>
    </w:p>
    <w:p w:rsidR="00621DBF" w:rsidRPr="00621DBF" w:rsidRDefault="00621DBF" w:rsidP="00621DBF">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Pr>
          <w:rFonts w:ascii="Times New Roman" w:eastAsiaTheme="minorEastAsia" w:hAnsi="Times New Roman" w:cs="SchoolBookSanPin"/>
          <w:color w:val="000000"/>
          <w:sz w:val="24"/>
          <w:szCs w:val="24"/>
          <w:lang w:eastAsia="ru-RU"/>
        </w:rPr>
        <w:t>Х</w:t>
      </w:r>
      <w:r w:rsidRPr="00621DBF">
        <w:rPr>
          <w:rFonts w:ascii="Times New Roman" w:eastAsiaTheme="minorEastAsia" w:hAnsi="Times New Roman" w:cs="SchoolBookSanPin"/>
          <w:color w:val="000000"/>
          <w:sz w:val="24"/>
          <w:szCs w:val="24"/>
          <w:lang w:eastAsia="ru-RU"/>
        </w:rPr>
        <w:t>арактеристика</w:t>
      </w:r>
      <w:r>
        <w:rPr>
          <w:rFonts w:ascii="Times New Roman" w:eastAsiaTheme="minorEastAsia" w:hAnsi="Times New Roman" w:cs="SchoolBookSanPin"/>
          <w:color w:val="000000"/>
          <w:sz w:val="24"/>
          <w:szCs w:val="24"/>
          <w:lang w:eastAsia="ru-RU"/>
        </w:rPr>
        <w:t xml:space="preserve"> УУД в соответствии с </w:t>
      </w:r>
      <w:r w:rsidRPr="00621DBF">
        <w:rPr>
          <w:rFonts w:ascii="Times New Roman" w:eastAsiaTheme="minorEastAsia" w:hAnsi="Times New Roman" w:cs="SchoolBookSanPin"/>
          <w:color w:val="000000"/>
          <w:sz w:val="24"/>
          <w:szCs w:val="24"/>
          <w:lang w:eastAsia="ru-RU"/>
        </w:rPr>
        <w:t>ФГОС НОО.</w:t>
      </w:r>
    </w:p>
    <w:p w:rsidR="00621DBF" w:rsidRPr="00621DBF" w:rsidRDefault="00621DBF" w:rsidP="00621DBF">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21DBF">
        <w:rPr>
          <w:rFonts w:ascii="Times New Roman" w:eastAsiaTheme="minorEastAsia" w:hAnsi="Times New Roman" w:cs="SchoolBookSanPin"/>
          <w:b/>
          <w:bCs/>
          <w:color w:val="000000"/>
          <w:sz w:val="24"/>
          <w:szCs w:val="24"/>
          <w:lang w:eastAsia="ru-RU"/>
        </w:rPr>
        <w:t>Познавательные</w:t>
      </w:r>
      <w:r w:rsidRPr="00621DBF">
        <w:rPr>
          <w:rFonts w:ascii="Times New Roman" w:eastAsiaTheme="minorEastAsia" w:hAnsi="Times New Roman" w:cs="SchoolBookSanPin"/>
          <w:color w:val="000000"/>
          <w:sz w:val="24"/>
          <w:szCs w:val="24"/>
          <w:lang w:eastAsia="ru-RU"/>
        </w:rP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rsidR="00621DBF" w:rsidRPr="00621DBF" w:rsidRDefault="00621DBF" w:rsidP="00621DBF">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621DBF">
        <w:rPr>
          <w:rFonts w:ascii="Times New Roman" w:eastAsiaTheme="minorEastAsia" w:hAnsi="Times New Roman" w:cs="SchoolBookSanPin"/>
          <w:color w:val="000000"/>
          <w:sz w:val="24"/>
          <w:szCs w:val="24"/>
          <w:lang w:eastAsia="ru-RU"/>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621DBF" w:rsidRPr="00621DBF" w:rsidRDefault="00621DBF" w:rsidP="00621DBF">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621DBF">
        <w:rPr>
          <w:rFonts w:ascii="Times New Roman" w:eastAsiaTheme="minorEastAsia" w:hAnsi="Times New Roman" w:cs="SchoolBookSanPin"/>
          <w:color w:val="000000"/>
          <w:sz w:val="24"/>
          <w:szCs w:val="24"/>
          <w:lang w:eastAsia="ru-RU"/>
        </w:rPr>
        <w:t>логические операции (сравнение, анализ, обобщение, классификация, сериация);</w:t>
      </w:r>
    </w:p>
    <w:p w:rsidR="00621DBF" w:rsidRPr="00621DBF" w:rsidRDefault="00621DBF" w:rsidP="00621DBF">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SchoolBookSanPin"/>
          <w:color w:val="000000"/>
          <w:sz w:val="24"/>
          <w:szCs w:val="24"/>
          <w:lang w:eastAsia="ru-RU"/>
        </w:rPr>
      </w:pPr>
      <w:r w:rsidRPr="00621DBF">
        <w:rPr>
          <w:rFonts w:ascii="Times New Roman" w:eastAsiaTheme="minorEastAsia" w:hAnsi="Times New Roman" w:cs="SchoolBookSanPin"/>
          <w:color w:val="000000"/>
          <w:sz w:val="24"/>
          <w:szCs w:val="24"/>
          <w:lang w:eastAsia="ru-RU"/>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621DBF" w:rsidRPr="00621DBF" w:rsidRDefault="00621DBF" w:rsidP="00621DBF">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21DBF">
        <w:rPr>
          <w:rFonts w:ascii="Times New Roman" w:eastAsiaTheme="minorEastAsia" w:hAnsi="Times New Roman" w:cs="SchoolBookSanPin"/>
          <w:color w:val="000000"/>
          <w:sz w:val="24"/>
          <w:szCs w:val="24"/>
          <w:lang w:eastAsia="ru-RU"/>
        </w:rP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621DBF" w:rsidRPr="00621DBF" w:rsidRDefault="00621DBF" w:rsidP="00621DBF">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21DBF">
        <w:rPr>
          <w:rFonts w:ascii="Times New Roman" w:eastAsiaTheme="minorEastAsia" w:hAnsi="Times New Roman" w:cs="SchoolBookSanPin"/>
          <w:b/>
          <w:bCs/>
          <w:color w:val="000000"/>
          <w:sz w:val="24"/>
          <w:szCs w:val="24"/>
          <w:lang w:eastAsia="ru-RU"/>
        </w:rPr>
        <w:t>Коммуникативные</w:t>
      </w:r>
      <w:r w:rsidRPr="00621DBF">
        <w:rPr>
          <w:rFonts w:ascii="Times New Roman" w:eastAsiaTheme="minorEastAsia" w:hAnsi="Times New Roman" w:cs="SchoolBookSanPin"/>
          <w:color w:val="000000"/>
          <w:sz w:val="24"/>
          <w:szCs w:val="24"/>
          <w:lang w:eastAsia="ru-RU"/>
        </w:rP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621DBF" w:rsidRPr="00621DBF" w:rsidRDefault="00621DBF" w:rsidP="00621DBF">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21DBF">
        <w:rPr>
          <w:rFonts w:ascii="Times New Roman" w:eastAsiaTheme="minorEastAsia" w:hAnsi="Times New Roman" w:cs="SchoolBookSanPin"/>
          <w:color w:val="000000"/>
          <w:sz w:val="24"/>
          <w:szCs w:val="24"/>
          <w:lang w:eastAsia="ru-RU"/>
        </w:rPr>
        <w:t>1)</w:t>
      </w:r>
      <w:r w:rsidRPr="00621DBF">
        <w:rPr>
          <w:rFonts w:ascii="Times New Roman" w:eastAsiaTheme="minorEastAsia" w:hAnsi="Times New Roman" w:cs="Times New Roman"/>
          <w:color w:val="000000"/>
          <w:sz w:val="24"/>
          <w:szCs w:val="24"/>
          <w:lang w:eastAsia="ru-RU"/>
        </w:rPr>
        <w:t> </w:t>
      </w:r>
      <w:r w:rsidRPr="00621DBF">
        <w:rPr>
          <w:rFonts w:ascii="Times New Roman" w:eastAsiaTheme="minorEastAsia" w:hAnsi="Times New Roman" w:cs="SchoolBookSanPin"/>
          <w:color w:val="000000"/>
          <w:sz w:val="24"/>
          <w:szCs w:val="24"/>
          <w:lang w:eastAsia="ru-RU"/>
        </w:rPr>
        <w:t>смысловое чтение текстов разных жанров, типов, назначений; аналитическую текстовую деятельность с ними;</w:t>
      </w:r>
    </w:p>
    <w:p w:rsidR="00621DBF" w:rsidRPr="00621DBF" w:rsidRDefault="00621DBF" w:rsidP="00621DBF">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21DBF">
        <w:rPr>
          <w:rFonts w:ascii="Times New Roman" w:eastAsiaTheme="minorEastAsia" w:hAnsi="Times New Roman" w:cs="SchoolBookSanPin"/>
          <w:color w:val="000000"/>
          <w:sz w:val="24"/>
          <w:szCs w:val="24"/>
          <w:lang w:eastAsia="ru-RU"/>
        </w:rPr>
        <w:t>2)</w:t>
      </w:r>
      <w:r w:rsidRPr="00621DBF">
        <w:rPr>
          <w:rFonts w:ascii="Times New Roman" w:eastAsiaTheme="minorEastAsia" w:hAnsi="Times New Roman" w:cs="Times New Roman"/>
          <w:color w:val="000000"/>
          <w:sz w:val="24"/>
          <w:szCs w:val="24"/>
          <w:lang w:eastAsia="ru-RU"/>
        </w:rPr>
        <w:t> </w:t>
      </w:r>
      <w:r w:rsidRPr="00621DBF">
        <w:rPr>
          <w:rFonts w:ascii="Times New Roman" w:eastAsiaTheme="minorEastAsia" w:hAnsi="Times New Roman" w:cs="SchoolBookSanPin"/>
          <w:color w:val="000000"/>
          <w:sz w:val="24"/>
          <w:szCs w:val="24"/>
          <w:lang w:eastAsia="ru-RU"/>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621DBF" w:rsidRPr="00621DBF" w:rsidRDefault="00621DBF" w:rsidP="00621DBF">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21DBF">
        <w:rPr>
          <w:rFonts w:ascii="Times New Roman" w:eastAsiaTheme="minorEastAsia" w:hAnsi="Times New Roman" w:cs="SchoolBookSanPin"/>
          <w:color w:val="000000"/>
          <w:sz w:val="24"/>
          <w:szCs w:val="24"/>
          <w:lang w:eastAsia="ru-RU"/>
        </w:rPr>
        <w:t>3)</w:t>
      </w:r>
      <w:r w:rsidRPr="00621DBF">
        <w:rPr>
          <w:rFonts w:ascii="Times New Roman" w:eastAsiaTheme="minorEastAsia" w:hAnsi="Times New Roman" w:cs="Times New Roman"/>
          <w:color w:val="000000"/>
          <w:sz w:val="24"/>
          <w:szCs w:val="24"/>
          <w:lang w:eastAsia="ru-RU"/>
        </w:rPr>
        <w:t> </w:t>
      </w:r>
      <w:r w:rsidRPr="00621DBF">
        <w:rPr>
          <w:rFonts w:ascii="Times New Roman" w:eastAsiaTheme="minorEastAsia" w:hAnsi="Times New Roman" w:cs="SchoolBookSanPin"/>
          <w:color w:val="000000"/>
          <w:sz w:val="24"/>
          <w:szCs w:val="24"/>
          <w:lang w:eastAsia="ru-RU"/>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621DBF" w:rsidRPr="00621DBF" w:rsidRDefault="00621DBF" w:rsidP="00621DBF">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21DBF">
        <w:rPr>
          <w:rFonts w:ascii="Times New Roman" w:eastAsiaTheme="minorEastAsia" w:hAnsi="Times New Roman" w:cs="SchoolBookSanPin"/>
          <w:color w:val="000000"/>
          <w:sz w:val="24"/>
          <w:szCs w:val="24"/>
          <w:lang w:eastAsia="ru-RU"/>
        </w:rPr>
        <w:t>4)</w:t>
      </w:r>
      <w:r w:rsidRPr="00621DBF">
        <w:rPr>
          <w:rFonts w:ascii="Times New Roman" w:eastAsiaTheme="minorEastAsia" w:hAnsi="Times New Roman" w:cs="Times New Roman"/>
          <w:color w:val="000000"/>
          <w:sz w:val="24"/>
          <w:szCs w:val="24"/>
          <w:lang w:eastAsia="ru-RU"/>
        </w:rPr>
        <w:t> </w:t>
      </w:r>
      <w:r w:rsidRPr="00621DBF">
        <w:rPr>
          <w:rFonts w:ascii="Times New Roman" w:eastAsiaTheme="minorEastAsia" w:hAnsi="Times New Roman" w:cs="SchoolBookSanPin"/>
          <w:color w:val="000000"/>
          <w:sz w:val="24"/>
          <w:szCs w:val="24"/>
          <w:lang w:eastAsia="ru-RU"/>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621DBF" w:rsidRPr="00621DBF" w:rsidRDefault="00621DBF" w:rsidP="00621DBF">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21DBF">
        <w:rPr>
          <w:rFonts w:ascii="Times New Roman" w:eastAsiaTheme="minorEastAsia" w:hAnsi="Times New Roman" w:cs="SchoolBookSanPin"/>
          <w:b/>
          <w:bCs/>
          <w:color w:val="000000"/>
          <w:sz w:val="24"/>
          <w:szCs w:val="24"/>
          <w:lang w:eastAsia="ru-RU"/>
        </w:rPr>
        <w:lastRenderedPageBreak/>
        <w:t>Регулятивные</w:t>
      </w:r>
      <w:r w:rsidRPr="00621DBF">
        <w:rPr>
          <w:rFonts w:ascii="Times New Roman" w:eastAsiaTheme="minorEastAsia" w:hAnsi="Times New Roman" w:cs="SchoolBookSanPin"/>
          <w:color w:val="000000"/>
          <w:sz w:val="24"/>
          <w:szCs w:val="24"/>
          <w:lang w:eastAsia="ru-RU"/>
        </w:rP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621DBF" w:rsidRPr="00621DBF" w:rsidRDefault="00621DBF" w:rsidP="00621DBF">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21DBF">
        <w:rPr>
          <w:rFonts w:ascii="Times New Roman" w:eastAsiaTheme="minorEastAsia" w:hAnsi="Times New Roman" w:cs="SchoolBookSanPin"/>
          <w:color w:val="000000"/>
          <w:sz w:val="24"/>
          <w:szCs w:val="24"/>
          <w:lang w:eastAsia="ru-RU"/>
        </w:rPr>
        <w:t>1)</w:t>
      </w:r>
      <w:r w:rsidRPr="00621DBF">
        <w:rPr>
          <w:rFonts w:ascii="Times New Roman" w:eastAsiaTheme="minorEastAsia" w:hAnsi="Times New Roman" w:cs="Times New Roman"/>
          <w:color w:val="000000"/>
          <w:sz w:val="24"/>
          <w:szCs w:val="24"/>
          <w:lang w:eastAsia="ru-RU"/>
        </w:rPr>
        <w:t> </w:t>
      </w:r>
      <w:r w:rsidRPr="00621DBF">
        <w:rPr>
          <w:rFonts w:ascii="Times New Roman" w:eastAsiaTheme="minorEastAsia" w:hAnsi="Times New Roman" w:cs="SchoolBookSanPin"/>
          <w:color w:val="000000"/>
          <w:sz w:val="24"/>
          <w:szCs w:val="24"/>
          <w:lang w:eastAsia="ru-RU"/>
        </w:rPr>
        <w:t>принимать и удерживать учебную задачу;</w:t>
      </w:r>
    </w:p>
    <w:p w:rsidR="00621DBF" w:rsidRPr="00621DBF" w:rsidRDefault="00621DBF" w:rsidP="00621DBF">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21DBF">
        <w:rPr>
          <w:rFonts w:ascii="Times New Roman" w:eastAsiaTheme="minorEastAsia" w:hAnsi="Times New Roman" w:cs="SchoolBookSanPin"/>
          <w:color w:val="000000"/>
          <w:sz w:val="24"/>
          <w:szCs w:val="24"/>
          <w:lang w:eastAsia="ru-RU"/>
        </w:rPr>
        <w:t>2)</w:t>
      </w:r>
      <w:r w:rsidRPr="00621DBF">
        <w:rPr>
          <w:rFonts w:ascii="Times New Roman" w:eastAsiaTheme="minorEastAsia" w:hAnsi="Times New Roman" w:cs="Times New Roman"/>
          <w:color w:val="000000"/>
          <w:sz w:val="24"/>
          <w:szCs w:val="24"/>
          <w:lang w:eastAsia="ru-RU"/>
        </w:rPr>
        <w:t> </w:t>
      </w:r>
      <w:r w:rsidRPr="00621DBF">
        <w:rPr>
          <w:rFonts w:ascii="Times New Roman" w:eastAsiaTheme="minorEastAsia" w:hAnsi="Times New Roman" w:cs="SchoolBookSanPin"/>
          <w:color w:val="000000"/>
          <w:sz w:val="24"/>
          <w:szCs w:val="24"/>
          <w:lang w:eastAsia="ru-RU"/>
        </w:rPr>
        <w:t>планировать её решение;</w:t>
      </w:r>
    </w:p>
    <w:p w:rsidR="00621DBF" w:rsidRPr="00621DBF" w:rsidRDefault="00621DBF" w:rsidP="00621DBF">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21DBF">
        <w:rPr>
          <w:rFonts w:ascii="Times New Roman" w:eastAsiaTheme="minorEastAsia" w:hAnsi="Times New Roman" w:cs="SchoolBookSanPin"/>
          <w:color w:val="000000"/>
          <w:sz w:val="24"/>
          <w:szCs w:val="24"/>
          <w:lang w:eastAsia="ru-RU"/>
        </w:rPr>
        <w:t>3)</w:t>
      </w:r>
      <w:r w:rsidRPr="00621DBF">
        <w:rPr>
          <w:rFonts w:ascii="Times New Roman" w:eastAsiaTheme="minorEastAsia" w:hAnsi="Times New Roman" w:cs="Times New Roman"/>
          <w:color w:val="000000"/>
          <w:sz w:val="24"/>
          <w:szCs w:val="24"/>
          <w:lang w:eastAsia="ru-RU"/>
        </w:rPr>
        <w:t> </w:t>
      </w:r>
      <w:r w:rsidRPr="00621DBF">
        <w:rPr>
          <w:rFonts w:ascii="Times New Roman" w:eastAsiaTheme="minorEastAsia" w:hAnsi="Times New Roman" w:cs="SchoolBookSanPin"/>
          <w:color w:val="000000"/>
          <w:sz w:val="24"/>
          <w:szCs w:val="24"/>
          <w:lang w:eastAsia="ru-RU"/>
        </w:rPr>
        <w:t>контролировать полученный результат деятельности;</w:t>
      </w:r>
    </w:p>
    <w:p w:rsidR="00621DBF" w:rsidRPr="00621DBF" w:rsidRDefault="00621DBF" w:rsidP="00621DBF">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21DBF">
        <w:rPr>
          <w:rFonts w:ascii="Times New Roman" w:eastAsiaTheme="minorEastAsia" w:hAnsi="Times New Roman" w:cs="SchoolBookSanPin"/>
          <w:color w:val="000000"/>
          <w:sz w:val="24"/>
          <w:szCs w:val="24"/>
          <w:lang w:eastAsia="ru-RU"/>
        </w:rPr>
        <w:t>4)</w:t>
      </w:r>
      <w:r w:rsidRPr="00621DBF">
        <w:rPr>
          <w:rFonts w:ascii="Times New Roman" w:eastAsiaTheme="minorEastAsia" w:hAnsi="Times New Roman" w:cs="Times New Roman"/>
          <w:color w:val="000000"/>
          <w:sz w:val="24"/>
          <w:szCs w:val="24"/>
          <w:lang w:eastAsia="ru-RU"/>
        </w:rPr>
        <w:t> </w:t>
      </w:r>
      <w:r w:rsidRPr="00621DBF">
        <w:rPr>
          <w:rFonts w:ascii="Times New Roman" w:eastAsiaTheme="minorEastAsia" w:hAnsi="Times New Roman" w:cs="SchoolBookSanPin"/>
          <w:color w:val="000000"/>
          <w:sz w:val="24"/>
          <w:szCs w:val="24"/>
          <w:lang w:eastAsia="ru-RU"/>
        </w:rPr>
        <w:t>контролировать процесс деятельности, его соответствие выбранному способу;</w:t>
      </w:r>
    </w:p>
    <w:p w:rsidR="00621DBF" w:rsidRPr="00621DBF" w:rsidRDefault="00621DBF" w:rsidP="00621DBF">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21DBF">
        <w:rPr>
          <w:rFonts w:ascii="Times New Roman" w:eastAsiaTheme="minorEastAsia" w:hAnsi="Times New Roman" w:cs="SchoolBookSanPin"/>
          <w:color w:val="000000"/>
          <w:sz w:val="24"/>
          <w:szCs w:val="24"/>
          <w:lang w:eastAsia="ru-RU"/>
        </w:rPr>
        <w:t>5)</w:t>
      </w:r>
      <w:r w:rsidRPr="00621DBF">
        <w:rPr>
          <w:rFonts w:ascii="Times New Roman" w:eastAsiaTheme="minorEastAsia" w:hAnsi="Times New Roman" w:cs="Times New Roman"/>
          <w:color w:val="000000"/>
          <w:sz w:val="24"/>
          <w:szCs w:val="24"/>
          <w:lang w:eastAsia="ru-RU"/>
        </w:rPr>
        <w:t> </w:t>
      </w:r>
      <w:r w:rsidRPr="00621DBF">
        <w:rPr>
          <w:rFonts w:ascii="Times New Roman" w:eastAsiaTheme="minorEastAsia" w:hAnsi="Times New Roman" w:cs="SchoolBookSanPin"/>
          <w:color w:val="000000"/>
          <w:sz w:val="24"/>
          <w:szCs w:val="24"/>
          <w:lang w:eastAsia="ru-RU"/>
        </w:rPr>
        <w:t>предвидеть (прогнозировать) трудности и ошибки при решении данной учебной задачи;</w:t>
      </w:r>
    </w:p>
    <w:p w:rsidR="00621DBF" w:rsidRPr="00621DBF" w:rsidRDefault="00621DBF" w:rsidP="00621DBF">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21DBF">
        <w:rPr>
          <w:rFonts w:ascii="Times New Roman" w:eastAsiaTheme="minorEastAsia" w:hAnsi="Times New Roman" w:cs="SchoolBookSanPin"/>
          <w:color w:val="000000"/>
          <w:sz w:val="24"/>
          <w:szCs w:val="24"/>
          <w:lang w:eastAsia="ru-RU"/>
        </w:rPr>
        <w:t>6)</w:t>
      </w:r>
      <w:r w:rsidRPr="00621DBF">
        <w:rPr>
          <w:rFonts w:ascii="Times New Roman" w:eastAsiaTheme="minorEastAsia" w:hAnsi="Times New Roman" w:cs="Times New Roman"/>
          <w:color w:val="000000"/>
          <w:sz w:val="24"/>
          <w:szCs w:val="24"/>
          <w:lang w:eastAsia="ru-RU"/>
        </w:rPr>
        <w:t> </w:t>
      </w:r>
      <w:r w:rsidRPr="00621DBF">
        <w:rPr>
          <w:rFonts w:ascii="Times New Roman" w:eastAsiaTheme="minorEastAsia" w:hAnsi="Times New Roman" w:cs="SchoolBookSanPin"/>
          <w:color w:val="000000"/>
          <w:sz w:val="24"/>
          <w:szCs w:val="24"/>
          <w:lang w:eastAsia="ru-RU"/>
        </w:rPr>
        <w:t>корректировать при необходимости процесс деятельности.</w:t>
      </w:r>
    </w:p>
    <w:p w:rsidR="00621DBF" w:rsidRPr="00621DBF" w:rsidRDefault="00621DBF" w:rsidP="00621DBF">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1"/>
          <w:sz w:val="24"/>
          <w:szCs w:val="24"/>
          <w:lang w:eastAsia="ru-RU"/>
        </w:rPr>
      </w:pPr>
      <w:r w:rsidRPr="00621DBF">
        <w:rPr>
          <w:rFonts w:ascii="Times New Roman" w:eastAsiaTheme="minorEastAsia" w:hAnsi="Times New Roman" w:cs="SchoolBookSanPin"/>
          <w:color w:val="000000"/>
          <w:spacing w:val="1"/>
          <w:sz w:val="24"/>
          <w:szCs w:val="24"/>
          <w:lang w:eastAsia="ru-RU"/>
        </w:rPr>
        <w:t>Важной составляющей регулятивных универсальных действий являются операции, определяющие способность обучающегося к волевым у</w:t>
      </w:r>
      <w:r>
        <w:rPr>
          <w:rFonts w:ascii="Times New Roman" w:eastAsiaTheme="minorEastAsia" w:hAnsi="Times New Roman" w:cs="SchoolBookSanPin"/>
          <w:color w:val="000000"/>
          <w:spacing w:val="1"/>
          <w:sz w:val="24"/>
          <w:szCs w:val="24"/>
          <w:lang w:eastAsia="ru-RU"/>
        </w:rPr>
        <w:t>силиям в процессе коллективной/</w:t>
      </w:r>
      <w:r w:rsidRPr="00621DBF">
        <w:rPr>
          <w:rFonts w:ascii="Times New Roman" w:eastAsiaTheme="minorEastAsia" w:hAnsi="Times New Roman" w:cs="SchoolBookSanPin"/>
          <w:color w:val="000000"/>
          <w:spacing w:val="1"/>
          <w:sz w:val="24"/>
          <w:szCs w:val="24"/>
          <w:lang w:eastAsia="ru-RU"/>
        </w:rP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621DBF" w:rsidRDefault="00621DBF" w:rsidP="00621DBF">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1"/>
          <w:sz w:val="24"/>
          <w:szCs w:val="24"/>
          <w:lang w:eastAsia="ru-RU"/>
        </w:rPr>
      </w:pPr>
      <w:r w:rsidRPr="00621DBF">
        <w:rPr>
          <w:rFonts w:ascii="Times New Roman" w:eastAsiaTheme="minorEastAsia" w:hAnsi="Times New Roman" w:cs="SchoolBookSanPin"/>
          <w:color w:val="000000"/>
          <w:spacing w:val="1"/>
          <w:sz w:val="24"/>
          <w:szCs w:val="24"/>
          <w:lang w:eastAsia="ru-RU"/>
        </w:rPr>
        <w:t>В рабочих программах требования и планируемые результаты совместной деятельност</w:t>
      </w:r>
      <w:r>
        <w:rPr>
          <w:rFonts w:ascii="Times New Roman" w:eastAsiaTheme="minorEastAsia" w:hAnsi="Times New Roman" w:cs="SchoolBookSanPin"/>
          <w:color w:val="000000"/>
          <w:spacing w:val="1"/>
          <w:sz w:val="24"/>
          <w:szCs w:val="24"/>
          <w:lang w:eastAsia="ru-RU"/>
        </w:rPr>
        <w:t>и выделены в специальный раздел с целью фиксации внимания на том</w:t>
      </w:r>
      <w:r w:rsidRPr="00621DBF">
        <w:rPr>
          <w:rFonts w:ascii="Times New Roman" w:eastAsiaTheme="minorEastAsia" w:hAnsi="Times New Roman" w:cs="SchoolBookSanPin"/>
          <w:color w:val="000000"/>
          <w:spacing w:val="1"/>
          <w:sz w:val="24"/>
          <w:szCs w:val="24"/>
          <w:lang w:eastAsia="ru-RU"/>
        </w:rPr>
        <w:t xml:space="preserve">, что способность к результативной совместной деятельности строится на двух феноменах, участие которых обеспечивает её успешность: </w:t>
      </w:r>
    </w:p>
    <w:p w:rsidR="00621DBF" w:rsidRDefault="00621DBF" w:rsidP="00565593">
      <w:pPr>
        <w:pStyle w:val="a7"/>
        <w:numPr>
          <w:ilvl w:val="0"/>
          <w:numId w:val="46"/>
        </w:numPr>
        <w:autoSpaceDE w:val="0"/>
        <w:autoSpaceDN w:val="0"/>
        <w:adjustRightInd w:val="0"/>
        <w:spacing w:after="0" w:line="240" w:lineRule="atLeast"/>
        <w:jc w:val="both"/>
        <w:textAlignment w:val="center"/>
        <w:rPr>
          <w:rFonts w:ascii="Times New Roman" w:eastAsiaTheme="minorEastAsia" w:hAnsi="Times New Roman" w:cs="SchoolBookSanPin"/>
          <w:color w:val="000000"/>
          <w:spacing w:val="1"/>
          <w:sz w:val="24"/>
          <w:szCs w:val="24"/>
          <w:lang w:eastAsia="ru-RU"/>
        </w:rPr>
      </w:pPr>
      <w:r w:rsidRPr="00621DBF">
        <w:rPr>
          <w:rFonts w:ascii="Times New Roman" w:eastAsiaTheme="minorEastAsia" w:hAnsi="Times New Roman" w:cs="SchoolBookSanPin"/>
          <w:color w:val="000000"/>
          <w:spacing w:val="1"/>
          <w:sz w:val="24"/>
          <w:szCs w:val="24"/>
          <w:lang w:eastAsia="ru-RU"/>
        </w:rPr>
        <w:t xml:space="preserve">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w:t>
      </w:r>
    </w:p>
    <w:p w:rsidR="00621DBF" w:rsidRPr="00621DBF" w:rsidRDefault="00621DBF" w:rsidP="00565593">
      <w:pPr>
        <w:pStyle w:val="a7"/>
        <w:numPr>
          <w:ilvl w:val="0"/>
          <w:numId w:val="46"/>
        </w:numPr>
        <w:autoSpaceDE w:val="0"/>
        <w:autoSpaceDN w:val="0"/>
        <w:adjustRightInd w:val="0"/>
        <w:spacing w:after="0" w:line="240" w:lineRule="atLeast"/>
        <w:jc w:val="both"/>
        <w:textAlignment w:val="center"/>
        <w:rPr>
          <w:rFonts w:ascii="Times New Roman" w:eastAsiaTheme="minorEastAsia" w:hAnsi="Times New Roman" w:cs="SchoolBookSanPin"/>
          <w:color w:val="000000"/>
          <w:spacing w:val="1"/>
          <w:sz w:val="24"/>
          <w:szCs w:val="24"/>
          <w:lang w:eastAsia="ru-RU"/>
        </w:rPr>
      </w:pPr>
      <w:r w:rsidRPr="00621DBF">
        <w:rPr>
          <w:rFonts w:ascii="Times New Roman" w:eastAsiaTheme="minorEastAsia" w:hAnsi="Times New Roman" w:cs="SchoolBookSanPin"/>
          <w:color w:val="000000"/>
          <w:spacing w:val="1"/>
          <w:sz w:val="24"/>
          <w:szCs w:val="24"/>
          <w:lang w:eastAsia="ru-RU"/>
        </w:rPr>
        <w:t>волевые регулятивные умения (подчиняться, уступать, объективно оценивать вклад свой и других в результат общего труда и др.).</w:t>
      </w:r>
    </w:p>
    <w:p w:rsidR="00621DBF" w:rsidRPr="00621DBF" w:rsidRDefault="00621DBF" w:rsidP="00621DBF">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621DBF">
        <w:rPr>
          <w:rFonts w:ascii="Times New Roman" w:eastAsiaTheme="minorEastAsia" w:hAnsi="Times New Roman" w:cs="OfficinaSansExtraBoldITC-Reg"/>
          <w:b/>
          <w:bCs/>
          <w:color w:val="000000"/>
          <w:position w:val="6"/>
          <w:sz w:val="24"/>
          <w:szCs w:val="24"/>
          <w:lang w:eastAsia="ru-RU"/>
        </w:rPr>
        <w:t>2.2.3. Интеграция предметных и метапредметных требований как механизм конструирования современного процесса образования</w:t>
      </w:r>
    </w:p>
    <w:p w:rsidR="00621DBF" w:rsidRDefault="00621DBF" w:rsidP="00621DBF">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21DBF">
        <w:rPr>
          <w:rFonts w:ascii="Times New Roman" w:eastAsiaTheme="minorEastAsia" w:hAnsi="Times New Roman" w:cs="SchoolBookSanPin"/>
          <w:color w:val="000000"/>
          <w:sz w:val="24"/>
          <w:szCs w:val="24"/>
          <w:lang w:eastAsia="ru-RU"/>
        </w:rP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w:t>
      </w:r>
    </w:p>
    <w:p w:rsidR="00621DBF" w:rsidRDefault="00621DBF" w:rsidP="00565593">
      <w:pPr>
        <w:pStyle w:val="a7"/>
        <w:numPr>
          <w:ilvl w:val="0"/>
          <w:numId w:val="47"/>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21DBF">
        <w:rPr>
          <w:rFonts w:ascii="Times New Roman" w:eastAsiaTheme="minorEastAsia" w:hAnsi="Times New Roman" w:cs="SchoolBookSanPin"/>
          <w:color w:val="000000"/>
          <w:sz w:val="24"/>
          <w:szCs w:val="24"/>
          <w:lang w:eastAsia="ru-RU"/>
        </w:rPr>
        <w:t xml:space="preserve">осознанное овладение научными терминами и понятиями изучаемой науки; </w:t>
      </w:r>
    </w:p>
    <w:p w:rsidR="00621DBF" w:rsidRDefault="00621DBF" w:rsidP="00565593">
      <w:pPr>
        <w:pStyle w:val="a7"/>
        <w:numPr>
          <w:ilvl w:val="0"/>
          <w:numId w:val="47"/>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21DBF">
        <w:rPr>
          <w:rFonts w:ascii="Times New Roman" w:eastAsiaTheme="minorEastAsia" w:hAnsi="Times New Roman" w:cs="SchoolBookSanPin"/>
          <w:color w:val="000000"/>
          <w:sz w:val="24"/>
          <w:szCs w:val="24"/>
          <w:lang w:eastAsia="ru-RU"/>
        </w:rPr>
        <w:t xml:space="preserve">способность к использованию и/или самостоятельному построению алгоритма решения учебной задачи; </w:t>
      </w:r>
    </w:p>
    <w:p w:rsidR="00621DBF" w:rsidRPr="00621DBF" w:rsidRDefault="00621DBF" w:rsidP="00565593">
      <w:pPr>
        <w:pStyle w:val="a7"/>
        <w:numPr>
          <w:ilvl w:val="0"/>
          <w:numId w:val="47"/>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21DBF">
        <w:rPr>
          <w:rFonts w:ascii="Times New Roman" w:eastAsiaTheme="minorEastAsia" w:hAnsi="Times New Roman" w:cs="SchoolBookSanPin"/>
          <w:color w:val="000000"/>
          <w:sz w:val="24"/>
          <w:szCs w:val="24"/>
          <w:lang w:eastAsia="ru-RU"/>
        </w:rPr>
        <w:t xml:space="preserve">определённый уровень сформированности универсальных учебных действий. </w:t>
      </w:r>
    </w:p>
    <w:p w:rsidR="00621DBF" w:rsidRPr="00621DBF" w:rsidRDefault="00621DBF" w:rsidP="00621DBF">
      <w:pPr>
        <w:autoSpaceDE w:val="0"/>
        <w:autoSpaceDN w:val="0"/>
        <w:adjustRightInd w:val="0"/>
        <w:spacing w:after="0" w:line="240" w:lineRule="atLeast"/>
        <w:ind w:firstLine="227"/>
        <w:jc w:val="both"/>
        <w:textAlignment w:val="center"/>
        <w:rPr>
          <w:rFonts w:ascii="Times New Roman" w:eastAsiaTheme="minorEastAsia" w:hAnsi="Times New Roman" w:cs="SchoolBookSanPin"/>
          <w:i/>
          <w:color w:val="000000"/>
          <w:sz w:val="24"/>
          <w:szCs w:val="24"/>
          <w:lang w:eastAsia="ru-RU"/>
        </w:rPr>
      </w:pPr>
      <w:r w:rsidRPr="00621DBF">
        <w:rPr>
          <w:rFonts w:ascii="Times New Roman" w:eastAsiaTheme="minorEastAsia" w:hAnsi="Times New Roman" w:cs="SchoolBookSanPin"/>
          <w:color w:val="000000"/>
          <w:sz w:val="24"/>
          <w:szCs w:val="24"/>
          <w:lang w:eastAsia="ru-RU"/>
        </w:rPr>
        <w:t xml:space="preserve">Поскольку образование протекает в рамках изучения конкретных учебных предметов (курсов, модулей), то необходимо определение </w:t>
      </w:r>
      <w:r w:rsidRPr="00621DBF">
        <w:rPr>
          <w:rFonts w:ascii="Times New Roman" w:eastAsiaTheme="minorEastAsia" w:hAnsi="Times New Roman" w:cs="SchoolBookSanPin"/>
          <w:i/>
          <w:color w:val="000000"/>
          <w:sz w:val="24"/>
          <w:szCs w:val="24"/>
          <w:lang w:eastAsia="ru-RU"/>
        </w:rPr>
        <w:t xml:space="preserve">вкладакаждого </w:t>
      </w:r>
      <w:r w:rsidRPr="00621DBF">
        <w:rPr>
          <w:rFonts w:ascii="Times New Roman" w:eastAsiaTheme="minorEastAsia" w:hAnsi="Times New Roman" w:cs="SchoolBookSanPin"/>
          <w:color w:val="000000"/>
          <w:sz w:val="24"/>
          <w:szCs w:val="24"/>
          <w:lang w:eastAsia="ru-RU"/>
        </w:rPr>
        <w:t>из них</w:t>
      </w:r>
      <w:r w:rsidRPr="00621DBF">
        <w:rPr>
          <w:rFonts w:ascii="Times New Roman" w:eastAsiaTheme="minorEastAsia" w:hAnsi="Times New Roman" w:cs="SchoolBookSanPin"/>
          <w:i/>
          <w:color w:val="000000"/>
          <w:sz w:val="24"/>
          <w:szCs w:val="24"/>
          <w:lang w:eastAsia="ru-RU"/>
        </w:rPr>
        <w:t xml:space="preserve"> в становление </w:t>
      </w:r>
      <w:r w:rsidRPr="00621DBF">
        <w:rPr>
          <w:rFonts w:ascii="Times New Roman" w:eastAsiaTheme="minorEastAsia" w:hAnsi="Times New Roman" w:cs="SchoolBookSanPin"/>
          <w:color w:val="000000"/>
          <w:sz w:val="24"/>
          <w:szCs w:val="24"/>
          <w:lang w:eastAsia="ru-RU"/>
        </w:rPr>
        <w:t>универсальных учебных действий и его</w:t>
      </w:r>
      <w:r w:rsidRPr="00621DBF">
        <w:rPr>
          <w:rFonts w:ascii="Times New Roman" w:eastAsiaTheme="minorEastAsia" w:hAnsi="Times New Roman" w:cs="SchoolBookSanPin"/>
          <w:i/>
          <w:color w:val="000000"/>
          <w:sz w:val="24"/>
          <w:szCs w:val="24"/>
          <w:lang w:eastAsia="ru-RU"/>
        </w:rPr>
        <w:t xml:space="preserve"> реализацию </w:t>
      </w:r>
      <w:r w:rsidRPr="00621DBF">
        <w:rPr>
          <w:rFonts w:ascii="Times New Roman" w:eastAsiaTheme="minorEastAsia" w:hAnsi="Times New Roman" w:cs="SchoolBookSanPin"/>
          <w:color w:val="000000"/>
          <w:sz w:val="24"/>
          <w:szCs w:val="24"/>
          <w:lang w:eastAsia="ru-RU"/>
        </w:rPr>
        <w:t>на каждом уроке.</w:t>
      </w:r>
    </w:p>
    <w:p w:rsidR="00621DBF" w:rsidRPr="00621DBF" w:rsidRDefault="00621DBF" w:rsidP="00621DBF">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21DBF">
        <w:rPr>
          <w:rFonts w:ascii="Times New Roman" w:eastAsiaTheme="minorEastAsia" w:hAnsi="Times New Roman" w:cs="SchoolBookSanPin"/>
          <w:color w:val="000000"/>
          <w:sz w:val="24"/>
          <w:szCs w:val="24"/>
          <w:lang w:eastAsia="ru-RU"/>
        </w:rPr>
        <w:t>В этом случае механизмом конструирования образовательного процесса будут следующие методические позиции:</w:t>
      </w:r>
    </w:p>
    <w:p w:rsidR="00621DBF" w:rsidRPr="00621DBF" w:rsidRDefault="00621DBF" w:rsidP="00621DBF">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21DBF">
        <w:rPr>
          <w:rFonts w:ascii="Times New Roman" w:eastAsiaTheme="minorEastAsia" w:hAnsi="Times New Roman" w:cs="SchoolBookSanPin"/>
          <w:color w:val="000000"/>
          <w:sz w:val="24"/>
          <w:szCs w:val="24"/>
          <w:lang w:eastAsia="ru-RU"/>
        </w:rPr>
        <w:t>1.</w:t>
      </w:r>
      <w:r w:rsidRPr="00621DBF">
        <w:rPr>
          <w:rFonts w:ascii="Times New Roman" w:eastAsiaTheme="minorEastAsia" w:hAnsi="Times New Roman" w:cs="Times New Roman"/>
          <w:color w:val="000000"/>
          <w:sz w:val="24"/>
          <w:szCs w:val="24"/>
          <w:lang w:eastAsia="ru-RU"/>
        </w:rPr>
        <w:t> </w:t>
      </w:r>
      <w:r>
        <w:rPr>
          <w:rFonts w:ascii="Times New Roman" w:eastAsiaTheme="minorEastAsia" w:hAnsi="Times New Roman" w:cs="SchoolBookSanPin"/>
          <w:color w:val="000000"/>
          <w:sz w:val="24"/>
          <w:szCs w:val="24"/>
          <w:lang w:eastAsia="ru-RU"/>
        </w:rPr>
        <w:t>Педагог</w:t>
      </w:r>
      <w:r w:rsidRPr="00621DBF">
        <w:rPr>
          <w:rFonts w:ascii="Times New Roman" w:eastAsiaTheme="minorEastAsia" w:hAnsi="Times New Roman" w:cs="SchoolBookSanPin"/>
          <w:color w:val="000000"/>
          <w:sz w:val="24"/>
          <w:szCs w:val="24"/>
          <w:lang w:eastAsia="ru-RU"/>
        </w:rPr>
        <w:t xml:space="preserve">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w:t>
      </w:r>
      <w:r w:rsidRPr="00621DBF">
        <w:rPr>
          <w:rFonts w:ascii="Times New Roman" w:eastAsiaTheme="minorEastAsia" w:hAnsi="Times New Roman" w:cs="SchoolBookSanPin"/>
          <w:color w:val="000000"/>
          <w:sz w:val="24"/>
          <w:szCs w:val="24"/>
          <w:lang w:eastAsia="ru-RU"/>
        </w:rPr>
        <w:lastRenderedPageBreak/>
        <w:t>регулятивного универсального действия.</w:t>
      </w:r>
      <w:r w:rsidR="00365C60" w:rsidRPr="00365C60">
        <w:rPr>
          <w:rFonts w:ascii="Times New Roman" w:eastAsiaTheme="minorEastAsia" w:hAnsi="Times New Roman" w:cs="SchoolBookSanPin"/>
          <w:color w:val="000000"/>
          <w:sz w:val="24"/>
          <w:szCs w:val="24"/>
          <w:lang w:eastAsia="ru-RU"/>
        </w:rPr>
        <w:t>Так</w:t>
      </w:r>
      <w:r w:rsidRPr="00621DBF">
        <w:rPr>
          <w:rFonts w:ascii="Times New Roman" w:eastAsiaTheme="minorEastAsia" w:hAnsi="Times New Roman" w:cs="SchoolBookSanPin"/>
          <w:color w:val="000000"/>
          <w:sz w:val="24"/>
          <w:szCs w:val="24"/>
          <w:lang w:eastAsia="ru-RU"/>
        </w:rPr>
        <w:t>,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621DBF" w:rsidRPr="00621DBF" w:rsidRDefault="00621DBF" w:rsidP="00621DBF">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21DBF">
        <w:rPr>
          <w:rFonts w:ascii="Times New Roman" w:eastAsiaTheme="minorEastAsia" w:hAnsi="Times New Roman" w:cs="SchoolBookSanPin"/>
          <w:color w:val="000000"/>
          <w:sz w:val="24"/>
          <w:szCs w:val="24"/>
          <w:lang w:eastAsia="ru-RU"/>
        </w:rPr>
        <w:t xml:space="preserve">Соответствующий вклад в формирование универсальных действий можно выделить в содержании каждого учебного предмета. Таким образом, на </w:t>
      </w:r>
      <w:r w:rsidRPr="00621DBF">
        <w:rPr>
          <w:rFonts w:ascii="Times New Roman" w:eastAsiaTheme="minorEastAsia" w:hAnsi="Times New Roman" w:cs="SchoolBookSanPin"/>
          <w:i/>
          <w:color w:val="000000"/>
          <w:sz w:val="24"/>
          <w:szCs w:val="24"/>
          <w:lang w:eastAsia="ru-RU"/>
        </w:rPr>
        <w:t>первом</w:t>
      </w:r>
      <w:r w:rsidRPr="00621DBF">
        <w:rPr>
          <w:rFonts w:ascii="Times New Roman" w:eastAsiaTheme="minorEastAsia" w:hAnsi="Times New Roman" w:cs="SchoolBookSanPin"/>
          <w:color w:val="000000"/>
          <w:sz w:val="24"/>
          <w:szCs w:val="24"/>
          <w:lang w:eastAsia="ru-RU"/>
        </w:rP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sidRPr="00621DBF">
        <w:rPr>
          <w:rFonts w:ascii="Times New Roman" w:eastAsiaTheme="minorEastAsia" w:hAnsi="Times New Roman" w:cs="SchoolBookSanPin"/>
          <w:i/>
          <w:color w:val="000000"/>
          <w:sz w:val="24"/>
          <w:szCs w:val="24"/>
          <w:lang w:eastAsia="ru-RU"/>
        </w:rPr>
        <w:t>втором</w:t>
      </w:r>
      <w:r w:rsidRPr="00621DBF">
        <w:rPr>
          <w:rFonts w:ascii="Times New Roman" w:eastAsiaTheme="minorEastAsia" w:hAnsi="Times New Roman" w:cs="SchoolBookSanPin"/>
          <w:color w:val="000000"/>
          <w:sz w:val="24"/>
          <w:szCs w:val="24"/>
          <w:lang w:eastAsia="ru-RU"/>
        </w:rPr>
        <w:t xml:space="preserve"> этапе подключаются другие п</w:t>
      </w:r>
      <w:r w:rsidR="00365C60">
        <w:rPr>
          <w:rFonts w:ascii="Times New Roman" w:eastAsiaTheme="minorEastAsia" w:hAnsi="Times New Roman" w:cs="SchoolBookSanPin"/>
          <w:color w:val="000000"/>
          <w:sz w:val="24"/>
          <w:szCs w:val="24"/>
          <w:lang w:eastAsia="ru-RU"/>
        </w:rPr>
        <w:t>редметы, педагог</w:t>
      </w:r>
      <w:r w:rsidRPr="00621DBF">
        <w:rPr>
          <w:rFonts w:ascii="Times New Roman" w:eastAsiaTheme="minorEastAsia" w:hAnsi="Times New Roman" w:cs="SchoolBookSanPin"/>
          <w:color w:val="000000"/>
          <w:sz w:val="24"/>
          <w:szCs w:val="24"/>
          <w:lang w:eastAsia="ru-RU"/>
        </w:rPr>
        <w:t xml:space="preserve"> предлагает задания, требующие применения учебного действия или операций на разном предметном содержании. </w:t>
      </w:r>
      <w:r w:rsidRPr="00621DBF">
        <w:rPr>
          <w:rFonts w:ascii="Times New Roman" w:eastAsiaTheme="minorEastAsia" w:hAnsi="Times New Roman" w:cs="SchoolBookSanPin"/>
          <w:i/>
          <w:color w:val="000000"/>
          <w:sz w:val="24"/>
          <w:szCs w:val="24"/>
          <w:lang w:eastAsia="ru-RU"/>
        </w:rPr>
        <w:t>Третий</w:t>
      </w:r>
      <w:r w:rsidRPr="00621DBF">
        <w:rPr>
          <w:rFonts w:ascii="Times New Roman" w:eastAsiaTheme="minorEastAsia" w:hAnsi="Times New Roman" w:cs="SchoolBookSanPin"/>
          <w:color w:val="000000"/>
          <w:sz w:val="24"/>
          <w:szCs w:val="24"/>
          <w:lang w:eastAsia="ru-RU"/>
        </w:rP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w:t>
      </w:r>
      <w:r w:rsidR="00365C60">
        <w:rPr>
          <w:rFonts w:ascii="Times New Roman" w:eastAsiaTheme="minorEastAsia" w:hAnsi="Times New Roman" w:cs="SchoolBookSanPin"/>
          <w:color w:val="000000"/>
          <w:sz w:val="24"/>
          <w:szCs w:val="24"/>
          <w:lang w:eastAsia="ru-RU"/>
        </w:rPr>
        <w:t>— значит…» и т. п. Педагог</w:t>
      </w:r>
      <w:r w:rsidRPr="00621DBF">
        <w:rPr>
          <w:rFonts w:ascii="Times New Roman" w:eastAsiaTheme="minorEastAsia" w:hAnsi="Times New Roman" w:cs="SchoolBookSanPin"/>
          <w:color w:val="000000"/>
          <w:sz w:val="24"/>
          <w:szCs w:val="24"/>
          <w:lang w:eastAsia="ru-RU"/>
        </w:rPr>
        <w:t xml:space="preserve"> делает вывод о том, что универсальность (независимость от конкретного содержания) как свойство учебного действия сформировалась.</w:t>
      </w:r>
    </w:p>
    <w:p w:rsidR="00621DBF" w:rsidRPr="00621DBF" w:rsidRDefault="00621DBF" w:rsidP="00621DBF">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21DBF">
        <w:rPr>
          <w:rFonts w:ascii="Times New Roman" w:eastAsiaTheme="minorEastAsia" w:hAnsi="Times New Roman" w:cs="SchoolBookSanPin"/>
          <w:color w:val="000000"/>
          <w:sz w:val="24"/>
          <w:szCs w:val="24"/>
          <w:lang w:eastAsia="ru-RU"/>
        </w:rPr>
        <w:t>2.</w:t>
      </w:r>
      <w:r w:rsidRPr="00621DBF">
        <w:rPr>
          <w:rFonts w:ascii="Times New Roman" w:eastAsiaTheme="minorEastAsia" w:hAnsi="Times New Roman" w:cs="Times New Roman"/>
          <w:color w:val="000000"/>
          <w:sz w:val="24"/>
          <w:szCs w:val="24"/>
          <w:lang w:eastAsia="ru-RU"/>
        </w:rPr>
        <w:t> </w:t>
      </w:r>
      <w:r w:rsidRPr="00621DBF">
        <w:rPr>
          <w:rFonts w:ascii="Times New Roman" w:eastAsiaTheme="minorEastAsia" w:hAnsi="Times New Roman" w:cs="SchoolBookSanPin"/>
          <w:color w:val="000000"/>
          <w:sz w:val="24"/>
          <w:szCs w:val="24"/>
          <w:lang w:eastAsia="ru-RU"/>
        </w:rPr>
        <w:t xml:space="preserve">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621DBF" w:rsidRPr="00621DBF" w:rsidRDefault="00365C60" w:rsidP="00621DBF">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Pr>
          <w:rFonts w:ascii="Times New Roman" w:eastAsiaTheme="minorEastAsia" w:hAnsi="Times New Roman" w:cs="SchoolBookSanPin"/>
          <w:color w:val="000000"/>
          <w:sz w:val="24"/>
          <w:szCs w:val="24"/>
          <w:lang w:eastAsia="ru-RU"/>
        </w:rPr>
        <w:t>Д</w:t>
      </w:r>
      <w:r w:rsidR="00621DBF" w:rsidRPr="00621DBF">
        <w:rPr>
          <w:rFonts w:ascii="Times New Roman" w:eastAsiaTheme="minorEastAsia" w:hAnsi="Times New Roman" w:cs="SchoolBookSanPin"/>
          <w:color w:val="000000"/>
          <w:sz w:val="24"/>
          <w:szCs w:val="24"/>
          <w:lang w:eastAsia="ru-RU"/>
        </w:rPr>
        <w:t>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621DBF" w:rsidRPr="00621DBF" w:rsidRDefault="00621DBF" w:rsidP="00621DBF">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sidRPr="00621DBF">
        <w:rPr>
          <w:rFonts w:ascii="Times New Roman" w:eastAsiaTheme="minorEastAsia" w:hAnsi="Times New Roman" w:cs="SchoolBookSanPin"/>
          <w:color w:val="000000"/>
          <w:sz w:val="24"/>
          <w:szCs w:val="24"/>
          <w:lang w:eastAsia="ru-RU"/>
        </w:rPr>
        <w:t>3.</w:t>
      </w:r>
      <w:r w:rsidRPr="00621DBF">
        <w:rPr>
          <w:rFonts w:ascii="Times New Roman" w:eastAsiaTheme="minorEastAsia" w:hAnsi="Times New Roman" w:cs="Times New Roman"/>
          <w:color w:val="000000"/>
          <w:sz w:val="24"/>
          <w:szCs w:val="24"/>
          <w:lang w:eastAsia="ru-RU"/>
        </w:rPr>
        <w:t> </w:t>
      </w:r>
      <w:r w:rsidRPr="00621DBF">
        <w:rPr>
          <w:rFonts w:ascii="Times New Roman" w:eastAsiaTheme="minorEastAsia" w:hAnsi="Times New Roman" w:cs="SchoolBookSanPin"/>
          <w:color w:val="000000"/>
          <w:sz w:val="24"/>
          <w:szCs w:val="24"/>
          <w:lang w:eastAsia="ru-RU"/>
        </w:rPr>
        <w:t>Педагогический работник применяет систему заданий, формирующих операциональный состав учебног</w:t>
      </w:r>
      <w:r w:rsidR="00365C60">
        <w:rPr>
          <w:rFonts w:ascii="Times New Roman" w:eastAsiaTheme="minorEastAsia" w:hAnsi="Times New Roman" w:cs="SchoolBookSanPin"/>
          <w:color w:val="000000"/>
          <w:sz w:val="24"/>
          <w:szCs w:val="24"/>
          <w:lang w:eastAsia="ru-RU"/>
        </w:rPr>
        <w:t>о действия. Цель таких заданий:</w:t>
      </w:r>
      <w:r w:rsidRPr="00621DBF">
        <w:rPr>
          <w:rFonts w:ascii="Times New Roman" w:eastAsiaTheme="minorEastAsia" w:hAnsi="Times New Roman" w:cs="SchoolBookSanPin"/>
          <w:color w:val="000000"/>
          <w:sz w:val="24"/>
          <w:szCs w:val="24"/>
          <w:lang w:eastAsia="ru-RU"/>
        </w:rPr>
        <w:t xml:space="preserve">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w:t>
      </w:r>
      <w:r w:rsidRPr="00621DBF">
        <w:rPr>
          <w:rFonts w:ascii="Times New Roman" w:eastAsiaTheme="minorEastAsia" w:hAnsi="Times New Roman" w:cs="SchoolBookSanPin"/>
          <w:color w:val="000000"/>
          <w:sz w:val="24"/>
          <w:szCs w:val="24"/>
          <w:lang w:eastAsia="ru-RU"/>
        </w:rPr>
        <w:lastRenderedPageBreak/>
        <w:t xml:space="preserve">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rsidR="00365C60" w:rsidRDefault="00621DBF" w:rsidP="00565593">
      <w:pPr>
        <w:pStyle w:val="a7"/>
        <w:numPr>
          <w:ilvl w:val="0"/>
          <w:numId w:val="48"/>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365C60">
        <w:rPr>
          <w:rFonts w:ascii="Times New Roman" w:eastAsiaTheme="minorEastAsia" w:hAnsi="Times New Roman" w:cs="SchoolBookSanPin"/>
          <w:color w:val="000000"/>
          <w:sz w:val="24"/>
          <w:szCs w:val="24"/>
          <w:lang w:eastAsia="ru-RU"/>
        </w:rPr>
        <w:t xml:space="preserve">от совместных действий с учителем обучающиеся переходят к самостоятельным аналитическим оценкам; </w:t>
      </w:r>
    </w:p>
    <w:p w:rsidR="00365C60" w:rsidRDefault="00621DBF" w:rsidP="00565593">
      <w:pPr>
        <w:pStyle w:val="a7"/>
        <w:numPr>
          <w:ilvl w:val="0"/>
          <w:numId w:val="48"/>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365C60">
        <w:rPr>
          <w:rFonts w:ascii="Times New Roman" w:eastAsiaTheme="minorEastAsia" w:hAnsi="Times New Roman" w:cs="SchoolBookSanPin"/>
          <w:color w:val="000000"/>
          <w:sz w:val="24"/>
          <w:szCs w:val="24"/>
          <w:lang w:eastAsia="ru-RU"/>
        </w:rPr>
        <w:t xml:space="preserve">выполняющий задание осваивает два вида контроля — результата и процесса деятельности; </w:t>
      </w:r>
    </w:p>
    <w:p w:rsidR="00621DBF" w:rsidRPr="00365C60" w:rsidRDefault="00621DBF" w:rsidP="00565593">
      <w:pPr>
        <w:pStyle w:val="a7"/>
        <w:numPr>
          <w:ilvl w:val="0"/>
          <w:numId w:val="48"/>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365C60">
        <w:rPr>
          <w:rFonts w:ascii="Times New Roman" w:eastAsiaTheme="minorEastAsia" w:hAnsi="Times New Roman" w:cs="SchoolBookSanPin"/>
          <w:color w:val="000000"/>
          <w:sz w:val="24"/>
          <w:szCs w:val="24"/>
          <w:lang w:eastAsia="ru-RU"/>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621DBF" w:rsidRDefault="00621DBF" w:rsidP="000D7891">
      <w:pPr>
        <w:autoSpaceDE w:val="0"/>
        <w:autoSpaceDN w:val="0"/>
        <w:adjustRightInd w:val="0"/>
        <w:spacing w:after="0" w:line="240" w:lineRule="atLeast"/>
        <w:ind w:firstLine="709"/>
        <w:jc w:val="both"/>
        <w:textAlignment w:val="center"/>
        <w:rPr>
          <w:rFonts w:ascii="Times New Roman" w:eastAsiaTheme="minorEastAsia" w:hAnsi="Times New Roman" w:cs="SchoolBookSanPin"/>
          <w:color w:val="000000"/>
          <w:sz w:val="24"/>
          <w:szCs w:val="24"/>
          <w:lang w:eastAsia="ru-RU"/>
        </w:rPr>
      </w:pPr>
      <w:r w:rsidRPr="00621DBF">
        <w:rPr>
          <w:rFonts w:ascii="Times New Roman" w:eastAsiaTheme="minorEastAsia" w:hAnsi="Times New Roman" w:cs="SchoolBookSanPin"/>
          <w:color w:val="000000"/>
          <w:sz w:val="24"/>
          <w:szCs w:val="24"/>
          <w:lang w:eastAsia="ru-RU"/>
        </w:rPr>
        <w:t>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w:t>
      </w:r>
      <w:r w:rsidR="000A2124">
        <w:rPr>
          <w:rFonts w:ascii="Times New Roman" w:eastAsiaTheme="minorEastAsia" w:hAnsi="Times New Roman" w:cs="SchoolBookSanPin"/>
          <w:color w:val="000000"/>
          <w:sz w:val="24"/>
          <w:szCs w:val="24"/>
          <w:lang w:eastAsia="ru-RU"/>
        </w:rPr>
        <w:t>/методы, приемы</w:t>
      </w:r>
      <w:r w:rsidRPr="00621DBF">
        <w:rPr>
          <w:rFonts w:ascii="Times New Roman" w:eastAsiaTheme="minorEastAsia" w:hAnsi="Times New Roman" w:cs="SchoolBookSanPin"/>
          <w:color w:val="000000"/>
          <w:sz w:val="24"/>
          <w:szCs w:val="24"/>
          <w:lang w:eastAsia="ru-RU"/>
        </w:rPr>
        <w:t xml:space="preserve"> наполняют то или иное учебное действие. </w:t>
      </w:r>
    </w:p>
    <w:p w:rsidR="000A2124" w:rsidRPr="00621DBF" w:rsidRDefault="000A2124" w:rsidP="00621DBF">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z w:val="24"/>
          <w:szCs w:val="24"/>
          <w:lang w:eastAsia="ru-RU"/>
        </w:rPr>
      </w:pPr>
      <w:r>
        <w:rPr>
          <w:rFonts w:ascii="Times New Roman" w:eastAsiaTheme="minorEastAsia" w:hAnsi="Times New Roman" w:cs="SchoolBookSanPin"/>
          <w:color w:val="000000"/>
          <w:sz w:val="24"/>
          <w:szCs w:val="24"/>
          <w:lang w:eastAsia="ru-RU"/>
        </w:rPr>
        <w:t>Операции/методы, приемы УУД:</w:t>
      </w:r>
    </w:p>
    <w:p w:rsidR="00621DBF" w:rsidRDefault="000A2124" w:rsidP="00565593">
      <w:pPr>
        <w:pStyle w:val="a7"/>
        <w:numPr>
          <w:ilvl w:val="0"/>
          <w:numId w:val="49"/>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Pr>
          <w:rFonts w:ascii="Times New Roman" w:eastAsiaTheme="minorEastAsia" w:hAnsi="Times New Roman" w:cs="SchoolBookSanPin"/>
          <w:i/>
          <w:color w:val="000000"/>
          <w:sz w:val="24"/>
          <w:szCs w:val="24"/>
          <w:lang w:eastAsia="ru-RU"/>
        </w:rPr>
        <w:t>С</w:t>
      </w:r>
      <w:r w:rsidR="00621DBF" w:rsidRPr="000A2124">
        <w:rPr>
          <w:rFonts w:ascii="Times New Roman" w:eastAsiaTheme="minorEastAsia" w:hAnsi="Times New Roman" w:cs="SchoolBookSanPin"/>
          <w:i/>
          <w:color w:val="000000"/>
          <w:sz w:val="24"/>
          <w:szCs w:val="24"/>
          <w:lang w:eastAsia="ru-RU"/>
        </w:rPr>
        <w:t>равнение</w:t>
      </w:r>
      <w:r w:rsidR="00621DBF" w:rsidRPr="000A2124">
        <w:rPr>
          <w:rFonts w:ascii="Times New Roman" w:eastAsiaTheme="minorEastAsia" w:hAnsi="Times New Roman" w:cs="SchoolBookSanPin"/>
          <w:color w:val="000000"/>
          <w:sz w:val="24"/>
          <w:szCs w:val="24"/>
          <w:lang w:eastAsia="ru-RU"/>
        </w:rP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621DBF" w:rsidRDefault="00621DBF" w:rsidP="00565593">
      <w:pPr>
        <w:pStyle w:val="a7"/>
        <w:numPr>
          <w:ilvl w:val="0"/>
          <w:numId w:val="49"/>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0A2124">
        <w:rPr>
          <w:rFonts w:ascii="Times New Roman" w:eastAsiaTheme="minorEastAsia" w:hAnsi="Times New Roman" w:cs="SchoolBookSanPin"/>
          <w:i/>
          <w:color w:val="000000"/>
          <w:sz w:val="24"/>
          <w:szCs w:val="24"/>
          <w:lang w:eastAsia="ru-RU"/>
        </w:rPr>
        <w:t>Классификация</w:t>
      </w:r>
      <w:r w:rsidRPr="000A2124">
        <w:rPr>
          <w:rFonts w:ascii="Times New Roman" w:eastAsiaTheme="minorEastAsia" w:hAnsi="Times New Roman" w:cs="SchoolBookSanPin"/>
          <w:color w:val="000000"/>
          <w:sz w:val="24"/>
          <w:szCs w:val="24"/>
          <w:lang w:eastAsia="ru-RU"/>
        </w:rP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621DBF" w:rsidRPr="000A2124" w:rsidRDefault="00621DBF" w:rsidP="00565593">
      <w:pPr>
        <w:pStyle w:val="a7"/>
        <w:numPr>
          <w:ilvl w:val="0"/>
          <w:numId w:val="49"/>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0A2124">
        <w:rPr>
          <w:rFonts w:ascii="Times New Roman" w:eastAsiaTheme="minorEastAsia" w:hAnsi="Times New Roman" w:cs="SchoolBookSanPin"/>
          <w:i/>
          <w:color w:val="000000"/>
          <w:sz w:val="24"/>
          <w:szCs w:val="24"/>
          <w:lang w:eastAsia="ru-RU"/>
        </w:rPr>
        <w:t>Обобщение</w:t>
      </w:r>
      <w:r w:rsidRPr="000A2124">
        <w:rPr>
          <w:rFonts w:ascii="Times New Roman" w:eastAsiaTheme="minorEastAsia" w:hAnsi="Times New Roman" w:cs="SchoolBookSanPin"/>
          <w:color w:val="000000"/>
          <w:sz w:val="24"/>
          <w:szCs w:val="24"/>
          <w:lang w:eastAsia="ru-RU"/>
        </w:rP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621DBF" w:rsidRDefault="00621DBF" w:rsidP="00621DBF">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1"/>
          <w:sz w:val="24"/>
          <w:szCs w:val="24"/>
          <w:lang w:eastAsia="ru-RU"/>
        </w:rPr>
      </w:pPr>
      <w:r w:rsidRPr="00621DBF">
        <w:rPr>
          <w:rFonts w:ascii="Times New Roman" w:eastAsiaTheme="minorEastAsia" w:hAnsi="Times New Roman" w:cs="SchoolBookSanPin"/>
          <w:color w:val="000000"/>
          <w:spacing w:val="-1"/>
          <w:sz w:val="24"/>
          <w:szCs w:val="24"/>
          <w:lang w:eastAsia="ru-RU"/>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rsidR="000A2124" w:rsidRPr="000A2124" w:rsidRDefault="000A2124" w:rsidP="000A2124">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0A2124">
        <w:rPr>
          <w:rFonts w:ascii="Times New Roman" w:eastAsiaTheme="minorEastAsia" w:hAnsi="Times New Roman" w:cs="OfficinaSansExtraBoldITC-Reg"/>
          <w:b/>
          <w:bCs/>
          <w:color w:val="000000"/>
          <w:position w:val="6"/>
          <w:sz w:val="24"/>
          <w:szCs w:val="24"/>
          <w:lang w:eastAsia="ru-RU"/>
        </w:rPr>
        <w:lastRenderedPageBreak/>
        <w:t>2.2.4. Место универсальных учебных действий в рабочих программах</w:t>
      </w:r>
    </w:p>
    <w:p w:rsidR="000A2124" w:rsidRPr="000A2124" w:rsidRDefault="000A2124" w:rsidP="000D7891">
      <w:pPr>
        <w:autoSpaceDE w:val="0"/>
        <w:autoSpaceDN w:val="0"/>
        <w:adjustRightInd w:val="0"/>
        <w:spacing w:after="0" w:line="240" w:lineRule="atLeast"/>
        <w:ind w:firstLine="709"/>
        <w:jc w:val="both"/>
        <w:textAlignment w:val="center"/>
        <w:rPr>
          <w:rFonts w:ascii="Times New Roman" w:eastAsiaTheme="minorEastAsia" w:hAnsi="Times New Roman" w:cs="SchoolBookSanPin"/>
          <w:color w:val="000000"/>
          <w:sz w:val="24"/>
          <w:szCs w:val="24"/>
          <w:lang w:eastAsia="ru-RU"/>
        </w:rPr>
      </w:pPr>
      <w:r w:rsidRPr="000A2124">
        <w:rPr>
          <w:rFonts w:ascii="Times New Roman" w:eastAsiaTheme="minorEastAsia" w:hAnsi="Times New Roman" w:cs="SchoolBookSanPin"/>
          <w:color w:val="000000"/>
          <w:sz w:val="24"/>
          <w:szCs w:val="24"/>
          <w:lang w:eastAsia="ru-RU"/>
        </w:rP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sidRPr="000A2124">
        <w:rPr>
          <w:rFonts w:ascii="Times New Roman" w:eastAsiaTheme="minorEastAsia" w:hAnsi="Times New Roman" w:cs="SchoolBookSanPin"/>
          <w:i/>
          <w:color w:val="000000"/>
          <w:sz w:val="24"/>
          <w:szCs w:val="24"/>
          <w:lang w:eastAsia="ru-RU"/>
        </w:rPr>
        <w:t>результат</w:t>
      </w:r>
      <w:r w:rsidRPr="000A2124">
        <w:rPr>
          <w:rFonts w:ascii="Times New Roman" w:eastAsiaTheme="minorEastAsia" w:hAnsi="Times New Roman" w:cs="SchoolBookSanPin"/>
          <w:color w:val="000000"/>
          <w:sz w:val="24"/>
          <w:szCs w:val="24"/>
          <w:lang w:eastAsia="ru-RU"/>
        </w:rPr>
        <w:t xml:space="preserve">, а не </w:t>
      </w:r>
      <w:r w:rsidRPr="000A2124">
        <w:rPr>
          <w:rFonts w:ascii="Times New Roman" w:eastAsiaTheme="minorEastAsia" w:hAnsi="Times New Roman" w:cs="SchoolBookSanPin"/>
          <w:i/>
          <w:color w:val="000000"/>
          <w:sz w:val="24"/>
          <w:szCs w:val="24"/>
          <w:lang w:eastAsia="ru-RU"/>
        </w:rPr>
        <w:t>процесс</w:t>
      </w:r>
      <w:r w:rsidRPr="000A2124">
        <w:rPr>
          <w:rFonts w:ascii="Times New Roman" w:eastAsiaTheme="minorEastAsia" w:hAnsi="Times New Roman" w:cs="SchoolBookSanPin"/>
          <w:color w:val="000000"/>
          <w:sz w:val="24"/>
          <w:szCs w:val="24"/>
          <w:lang w:eastAsia="ru-RU"/>
        </w:rPr>
        <w:t xml:space="preserve"> деятельности. В задачу учителя входит проанализировать вместе с обучающимся его достижения, ошибки и встретившиеся трудности</w:t>
      </w:r>
      <w:r>
        <w:rPr>
          <w:rFonts w:ascii="Times New Roman" w:eastAsiaTheme="minorEastAsia" w:hAnsi="Times New Roman" w:cs="SchoolBookSanPin"/>
          <w:color w:val="000000"/>
          <w:sz w:val="24"/>
          <w:szCs w:val="24"/>
          <w:lang w:eastAsia="ru-RU"/>
        </w:rPr>
        <w:t>/частные затруднения</w:t>
      </w:r>
      <w:r w:rsidRPr="000A2124">
        <w:rPr>
          <w:rFonts w:ascii="Times New Roman" w:eastAsiaTheme="minorEastAsia" w:hAnsi="Times New Roman" w:cs="SchoolBookSanPin"/>
          <w:color w:val="000000"/>
          <w:sz w:val="24"/>
          <w:szCs w:val="24"/>
          <w:lang w:eastAsia="ru-RU"/>
        </w:rPr>
        <w:t xml:space="preserve">,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rsidR="000A2124" w:rsidRPr="000A2124" w:rsidRDefault="000A2124" w:rsidP="000D7891">
      <w:pPr>
        <w:autoSpaceDE w:val="0"/>
        <w:autoSpaceDN w:val="0"/>
        <w:adjustRightInd w:val="0"/>
        <w:spacing w:after="0" w:line="240" w:lineRule="atLeast"/>
        <w:ind w:firstLine="709"/>
        <w:jc w:val="both"/>
        <w:textAlignment w:val="center"/>
        <w:rPr>
          <w:rFonts w:ascii="Times New Roman" w:eastAsiaTheme="minorEastAsia" w:hAnsi="Times New Roman" w:cs="SchoolBookSanPin"/>
          <w:color w:val="000000"/>
          <w:spacing w:val="-1"/>
          <w:sz w:val="24"/>
          <w:szCs w:val="24"/>
          <w:lang w:eastAsia="ru-RU"/>
        </w:rPr>
      </w:pPr>
      <w:r w:rsidRPr="000A2124">
        <w:rPr>
          <w:rFonts w:ascii="Times New Roman" w:eastAsiaTheme="minorEastAsia" w:hAnsi="Times New Roman" w:cs="SchoolBookSanPin"/>
          <w:color w:val="000000"/>
          <w:spacing w:val="-1"/>
          <w:sz w:val="24"/>
          <w:szCs w:val="24"/>
          <w:lang w:eastAsia="ru-RU"/>
        </w:rPr>
        <w:t>Можно использовать словесную оценку: «</w:t>
      </w:r>
      <w:r w:rsidR="00C717A3">
        <w:rPr>
          <w:rFonts w:ascii="Times New Roman" w:eastAsiaTheme="minorEastAsia" w:hAnsi="Times New Roman" w:cs="SchoolBookSanPin"/>
          <w:color w:val="000000"/>
          <w:spacing w:val="-1"/>
          <w:sz w:val="24"/>
          <w:szCs w:val="24"/>
          <w:lang w:eastAsia="ru-RU"/>
        </w:rPr>
        <w:t xml:space="preserve">отлично, </w:t>
      </w:r>
      <w:r w:rsidRPr="000A2124">
        <w:rPr>
          <w:rFonts w:ascii="Times New Roman" w:eastAsiaTheme="minorEastAsia" w:hAnsi="Times New Roman" w:cs="SchoolBookSanPin"/>
          <w:color w:val="000000"/>
          <w:spacing w:val="-1"/>
          <w:sz w:val="24"/>
          <w:szCs w:val="24"/>
          <w:lang w:eastAsia="ru-RU"/>
        </w:rPr>
        <w:t xml:space="preserve">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rsidR="000A2124" w:rsidRPr="000A2124" w:rsidRDefault="000A2124" w:rsidP="000D7891">
      <w:pPr>
        <w:autoSpaceDE w:val="0"/>
        <w:autoSpaceDN w:val="0"/>
        <w:adjustRightInd w:val="0"/>
        <w:spacing w:after="0" w:line="240" w:lineRule="atLeast"/>
        <w:ind w:firstLine="709"/>
        <w:jc w:val="both"/>
        <w:textAlignment w:val="center"/>
        <w:rPr>
          <w:rFonts w:ascii="Times New Roman" w:eastAsiaTheme="minorEastAsia" w:hAnsi="Times New Roman" w:cs="SchoolBookSanPin"/>
          <w:color w:val="000000"/>
          <w:sz w:val="24"/>
          <w:szCs w:val="24"/>
          <w:lang w:eastAsia="ru-RU"/>
        </w:rPr>
      </w:pPr>
      <w:r w:rsidRPr="000A2124">
        <w:rPr>
          <w:rFonts w:ascii="Times New Roman" w:eastAsiaTheme="minorEastAsia" w:hAnsi="Times New Roman" w:cs="SchoolBookSanPin"/>
          <w:color w:val="000000"/>
          <w:sz w:val="24"/>
          <w:szCs w:val="24"/>
          <w:lang w:eastAsia="ru-RU"/>
        </w:rPr>
        <w:t xml:space="preserve">В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rsidR="000A2124" w:rsidRPr="000A2124" w:rsidRDefault="000A2124" w:rsidP="000D7891">
      <w:pPr>
        <w:autoSpaceDE w:val="0"/>
        <w:autoSpaceDN w:val="0"/>
        <w:adjustRightInd w:val="0"/>
        <w:spacing w:after="0" w:line="240" w:lineRule="atLeast"/>
        <w:ind w:firstLine="709"/>
        <w:jc w:val="both"/>
        <w:textAlignment w:val="center"/>
        <w:rPr>
          <w:rFonts w:ascii="Times New Roman" w:eastAsiaTheme="minorEastAsia" w:hAnsi="Times New Roman" w:cs="SchoolBookSanPin"/>
          <w:color w:val="000000"/>
          <w:sz w:val="24"/>
          <w:szCs w:val="24"/>
          <w:lang w:eastAsia="ru-RU"/>
        </w:rPr>
      </w:pPr>
      <w:r w:rsidRPr="000A2124">
        <w:rPr>
          <w:rFonts w:ascii="Times New Roman" w:eastAsiaTheme="minorEastAsia" w:hAnsi="Times New Roman" w:cs="SchoolBookSanPin"/>
          <w:color w:val="000000"/>
          <w:sz w:val="24"/>
          <w:szCs w:val="24"/>
          <w:lang w:eastAsia="ru-RU"/>
        </w:rPr>
        <w:t>Это положение не реализовано в содержании предметов, построенных как модульные курсы (например, ОРКСЭ, искусство, физическая культура).</w:t>
      </w:r>
    </w:p>
    <w:p w:rsidR="000A2124" w:rsidRPr="000A2124" w:rsidRDefault="000A2124" w:rsidP="000D7891">
      <w:pPr>
        <w:autoSpaceDE w:val="0"/>
        <w:autoSpaceDN w:val="0"/>
        <w:adjustRightInd w:val="0"/>
        <w:spacing w:after="0" w:line="240" w:lineRule="atLeast"/>
        <w:ind w:firstLine="709"/>
        <w:jc w:val="both"/>
        <w:textAlignment w:val="center"/>
        <w:rPr>
          <w:rFonts w:ascii="Times New Roman" w:eastAsiaTheme="minorEastAsia" w:hAnsi="Times New Roman" w:cs="SchoolBookSanPin"/>
          <w:color w:val="000000"/>
          <w:spacing w:val="1"/>
          <w:sz w:val="24"/>
          <w:szCs w:val="24"/>
          <w:lang w:eastAsia="ru-RU"/>
        </w:rPr>
      </w:pPr>
      <w:r w:rsidRPr="000A2124">
        <w:rPr>
          <w:rFonts w:ascii="Times New Roman" w:eastAsiaTheme="minorEastAsia" w:hAnsi="Times New Roman" w:cs="SchoolBookSanPin"/>
          <w:color w:val="000000"/>
          <w:spacing w:val="1"/>
          <w:sz w:val="24"/>
          <w:szCs w:val="24"/>
          <w:lang w:eastAsia="ru-RU"/>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rsidR="002A4E84" w:rsidRPr="000A2124" w:rsidRDefault="00C717A3" w:rsidP="000D7891">
      <w:pPr>
        <w:autoSpaceDE w:val="0"/>
        <w:autoSpaceDN w:val="0"/>
        <w:adjustRightInd w:val="0"/>
        <w:spacing w:after="0" w:line="240" w:lineRule="atLeast"/>
        <w:ind w:firstLine="709"/>
        <w:jc w:val="both"/>
        <w:textAlignment w:val="center"/>
        <w:rPr>
          <w:rFonts w:ascii="Times New Roman" w:eastAsiaTheme="minorEastAsia" w:hAnsi="Times New Roman" w:cs="SchoolBookSanPin"/>
          <w:color w:val="000000"/>
          <w:sz w:val="24"/>
          <w:szCs w:val="24"/>
          <w:lang w:eastAsia="ru-RU"/>
        </w:rPr>
      </w:pPr>
      <w:r>
        <w:rPr>
          <w:rFonts w:ascii="Times New Roman" w:eastAsiaTheme="minorEastAsia" w:hAnsi="Times New Roman" w:cs="SchoolBookSanPin"/>
          <w:color w:val="000000"/>
          <w:sz w:val="24"/>
          <w:szCs w:val="24"/>
          <w:lang w:eastAsia="ru-RU"/>
        </w:rPr>
        <w:t>В тематическое</w:t>
      </w:r>
      <w:r w:rsidR="000A2124" w:rsidRPr="000A2124">
        <w:rPr>
          <w:rFonts w:ascii="Times New Roman" w:eastAsiaTheme="minorEastAsia" w:hAnsi="Times New Roman" w:cs="SchoolBookSanPin"/>
          <w:color w:val="000000"/>
          <w:sz w:val="24"/>
          <w:szCs w:val="24"/>
          <w:lang w:eastAsia="ru-RU"/>
        </w:rPr>
        <w:t xml:space="preserve"> планирован</w:t>
      </w:r>
      <w:r>
        <w:rPr>
          <w:rFonts w:ascii="Times New Roman" w:eastAsiaTheme="minorEastAsia" w:hAnsi="Times New Roman" w:cs="SchoolBookSanPin"/>
          <w:color w:val="000000"/>
          <w:sz w:val="24"/>
          <w:szCs w:val="24"/>
          <w:lang w:eastAsia="ru-RU"/>
        </w:rPr>
        <w:t xml:space="preserve">иевключены </w:t>
      </w:r>
      <w:r w:rsidR="000A2124" w:rsidRPr="000A2124">
        <w:rPr>
          <w:rFonts w:ascii="Times New Roman" w:eastAsiaTheme="minorEastAsia" w:hAnsi="Times New Roman" w:cs="SchoolBookSanPin"/>
          <w:color w:val="000000"/>
          <w:sz w:val="24"/>
          <w:szCs w:val="24"/>
          <w:lang w:eastAsia="ru-RU"/>
        </w:rPr>
        <w:t xml:space="preserve">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w:t>
      </w:r>
      <w:r>
        <w:rPr>
          <w:rFonts w:ascii="Times New Roman" w:eastAsiaTheme="minorEastAsia" w:hAnsi="Times New Roman" w:cs="SchoolBookSanPin"/>
          <w:color w:val="000000"/>
          <w:sz w:val="24"/>
          <w:szCs w:val="24"/>
          <w:lang w:eastAsia="ru-RU"/>
        </w:rPr>
        <w:t>каждого класс</w:t>
      </w:r>
      <w:r w:rsidR="000A2124" w:rsidRPr="000A2124">
        <w:rPr>
          <w:rFonts w:ascii="Times New Roman" w:eastAsiaTheme="minorEastAsia" w:hAnsi="Times New Roman" w:cs="SchoolBookSanPin"/>
          <w:color w:val="000000"/>
          <w:sz w:val="24"/>
          <w:szCs w:val="24"/>
          <w:lang w:eastAsia="ru-RU"/>
        </w:rPr>
        <w:t>, а также наличия конкретной образовательной среды</w:t>
      </w:r>
      <w:r>
        <w:rPr>
          <w:rFonts w:ascii="Times New Roman" w:eastAsiaTheme="minorEastAsia" w:hAnsi="Times New Roman" w:cs="SchoolBookSanPin"/>
          <w:color w:val="000000"/>
          <w:sz w:val="24"/>
          <w:szCs w:val="24"/>
          <w:lang w:eastAsia="ru-RU"/>
        </w:rPr>
        <w:t xml:space="preserve"> школы</w:t>
      </w:r>
      <w:r w:rsidR="000A2124" w:rsidRPr="000A2124">
        <w:rPr>
          <w:rFonts w:ascii="Times New Roman" w:eastAsiaTheme="minorEastAsia" w:hAnsi="Times New Roman" w:cs="SchoolBookSanPin"/>
          <w:color w:val="000000"/>
          <w:sz w:val="24"/>
          <w:szCs w:val="24"/>
          <w:lang w:eastAsia="ru-RU"/>
        </w:rPr>
        <w:t>.</w:t>
      </w:r>
    </w:p>
    <w:p w:rsidR="000A2124" w:rsidRDefault="000A2124" w:rsidP="00621DBF">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1"/>
          <w:sz w:val="24"/>
          <w:szCs w:val="24"/>
          <w:lang w:eastAsia="ru-RU"/>
        </w:rPr>
      </w:pPr>
    </w:p>
    <w:p w:rsidR="00C717A3" w:rsidRPr="0013063B" w:rsidRDefault="00C717A3" w:rsidP="0013063B">
      <w:pPr>
        <w:autoSpaceDE w:val="0"/>
        <w:autoSpaceDN w:val="0"/>
        <w:adjustRightInd w:val="0"/>
        <w:spacing w:after="0" w:line="240" w:lineRule="atLeast"/>
        <w:ind w:firstLine="709"/>
        <w:jc w:val="both"/>
        <w:textAlignment w:val="center"/>
        <w:rPr>
          <w:rFonts w:ascii="Times New Roman" w:eastAsiaTheme="minorEastAsia" w:hAnsi="Times New Roman" w:cs="SchoolBookSanPin"/>
          <w:b/>
          <w:color w:val="000000"/>
          <w:spacing w:val="-1"/>
          <w:sz w:val="24"/>
          <w:szCs w:val="24"/>
          <w:u w:val="single"/>
          <w:lang w:eastAsia="ru-RU"/>
        </w:rPr>
      </w:pPr>
      <w:r>
        <w:rPr>
          <w:rFonts w:ascii="Times New Roman" w:eastAsiaTheme="minorEastAsia" w:hAnsi="Times New Roman" w:cs="SchoolBookSanPin"/>
          <w:b/>
          <w:color w:val="000000"/>
          <w:spacing w:val="-1"/>
          <w:sz w:val="24"/>
          <w:szCs w:val="24"/>
          <w:u w:val="single"/>
          <w:lang w:eastAsia="ru-RU"/>
        </w:rPr>
        <w:lastRenderedPageBreak/>
        <w:t xml:space="preserve">2.3. </w:t>
      </w:r>
      <w:r w:rsidRPr="00C717A3">
        <w:rPr>
          <w:rFonts w:ascii="Times New Roman" w:eastAsiaTheme="minorEastAsia" w:hAnsi="Times New Roman" w:cs="SchoolBookSanPin"/>
          <w:b/>
          <w:color w:val="000000"/>
          <w:spacing w:val="-1"/>
          <w:sz w:val="24"/>
          <w:szCs w:val="24"/>
          <w:u w:val="single"/>
          <w:lang w:eastAsia="ru-RU"/>
        </w:rPr>
        <w:t>ПРОГРАММА ВОСПИТАНИЯ</w:t>
      </w:r>
    </w:p>
    <w:p w:rsidR="00C717A3" w:rsidRDefault="00C717A3" w:rsidP="00621DBF">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1"/>
          <w:sz w:val="24"/>
          <w:szCs w:val="24"/>
          <w:lang w:eastAsia="ru-RU"/>
        </w:rPr>
      </w:pPr>
    </w:p>
    <w:p w:rsidR="0013063B" w:rsidRPr="0013063B" w:rsidRDefault="0013063B" w:rsidP="0013063B">
      <w:pPr>
        <w:autoSpaceDE w:val="0"/>
        <w:autoSpaceDN w:val="0"/>
        <w:adjustRightInd w:val="0"/>
        <w:spacing w:after="0" w:line="240" w:lineRule="atLeast"/>
        <w:ind w:firstLine="227"/>
        <w:jc w:val="both"/>
        <w:textAlignment w:val="center"/>
        <w:rPr>
          <w:rFonts w:ascii="Times New Roman" w:eastAsiaTheme="minorEastAsia" w:hAnsi="Times New Roman" w:cs="SchoolBookSanPin"/>
          <w:b/>
          <w:color w:val="000000"/>
          <w:spacing w:val="-1"/>
          <w:sz w:val="24"/>
          <w:szCs w:val="24"/>
          <w:lang w:eastAsia="ru-RU"/>
        </w:rPr>
      </w:pPr>
      <w:r w:rsidRPr="0013063B">
        <w:rPr>
          <w:rFonts w:ascii="Times New Roman" w:eastAsiaTheme="minorEastAsia" w:hAnsi="Times New Roman" w:cs="SchoolBookSanPin"/>
          <w:color w:val="000000"/>
          <w:spacing w:val="-1"/>
          <w:sz w:val="24"/>
          <w:szCs w:val="24"/>
          <w:lang w:eastAsia="ru-RU"/>
        </w:rPr>
        <w:t>1</w:t>
      </w:r>
      <w:r>
        <w:rPr>
          <w:rFonts w:ascii="Times New Roman" w:eastAsiaTheme="minorEastAsia" w:hAnsi="Times New Roman" w:cs="SchoolBookSanPin"/>
          <w:color w:val="000000"/>
          <w:spacing w:val="-1"/>
          <w:sz w:val="24"/>
          <w:szCs w:val="24"/>
          <w:lang w:eastAsia="ru-RU"/>
        </w:rPr>
        <w:t xml:space="preserve">. </w:t>
      </w:r>
      <w:r w:rsidRPr="0013063B">
        <w:rPr>
          <w:rFonts w:ascii="Times New Roman" w:eastAsiaTheme="minorEastAsia" w:hAnsi="Times New Roman" w:cs="SchoolBookSanPin"/>
          <w:b/>
          <w:color w:val="000000"/>
          <w:spacing w:val="-1"/>
          <w:sz w:val="24"/>
          <w:szCs w:val="24"/>
          <w:lang w:eastAsia="ru-RU"/>
        </w:rPr>
        <w:t xml:space="preserve">Особенности </w:t>
      </w:r>
    </w:p>
    <w:p w:rsidR="0013063B" w:rsidRPr="0013063B" w:rsidRDefault="0013063B" w:rsidP="0013063B">
      <w:pPr>
        <w:autoSpaceDE w:val="0"/>
        <w:autoSpaceDN w:val="0"/>
        <w:adjustRightInd w:val="0"/>
        <w:spacing w:after="0" w:line="240" w:lineRule="atLeast"/>
        <w:ind w:firstLine="227"/>
        <w:jc w:val="both"/>
        <w:textAlignment w:val="center"/>
        <w:rPr>
          <w:rFonts w:ascii="Times New Roman" w:eastAsiaTheme="minorEastAsia" w:hAnsi="Times New Roman" w:cs="SchoolBookSanPin"/>
          <w:b/>
          <w:color w:val="000000"/>
          <w:spacing w:val="-1"/>
          <w:sz w:val="24"/>
          <w:szCs w:val="24"/>
          <w:lang w:eastAsia="ru-RU"/>
        </w:rPr>
      </w:pPr>
      <w:r w:rsidRPr="0013063B">
        <w:rPr>
          <w:rFonts w:ascii="Times New Roman" w:eastAsiaTheme="minorEastAsia" w:hAnsi="Times New Roman" w:cs="SchoolBookSanPin"/>
          <w:b/>
          <w:color w:val="000000"/>
          <w:spacing w:val="-1"/>
          <w:sz w:val="24"/>
          <w:szCs w:val="24"/>
          <w:lang w:eastAsia="ru-RU"/>
        </w:rPr>
        <w:t xml:space="preserve">воспитательного процесса, организуемого в </w:t>
      </w:r>
      <w:r w:rsidR="00212A37" w:rsidRPr="00212A37">
        <w:rPr>
          <w:rFonts w:ascii="Times New Roman" w:hAnsi="Times New Roman" w:cs="Times New Roman"/>
          <w:b/>
          <w:sz w:val="24"/>
          <w:szCs w:val="24"/>
        </w:rPr>
        <w:t>МКОУ «Садовская СОШ №1»</w:t>
      </w:r>
    </w:p>
    <w:p w:rsidR="0013063B" w:rsidRPr="0013063B" w:rsidRDefault="0013063B" w:rsidP="0013063B">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1"/>
          <w:sz w:val="24"/>
          <w:szCs w:val="24"/>
          <w:lang w:eastAsia="ru-RU"/>
        </w:rPr>
      </w:pPr>
    </w:p>
    <w:p w:rsidR="0013063B" w:rsidRPr="0013063B" w:rsidRDefault="0013063B" w:rsidP="0013063B">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1"/>
          <w:sz w:val="24"/>
          <w:szCs w:val="24"/>
          <w:lang w:eastAsia="ru-RU"/>
        </w:rPr>
      </w:pPr>
    </w:p>
    <w:p w:rsidR="0013063B" w:rsidRPr="0013063B" w:rsidRDefault="0013063B" w:rsidP="0013063B">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1"/>
          <w:sz w:val="24"/>
          <w:szCs w:val="24"/>
          <w:lang w:eastAsia="ru-RU"/>
        </w:rPr>
      </w:pPr>
      <w:r w:rsidRPr="0013063B">
        <w:rPr>
          <w:rFonts w:ascii="Times New Roman" w:eastAsiaTheme="minorEastAsia" w:hAnsi="Times New Roman" w:cs="SchoolBookSanPin"/>
          <w:color w:val="000000"/>
          <w:spacing w:val="-1"/>
          <w:sz w:val="24"/>
          <w:szCs w:val="24"/>
          <w:lang w:eastAsia="ru-RU"/>
        </w:rPr>
        <w:t>Основными традициями воспитания в школе являются следующие:</w:t>
      </w:r>
    </w:p>
    <w:p w:rsidR="0013063B" w:rsidRPr="0013063B" w:rsidRDefault="0013063B" w:rsidP="0013063B">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1"/>
          <w:sz w:val="24"/>
          <w:szCs w:val="24"/>
          <w:lang w:eastAsia="ru-RU"/>
        </w:rPr>
      </w:pPr>
      <w:r w:rsidRPr="0013063B">
        <w:rPr>
          <w:rFonts w:ascii="Times New Roman" w:eastAsiaTheme="minorEastAsia" w:hAnsi="Times New Roman" w:cs="SchoolBookSanPin"/>
          <w:color w:val="000000"/>
          <w:spacing w:val="-1"/>
          <w:sz w:val="24"/>
          <w:szCs w:val="24"/>
          <w:lang w:eastAsia="ru-RU"/>
        </w:rPr>
        <w:t>•</w:t>
      </w:r>
      <w:r w:rsidRPr="0013063B">
        <w:rPr>
          <w:rFonts w:ascii="Times New Roman" w:eastAsiaTheme="minorEastAsia" w:hAnsi="Times New Roman" w:cs="SchoolBookSanPin"/>
          <w:color w:val="000000"/>
          <w:spacing w:val="-1"/>
          <w:sz w:val="24"/>
          <w:szCs w:val="24"/>
          <w:lang w:eastAsia="ru-RU"/>
        </w:rPr>
        <w:tab/>
        <w:t>ключевые общешкольные дела, через которые осуществляется интеграция воспитательных усилий педагогов.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коллективный анализ их результатов.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rsidR="0013063B" w:rsidRPr="0013063B" w:rsidRDefault="0013063B" w:rsidP="0013063B">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1"/>
          <w:sz w:val="24"/>
          <w:szCs w:val="24"/>
          <w:lang w:eastAsia="ru-RU"/>
        </w:rPr>
      </w:pPr>
      <w:r w:rsidRPr="0013063B">
        <w:rPr>
          <w:rFonts w:ascii="Times New Roman" w:eastAsiaTheme="minorEastAsia" w:hAnsi="Times New Roman" w:cs="SchoolBookSanPin"/>
          <w:color w:val="000000"/>
          <w:spacing w:val="-1"/>
          <w:sz w:val="24"/>
          <w:szCs w:val="24"/>
          <w:lang w:eastAsia="ru-RU"/>
        </w:rPr>
        <w:t>•</w:t>
      </w:r>
      <w:r w:rsidRPr="0013063B">
        <w:rPr>
          <w:rFonts w:ascii="Times New Roman" w:eastAsiaTheme="minorEastAsia" w:hAnsi="Times New Roman" w:cs="SchoolBookSanPin"/>
          <w:color w:val="000000"/>
          <w:spacing w:val="-1"/>
          <w:sz w:val="24"/>
          <w:szCs w:val="24"/>
          <w:lang w:eastAsia="ru-RU"/>
        </w:rPr>
        <w:tab/>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13063B" w:rsidRDefault="0013063B" w:rsidP="0013063B">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1"/>
          <w:sz w:val="24"/>
          <w:szCs w:val="24"/>
          <w:lang w:eastAsia="ru-RU"/>
        </w:rPr>
      </w:pPr>
      <w:r w:rsidRPr="0013063B">
        <w:rPr>
          <w:rFonts w:ascii="Times New Roman" w:eastAsiaTheme="minorEastAsia" w:hAnsi="Times New Roman" w:cs="SchoolBookSanPin"/>
          <w:color w:val="000000"/>
          <w:spacing w:val="-1"/>
          <w:sz w:val="24"/>
          <w:szCs w:val="24"/>
          <w:lang w:eastAsia="ru-RU"/>
        </w:rPr>
        <w:t>•</w:t>
      </w:r>
      <w:r w:rsidRPr="0013063B">
        <w:rPr>
          <w:rFonts w:ascii="Times New Roman" w:eastAsiaTheme="minorEastAsia" w:hAnsi="Times New Roman" w:cs="SchoolBookSanPin"/>
          <w:color w:val="000000"/>
          <w:spacing w:val="-1"/>
          <w:sz w:val="24"/>
          <w:szCs w:val="24"/>
          <w:lang w:eastAsia="ru-RU"/>
        </w:rPr>
        <w:tab/>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w:t>
      </w:r>
      <w:r>
        <w:rPr>
          <w:rFonts w:ascii="Times New Roman" w:eastAsiaTheme="minorEastAsia" w:hAnsi="Times New Roman" w:cs="SchoolBookSanPin"/>
          <w:color w:val="000000"/>
          <w:spacing w:val="-1"/>
          <w:sz w:val="24"/>
          <w:szCs w:val="24"/>
          <w:lang w:eastAsia="ru-RU"/>
        </w:rPr>
        <w:t xml:space="preserve"> разрешении конфликтов) функции.</w:t>
      </w:r>
    </w:p>
    <w:p w:rsidR="0013063B" w:rsidRPr="0013063B" w:rsidRDefault="0013063B" w:rsidP="0013063B">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1"/>
          <w:sz w:val="24"/>
          <w:szCs w:val="24"/>
          <w:lang w:eastAsia="ru-RU"/>
        </w:rPr>
      </w:pPr>
    </w:p>
    <w:p w:rsidR="00701274" w:rsidRDefault="00701274" w:rsidP="00621DBF">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1"/>
          <w:sz w:val="24"/>
          <w:szCs w:val="24"/>
          <w:lang w:eastAsia="ru-RU"/>
        </w:rPr>
      </w:pPr>
    </w:p>
    <w:p w:rsidR="0013063B" w:rsidRDefault="0013063B" w:rsidP="0013063B">
      <w:pPr>
        <w:shd w:val="clear" w:color="auto" w:fill="FFFFFF"/>
        <w:spacing w:before="30" w:after="30" w:line="240" w:lineRule="auto"/>
        <w:rPr>
          <w:rFonts w:ascii="Times New Roman" w:eastAsia="Times New Roman" w:hAnsi="Times New Roman" w:cs="Times New Roman"/>
          <w:b/>
          <w:kern w:val="2"/>
          <w:sz w:val="24"/>
          <w:szCs w:val="24"/>
          <w:shd w:val="clear" w:color="auto" w:fill="FFFFFF"/>
          <w:lang w:eastAsia="ko-KR"/>
        </w:rPr>
      </w:pPr>
      <w:r w:rsidRPr="0013063B">
        <w:rPr>
          <w:rFonts w:ascii="Times New Roman" w:eastAsia="Times New Roman" w:hAnsi="Times New Roman" w:cs="Times New Roman"/>
          <w:b/>
          <w:kern w:val="2"/>
          <w:sz w:val="24"/>
          <w:szCs w:val="24"/>
          <w:shd w:val="clear" w:color="auto" w:fill="FFFFFF"/>
          <w:lang w:eastAsia="ko-KR"/>
        </w:rPr>
        <w:t xml:space="preserve">2. </w:t>
      </w:r>
      <w:r>
        <w:rPr>
          <w:rFonts w:ascii="Times New Roman" w:eastAsia="Times New Roman" w:hAnsi="Times New Roman" w:cs="Times New Roman"/>
          <w:b/>
          <w:kern w:val="2"/>
          <w:sz w:val="24"/>
          <w:szCs w:val="24"/>
          <w:shd w:val="clear" w:color="auto" w:fill="FFFFFF"/>
          <w:lang w:eastAsia="ko-KR"/>
        </w:rPr>
        <w:t>Ц</w:t>
      </w:r>
      <w:r w:rsidRPr="0013063B">
        <w:rPr>
          <w:rFonts w:ascii="Times New Roman" w:eastAsia="Times New Roman" w:hAnsi="Times New Roman" w:cs="Times New Roman"/>
          <w:b/>
          <w:kern w:val="2"/>
          <w:sz w:val="24"/>
          <w:szCs w:val="24"/>
          <w:shd w:val="clear" w:color="auto" w:fill="FFFFFF"/>
          <w:lang w:eastAsia="ko-KR"/>
        </w:rPr>
        <w:t>ель и задачи воспитания</w:t>
      </w:r>
    </w:p>
    <w:p w:rsidR="0013063B" w:rsidRPr="0013063B" w:rsidRDefault="0013063B" w:rsidP="0013063B">
      <w:pPr>
        <w:shd w:val="clear" w:color="auto" w:fill="FFFFFF"/>
        <w:spacing w:before="30" w:after="30" w:line="240" w:lineRule="auto"/>
        <w:rPr>
          <w:rFonts w:ascii="Times New Roman" w:eastAsia="Times New Roman" w:hAnsi="Times New Roman" w:cs="Times New Roman"/>
          <w:b/>
          <w:kern w:val="2"/>
          <w:sz w:val="24"/>
          <w:szCs w:val="24"/>
          <w:shd w:val="clear" w:color="auto" w:fill="FFFFFF"/>
          <w:lang w:eastAsia="ko-KR"/>
        </w:rPr>
      </w:pPr>
    </w:p>
    <w:p w:rsidR="0013063B" w:rsidRPr="0013063B" w:rsidRDefault="0013063B" w:rsidP="0013063B">
      <w:pPr>
        <w:shd w:val="clear" w:color="auto" w:fill="FFFFFF"/>
        <w:spacing w:before="30" w:after="30" w:line="240" w:lineRule="auto"/>
        <w:ind w:firstLine="567"/>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 xml:space="preserve"> 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13063B" w:rsidRPr="0013063B" w:rsidRDefault="0013063B" w:rsidP="0013063B">
      <w:pPr>
        <w:shd w:val="clear" w:color="auto" w:fill="FFFFFF"/>
        <w:spacing w:before="30" w:after="30" w:line="240" w:lineRule="auto"/>
        <w:ind w:firstLine="567"/>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формируется общая цель воспитания в школе - личностное развитие школьников, проявляющееся:</w:t>
      </w:r>
    </w:p>
    <w:p w:rsidR="0013063B" w:rsidRPr="0013063B" w:rsidRDefault="0013063B" w:rsidP="0013063B">
      <w:pPr>
        <w:shd w:val="clear" w:color="auto" w:fill="FFFFFF"/>
        <w:spacing w:before="30" w:after="30" w:line="240" w:lineRule="auto"/>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13063B" w:rsidRPr="0013063B" w:rsidRDefault="0013063B" w:rsidP="0013063B">
      <w:pPr>
        <w:shd w:val="clear" w:color="auto" w:fill="FFFFFF"/>
        <w:spacing w:before="30" w:after="30" w:line="240" w:lineRule="auto"/>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2) в развитии их позитивных отношений к этим общественным ценностям (то есть в развитии их социально-значимых отношений);</w:t>
      </w:r>
    </w:p>
    <w:p w:rsidR="0013063B" w:rsidRPr="0013063B" w:rsidRDefault="0013063B" w:rsidP="0013063B">
      <w:pPr>
        <w:shd w:val="clear" w:color="auto" w:fill="FFFFFF"/>
        <w:spacing w:before="30" w:after="30" w:line="240" w:lineRule="auto"/>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социально-значимых дел).</w:t>
      </w:r>
    </w:p>
    <w:p w:rsidR="0013063B" w:rsidRPr="0013063B" w:rsidRDefault="0013063B" w:rsidP="0013063B">
      <w:pPr>
        <w:shd w:val="clear" w:color="auto" w:fill="FFFFFF"/>
        <w:spacing w:before="30" w:after="30" w:line="240" w:lineRule="auto"/>
        <w:ind w:firstLine="720"/>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lastRenderedPageBreak/>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13063B" w:rsidRPr="0013063B" w:rsidRDefault="0013063B" w:rsidP="0013063B">
      <w:pPr>
        <w:shd w:val="clear" w:color="auto" w:fill="FFFFFF"/>
        <w:spacing w:before="30" w:after="30" w:line="240" w:lineRule="auto"/>
        <w:ind w:firstLine="720"/>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Конкретизация общей цели воспитания применительно к возрастным особенностям школьников позволяет выделить следующие целевые приоритеты, которым необходимо уделять чуть большее внимание на разных уровнях общего образования.</w:t>
      </w:r>
    </w:p>
    <w:p w:rsidR="0013063B" w:rsidRPr="0013063B" w:rsidRDefault="0013063B" w:rsidP="0013063B">
      <w:pPr>
        <w:shd w:val="clear" w:color="auto" w:fill="FFFFFF"/>
        <w:spacing w:before="30" w:after="30" w:line="240" w:lineRule="auto"/>
        <w:ind w:firstLine="709"/>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 xml:space="preserve">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социально-значимых знаний - знаний основных норм и традиций того общества, в котором они живут. </w:t>
      </w:r>
    </w:p>
    <w:p w:rsidR="0013063B" w:rsidRPr="0013063B" w:rsidRDefault="0013063B" w:rsidP="0013063B">
      <w:pPr>
        <w:shd w:val="clear" w:color="auto" w:fill="FFFFFF"/>
        <w:spacing w:before="30" w:after="30" w:line="240" w:lineRule="auto"/>
        <w:ind w:firstLine="709"/>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 xml:space="preserve">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социально-значимых отношений школьников и накопления ими опыта осуществления социально-значимых дел и в дальнейшем, в подростковом и юношеском возрасте. К наиболее важным из них относятся следующие:  </w:t>
      </w:r>
    </w:p>
    <w:p w:rsidR="0013063B" w:rsidRPr="0013063B" w:rsidRDefault="0013063B" w:rsidP="0013063B">
      <w:pPr>
        <w:widowControl w:val="0"/>
        <w:numPr>
          <w:ilvl w:val="0"/>
          <w:numId w:val="104"/>
        </w:numPr>
        <w:shd w:val="clear" w:color="auto" w:fill="FFFFFF"/>
        <w:wordWrap w:val="0"/>
        <w:autoSpaceDE w:val="0"/>
        <w:autoSpaceDN w:val="0"/>
        <w:spacing w:before="30" w:after="30" w:line="240" w:lineRule="auto"/>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13063B" w:rsidRPr="0013063B" w:rsidRDefault="0013063B" w:rsidP="0013063B">
      <w:pPr>
        <w:widowControl w:val="0"/>
        <w:numPr>
          <w:ilvl w:val="0"/>
          <w:numId w:val="104"/>
        </w:numPr>
        <w:shd w:val="clear" w:color="auto" w:fill="FFFFFF"/>
        <w:wordWrap w:val="0"/>
        <w:autoSpaceDE w:val="0"/>
        <w:autoSpaceDN w:val="0"/>
        <w:spacing w:before="30" w:after="30" w:line="240" w:lineRule="auto"/>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быть трудолюбивым, следуя принципу «делу - время, потехе - час» как в учебных занятиях, так и в домашних делах, доводить начатое дело до конца;</w:t>
      </w:r>
    </w:p>
    <w:p w:rsidR="0013063B" w:rsidRPr="0013063B" w:rsidRDefault="0013063B" w:rsidP="0013063B">
      <w:pPr>
        <w:widowControl w:val="0"/>
        <w:numPr>
          <w:ilvl w:val="0"/>
          <w:numId w:val="104"/>
        </w:numPr>
        <w:shd w:val="clear" w:color="auto" w:fill="FFFFFF"/>
        <w:wordWrap w:val="0"/>
        <w:autoSpaceDE w:val="0"/>
        <w:autoSpaceDN w:val="0"/>
        <w:spacing w:before="30" w:after="30" w:line="240" w:lineRule="auto"/>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 xml:space="preserve">знать и любить свою Родину - свой родной дом, двор, улицу, город, село, свою страну; </w:t>
      </w:r>
    </w:p>
    <w:p w:rsidR="0013063B" w:rsidRPr="0013063B" w:rsidRDefault="0013063B" w:rsidP="0013063B">
      <w:pPr>
        <w:widowControl w:val="0"/>
        <w:numPr>
          <w:ilvl w:val="0"/>
          <w:numId w:val="104"/>
        </w:numPr>
        <w:shd w:val="clear" w:color="auto" w:fill="FFFFFF"/>
        <w:wordWrap w:val="0"/>
        <w:autoSpaceDE w:val="0"/>
        <w:autoSpaceDN w:val="0"/>
        <w:spacing w:before="30" w:after="30" w:line="240" w:lineRule="auto"/>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13063B" w:rsidRPr="0013063B" w:rsidRDefault="0013063B" w:rsidP="0013063B">
      <w:pPr>
        <w:widowControl w:val="0"/>
        <w:numPr>
          <w:ilvl w:val="0"/>
          <w:numId w:val="104"/>
        </w:numPr>
        <w:shd w:val="clear" w:color="auto" w:fill="FFFFFF"/>
        <w:wordWrap w:val="0"/>
        <w:autoSpaceDE w:val="0"/>
        <w:autoSpaceDN w:val="0"/>
        <w:spacing w:before="30" w:after="30" w:line="240" w:lineRule="auto"/>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 xml:space="preserve">проявлять миролюбие - не затевать конфликтов и стремиться решать спорные вопросы, не прибегая к силе; </w:t>
      </w:r>
    </w:p>
    <w:p w:rsidR="0013063B" w:rsidRPr="0013063B" w:rsidRDefault="0013063B" w:rsidP="0013063B">
      <w:pPr>
        <w:widowControl w:val="0"/>
        <w:numPr>
          <w:ilvl w:val="0"/>
          <w:numId w:val="104"/>
        </w:numPr>
        <w:shd w:val="clear" w:color="auto" w:fill="FFFFFF"/>
        <w:wordWrap w:val="0"/>
        <w:autoSpaceDE w:val="0"/>
        <w:autoSpaceDN w:val="0"/>
        <w:spacing w:before="30" w:after="30" w:line="240" w:lineRule="auto"/>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стремиться узнавать что-то новое, проявлять любознательность, ценить знания;</w:t>
      </w:r>
    </w:p>
    <w:p w:rsidR="0013063B" w:rsidRPr="0013063B" w:rsidRDefault="0013063B" w:rsidP="0013063B">
      <w:pPr>
        <w:widowControl w:val="0"/>
        <w:numPr>
          <w:ilvl w:val="0"/>
          <w:numId w:val="104"/>
        </w:numPr>
        <w:shd w:val="clear" w:color="auto" w:fill="FFFFFF"/>
        <w:wordWrap w:val="0"/>
        <w:autoSpaceDE w:val="0"/>
        <w:autoSpaceDN w:val="0"/>
        <w:spacing w:before="30" w:after="30" w:line="240" w:lineRule="auto"/>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быть вежливым и опрятным, скромным и приветливым;</w:t>
      </w:r>
    </w:p>
    <w:p w:rsidR="0013063B" w:rsidRPr="0013063B" w:rsidRDefault="0013063B" w:rsidP="0013063B">
      <w:pPr>
        <w:widowControl w:val="0"/>
        <w:numPr>
          <w:ilvl w:val="0"/>
          <w:numId w:val="104"/>
        </w:numPr>
        <w:shd w:val="clear" w:color="auto" w:fill="FFFFFF"/>
        <w:wordWrap w:val="0"/>
        <w:autoSpaceDE w:val="0"/>
        <w:autoSpaceDN w:val="0"/>
        <w:spacing w:before="30" w:after="30" w:line="240" w:lineRule="auto"/>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 xml:space="preserve">соблюдать правила личной гигиены, режим дня, вести здоровый образ жизни; </w:t>
      </w:r>
    </w:p>
    <w:p w:rsidR="0013063B" w:rsidRPr="0013063B" w:rsidRDefault="0013063B" w:rsidP="0013063B">
      <w:pPr>
        <w:widowControl w:val="0"/>
        <w:numPr>
          <w:ilvl w:val="0"/>
          <w:numId w:val="104"/>
        </w:numPr>
        <w:shd w:val="clear" w:color="auto" w:fill="FFFFFF"/>
        <w:wordWrap w:val="0"/>
        <w:autoSpaceDE w:val="0"/>
        <w:autoSpaceDN w:val="0"/>
        <w:spacing w:before="30" w:after="30" w:line="240" w:lineRule="auto"/>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 xml:space="preserve">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w:t>
      </w:r>
      <w:r>
        <w:rPr>
          <w:rFonts w:ascii="Times New Roman" w:eastAsia="Times New Roman" w:hAnsi="Times New Roman" w:cs="Times New Roman"/>
          <w:iCs/>
          <w:w w:val="0"/>
          <w:kern w:val="2"/>
          <w:sz w:val="24"/>
          <w:szCs w:val="24"/>
          <w:lang w:eastAsia="ko-KR"/>
        </w:rPr>
        <w:t>этом</w:t>
      </w:r>
      <w:r w:rsidRPr="0013063B">
        <w:rPr>
          <w:rFonts w:ascii="Times New Roman" w:eastAsia="Times New Roman" w:hAnsi="Times New Roman" w:cs="Times New Roman"/>
          <w:iCs/>
          <w:w w:val="0"/>
          <w:kern w:val="2"/>
          <w:sz w:val="24"/>
          <w:szCs w:val="24"/>
          <w:lang w:eastAsia="ko-KR"/>
        </w:rPr>
        <w:t xml:space="preserve">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13063B" w:rsidRPr="0013063B" w:rsidRDefault="0013063B" w:rsidP="0013063B">
      <w:pPr>
        <w:widowControl w:val="0"/>
        <w:numPr>
          <w:ilvl w:val="0"/>
          <w:numId w:val="104"/>
        </w:numPr>
        <w:shd w:val="clear" w:color="auto" w:fill="FFFFFF"/>
        <w:wordWrap w:val="0"/>
        <w:autoSpaceDE w:val="0"/>
        <w:autoSpaceDN w:val="0"/>
        <w:spacing w:before="30" w:after="30" w:line="240" w:lineRule="auto"/>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 xml:space="preserve">быть уверенным в себе, открытым и общительным, не стесняться быть в чём-то непохожим на других ребят; уметь ставить перед </w:t>
      </w:r>
      <w:r w:rsidRPr="0013063B">
        <w:rPr>
          <w:rFonts w:ascii="Times New Roman" w:eastAsia="Times New Roman" w:hAnsi="Times New Roman" w:cs="Times New Roman"/>
          <w:iCs/>
          <w:w w:val="0"/>
          <w:kern w:val="2"/>
          <w:sz w:val="24"/>
          <w:szCs w:val="24"/>
          <w:lang w:eastAsia="ko-KR"/>
        </w:rPr>
        <w:lastRenderedPageBreak/>
        <w:t xml:space="preserve">собой цели и проявлять инициативу, отстаивать своё мнение и действовать самостоятельно, без помощи старших.  </w:t>
      </w:r>
    </w:p>
    <w:p w:rsidR="0013063B" w:rsidRPr="0013063B" w:rsidRDefault="0013063B" w:rsidP="0013063B">
      <w:pPr>
        <w:shd w:val="clear" w:color="auto" w:fill="FFFFFF"/>
        <w:spacing w:before="30" w:after="30" w:line="240" w:lineRule="auto"/>
        <w:ind w:firstLine="720"/>
        <w:jc w:val="both"/>
        <w:rPr>
          <w:rFonts w:ascii="Times New Roman" w:eastAsia="Times New Roman" w:hAnsi="Times New Roman" w:cs="Times New Roman"/>
          <w:iCs/>
          <w:w w:val="0"/>
          <w:kern w:val="2"/>
          <w:sz w:val="24"/>
          <w:szCs w:val="24"/>
          <w:lang w:eastAsia="ko-KR"/>
        </w:rPr>
      </w:pPr>
    </w:p>
    <w:p w:rsidR="0013063B" w:rsidRPr="0013063B" w:rsidRDefault="0013063B" w:rsidP="0013063B">
      <w:pPr>
        <w:shd w:val="clear" w:color="auto" w:fill="FFFFFF"/>
        <w:spacing w:before="30" w:after="30" w:line="240" w:lineRule="auto"/>
        <w:ind w:firstLine="720"/>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13063B" w:rsidRPr="0013063B" w:rsidRDefault="0013063B" w:rsidP="0013063B">
      <w:pPr>
        <w:shd w:val="clear" w:color="auto" w:fill="FFFFFF"/>
        <w:spacing w:before="30" w:after="30" w:line="240" w:lineRule="auto"/>
        <w:ind w:firstLine="720"/>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13063B" w:rsidRPr="0013063B" w:rsidRDefault="0013063B" w:rsidP="0013063B">
      <w:pPr>
        <w:widowControl w:val="0"/>
        <w:numPr>
          <w:ilvl w:val="0"/>
          <w:numId w:val="105"/>
        </w:numPr>
        <w:shd w:val="clear" w:color="auto" w:fill="FFFFFF"/>
        <w:wordWrap w:val="0"/>
        <w:autoSpaceDE w:val="0"/>
        <w:autoSpaceDN w:val="0"/>
        <w:spacing w:before="30" w:after="30" w:line="240" w:lineRule="auto"/>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к семье как главной опоре в жизни человека и источнику его счастья;</w:t>
      </w:r>
    </w:p>
    <w:p w:rsidR="0013063B" w:rsidRPr="0013063B" w:rsidRDefault="0013063B" w:rsidP="0013063B">
      <w:pPr>
        <w:widowControl w:val="0"/>
        <w:numPr>
          <w:ilvl w:val="0"/>
          <w:numId w:val="105"/>
        </w:numPr>
        <w:shd w:val="clear" w:color="auto" w:fill="FFFFFF"/>
        <w:wordWrap w:val="0"/>
        <w:autoSpaceDE w:val="0"/>
        <w:autoSpaceDN w:val="0"/>
        <w:spacing w:before="30" w:after="30" w:line="240" w:lineRule="auto"/>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13063B" w:rsidRPr="0013063B" w:rsidRDefault="0013063B" w:rsidP="0013063B">
      <w:pPr>
        <w:widowControl w:val="0"/>
        <w:numPr>
          <w:ilvl w:val="0"/>
          <w:numId w:val="105"/>
        </w:numPr>
        <w:shd w:val="clear" w:color="auto" w:fill="FFFFFF"/>
        <w:wordWrap w:val="0"/>
        <w:autoSpaceDE w:val="0"/>
        <w:autoSpaceDN w:val="0"/>
        <w:spacing w:before="30" w:after="30" w:line="240" w:lineRule="auto"/>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 xml:space="preserve">к своему отечеству, которое завещано ему предками и которое нужно оберегать; к своей малой и большой Родине как к месту, в котором человек вырос и познал первые радости и неудачи; </w:t>
      </w:r>
    </w:p>
    <w:p w:rsidR="0013063B" w:rsidRPr="0013063B" w:rsidRDefault="0013063B" w:rsidP="0013063B">
      <w:pPr>
        <w:widowControl w:val="0"/>
        <w:numPr>
          <w:ilvl w:val="0"/>
          <w:numId w:val="105"/>
        </w:numPr>
        <w:shd w:val="clear" w:color="auto" w:fill="FFFFFF"/>
        <w:wordWrap w:val="0"/>
        <w:autoSpaceDE w:val="0"/>
        <w:autoSpaceDN w:val="0"/>
        <w:spacing w:before="30" w:after="30" w:line="240" w:lineRule="auto"/>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13063B" w:rsidRPr="0013063B" w:rsidRDefault="0013063B" w:rsidP="0013063B">
      <w:pPr>
        <w:widowControl w:val="0"/>
        <w:numPr>
          <w:ilvl w:val="0"/>
          <w:numId w:val="105"/>
        </w:numPr>
        <w:shd w:val="clear" w:color="auto" w:fill="FFFFFF"/>
        <w:wordWrap w:val="0"/>
        <w:autoSpaceDE w:val="0"/>
        <w:autoSpaceDN w:val="0"/>
        <w:spacing w:before="30" w:after="30" w:line="240" w:lineRule="auto"/>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13063B" w:rsidRPr="0013063B" w:rsidRDefault="0013063B" w:rsidP="0013063B">
      <w:pPr>
        <w:widowControl w:val="0"/>
        <w:numPr>
          <w:ilvl w:val="0"/>
          <w:numId w:val="105"/>
        </w:numPr>
        <w:shd w:val="clear" w:color="auto" w:fill="FFFFFF"/>
        <w:wordWrap w:val="0"/>
        <w:autoSpaceDE w:val="0"/>
        <w:autoSpaceDN w:val="0"/>
        <w:spacing w:before="30" w:after="30" w:line="240" w:lineRule="auto"/>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13063B" w:rsidRPr="0013063B" w:rsidRDefault="0013063B" w:rsidP="0013063B">
      <w:pPr>
        <w:widowControl w:val="0"/>
        <w:numPr>
          <w:ilvl w:val="0"/>
          <w:numId w:val="105"/>
        </w:numPr>
        <w:shd w:val="clear" w:color="auto" w:fill="FFFFFF"/>
        <w:wordWrap w:val="0"/>
        <w:autoSpaceDE w:val="0"/>
        <w:autoSpaceDN w:val="0"/>
        <w:spacing w:before="30" w:after="30" w:line="240" w:lineRule="auto"/>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13063B" w:rsidRPr="0013063B" w:rsidRDefault="0013063B" w:rsidP="0013063B">
      <w:pPr>
        <w:widowControl w:val="0"/>
        <w:numPr>
          <w:ilvl w:val="0"/>
          <w:numId w:val="105"/>
        </w:numPr>
        <w:shd w:val="clear" w:color="auto" w:fill="FFFFFF"/>
        <w:wordWrap w:val="0"/>
        <w:autoSpaceDE w:val="0"/>
        <w:autoSpaceDN w:val="0"/>
        <w:spacing w:before="30" w:after="30" w:line="240" w:lineRule="auto"/>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к здоровью как залогу долгой и активной жизни человека, его хорошего настроения и оптимистичного взгляда на мир;</w:t>
      </w:r>
    </w:p>
    <w:p w:rsidR="0013063B" w:rsidRPr="0013063B" w:rsidRDefault="0013063B" w:rsidP="0013063B">
      <w:pPr>
        <w:widowControl w:val="0"/>
        <w:numPr>
          <w:ilvl w:val="0"/>
          <w:numId w:val="105"/>
        </w:numPr>
        <w:shd w:val="clear" w:color="auto" w:fill="FFFFFF"/>
        <w:wordWrap w:val="0"/>
        <w:autoSpaceDE w:val="0"/>
        <w:autoSpaceDN w:val="0"/>
        <w:spacing w:before="30" w:after="30" w:line="240" w:lineRule="auto"/>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13063B" w:rsidRPr="0013063B" w:rsidRDefault="0013063B" w:rsidP="0013063B">
      <w:pPr>
        <w:widowControl w:val="0"/>
        <w:numPr>
          <w:ilvl w:val="0"/>
          <w:numId w:val="105"/>
        </w:numPr>
        <w:shd w:val="clear" w:color="auto" w:fill="FFFFFF"/>
        <w:wordWrap w:val="0"/>
        <w:autoSpaceDE w:val="0"/>
        <w:autoSpaceDN w:val="0"/>
        <w:spacing w:before="30" w:after="30" w:line="240" w:lineRule="auto"/>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 xml:space="preserve">к самим себе как хозяевам своей судьбы, самоопределяющимся и самореализующимся личностям, отвечающим за свое собственное будущее. </w:t>
      </w:r>
    </w:p>
    <w:p w:rsidR="0013063B" w:rsidRPr="0013063B" w:rsidRDefault="0013063B" w:rsidP="0013063B">
      <w:pPr>
        <w:shd w:val="clear" w:color="auto" w:fill="FFFFFF"/>
        <w:spacing w:before="30" w:after="30" w:line="240" w:lineRule="auto"/>
        <w:ind w:firstLine="709"/>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социально-значимых отношений школьников.</w:t>
      </w:r>
    </w:p>
    <w:p w:rsidR="0013063B" w:rsidRPr="0013063B" w:rsidRDefault="0013063B" w:rsidP="0013063B">
      <w:pPr>
        <w:shd w:val="clear" w:color="auto" w:fill="FFFFFF"/>
        <w:spacing w:before="30" w:after="30" w:line="240" w:lineRule="auto"/>
        <w:ind w:firstLine="709"/>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lastRenderedPageBreak/>
        <w:t>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социально-значимых дел.</w:t>
      </w:r>
    </w:p>
    <w:p w:rsidR="0013063B" w:rsidRPr="0013063B" w:rsidRDefault="0013063B" w:rsidP="0013063B">
      <w:pPr>
        <w:shd w:val="clear" w:color="auto" w:fill="FFFFFF"/>
        <w:spacing w:before="30" w:after="30" w:line="240" w:lineRule="auto"/>
        <w:ind w:firstLine="720"/>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социально-значимым, так как именно он поможет гармоничному вхождению школьников во взрослую жизнь окружающего их общества. Это:</w:t>
      </w:r>
    </w:p>
    <w:p w:rsidR="0013063B" w:rsidRPr="0013063B" w:rsidRDefault="0013063B" w:rsidP="0013063B">
      <w:pPr>
        <w:widowControl w:val="0"/>
        <w:numPr>
          <w:ilvl w:val="0"/>
          <w:numId w:val="106"/>
        </w:numPr>
        <w:shd w:val="clear" w:color="auto" w:fill="FFFFFF"/>
        <w:wordWrap w:val="0"/>
        <w:autoSpaceDE w:val="0"/>
        <w:autoSpaceDN w:val="0"/>
        <w:spacing w:before="30" w:after="30" w:line="240" w:lineRule="auto"/>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 xml:space="preserve">опыт дел, направленных на заботу о своей семье, родных и близких; </w:t>
      </w:r>
    </w:p>
    <w:p w:rsidR="0013063B" w:rsidRPr="0013063B" w:rsidRDefault="0013063B" w:rsidP="0013063B">
      <w:pPr>
        <w:widowControl w:val="0"/>
        <w:numPr>
          <w:ilvl w:val="0"/>
          <w:numId w:val="106"/>
        </w:numPr>
        <w:shd w:val="clear" w:color="auto" w:fill="FFFFFF"/>
        <w:wordWrap w:val="0"/>
        <w:autoSpaceDE w:val="0"/>
        <w:autoSpaceDN w:val="0"/>
        <w:spacing w:before="30" w:after="30" w:line="240" w:lineRule="auto"/>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трудовой опыт, опыт участия в производственной практике;</w:t>
      </w:r>
    </w:p>
    <w:p w:rsidR="0013063B" w:rsidRPr="0013063B" w:rsidRDefault="0013063B" w:rsidP="0013063B">
      <w:pPr>
        <w:widowControl w:val="0"/>
        <w:numPr>
          <w:ilvl w:val="0"/>
          <w:numId w:val="106"/>
        </w:numPr>
        <w:shd w:val="clear" w:color="auto" w:fill="FFFFFF"/>
        <w:wordWrap w:val="0"/>
        <w:autoSpaceDE w:val="0"/>
        <w:autoSpaceDN w:val="0"/>
        <w:spacing w:before="30" w:after="30" w:line="240" w:lineRule="auto"/>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 xml:space="preserve">опыт дел, направленных на пользу своему родному городу или селу, стране в целом, опыт деятельного выражения собственной гражданской позиции; </w:t>
      </w:r>
    </w:p>
    <w:p w:rsidR="0013063B" w:rsidRPr="0013063B" w:rsidRDefault="0013063B" w:rsidP="0013063B">
      <w:pPr>
        <w:widowControl w:val="0"/>
        <w:numPr>
          <w:ilvl w:val="0"/>
          <w:numId w:val="106"/>
        </w:numPr>
        <w:shd w:val="clear" w:color="auto" w:fill="FFFFFF"/>
        <w:wordWrap w:val="0"/>
        <w:autoSpaceDE w:val="0"/>
        <w:autoSpaceDN w:val="0"/>
        <w:spacing w:before="30" w:after="30" w:line="240" w:lineRule="auto"/>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опыт природоохранных дел;</w:t>
      </w:r>
    </w:p>
    <w:p w:rsidR="0013063B" w:rsidRPr="0013063B" w:rsidRDefault="0013063B" w:rsidP="0013063B">
      <w:pPr>
        <w:widowControl w:val="0"/>
        <w:numPr>
          <w:ilvl w:val="0"/>
          <w:numId w:val="106"/>
        </w:numPr>
        <w:shd w:val="clear" w:color="auto" w:fill="FFFFFF"/>
        <w:wordWrap w:val="0"/>
        <w:autoSpaceDE w:val="0"/>
        <w:autoSpaceDN w:val="0"/>
        <w:spacing w:before="30" w:after="30" w:line="240" w:lineRule="auto"/>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опыт разрешения возникающих конфликтных ситуаций в школе, дома или на улице;</w:t>
      </w:r>
    </w:p>
    <w:p w:rsidR="0013063B" w:rsidRPr="0013063B" w:rsidRDefault="0013063B" w:rsidP="0013063B">
      <w:pPr>
        <w:widowControl w:val="0"/>
        <w:numPr>
          <w:ilvl w:val="0"/>
          <w:numId w:val="106"/>
        </w:numPr>
        <w:shd w:val="clear" w:color="auto" w:fill="FFFFFF"/>
        <w:wordWrap w:val="0"/>
        <w:autoSpaceDE w:val="0"/>
        <w:autoSpaceDN w:val="0"/>
        <w:spacing w:before="30" w:after="30" w:line="240" w:lineRule="auto"/>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опыт самостоятельного приобретения новых знаний, проведения научных исследований, опыт проектной деятельности;</w:t>
      </w:r>
    </w:p>
    <w:p w:rsidR="0013063B" w:rsidRPr="0013063B" w:rsidRDefault="0013063B" w:rsidP="0013063B">
      <w:pPr>
        <w:widowControl w:val="0"/>
        <w:numPr>
          <w:ilvl w:val="0"/>
          <w:numId w:val="106"/>
        </w:numPr>
        <w:shd w:val="clear" w:color="auto" w:fill="FFFFFF"/>
        <w:wordWrap w:val="0"/>
        <w:autoSpaceDE w:val="0"/>
        <w:autoSpaceDN w:val="0"/>
        <w:spacing w:before="30" w:after="30" w:line="240" w:lineRule="auto"/>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13063B" w:rsidRPr="0013063B" w:rsidRDefault="0013063B" w:rsidP="0013063B">
      <w:pPr>
        <w:widowControl w:val="0"/>
        <w:numPr>
          <w:ilvl w:val="0"/>
          <w:numId w:val="106"/>
        </w:numPr>
        <w:shd w:val="clear" w:color="auto" w:fill="FFFFFF"/>
        <w:wordWrap w:val="0"/>
        <w:autoSpaceDE w:val="0"/>
        <w:autoSpaceDN w:val="0"/>
        <w:spacing w:before="30" w:after="30" w:line="240" w:lineRule="auto"/>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 xml:space="preserve">опыт ведения здорового образа жизни и заботы о здоровье других людей; </w:t>
      </w:r>
    </w:p>
    <w:p w:rsidR="0013063B" w:rsidRPr="0013063B" w:rsidRDefault="0013063B" w:rsidP="0013063B">
      <w:pPr>
        <w:widowControl w:val="0"/>
        <w:numPr>
          <w:ilvl w:val="0"/>
          <w:numId w:val="106"/>
        </w:numPr>
        <w:shd w:val="clear" w:color="auto" w:fill="FFFFFF"/>
        <w:wordWrap w:val="0"/>
        <w:autoSpaceDE w:val="0"/>
        <w:autoSpaceDN w:val="0"/>
        <w:spacing w:before="30" w:after="30" w:line="240" w:lineRule="auto"/>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опыт оказания помощи окружающим, заботы о малышах или пожилых людях, волонтерский опыт;</w:t>
      </w:r>
    </w:p>
    <w:p w:rsidR="0013063B" w:rsidRPr="0013063B" w:rsidRDefault="0013063B" w:rsidP="0013063B">
      <w:pPr>
        <w:widowControl w:val="0"/>
        <w:numPr>
          <w:ilvl w:val="0"/>
          <w:numId w:val="106"/>
        </w:numPr>
        <w:shd w:val="clear" w:color="auto" w:fill="FFFFFF"/>
        <w:wordWrap w:val="0"/>
        <w:autoSpaceDE w:val="0"/>
        <w:autoSpaceDN w:val="0"/>
        <w:spacing w:before="30" w:after="30" w:line="240" w:lineRule="auto"/>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опыт самопознания и самоанализа, опыт социально приемлемого самовыражения и самореализации.</w:t>
      </w:r>
    </w:p>
    <w:p w:rsidR="0013063B" w:rsidRPr="0013063B" w:rsidRDefault="0013063B" w:rsidP="0013063B">
      <w:pPr>
        <w:shd w:val="clear" w:color="auto" w:fill="FFFFFF"/>
        <w:spacing w:before="30" w:after="30" w:line="240" w:lineRule="auto"/>
        <w:ind w:firstLine="720"/>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 xml:space="preserve">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большее, но не единственное внимание. </w:t>
      </w:r>
    </w:p>
    <w:p w:rsidR="0013063B" w:rsidRPr="0013063B" w:rsidRDefault="0013063B" w:rsidP="0013063B">
      <w:pPr>
        <w:shd w:val="clear" w:color="auto" w:fill="FFFFFF"/>
        <w:spacing w:before="30" w:after="30" w:line="240" w:lineRule="auto"/>
        <w:ind w:firstLine="720"/>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Добросовестная работа педагогов, направленная на достижение поставленной цели, позволит учащемуся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13063B" w:rsidRPr="0013063B" w:rsidRDefault="0013063B" w:rsidP="0013063B">
      <w:pPr>
        <w:shd w:val="clear" w:color="auto" w:fill="FFFFFF"/>
        <w:spacing w:before="30" w:after="30" w:line="240" w:lineRule="auto"/>
        <w:ind w:firstLine="720"/>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 xml:space="preserve">Достижению поставленной цели воспитания школьников будет способствовать решение следующих основных задач: </w:t>
      </w:r>
    </w:p>
    <w:p w:rsidR="0013063B" w:rsidRPr="0013063B" w:rsidRDefault="0013063B" w:rsidP="0013063B">
      <w:pPr>
        <w:widowControl w:val="0"/>
        <w:numPr>
          <w:ilvl w:val="0"/>
          <w:numId w:val="107"/>
        </w:numPr>
        <w:shd w:val="clear" w:color="auto" w:fill="FFFFFF"/>
        <w:wordWrap w:val="0"/>
        <w:autoSpaceDE w:val="0"/>
        <w:autoSpaceDN w:val="0"/>
        <w:spacing w:before="30" w:after="30" w:line="240" w:lineRule="auto"/>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13063B" w:rsidRPr="0013063B" w:rsidRDefault="0013063B" w:rsidP="0013063B">
      <w:pPr>
        <w:widowControl w:val="0"/>
        <w:numPr>
          <w:ilvl w:val="0"/>
          <w:numId w:val="107"/>
        </w:numPr>
        <w:shd w:val="clear" w:color="auto" w:fill="FFFFFF"/>
        <w:wordWrap w:val="0"/>
        <w:autoSpaceDE w:val="0"/>
        <w:autoSpaceDN w:val="0"/>
        <w:spacing w:before="30" w:after="30" w:line="240" w:lineRule="auto"/>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реализовывать потенциал классного руководства в воспитании школьников, поддерживать активное участие классных сообществ в жизни школы;</w:t>
      </w:r>
    </w:p>
    <w:p w:rsidR="0013063B" w:rsidRPr="0013063B" w:rsidRDefault="0013063B" w:rsidP="0013063B">
      <w:pPr>
        <w:widowControl w:val="0"/>
        <w:numPr>
          <w:ilvl w:val="0"/>
          <w:numId w:val="107"/>
        </w:numPr>
        <w:shd w:val="clear" w:color="auto" w:fill="FFFFFF"/>
        <w:wordWrap w:val="0"/>
        <w:autoSpaceDE w:val="0"/>
        <w:autoSpaceDN w:val="0"/>
        <w:spacing w:before="30" w:after="30" w:line="240" w:lineRule="auto"/>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lastRenderedPageBreak/>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13063B" w:rsidRPr="0013063B" w:rsidRDefault="0013063B" w:rsidP="0013063B">
      <w:pPr>
        <w:widowControl w:val="0"/>
        <w:numPr>
          <w:ilvl w:val="0"/>
          <w:numId w:val="107"/>
        </w:numPr>
        <w:shd w:val="clear" w:color="auto" w:fill="FFFFFF"/>
        <w:wordWrap w:val="0"/>
        <w:autoSpaceDE w:val="0"/>
        <w:autoSpaceDN w:val="0"/>
        <w:spacing w:before="30" w:after="30" w:line="240" w:lineRule="auto"/>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 xml:space="preserve">инициировать и поддерживать ученическое самоуправление - как на уровне школв, так и на уровне классных сообществ; </w:t>
      </w:r>
    </w:p>
    <w:p w:rsidR="0013063B" w:rsidRPr="0013063B" w:rsidRDefault="0013063B" w:rsidP="0013063B">
      <w:pPr>
        <w:widowControl w:val="0"/>
        <w:numPr>
          <w:ilvl w:val="0"/>
          <w:numId w:val="107"/>
        </w:numPr>
        <w:shd w:val="clear" w:color="auto" w:fill="FFFFFF"/>
        <w:wordWrap w:val="0"/>
        <w:autoSpaceDE w:val="0"/>
        <w:autoSpaceDN w:val="0"/>
        <w:spacing w:before="30" w:after="30" w:line="240" w:lineRule="auto"/>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поддерживать деятельность функционирующих на базе школы детских общественных объединений и организаций;</w:t>
      </w:r>
    </w:p>
    <w:p w:rsidR="0013063B" w:rsidRPr="0013063B" w:rsidRDefault="0013063B" w:rsidP="0013063B">
      <w:pPr>
        <w:widowControl w:val="0"/>
        <w:numPr>
          <w:ilvl w:val="0"/>
          <w:numId w:val="107"/>
        </w:numPr>
        <w:shd w:val="clear" w:color="auto" w:fill="FFFFFF"/>
        <w:wordWrap w:val="0"/>
        <w:autoSpaceDE w:val="0"/>
        <w:autoSpaceDN w:val="0"/>
        <w:spacing w:before="30" w:after="30" w:line="240" w:lineRule="auto"/>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организовывать профориентационную работу со школьниками;</w:t>
      </w:r>
    </w:p>
    <w:p w:rsidR="0013063B" w:rsidRPr="0013063B" w:rsidRDefault="0013063B" w:rsidP="0013063B">
      <w:pPr>
        <w:widowControl w:val="0"/>
        <w:numPr>
          <w:ilvl w:val="0"/>
          <w:numId w:val="107"/>
        </w:numPr>
        <w:shd w:val="clear" w:color="auto" w:fill="FFFFFF"/>
        <w:wordWrap w:val="0"/>
        <w:autoSpaceDE w:val="0"/>
        <w:autoSpaceDN w:val="0"/>
        <w:spacing w:before="30" w:after="30" w:line="240" w:lineRule="auto"/>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организовать работу с семьями школьников, их родителями (законными представителями), направленную на совместное решение проблем личностного развития детей.</w:t>
      </w:r>
    </w:p>
    <w:p w:rsidR="0013063B" w:rsidRPr="0013063B" w:rsidRDefault="0013063B" w:rsidP="0013063B">
      <w:pPr>
        <w:shd w:val="clear" w:color="auto" w:fill="FFFFFF"/>
        <w:spacing w:before="30" w:after="30" w:line="240" w:lineRule="auto"/>
        <w:ind w:firstLine="720"/>
        <w:jc w:val="both"/>
        <w:rPr>
          <w:rFonts w:ascii="Times New Roman" w:eastAsia="Times New Roman" w:hAnsi="Times New Roman" w:cs="Times New Roman"/>
          <w:iCs/>
          <w:w w:val="0"/>
          <w:kern w:val="2"/>
          <w:sz w:val="24"/>
          <w:szCs w:val="24"/>
          <w:lang w:eastAsia="ko-KR"/>
        </w:rPr>
      </w:pPr>
      <w:r w:rsidRPr="0013063B">
        <w:rPr>
          <w:rFonts w:ascii="Times New Roman" w:eastAsia="Times New Roman" w:hAnsi="Times New Roman" w:cs="Times New Roman"/>
          <w:iCs/>
          <w:w w:val="0"/>
          <w:kern w:val="2"/>
          <w:sz w:val="24"/>
          <w:szCs w:val="24"/>
          <w:lang w:eastAsia="ko-KR"/>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13063B" w:rsidRDefault="0013063B" w:rsidP="00621DBF">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1"/>
          <w:sz w:val="24"/>
          <w:szCs w:val="24"/>
          <w:lang w:eastAsia="ru-RU"/>
        </w:rPr>
      </w:pPr>
    </w:p>
    <w:p w:rsidR="0013063B" w:rsidRPr="0013063B" w:rsidRDefault="0013063B" w:rsidP="0013063B">
      <w:pPr>
        <w:autoSpaceDE w:val="0"/>
        <w:autoSpaceDN w:val="0"/>
        <w:adjustRightInd w:val="0"/>
        <w:spacing w:after="0" w:line="240" w:lineRule="atLeast"/>
        <w:ind w:firstLine="227"/>
        <w:jc w:val="both"/>
        <w:textAlignment w:val="center"/>
        <w:rPr>
          <w:rFonts w:ascii="Times New Roman" w:eastAsiaTheme="minorEastAsia" w:hAnsi="Times New Roman" w:cs="SchoolBookSanPin"/>
          <w:b/>
          <w:iCs/>
          <w:color w:val="000000"/>
          <w:spacing w:val="-1"/>
          <w:sz w:val="24"/>
          <w:szCs w:val="24"/>
          <w:lang w:eastAsia="ru-RU"/>
        </w:rPr>
      </w:pPr>
      <w:r w:rsidRPr="0013063B">
        <w:rPr>
          <w:rFonts w:ascii="Times New Roman" w:eastAsiaTheme="minorEastAsia" w:hAnsi="Times New Roman" w:cs="SchoolBookSanPin"/>
          <w:b/>
          <w:iCs/>
          <w:color w:val="000000"/>
          <w:spacing w:val="-1"/>
          <w:sz w:val="24"/>
          <w:szCs w:val="24"/>
          <w:lang w:eastAsia="ru-RU"/>
        </w:rPr>
        <w:t xml:space="preserve">3. </w:t>
      </w:r>
      <w:r>
        <w:rPr>
          <w:rFonts w:ascii="Times New Roman" w:eastAsiaTheme="minorEastAsia" w:hAnsi="Times New Roman" w:cs="SchoolBookSanPin"/>
          <w:b/>
          <w:iCs/>
          <w:color w:val="000000"/>
          <w:spacing w:val="-1"/>
          <w:sz w:val="24"/>
          <w:szCs w:val="24"/>
          <w:lang w:eastAsia="ru-RU"/>
        </w:rPr>
        <w:t>В</w:t>
      </w:r>
      <w:r w:rsidRPr="0013063B">
        <w:rPr>
          <w:rFonts w:ascii="Times New Roman" w:eastAsiaTheme="minorEastAsia" w:hAnsi="Times New Roman" w:cs="SchoolBookSanPin"/>
          <w:b/>
          <w:iCs/>
          <w:color w:val="000000"/>
          <w:spacing w:val="-1"/>
          <w:sz w:val="24"/>
          <w:szCs w:val="24"/>
          <w:lang w:eastAsia="ru-RU"/>
        </w:rPr>
        <w:t>иды, формы и содержание деятельности</w:t>
      </w:r>
    </w:p>
    <w:p w:rsidR="0013063B" w:rsidRPr="0013063B" w:rsidRDefault="0013063B" w:rsidP="0013063B">
      <w:pPr>
        <w:autoSpaceDE w:val="0"/>
        <w:autoSpaceDN w:val="0"/>
        <w:adjustRightInd w:val="0"/>
        <w:spacing w:after="0" w:line="240" w:lineRule="atLeast"/>
        <w:ind w:firstLine="227"/>
        <w:jc w:val="both"/>
        <w:textAlignment w:val="center"/>
        <w:rPr>
          <w:rFonts w:ascii="Times New Roman" w:eastAsiaTheme="minorEastAsia" w:hAnsi="Times New Roman" w:cs="SchoolBookSanPin"/>
          <w:b/>
          <w:iCs/>
          <w:color w:val="000000"/>
          <w:spacing w:val="-1"/>
          <w:sz w:val="24"/>
          <w:szCs w:val="24"/>
          <w:lang w:eastAsia="ru-RU"/>
        </w:rPr>
      </w:pPr>
    </w:p>
    <w:p w:rsidR="0013063B" w:rsidRDefault="0013063B" w:rsidP="0013063B">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1"/>
          <w:sz w:val="24"/>
          <w:szCs w:val="24"/>
          <w:lang w:eastAsia="ru-RU"/>
        </w:rPr>
      </w:pPr>
      <w:r w:rsidRPr="0013063B">
        <w:rPr>
          <w:rFonts w:ascii="Times New Roman" w:eastAsiaTheme="minorEastAsia" w:hAnsi="Times New Roman" w:cs="SchoolBookSanPin"/>
          <w:color w:val="000000"/>
          <w:spacing w:val="-1"/>
          <w:sz w:val="24"/>
          <w:szCs w:val="24"/>
          <w:lang w:eastAsia="ru-RU"/>
        </w:rPr>
        <w:t>В школе работает ПО РДШ. Действуют объединен</w:t>
      </w:r>
      <w:r w:rsidR="00212A37">
        <w:rPr>
          <w:rFonts w:ascii="Times New Roman" w:eastAsiaTheme="minorEastAsia" w:hAnsi="Times New Roman" w:cs="SchoolBookSanPin"/>
          <w:color w:val="000000"/>
          <w:spacing w:val="-1"/>
          <w:sz w:val="24"/>
          <w:szCs w:val="24"/>
          <w:lang w:eastAsia="ru-RU"/>
        </w:rPr>
        <w:t>ия: Ученическое самоуправление,</w:t>
      </w:r>
      <w:r w:rsidRPr="0013063B">
        <w:rPr>
          <w:rFonts w:ascii="Times New Roman" w:eastAsiaTheme="minorEastAsia" w:hAnsi="Times New Roman" w:cs="SchoolBookSanPin"/>
          <w:color w:val="000000"/>
          <w:spacing w:val="-1"/>
          <w:sz w:val="24"/>
          <w:szCs w:val="24"/>
          <w:lang w:eastAsia="ru-RU"/>
        </w:rPr>
        <w:t xml:space="preserve"> </w:t>
      </w:r>
      <w:r w:rsidR="00212A37">
        <w:rPr>
          <w:rFonts w:ascii="Times New Roman" w:eastAsiaTheme="minorEastAsia" w:hAnsi="Times New Roman" w:cs="SchoolBookSanPin"/>
          <w:color w:val="000000"/>
          <w:spacing w:val="-1"/>
          <w:sz w:val="24"/>
          <w:szCs w:val="24"/>
          <w:lang w:eastAsia="ru-RU"/>
        </w:rPr>
        <w:t>футбольный</w:t>
      </w:r>
      <w:r w:rsidRPr="0013063B">
        <w:rPr>
          <w:rFonts w:ascii="Times New Roman" w:eastAsiaTheme="minorEastAsia" w:hAnsi="Times New Roman" w:cs="SchoolBookSanPin"/>
          <w:color w:val="000000"/>
          <w:spacing w:val="-1"/>
          <w:sz w:val="24"/>
          <w:szCs w:val="24"/>
          <w:lang w:eastAsia="ru-RU"/>
        </w:rPr>
        <w:t xml:space="preserve"> клуб «</w:t>
      </w:r>
      <w:r w:rsidR="00212A37">
        <w:rPr>
          <w:rFonts w:ascii="Times New Roman" w:eastAsiaTheme="minorEastAsia" w:hAnsi="Times New Roman" w:cs="SchoolBookSanPin"/>
          <w:color w:val="000000"/>
          <w:spacing w:val="-1"/>
          <w:sz w:val="24"/>
          <w:szCs w:val="24"/>
          <w:lang w:eastAsia="ru-RU"/>
        </w:rPr>
        <w:t>Феникс</w:t>
      </w:r>
      <w:r w:rsidRPr="0013063B">
        <w:rPr>
          <w:rFonts w:ascii="Times New Roman" w:eastAsiaTheme="minorEastAsia" w:hAnsi="Times New Roman" w:cs="SchoolBookSanPin"/>
          <w:color w:val="000000"/>
          <w:spacing w:val="-1"/>
          <w:sz w:val="24"/>
          <w:szCs w:val="24"/>
          <w:lang w:eastAsia="ru-RU"/>
        </w:rPr>
        <w:t>», отряд ЮИД</w:t>
      </w:r>
      <w:proofErr w:type="gramStart"/>
      <w:r w:rsidRPr="0013063B">
        <w:rPr>
          <w:rFonts w:ascii="Times New Roman" w:eastAsiaTheme="minorEastAsia" w:hAnsi="Times New Roman" w:cs="SchoolBookSanPin"/>
          <w:color w:val="000000"/>
          <w:spacing w:val="-1"/>
          <w:sz w:val="24"/>
          <w:szCs w:val="24"/>
          <w:lang w:eastAsia="ru-RU"/>
        </w:rPr>
        <w:t xml:space="preserve">,. </w:t>
      </w:r>
      <w:proofErr w:type="gramEnd"/>
      <w:r w:rsidRPr="0013063B">
        <w:rPr>
          <w:rFonts w:ascii="Times New Roman" w:eastAsiaTheme="minorEastAsia" w:hAnsi="Times New Roman" w:cs="SchoolBookSanPin"/>
          <w:color w:val="000000"/>
          <w:spacing w:val="-1"/>
          <w:sz w:val="24"/>
          <w:szCs w:val="24"/>
          <w:lang w:eastAsia="ru-RU"/>
        </w:rPr>
        <w:t xml:space="preserve">Творческие группы: «Одаренные дети», «Здоровье». </w:t>
      </w:r>
      <w:r w:rsidRPr="0013063B">
        <w:rPr>
          <w:rFonts w:ascii="Times New Roman" w:eastAsiaTheme="minorEastAsia" w:hAnsi="Times New Roman" w:cs="SchoolBookSanPin"/>
          <w:iCs/>
          <w:color w:val="000000"/>
          <w:spacing w:val="-1"/>
          <w:sz w:val="24"/>
          <w:szCs w:val="24"/>
          <w:lang w:eastAsia="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13063B" w:rsidRPr="0013063B" w:rsidRDefault="0013063B" w:rsidP="0013063B">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1"/>
          <w:sz w:val="24"/>
          <w:szCs w:val="24"/>
          <w:lang w:eastAsia="ru-RU"/>
        </w:rPr>
      </w:pPr>
    </w:p>
    <w:p w:rsidR="00701274" w:rsidRDefault="00701274" w:rsidP="00621DBF">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1"/>
          <w:sz w:val="24"/>
          <w:szCs w:val="24"/>
          <w:lang w:eastAsia="ru-RU"/>
        </w:rPr>
      </w:pPr>
    </w:p>
    <w:p w:rsidR="0013063B" w:rsidRPr="0013063B" w:rsidRDefault="0013063B" w:rsidP="0013063B">
      <w:pPr>
        <w:pStyle w:val="a7"/>
        <w:numPr>
          <w:ilvl w:val="0"/>
          <w:numId w:val="7"/>
        </w:numPr>
        <w:autoSpaceDE w:val="0"/>
        <w:autoSpaceDN w:val="0"/>
        <w:adjustRightInd w:val="0"/>
        <w:spacing w:after="0" w:line="240" w:lineRule="atLeast"/>
        <w:ind w:left="567"/>
        <w:jc w:val="both"/>
        <w:textAlignment w:val="center"/>
        <w:rPr>
          <w:rFonts w:ascii="Times New Roman" w:eastAsiaTheme="minorEastAsia" w:hAnsi="Times New Roman" w:cs="SchoolBookSanPin"/>
          <w:b/>
          <w:iCs/>
          <w:color w:val="000000"/>
          <w:spacing w:val="-1"/>
          <w:sz w:val="24"/>
          <w:szCs w:val="24"/>
          <w:lang w:eastAsia="ru-RU"/>
        </w:rPr>
      </w:pPr>
      <w:r w:rsidRPr="0013063B">
        <w:rPr>
          <w:rFonts w:ascii="Times New Roman" w:eastAsiaTheme="minorEastAsia" w:hAnsi="Times New Roman" w:cs="SchoolBookSanPin"/>
          <w:b/>
          <w:iCs/>
          <w:color w:val="000000"/>
          <w:spacing w:val="-1"/>
          <w:sz w:val="24"/>
          <w:szCs w:val="24"/>
          <w:lang w:eastAsia="ru-RU"/>
        </w:rPr>
        <w:t>МОДУЛИ</w:t>
      </w:r>
    </w:p>
    <w:p w:rsidR="0013063B" w:rsidRPr="0013063B" w:rsidRDefault="0013063B" w:rsidP="0013063B">
      <w:pPr>
        <w:pStyle w:val="a7"/>
        <w:autoSpaceDE w:val="0"/>
        <w:autoSpaceDN w:val="0"/>
        <w:adjustRightInd w:val="0"/>
        <w:spacing w:after="0" w:line="240" w:lineRule="atLeast"/>
        <w:ind w:left="1069"/>
        <w:jc w:val="both"/>
        <w:textAlignment w:val="center"/>
        <w:rPr>
          <w:rFonts w:ascii="Times New Roman" w:eastAsiaTheme="minorEastAsia" w:hAnsi="Times New Roman" w:cs="SchoolBookSanPin"/>
          <w:b/>
          <w:iCs/>
          <w:color w:val="000000"/>
          <w:spacing w:val="-1"/>
          <w:sz w:val="24"/>
          <w:szCs w:val="24"/>
          <w:u w:val="single"/>
          <w:lang w:eastAsia="ru-RU"/>
        </w:rPr>
      </w:pPr>
    </w:p>
    <w:p w:rsidR="0013063B" w:rsidRDefault="0013063B" w:rsidP="0013063B">
      <w:pPr>
        <w:autoSpaceDE w:val="0"/>
        <w:autoSpaceDN w:val="0"/>
        <w:adjustRightInd w:val="0"/>
        <w:spacing w:after="0" w:line="240" w:lineRule="atLeast"/>
        <w:ind w:firstLine="227"/>
        <w:jc w:val="both"/>
        <w:textAlignment w:val="center"/>
        <w:rPr>
          <w:rFonts w:ascii="Times New Roman" w:eastAsiaTheme="minorEastAsia" w:hAnsi="Times New Roman" w:cs="SchoolBookSanPin"/>
          <w:b/>
          <w:iCs/>
          <w:color w:val="000000"/>
          <w:spacing w:val="-1"/>
          <w:sz w:val="24"/>
          <w:szCs w:val="24"/>
          <w:u w:val="single"/>
          <w:lang w:eastAsia="ru-RU"/>
        </w:rPr>
      </w:pPr>
      <w:r w:rsidRPr="0013063B">
        <w:rPr>
          <w:rFonts w:ascii="Times New Roman" w:eastAsiaTheme="minorEastAsia" w:hAnsi="Times New Roman" w:cs="SchoolBookSanPin"/>
          <w:b/>
          <w:iCs/>
          <w:color w:val="000000"/>
          <w:spacing w:val="-1"/>
          <w:sz w:val="24"/>
          <w:szCs w:val="24"/>
          <w:u w:val="single"/>
          <w:lang w:eastAsia="ru-RU"/>
        </w:rPr>
        <w:t xml:space="preserve">ИНВАРИАТИВНЫЕ МОДУЛИ </w:t>
      </w:r>
    </w:p>
    <w:p w:rsidR="0013063B" w:rsidRPr="0013063B" w:rsidRDefault="0013063B" w:rsidP="0013063B">
      <w:pPr>
        <w:autoSpaceDE w:val="0"/>
        <w:autoSpaceDN w:val="0"/>
        <w:adjustRightInd w:val="0"/>
        <w:spacing w:after="0" w:line="240" w:lineRule="atLeast"/>
        <w:ind w:firstLine="227"/>
        <w:jc w:val="both"/>
        <w:textAlignment w:val="center"/>
        <w:rPr>
          <w:rFonts w:ascii="Times New Roman" w:eastAsiaTheme="minorEastAsia" w:hAnsi="Times New Roman" w:cs="SchoolBookSanPin"/>
          <w:b/>
          <w:iCs/>
          <w:color w:val="000000"/>
          <w:spacing w:val="-1"/>
          <w:sz w:val="24"/>
          <w:szCs w:val="24"/>
          <w:u w:val="single"/>
          <w:lang w:eastAsia="ru-RU"/>
        </w:rPr>
      </w:pPr>
    </w:p>
    <w:p w:rsidR="0013063B" w:rsidRPr="0013063B" w:rsidRDefault="0013063B" w:rsidP="0013063B">
      <w:pPr>
        <w:shd w:val="clear" w:color="auto" w:fill="DBE5F1"/>
        <w:spacing w:after="0" w:line="240" w:lineRule="auto"/>
        <w:jc w:val="both"/>
        <w:rPr>
          <w:rFonts w:ascii="Times New Roman" w:eastAsia="Calibri" w:hAnsi="Times New Roman" w:cs="Times New Roman"/>
          <w:b/>
          <w:sz w:val="24"/>
          <w:szCs w:val="24"/>
        </w:rPr>
      </w:pPr>
      <w:r w:rsidRPr="0013063B">
        <w:rPr>
          <w:rFonts w:ascii="Times New Roman" w:eastAsia="Calibri" w:hAnsi="Times New Roman" w:cs="Times New Roman"/>
          <w:b/>
          <w:sz w:val="24"/>
          <w:szCs w:val="24"/>
        </w:rPr>
        <w:t>МОДУЛЬ «Классное руководство»</w:t>
      </w:r>
    </w:p>
    <w:p w:rsidR="0013063B" w:rsidRPr="0013063B" w:rsidRDefault="0013063B" w:rsidP="0013063B">
      <w:pPr>
        <w:spacing w:after="0" w:line="240" w:lineRule="auto"/>
        <w:jc w:val="both"/>
        <w:rPr>
          <w:rFonts w:ascii="Times New Roman" w:eastAsia="Calibri" w:hAnsi="Times New Roman" w:cs="Times New Roman"/>
          <w:sz w:val="24"/>
          <w:szCs w:val="24"/>
        </w:rPr>
      </w:pPr>
    </w:p>
    <w:p w:rsidR="0013063B" w:rsidRPr="0013063B" w:rsidRDefault="0013063B" w:rsidP="0013063B">
      <w:pPr>
        <w:spacing w:after="0" w:line="240" w:lineRule="auto"/>
        <w:ind w:firstLine="708"/>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 xml:space="preserve">Осуществляя работу с классом, классный руководитель организует работу с коллективом класса: </w:t>
      </w:r>
    </w:p>
    <w:p w:rsidR="0013063B" w:rsidRPr="0013063B" w:rsidRDefault="0013063B" w:rsidP="0013063B">
      <w:pPr>
        <w:widowControl w:val="0"/>
        <w:numPr>
          <w:ilvl w:val="0"/>
          <w:numId w:val="108"/>
        </w:numPr>
        <w:wordWrap w:val="0"/>
        <w:autoSpaceDE w:val="0"/>
        <w:autoSpaceDN w:val="0"/>
        <w:spacing w:after="200" w:line="240" w:lineRule="auto"/>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 xml:space="preserve">индивидуальную работу с учащимися; </w:t>
      </w:r>
    </w:p>
    <w:p w:rsidR="0013063B" w:rsidRPr="0013063B" w:rsidRDefault="0013063B" w:rsidP="0013063B">
      <w:pPr>
        <w:widowControl w:val="0"/>
        <w:numPr>
          <w:ilvl w:val="0"/>
          <w:numId w:val="108"/>
        </w:numPr>
        <w:wordWrap w:val="0"/>
        <w:autoSpaceDE w:val="0"/>
        <w:autoSpaceDN w:val="0"/>
        <w:spacing w:after="200" w:line="240" w:lineRule="auto"/>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 xml:space="preserve">работу с учителями-предметниками в данном классе; </w:t>
      </w:r>
    </w:p>
    <w:p w:rsidR="0013063B" w:rsidRPr="0013063B" w:rsidRDefault="0013063B" w:rsidP="0013063B">
      <w:pPr>
        <w:widowControl w:val="0"/>
        <w:numPr>
          <w:ilvl w:val="0"/>
          <w:numId w:val="108"/>
        </w:numPr>
        <w:wordWrap w:val="0"/>
        <w:autoSpaceDE w:val="0"/>
        <w:autoSpaceDN w:val="0"/>
        <w:spacing w:after="200" w:line="240" w:lineRule="auto"/>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 xml:space="preserve">работу с родителями (законными представителями) учащихся, с учетом возрастных особенностей учащихся. </w:t>
      </w:r>
    </w:p>
    <w:p w:rsidR="0013063B" w:rsidRPr="0013063B" w:rsidRDefault="0013063B" w:rsidP="0013063B">
      <w:pPr>
        <w:spacing w:after="0" w:line="240" w:lineRule="auto"/>
        <w:jc w:val="both"/>
        <w:rPr>
          <w:rFonts w:ascii="Times New Roman" w:eastAsia="Calibri" w:hAnsi="Times New Roman" w:cs="Times New Roman"/>
          <w:sz w:val="24"/>
          <w:szCs w:val="24"/>
        </w:rPr>
      </w:pPr>
      <w:r w:rsidRPr="0013063B">
        <w:rPr>
          <w:rFonts w:ascii="Times New Roman" w:eastAsia="Calibri" w:hAnsi="Times New Roman" w:cs="Times New Roman"/>
          <w:b/>
          <w:i/>
          <w:sz w:val="24"/>
          <w:szCs w:val="24"/>
        </w:rPr>
        <w:t>Работа с классным коллективом:</w:t>
      </w:r>
    </w:p>
    <w:p w:rsidR="0013063B" w:rsidRPr="0013063B" w:rsidRDefault="0013063B" w:rsidP="0013063B">
      <w:pPr>
        <w:widowControl w:val="0"/>
        <w:numPr>
          <w:ilvl w:val="0"/>
          <w:numId w:val="109"/>
        </w:numPr>
        <w:wordWrap w:val="0"/>
        <w:autoSpaceDE w:val="0"/>
        <w:autoSpaceDN w:val="0"/>
        <w:spacing w:after="200" w:line="240" w:lineRule="auto"/>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инициирование и поддержка участия класса в общешкольных ключевых делах, оказание необходимой помощи учащимся в их подготовке, проведении и анализе;</w:t>
      </w:r>
    </w:p>
    <w:p w:rsidR="0013063B" w:rsidRPr="0013063B" w:rsidRDefault="0013063B" w:rsidP="0013063B">
      <w:pPr>
        <w:widowControl w:val="0"/>
        <w:numPr>
          <w:ilvl w:val="0"/>
          <w:numId w:val="109"/>
        </w:numPr>
        <w:wordWrap w:val="0"/>
        <w:autoSpaceDE w:val="0"/>
        <w:autoSpaceDN w:val="0"/>
        <w:spacing w:after="200" w:line="240" w:lineRule="auto"/>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 xml:space="preserve">организация интересных и полезных для личностного развития учащегося, совместных дел с учащимися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вовлечь в них учащихся  с самыми разными потребностями и дать возможность самореализоваться в них, а с другой,  </w:t>
      </w:r>
      <w:r w:rsidRPr="0013063B">
        <w:rPr>
          <w:rFonts w:ascii="Times New Roman" w:eastAsia="Calibri" w:hAnsi="Times New Roman" w:cs="Times New Roman"/>
          <w:sz w:val="24"/>
          <w:szCs w:val="24"/>
        </w:rPr>
        <w:lastRenderedPageBreak/>
        <w:t>установить и упрочить доверительные отношения с учащимися класса, стать для них значимым взрослым, задающим образцы поведения в обществе;</w:t>
      </w:r>
    </w:p>
    <w:p w:rsidR="0013063B" w:rsidRPr="0013063B" w:rsidRDefault="0013063B" w:rsidP="0013063B">
      <w:pPr>
        <w:widowControl w:val="0"/>
        <w:numPr>
          <w:ilvl w:val="0"/>
          <w:numId w:val="109"/>
        </w:numPr>
        <w:wordWrap w:val="0"/>
        <w:autoSpaceDE w:val="0"/>
        <w:autoSpaceDN w:val="0"/>
        <w:spacing w:after="200" w:line="240" w:lineRule="auto"/>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проведение классных часов как часов плодотворного и доверительного общения классного руководителя и учащихся, основанных на принципах уважительного отношения к личности учащегося, поддержки активной позиции каждого учащегося в беседе, предоставления учащимся возможности обсуждения и принятия решений по обсуждаемой проблеме, создания благоприятной среды для общения;</w:t>
      </w:r>
    </w:p>
    <w:p w:rsidR="0013063B" w:rsidRPr="0013063B" w:rsidRDefault="0013063B" w:rsidP="0013063B">
      <w:pPr>
        <w:widowControl w:val="0"/>
        <w:numPr>
          <w:ilvl w:val="0"/>
          <w:numId w:val="109"/>
        </w:numPr>
        <w:wordWrap w:val="0"/>
        <w:autoSpaceDE w:val="0"/>
        <w:autoSpaceDN w:val="0"/>
        <w:spacing w:after="200" w:line="240" w:lineRule="auto"/>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 xml:space="preserve">сплочение коллектива класса через: игры и тренинги на сплочение и командообразование; </w:t>
      </w:r>
    </w:p>
    <w:p w:rsidR="0013063B" w:rsidRPr="0013063B" w:rsidRDefault="0013063B" w:rsidP="0013063B">
      <w:pPr>
        <w:widowControl w:val="0"/>
        <w:numPr>
          <w:ilvl w:val="0"/>
          <w:numId w:val="109"/>
        </w:numPr>
        <w:wordWrap w:val="0"/>
        <w:autoSpaceDE w:val="0"/>
        <w:autoSpaceDN w:val="0"/>
        <w:spacing w:after="200" w:line="240" w:lineRule="auto"/>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 xml:space="preserve">встречи с интересными людьми, однодневные и многодневные походы и экскурсии, организуемые классными руководителями и родителями (законными представителями); </w:t>
      </w:r>
    </w:p>
    <w:p w:rsidR="0013063B" w:rsidRPr="0013063B" w:rsidRDefault="0013063B" w:rsidP="0013063B">
      <w:pPr>
        <w:widowControl w:val="0"/>
        <w:numPr>
          <w:ilvl w:val="0"/>
          <w:numId w:val="109"/>
        </w:numPr>
        <w:wordWrap w:val="0"/>
        <w:autoSpaceDE w:val="0"/>
        <w:autoSpaceDN w:val="0"/>
        <w:spacing w:after="200" w:line="240" w:lineRule="auto"/>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 xml:space="preserve">празднования в классе дней рождения учащихся, включающие в себя подготовленные ученическими микрогруппами поздравления, сюрпризы, творческие подарки и розыгрыши; </w:t>
      </w:r>
    </w:p>
    <w:p w:rsidR="0013063B" w:rsidRPr="0013063B" w:rsidRDefault="0013063B" w:rsidP="0013063B">
      <w:pPr>
        <w:widowControl w:val="0"/>
        <w:numPr>
          <w:ilvl w:val="0"/>
          <w:numId w:val="109"/>
        </w:numPr>
        <w:wordWrap w:val="0"/>
        <w:autoSpaceDE w:val="0"/>
        <w:autoSpaceDN w:val="0"/>
        <w:spacing w:after="200" w:line="240" w:lineRule="auto"/>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 xml:space="preserve">выработка совместно с учащимися законов класса, помогающих учащимся освоить нормы и правила общения, которым они должны следовать в школе. </w:t>
      </w:r>
    </w:p>
    <w:p w:rsidR="0013063B" w:rsidRPr="0013063B" w:rsidRDefault="0013063B" w:rsidP="0013063B">
      <w:pPr>
        <w:spacing w:after="0" w:line="240" w:lineRule="auto"/>
        <w:jc w:val="both"/>
        <w:rPr>
          <w:rFonts w:ascii="Times New Roman" w:eastAsia="Calibri" w:hAnsi="Times New Roman" w:cs="Times New Roman"/>
          <w:sz w:val="24"/>
          <w:szCs w:val="24"/>
        </w:rPr>
      </w:pPr>
      <w:r w:rsidRPr="0013063B">
        <w:rPr>
          <w:rFonts w:ascii="Times New Roman" w:eastAsia="Calibri" w:hAnsi="Times New Roman" w:cs="Times New Roman"/>
          <w:b/>
          <w:i/>
          <w:sz w:val="24"/>
          <w:szCs w:val="24"/>
        </w:rPr>
        <w:t>Индивидуальная работа с учащимися</w:t>
      </w:r>
      <w:r w:rsidRPr="0013063B">
        <w:rPr>
          <w:rFonts w:ascii="Times New Roman" w:eastAsia="Calibri" w:hAnsi="Times New Roman" w:cs="Times New Roman"/>
          <w:sz w:val="24"/>
          <w:szCs w:val="24"/>
        </w:rPr>
        <w:t xml:space="preserve">: </w:t>
      </w:r>
    </w:p>
    <w:p w:rsidR="0013063B" w:rsidRPr="0013063B" w:rsidRDefault="0013063B" w:rsidP="0013063B">
      <w:pPr>
        <w:widowControl w:val="0"/>
        <w:numPr>
          <w:ilvl w:val="0"/>
          <w:numId w:val="110"/>
        </w:numPr>
        <w:wordWrap w:val="0"/>
        <w:autoSpaceDE w:val="0"/>
        <w:autoSpaceDN w:val="0"/>
        <w:spacing w:after="200" w:line="240" w:lineRule="auto"/>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изучение особенностей личностного развития уча</w:t>
      </w:r>
      <w:r>
        <w:rPr>
          <w:rFonts w:ascii="Times New Roman" w:eastAsia="Calibri" w:hAnsi="Times New Roman" w:cs="Times New Roman"/>
          <w:sz w:val="24"/>
          <w:szCs w:val="24"/>
        </w:rPr>
        <w:t xml:space="preserve">щихся </w:t>
      </w:r>
      <w:r w:rsidRPr="0013063B">
        <w:rPr>
          <w:rFonts w:ascii="Times New Roman" w:eastAsia="Calibri" w:hAnsi="Times New Roman" w:cs="Times New Roman"/>
          <w:sz w:val="24"/>
          <w:szCs w:val="24"/>
        </w:rPr>
        <w:t>класса через на</w:t>
      </w:r>
      <w:r w:rsidR="003A7F4E">
        <w:rPr>
          <w:rFonts w:ascii="Times New Roman" w:eastAsia="Calibri" w:hAnsi="Times New Roman" w:cs="Times New Roman"/>
          <w:sz w:val="24"/>
          <w:szCs w:val="24"/>
        </w:rPr>
        <w:t>блюдение за поведением учащихся</w:t>
      </w:r>
      <w:r w:rsidRPr="0013063B">
        <w:rPr>
          <w:rFonts w:ascii="Times New Roman" w:eastAsia="Calibri" w:hAnsi="Times New Roman" w:cs="Times New Roman"/>
          <w:sz w:val="24"/>
          <w:szCs w:val="24"/>
        </w:rPr>
        <w:t xml:space="preserve"> в их повседневной жизни, в специально создаваемых педагогических ситуациях, в играх, погружающих учащегося в мир человеческих отношений, в организуемых педагогическим работником беседах по тем или иным нравственным проблемам; </w:t>
      </w:r>
    </w:p>
    <w:p w:rsidR="0013063B" w:rsidRPr="0013063B" w:rsidRDefault="0013063B" w:rsidP="0013063B">
      <w:pPr>
        <w:widowControl w:val="0"/>
        <w:numPr>
          <w:ilvl w:val="0"/>
          <w:numId w:val="110"/>
        </w:numPr>
        <w:wordWrap w:val="0"/>
        <w:autoSpaceDE w:val="0"/>
        <w:autoSpaceDN w:val="0"/>
        <w:spacing w:after="200" w:line="240" w:lineRule="auto"/>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поддержка учащегося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т.п.), когда каждая проблема трансформируется классным руководителем в задачу для учащегося, которую они совместно стараются решить;</w:t>
      </w:r>
    </w:p>
    <w:p w:rsidR="0013063B" w:rsidRPr="0013063B" w:rsidRDefault="0013063B" w:rsidP="0013063B">
      <w:pPr>
        <w:widowControl w:val="0"/>
        <w:numPr>
          <w:ilvl w:val="0"/>
          <w:numId w:val="110"/>
        </w:numPr>
        <w:wordWrap w:val="0"/>
        <w:autoSpaceDE w:val="0"/>
        <w:autoSpaceDN w:val="0"/>
        <w:spacing w:after="200" w:line="240" w:lineRule="auto"/>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индивидуальная работа с учащимися класса, направленная на заполнение ими личных портфолио, в которых учащиеся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13063B" w:rsidRPr="0013063B" w:rsidRDefault="0013063B" w:rsidP="0013063B">
      <w:pPr>
        <w:widowControl w:val="0"/>
        <w:numPr>
          <w:ilvl w:val="0"/>
          <w:numId w:val="110"/>
        </w:numPr>
        <w:wordWrap w:val="0"/>
        <w:autoSpaceDE w:val="0"/>
        <w:autoSpaceDN w:val="0"/>
        <w:spacing w:after="200" w:line="240" w:lineRule="auto"/>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коррекция поведения учащегося через частные беседы с ним, его родителями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13063B" w:rsidRPr="0013063B" w:rsidRDefault="0013063B" w:rsidP="0013063B">
      <w:pPr>
        <w:spacing w:after="0" w:line="240" w:lineRule="auto"/>
        <w:ind w:firstLine="360"/>
        <w:jc w:val="both"/>
        <w:rPr>
          <w:rFonts w:ascii="Times New Roman" w:eastAsia="Calibri" w:hAnsi="Times New Roman" w:cs="Times New Roman"/>
          <w:sz w:val="24"/>
          <w:szCs w:val="24"/>
        </w:rPr>
      </w:pPr>
      <w:r w:rsidRPr="0013063B">
        <w:rPr>
          <w:rFonts w:ascii="Times New Roman" w:eastAsia="Calibri" w:hAnsi="Times New Roman" w:cs="Times New Roman"/>
          <w:b/>
          <w:i/>
          <w:sz w:val="24"/>
          <w:szCs w:val="24"/>
        </w:rPr>
        <w:t>Работа с учителями-предметниками в классе:</w:t>
      </w:r>
    </w:p>
    <w:p w:rsidR="0013063B" w:rsidRPr="0013063B" w:rsidRDefault="0013063B" w:rsidP="0013063B">
      <w:pPr>
        <w:widowControl w:val="0"/>
        <w:numPr>
          <w:ilvl w:val="0"/>
          <w:numId w:val="111"/>
        </w:numPr>
        <w:wordWrap w:val="0"/>
        <w:autoSpaceDE w:val="0"/>
        <w:autoSpaceDN w:val="0"/>
        <w:spacing w:after="200" w:line="240" w:lineRule="auto"/>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учащимися;</w:t>
      </w:r>
    </w:p>
    <w:p w:rsidR="0013063B" w:rsidRPr="0013063B" w:rsidRDefault="0013063B" w:rsidP="0013063B">
      <w:pPr>
        <w:widowControl w:val="0"/>
        <w:numPr>
          <w:ilvl w:val="0"/>
          <w:numId w:val="111"/>
        </w:numPr>
        <w:wordWrap w:val="0"/>
        <w:autoSpaceDE w:val="0"/>
        <w:autoSpaceDN w:val="0"/>
        <w:spacing w:after="200" w:line="240" w:lineRule="auto"/>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проведение мини-педсоветов, направленных на решение конкретных проблем класса и интеграцию воспитательных влияний на учащихся;</w:t>
      </w:r>
    </w:p>
    <w:p w:rsidR="0013063B" w:rsidRPr="0013063B" w:rsidRDefault="0013063B" w:rsidP="0013063B">
      <w:pPr>
        <w:widowControl w:val="0"/>
        <w:numPr>
          <w:ilvl w:val="0"/>
          <w:numId w:val="111"/>
        </w:numPr>
        <w:wordWrap w:val="0"/>
        <w:autoSpaceDE w:val="0"/>
        <w:autoSpaceDN w:val="0"/>
        <w:spacing w:after="200" w:line="240" w:lineRule="auto"/>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lastRenderedPageBreak/>
        <w:t>привлечение учителей-предметников к участию во внутриклассных делах, дающих педагогическим работникам возможность лучше узнавать и понимать своих учащихся, увидев их в иной, отличной от учебной, обстановке;</w:t>
      </w:r>
    </w:p>
    <w:p w:rsidR="0013063B" w:rsidRPr="0013063B" w:rsidRDefault="0013063B" w:rsidP="0013063B">
      <w:pPr>
        <w:widowControl w:val="0"/>
        <w:numPr>
          <w:ilvl w:val="0"/>
          <w:numId w:val="111"/>
        </w:numPr>
        <w:wordWrap w:val="0"/>
        <w:autoSpaceDE w:val="0"/>
        <w:autoSpaceDN w:val="0"/>
        <w:spacing w:after="200" w:line="240" w:lineRule="auto"/>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 xml:space="preserve">привлечение учителей-предметников к участию в родительских собраниях класса для объединения усилий в деле обучения и воспитания учащихся. </w:t>
      </w:r>
    </w:p>
    <w:p w:rsidR="0013063B" w:rsidRPr="0013063B" w:rsidRDefault="0013063B" w:rsidP="0013063B">
      <w:pPr>
        <w:spacing w:after="0" w:line="240" w:lineRule="auto"/>
        <w:ind w:firstLine="360"/>
        <w:jc w:val="both"/>
        <w:rPr>
          <w:rFonts w:ascii="Times New Roman" w:eastAsia="Calibri" w:hAnsi="Times New Roman" w:cs="Times New Roman"/>
          <w:b/>
          <w:sz w:val="24"/>
          <w:szCs w:val="24"/>
        </w:rPr>
      </w:pPr>
      <w:r w:rsidRPr="0013063B">
        <w:rPr>
          <w:rFonts w:ascii="Times New Roman" w:eastAsia="Calibri" w:hAnsi="Times New Roman" w:cs="Times New Roman"/>
          <w:b/>
          <w:sz w:val="24"/>
          <w:szCs w:val="24"/>
        </w:rPr>
        <w:t>Работа с родителями (законными представителями):</w:t>
      </w:r>
    </w:p>
    <w:p w:rsidR="0013063B" w:rsidRPr="0013063B" w:rsidRDefault="0013063B" w:rsidP="0013063B">
      <w:pPr>
        <w:widowControl w:val="0"/>
        <w:numPr>
          <w:ilvl w:val="0"/>
          <w:numId w:val="112"/>
        </w:numPr>
        <w:wordWrap w:val="0"/>
        <w:autoSpaceDE w:val="0"/>
        <w:autoSpaceDN w:val="0"/>
        <w:spacing w:after="200" w:line="240" w:lineRule="auto"/>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регулярное информирование родителей (законных представителей) о школьных успехах и проблемах их учащихся, о жизни класса в целом;</w:t>
      </w:r>
    </w:p>
    <w:p w:rsidR="0013063B" w:rsidRPr="0013063B" w:rsidRDefault="0013063B" w:rsidP="0013063B">
      <w:pPr>
        <w:widowControl w:val="0"/>
        <w:numPr>
          <w:ilvl w:val="0"/>
          <w:numId w:val="112"/>
        </w:numPr>
        <w:wordWrap w:val="0"/>
        <w:autoSpaceDE w:val="0"/>
        <w:autoSpaceDN w:val="0"/>
        <w:spacing w:after="200" w:line="240" w:lineRule="auto"/>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помощь родителям (законным представителям</w:t>
      </w:r>
      <w:r>
        <w:rPr>
          <w:rFonts w:ascii="Times New Roman" w:eastAsia="Calibri" w:hAnsi="Times New Roman" w:cs="Times New Roman"/>
          <w:sz w:val="24"/>
          <w:szCs w:val="24"/>
        </w:rPr>
        <w:t>) учащихся</w:t>
      </w:r>
      <w:r w:rsidRPr="0013063B">
        <w:rPr>
          <w:rFonts w:ascii="Times New Roman" w:eastAsia="Calibri" w:hAnsi="Times New Roman" w:cs="Times New Roman"/>
          <w:sz w:val="24"/>
          <w:szCs w:val="24"/>
        </w:rPr>
        <w:t xml:space="preserve"> в регулировании отношений между ними, администрацией школы и учителями-предметниками;</w:t>
      </w:r>
    </w:p>
    <w:p w:rsidR="0013063B" w:rsidRPr="0013063B" w:rsidRDefault="0013063B" w:rsidP="0013063B">
      <w:pPr>
        <w:widowControl w:val="0"/>
        <w:numPr>
          <w:ilvl w:val="0"/>
          <w:numId w:val="112"/>
        </w:numPr>
        <w:wordWrap w:val="0"/>
        <w:autoSpaceDE w:val="0"/>
        <w:autoSpaceDN w:val="0"/>
        <w:spacing w:after="200" w:line="240" w:lineRule="auto"/>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организация родительских собраний, происходящих в режиме обсуждения наиболее острых проблем обучения и воспитания учащихся;</w:t>
      </w:r>
    </w:p>
    <w:p w:rsidR="0013063B" w:rsidRPr="0013063B" w:rsidRDefault="0013063B" w:rsidP="0013063B">
      <w:pPr>
        <w:widowControl w:val="0"/>
        <w:numPr>
          <w:ilvl w:val="0"/>
          <w:numId w:val="112"/>
        </w:numPr>
        <w:wordWrap w:val="0"/>
        <w:autoSpaceDE w:val="0"/>
        <w:autoSpaceDN w:val="0"/>
        <w:spacing w:after="200" w:line="240" w:lineRule="auto"/>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учащихся;</w:t>
      </w:r>
    </w:p>
    <w:p w:rsidR="0013063B" w:rsidRPr="0013063B" w:rsidRDefault="0013063B" w:rsidP="0013063B">
      <w:pPr>
        <w:widowControl w:val="0"/>
        <w:numPr>
          <w:ilvl w:val="0"/>
          <w:numId w:val="112"/>
        </w:numPr>
        <w:wordWrap w:val="0"/>
        <w:autoSpaceDE w:val="0"/>
        <w:autoSpaceDN w:val="0"/>
        <w:spacing w:after="200" w:line="240" w:lineRule="auto"/>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разъяснительно-профилактическая работа по предупреждению правонарушений, несчастных случаев, детского дорожно-транспортного травматизма, конфликтных ситуаций, самовольных уходов, суицидов и др.;</w:t>
      </w:r>
    </w:p>
    <w:p w:rsidR="0013063B" w:rsidRPr="0013063B" w:rsidRDefault="0013063B" w:rsidP="0013063B">
      <w:pPr>
        <w:widowControl w:val="0"/>
        <w:numPr>
          <w:ilvl w:val="0"/>
          <w:numId w:val="112"/>
        </w:numPr>
        <w:wordWrap w:val="0"/>
        <w:autoSpaceDE w:val="0"/>
        <w:autoSpaceDN w:val="0"/>
        <w:spacing w:after="200" w:line="240" w:lineRule="auto"/>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ответственность родителей за жизнь и здоровье детей, за воспитание и образование несовершеннолетнего - при</w:t>
      </w:r>
      <w:r>
        <w:rPr>
          <w:rFonts w:ascii="Times New Roman" w:eastAsia="Calibri" w:hAnsi="Times New Roman" w:cs="Times New Roman"/>
          <w:sz w:val="24"/>
          <w:szCs w:val="24"/>
        </w:rPr>
        <w:t xml:space="preserve">влечение членов семей учащихся </w:t>
      </w:r>
      <w:r w:rsidRPr="0013063B">
        <w:rPr>
          <w:rFonts w:ascii="Times New Roman" w:eastAsia="Calibri" w:hAnsi="Times New Roman" w:cs="Times New Roman"/>
          <w:sz w:val="24"/>
          <w:szCs w:val="24"/>
        </w:rPr>
        <w:t>к организации и проведению дел класса;</w:t>
      </w:r>
    </w:p>
    <w:p w:rsidR="0013063B" w:rsidRPr="0013063B" w:rsidRDefault="0013063B" w:rsidP="0013063B">
      <w:pPr>
        <w:widowControl w:val="0"/>
        <w:numPr>
          <w:ilvl w:val="0"/>
          <w:numId w:val="112"/>
        </w:numPr>
        <w:wordWrap w:val="0"/>
        <w:autoSpaceDE w:val="0"/>
        <w:autoSpaceDN w:val="0"/>
        <w:spacing w:after="200" w:line="240" w:lineRule="auto"/>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 xml:space="preserve">организация на базе класса семейных праздников, конкурсов, соревнований, направленных на сплочение семьи и школы. </w:t>
      </w:r>
    </w:p>
    <w:p w:rsidR="0013063B" w:rsidRPr="0013063B" w:rsidRDefault="0013063B" w:rsidP="0013063B">
      <w:pPr>
        <w:spacing w:after="0" w:line="240" w:lineRule="auto"/>
        <w:ind w:left="360" w:firstLine="348"/>
        <w:jc w:val="both"/>
        <w:rPr>
          <w:rFonts w:ascii="Times New Roman" w:eastAsia="Calibri" w:hAnsi="Times New Roman" w:cs="Times New Roman"/>
          <w:sz w:val="24"/>
          <w:szCs w:val="24"/>
        </w:rPr>
      </w:pPr>
    </w:p>
    <w:p w:rsidR="0013063B" w:rsidRPr="0013063B" w:rsidRDefault="0013063B" w:rsidP="0013063B">
      <w:pPr>
        <w:spacing w:after="0" w:line="240" w:lineRule="auto"/>
        <w:ind w:left="360" w:firstLine="348"/>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 xml:space="preserve">Обязательное проведение классных часов по следующим темам: в план воспитательной работы класса </w:t>
      </w:r>
      <w:r w:rsidRPr="0013063B">
        <w:rPr>
          <w:rFonts w:ascii="Times New Roman" w:eastAsia="Calibri" w:hAnsi="Times New Roman" w:cs="Times New Roman"/>
          <w:b/>
          <w:i/>
          <w:sz w:val="24"/>
          <w:szCs w:val="24"/>
        </w:rPr>
        <w:t>обязательно включаются</w:t>
      </w:r>
      <w:r w:rsidRPr="0013063B">
        <w:rPr>
          <w:rFonts w:ascii="Times New Roman" w:eastAsia="Calibri" w:hAnsi="Times New Roman" w:cs="Times New Roman"/>
          <w:sz w:val="24"/>
          <w:szCs w:val="24"/>
        </w:rPr>
        <w:t xml:space="preserve"> темы классных часов (1 раз в четверть) по правовому воспитанию в рамках реализации «Базовой программы правового просвещения и воспитания учащихся», темы классных часов в рамках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темы классных часов:</w:t>
      </w:r>
    </w:p>
    <w:p w:rsidR="0013063B" w:rsidRPr="0013063B" w:rsidRDefault="0013063B" w:rsidP="0013063B">
      <w:pPr>
        <w:widowControl w:val="0"/>
        <w:numPr>
          <w:ilvl w:val="0"/>
          <w:numId w:val="113"/>
        </w:numPr>
        <w:wordWrap w:val="0"/>
        <w:autoSpaceDE w:val="0"/>
        <w:autoSpaceDN w:val="0"/>
        <w:spacing w:after="200" w:line="240" w:lineRule="auto"/>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 xml:space="preserve">по профилактике жестокого обращения и буллинга, </w:t>
      </w:r>
    </w:p>
    <w:p w:rsidR="0013063B" w:rsidRPr="0013063B" w:rsidRDefault="0013063B" w:rsidP="0013063B">
      <w:pPr>
        <w:widowControl w:val="0"/>
        <w:numPr>
          <w:ilvl w:val="0"/>
          <w:numId w:val="113"/>
        </w:numPr>
        <w:wordWrap w:val="0"/>
        <w:autoSpaceDE w:val="0"/>
        <w:autoSpaceDN w:val="0"/>
        <w:spacing w:after="200" w:line="240" w:lineRule="auto"/>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 xml:space="preserve">по предупреждению конфликтных ситуаций и ценности жизни, </w:t>
      </w:r>
    </w:p>
    <w:p w:rsidR="0013063B" w:rsidRPr="0013063B" w:rsidRDefault="0013063B" w:rsidP="0013063B">
      <w:pPr>
        <w:widowControl w:val="0"/>
        <w:numPr>
          <w:ilvl w:val="0"/>
          <w:numId w:val="113"/>
        </w:numPr>
        <w:wordWrap w:val="0"/>
        <w:autoSpaceDE w:val="0"/>
        <w:autoSpaceDN w:val="0"/>
        <w:spacing w:after="200" w:line="240" w:lineRule="auto"/>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 xml:space="preserve">по профилактике правонарушений, </w:t>
      </w:r>
    </w:p>
    <w:p w:rsidR="0013063B" w:rsidRPr="0013063B" w:rsidRDefault="0013063B" w:rsidP="0013063B">
      <w:pPr>
        <w:widowControl w:val="0"/>
        <w:numPr>
          <w:ilvl w:val="0"/>
          <w:numId w:val="113"/>
        </w:numPr>
        <w:wordWrap w:val="0"/>
        <w:autoSpaceDE w:val="0"/>
        <w:autoSpaceDN w:val="0"/>
        <w:spacing w:after="200" w:line="240" w:lineRule="auto"/>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по формированию у учащихся неприятия национального, расового и религиозного экстремизма,</w:t>
      </w:r>
    </w:p>
    <w:p w:rsidR="0013063B" w:rsidRPr="0013063B" w:rsidRDefault="0013063B" w:rsidP="0013063B">
      <w:pPr>
        <w:widowControl w:val="0"/>
        <w:numPr>
          <w:ilvl w:val="0"/>
          <w:numId w:val="113"/>
        </w:numPr>
        <w:wordWrap w:val="0"/>
        <w:autoSpaceDE w:val="0"/>
        <w:autoSpaceDN w:val="0"/>
        <w:spacing w:after="200" w:line="240" w:lineRule="auto"/>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 xml:space="preserve">по предупреждению терроризма, </w:t>
      </w:r>
    </w:p>
    <w:p w:rsidR="0013063B" w:rsidRPr="0013063B" w:rsidRDefault="0013063B" w:rsidP="0013063B">
      <w:pPr>
        <w:widowControl w:val="0"/>
        <w:numPr>
          <w:ilvl w:val="0"/>
          <w:numId w:val="113"/>
        </w:numPr>
        <w:wordWrap w:val="0"/>
        <w:autoSpaceDE w:val="0"/>
        <w:autoSpaceDN w:val="0"/>
        <w:spacing w:after="200" w:line="240" w:lineRule="auto"/>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 xml:space="preserve">по гражданско-патриотическому и правовому воспитанию, </w:t>
      </w:r>
    </w:p>
    <w:p w:rsidR="0013063B" w:rsidRPr="0013063B" w:rsidRDefault="0013063B" w:rsidP="0013063B">
      <w:pPr>
        <w:widowControl w:val="0"/>
        <w:numPr>
          <w:ilvl w:val="0"/>
          <w:numId w:val="113"/>
        </w:numPr>
        <w:wordWrap w:val="0"/>
        <w:autoSpaceDE w:val="0"/>
        <w:autoSpaceDN w:val="0"/>
        <w:spacing w:after="200" w:line="240" w:lineRule="auto"/>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 xml:space="preserve">по развитию общеинтеллектуальных умений учащихся, </w:t>
      </w:r>
    </w:p>
    <w:p w:rsidR="0013063B" w:rsidRPr="0013063B" w:rsidRDefault="0013063B" w:rsidP="0013063B">
      <w:pPr>
        <w:widowControl w:val="0"/>
        <w:numPr>
          <w:ilvl w:val="0"/>
          <w:numId w:val="113"/>
        </w:numPr>
        <w:wordWrap w:val="0"/>
        <w:autoSpaceDE w:val="0"/>
        <w:autoSpaceDN w:val="0"/>
        <w:spacing w:after="200" w:line="240" w:lineRule="auto"/>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по духовно – нравственному воспитанию,</w:t>
      </w:r>
    </w:p>
    <w:p w:rsidR="0013063B" w:rsidRDefault="0013063B" w:rsidP="0013063B">
      <w:pPr>
        <w:widowControl w:val="0"/>
        <w:numPr>
          <w:ilvl w:val="0"/>
          <w:numId w:val="113"/>
        </w:numPr>
        <w:wordWrap w:val="0"/>
        <w:autoSpaceDE w:val="0"/>
        <w:autoSpaceDN w:val="0"/>
        <w:spacing w:after="200" w:line="240" w:lineRule="auto"/>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по формированию семейных ценностей.</w:t>
      </w:r>
    </w:p>
    <w:p w:rsidR="003A7F4E" w:rsidRDefault="003A7F4E" w:rsidP="0013063B">
      <w:pPr>
        <w:widowControl w:val="0"/>
        <w:wordWrap w:val="0"/>
        <w:autoSpaceDE w:val="0"/>
        <w:autoSpaceDN w:val="0"/>
        <w:spacing w:after="200" w:line="240" w:lineRule="auto"/>
        <w:contextualSpacing/>
        <w:jc w:val="both"/>
        <w:rPr>
          <w:rFonts w:ascii="Times New Roman" w:eastAsia="Calibri" w:hAnsi="Times New Roman" w:cs="Times New Roman"/>
          <w:b/>
          <w:sz w:val="24"/>
          <w:szCs w:val="24"/>
        </w:rPr>
      </w:pPr>
    </w:p>
    <w:p w:rsidR="003A7F4E" w:rsidRPr="003A7F4E" w:rsidRDefault="003A7F4E" w:rsidP="003A7F4E">
      <w:pPr>
        <w:shd w:val="clear" w:color="auto" w:fill="DBE5F1"/>
        <w:contextualSpacing/>
        <w:rPr>
          <w:rFonts w:ascii="Times New Roman" w:eastAsia="Calibri" w:hAnsi="Times New Roman" w:cs="Times New Roman"/>
          <w:sz w:val="24"/>
          <w:szCs w:val="24"/>
        </w:rPr>
      </w:pPr>
      <w:r w:rsidRPr="003A7F4E">
        <w:rPr>
          <w:rFonts w:ascii="Times New Roman" w:eastAsia="Calibri" w:hAnsi="Times New Roman" w:cs="Times New Roman"/>
          <w:b/>
          <w:sz w:val="24"/>
          <w:szCs w:val="24"/>
        </w:rPr>
        <w:t>МОДУЛЬ«Школьный урок»</w:t>
      </w:r>
    </w:p>
    <w:p w:rsidR="0013063B" w:rsidRPr="0013063B" w:rsidRDefault="0013063B" w:rsidP="0013063B">
      <w:pPr>
        <w:widowControl w:val="0"/>
        <w:wordWrap w:val="0"/>
        <w:autoSpaceDE w:val="0"/>
        <w:autoSpaceDN w:val="0"/>
        <w:spacing w:after="200" w:line="240" w:lineRule="auto"/>
        <w:contextualSpacing/>
        <w:jc w:val="both"/>
        <w:rPr>
          <w:rFonts w:ascii="Times New Roman" w:eastAsia="Calibri" w:hAnsi="Times New Roman" w:cs="Times New Roman"/>
          <w:sz w:val="24"/>
          <w:szCs w:val="24"/>
        </w:rPr>
      </w:pPr>
    </w:p>
    <w:p w:rsidR="0013063B" w:rsidRPr="0013063B" w:rsidRDefault="0013063B" w:rsidP="003A7F4E">
      <w:pPr>
        <w:widowControl w:val="0"/>
        <w:wordWrap w:val="0"/>
        <w:autoSpaceDE w:val="0"/>
        <w:autoSpaceDN w:val="0"/>
        <w:spacing w:after="200" w:line="240" w:lineRule="auto"/>
        <w:ind w:firstLine="708"/>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 xml:space="preserve">Педагоги школы на своих уроках не просто передают знания, а максимально преодолевают барьер между обучением и воспитанием за счет повышения воспитательного потенциала урока. </w:t>
      </w:r>
    </w:p>
    <w:p w:rsidR="0013063B" w:rsidRPr="0013063B" w:rsidRDefault="0013063B" w:rsidP="003A7F4E">
      <w:pPr>
        <w:widowControl w:val="0"/>
        <w:wordWrap w:val="0"/>
        <w:autoSpaceDE w:val="0"/>
        <w:autoSpaceDN w:val="0"/>
        <w:spacing w:after="200" w:line="240" w:lineRule="auto"/>
        <w:ind w:firstLine="708"/>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 xml:space="preserve">Учащиеся вводятся в контекст современной культуры, порождающий такие новообразования в структуре личности, как: знания о мире, умение взаимодействовать с миром и людьми, ценностное отношение к миру. </w:t>
      </w:r>
    </w:p>
    <w:p w:rsidR="0013063B" w:rsidRPr="0013063B" w:rsidRDefault="0013063B" w:rsidP="0013063B">
      <w:pPr>
        <w:widowControl w:val="0"/>
        <w:wordWrap w:val="0"/>
        <w:autoSpaceDE w:val="0"/>
        <w:autoSpaceDN w:val="0"/>
        <w:spacing w:after="200" w:line="240" w:lineRule="auto"/>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Реализация школьными педагогами воспитательного потенциала урока предполагает следующее:</w:t>
      </w:r>
    </w:p>
    <w:p w:rsidR="0013063B" w:rsidRPr="0013063B" w:rsidRDefault="0013063B" w:rsidP="0013063B">
      <w:pPr>
        <w:widowControl w:val="0"/>
        <w:wordWrap w:val="0"/>
        <w:autoSpaceDE w:val="0"/>
        <w:autoSpaceDN w:val="0"/>
        <w:spacing w:after="200" w:line="240" w:lineRule="auto"/>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w:t>
      </w:r>
      <w:r w:rsidRPr="0013063B">
        <w:rPr>
          <w:rFonts w:ascii="Times New Roman" w:eastAsia="Calibri" w:hAnsi="Times New Roman" w:cs="Times New Roman"/>
          <w:sz w:val="24"/>
          <w:szCs w:val="24"/>
        </w:rPr>
        <w:tab/>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13063B" w:rsidRPr="0013063B" w:rsidRDefault="0013063B" w:rsidP="0013063B">
      <w:pPr>
        <w:widowControl w:val="0"/>
        <w:wordWrap w:val="0"/>
        <w:autoSpaceDE w:val="0"/>
        <w:autoSpaceDN w:val="0"/>
        <w:spacing w:after="200" w:line="240" w:lineRule="auto"/>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w:t>
      </w:r>
      <w:r w:rsidRPr="0013063B">
        <w:rPr>
          <w:rFonts w:ascii="Times New Roman" w:eastAsia="Calibri" w:hAnsi="Times New Roman" w:cs="Times New Roman"/>
          <w:sz w:val="24"/>
          <w:szCs w:val="24"/>
        </w:rPr>
        <w:tab/>
        <w:t>побуждение школьников соблюдать на уроке общепринятые нормы поведения, правила общения со старшими (учителями) и сверстниками, принципы учебной дисциплины и самоорганизации;</w:t>
      </w:r>
    </w:p>
    <w:p w:rsidR="0013063B" w:rsidRPr="0013063B" w:rsidRDefault="0013063B" w:rsidP="0013063B">
      <w:pPr>
        <w:widowControl w:val="0"/>
        <w:wordWrap w:val="0"/>
        <w:autoSpaceDE w:val="0"/>
        <w:autoSpaceDN w:val="0"/>
        <w:spacing w:after="200" w:line="240" w:lineRule="auto"/>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w:t>
      </w:r>
      <w:r w:rsidRPr="0013063B">
        <w:rPr>
          <w:rFonts w:ascii="Times New Roman" w:eastAsia="Calibri" w:hAnsi="Times New Roman" w:cs="Times New Roman"/>
          <w:sz w:val="24"/>
          <w:szCs w:val="24"/>
        </w:rPr>
        <w:tab/>
        <w:t>привлечение внимания учащихся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13063B" w:rsidRPr="0013063B" w:rsidRDefault="0013063B" w:rsidP="0013063B">
      <w:pPr>
        <w:widowControl w:val="0"/>
        <w:wordWrap w:val="0"/>
        <w:autoSpaceDE w:val="0"/>
        <w:autoSpaceDN w:val="0"/>
        <w:spacing w:after="200" w:line="240" w:lineRule="auto"/>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w:t>
      </w:r>
      <w:r w:rsidRPr="0013063B">
        <w:rPr>
          <w:rFonts w:ascii="Times New Roman" w:eastAsia="Calibri" w:hAnsi="Times New Roman" w:cs="Times New Roman"/>
          <w:sz w:val="24"/>
          <w:szCs w:val="24"/>
        </w:rPr>
        <w:tab/>
        <w:t>использование воспитательных возможностей предметного содержания через подбор соответствующих текстов для чтения, задач для решения, проблемных ситуаций для обсуждения в классе, организация дискуссий, которые дают учащимся возможность приобрести опыт ведения конструктивного диалога;</w:t>
      </w:r>
    </w:p>
    <w:p w:rsidR="0013063B" w:rsidRPr="0013063B" w:rsidRDefault="0013063B" w:rsidP="0013063B">
      <w:pPr>
        <w:widowControl w:val="0"/>
        <w:wordWrap w:val="0"/>
        <w:autoSpaceDE w:val="0"/>
        <w:autoSpaceDN w:val="0"/>
        <w:spacing w:after="200" w:line="240" w:lineRule="auto"/>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w:t>
      </w:r>
      <w:r w:rsidRPr="0013063B">
        <w:rPr>
          <w:rFonts w:ascii="Times New Roman" w:eastAsia="Calibri" w:hAnsi="Times New Roman" w:cs="Times New Roman"/>
          <w:sz w:val="24"/>
          <w:szCs w:val="24"/>
        </w:rPr>
        <w:tab/>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13063B" w:rsidRPr="0013063B" w:rsidRDefault="0013063B" w:rsidP="0013063B">
      <w:pPr>
        <w:widowControl w:val="0"/>
        <w:wordWrap w:val="0"/>
        <w:autoSpaceDE w:val="0"/>
        <w:autoSpaceDN w:val="0"/>
        <w:spacing w:after="200" w:line="240" w:lineRule="auto"/>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w:t>
      </w:r>
      <w:r w:rsidRPr="0013063B">
        <w:rPr>
          <w:rFonts w:ascii="Times New Roman" w:eastAsia="Calibri" w:hAnsi="Times New Roman" w:cs="Times New Roman"/>
          <w:sz w:val="24"/>
          <w:szCs w:val="24"/>
        </w:rPr>
        <w:tab/>
        <w:t xml:space="preserve">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13063B" w:rsidRPr="0013063B" w:rsidRDefault="0013063B" w:rsidP="0013063B">
      <w:pPr>
        <w:widowControl w:val="0"/>
        <w:wordWrap w:val="0"/>
        <w:autoSpaceDE w:val="0"/>
        <w:autoSpaceDN w:val="0"/>
        <w:spacing w:after="200" w:line="240" w:lineRule="auto"/>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w:t>
      </w:r>
      <w:r w:rsidRPr="0013063B">
        <w:rPr>
          <w:rFonts w:ascii="Times New Roman" w:eastAsia="Calibri" w:hAnsi="Times New Roman" w:cs="Times New Roman"/>
          <w:sz w:val="24"/>
          <w:szCs w:val="24"/>
        </w:rPr>
        <w:tab/>
        <w:t>проведение учебных (олимпиады, занимательные уроки и пятиминутки, урок - деловая игра, урок – путешествие, урок мастер-класс, урок-исследование и др.) и учебно-развлекательных мероприятий (чемпионат по интеллектуальным играм «Что? Где? Когда?», интеллектуальная игра «Брейн-ринг», метапредметныйквест, интеллектуальные квизы);</w:t>
      </w:r>
    </w:p>
    <w:p w:rsidR="0013063B" w:rsidRPr="0013063B" w:rsidRDefault="0013063B" w:rsidP="0013063B">
      <w:pPr>
        <w:widowControl w:val="0"/>
        <w:wordWrap w:val="0"/>
        <w:autoSpaceDE w:val="0"/>
        <w:autoSpaceDN w:val="0"/>
        <w:spacing w:after="200" w:line="240" w:lineRule="auto"/>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w:t>
      </w:r>
      <w:r w:rsidRPr="0013063B">
        <w:rPr>
          <w:rFonts w:ascii="Times New Roman" w:eastAsia="Calibri" w:hAnsi="Times New Roman" w:cs="Times New Roman"/>
          <w:sz w:val="24"/>
          <w:szCs w:val="24"/>
        </w:rPr>
        <w:tab/>
        <w:t>организация предметных образовательных событий (проведение предметных декад) для учащихся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учащихся с разными образовательными потребностями и индивидуальными возможностями;</w:t>
      </w:r>
    </w:p>
    <w:p w:rsidR="0013063B" w:rsidRPr="0013063B" w:rsidRDefault="0013063B" w:rsidP="0013063B">
      <w:pPr>
        <w:widowControl w:val="0"/>
        <w:wordWrap w:val="0"/>
        <w:autoSpaceDE w:val="0"/>
        <w:autoSpaceDN w:val="0"/>
        <w:spacing w:after="200" w:line="240" w:lineRule="auto"/>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w:t>
      </w:r>
      <w:r w:rsidRPr="0013063B">
        <w:rPr>
          <w:rFonts w:ascii="Times New Roman" w:eastAsia="Calibri" w:hAnsi="Times New Roman" w:cs="Times New Roman"/>
          <w:sz w:val="24"/>
          <w:szCs w:val="24"/>
        </w:rPr>
        <w:tab/>
        <w:t>использование ИКТ и дистанционных образовательных технологий обучения, обеспечивающих современные активности учащихся (программы-тренажеры, тесты, зачеты в электронных приложениях, мультимедийные презентации, научно-популярные передачи, фильмы, обучающие сайты, уроки онлайн, видеолекции, онлайн-конференции и др.);</w:t>
      </w:r>
    </w:p>
    <w:p w:rsidR="0013063B" w:rsidRPr="0013063B" w:rsidRDefault="0013063B" w:rsidP="0013063B">
      <w:pPr>
        <w:widowControl w:val="0"/>
        <w:wordWrap w:val="0"/>
        <w:autoSpaceDE w:val="0"/>
        <w:autoSpaceDN w:val="0"/>
        <w:spacing w:after="200" w:line="240" w:lineRule="auto"/>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w:t>
      </w:r>
      <w:r w:rsidRPr="0013063B">
        <w:rPr>
          <w:rFonts w:ascii="Times New Roman" w:eastAsia="Calibri" w:hAnsi="Times New Roman" w:cs="Times New Roman"/>
          <w:sz w:val="24"/>
          <w:szCs w:val="24"/>
        </w:rPr>
        <w:tab/>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учащимся возможность приобрести навык самостоятельного решения теоретической проблемы, навык </w:t>
      </w:r>
      <w:r w:rsidRPr="0013063B">
        <w:rPr>
          <w:rFonts w:ascii="Times New Roman" w:eastAsia="Calibri" w:hAnsi="Times New Roman" w:cs="Times New Roman"/>
          <w:sz w:val="24"/>
          <w:szCs w:val="24"/>
        </w:rPr>
        <w:lastRenderedPageBreak/>
        <w:t>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13063B" w:rsidRPr="0013063B" w:rsidRDefault="0013063B" w:rsidP="0013063B">
      <w:pPr>
        <w:widowControl w:val="0"/>
        <w:wordWrap w:val="0"/>
        <w:autoSpaceDE w:val="0"/>
        <w:autoSpaceDN w:val="0"/>
        <w:spacing w:after="200" w:line="240" w:lineRule="auto"/>
        <w:contextualSpacing/>
        <w:jc w:val="both"/>
        <w:rPr>
          <w:rFonts w:ascii="Times New Roman" w:eastAsia="Calibri" w:hAnsi="Times New Roman" w:cs="Times New Roman"/>
          <w:sz w:val="24"/>
          <w:szCs w:val="24"/>
        </w:rPr>
      </w:pPr>
    </w:p>
    <w:p w:rsidR="0013063B" w:rsidRDefault="0013063B" w:rsidP="003A7F4E">
      <w:pPr>
        <w:widowControl w:val="0"/>
        <w:wordWrap w:val="0"/>
        <w:autoSpaceDE w:val="0"/>
        <w:autoSpaceDN w:val="0"/>
        <w:spacing w:after="200" w:line="240" w:lineRule="auto"/>
        <w:ind w:firstLine="708"/>
        <w:contextualSpacing/>
        <w:jc w:val="both"/>
        <w:rPr>
          <w:rFonts w:ascii="Times New Roman" w:eastAsia="Calibri" w:hAnsi="Times New Roman" w:cs="Times New Roman"/>
          <w:sz w:val="24"/>
          <w:szCs w:val="24"/>
        </w:rPr>
      </w:pPr>
      <w:r w:rsidRPr="0013063B">
        <w:rPr>
          <w:rFonts w:ascii="Times New Roman" w:eastAsia="Calibri" w:hAnsi="Times New Roman" w:cs="Times New Roman"/>
          <w:sz w:val="24"/>
          <w:szCs w:val="24"/>
        </w:rPr>
        <w:t>Создание гибкой и открытой среды обучения и воспитания с использованием открытых образовательных ресурсов, систем управления позволяет создать условия для реализации ведущих принципов образования XXI века: «образование для всех», «образование через всю жизнь». У учащихся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p>
    <w:p w:rsidR="003A7F4E" w:rsidRPr="0013063B" w:rsidRDefault="003A7F4E" w:rsidP="003A7F4E">
      <w:pPr>
        <w:widowControl w:val="0"/>
        <w:wordWrap w:val="0"/>
        <w:autoSpaceDE w:val="0"/>
        <w:autoSpaceDN w:val="0"/>
        <w:spacing w:after="200" w:line="240" w:lineRule="auto"/>
        <w:ind w:firstLine="708"/>
        <w:contextualSpacing/>
        <w:jc w:val="both"/>
        <w:rPr>
          <w:rFonts w:ascii="Times New Roman" w:eastAsia="Calibri" w:hAnsi="Times New Roman" w:cs="Times New Roman"/>
          <w:sz w:val="24"/>
          <w:szCs w:val="24"/>
        </w:rPr>
      </w:pPr>
    </w:p>
    <w:p w:rsidR="003A7F4E" w:rsidRPr="003A7F4E" w:rsidRDefault="003A7F4E" w:rsidP="003A7F4E">
      <w:pPr>
        <w:shd w:val="clear" w:color="auto" w:fill="DBE5F1"/>
        <w:spacing w:after="0" w:line="240" w:lineRule="auto"/>
        <w:contextualSpacing/>
        <w:jc w:val="both"/>
        <w:rPr>
          <w:rFonts w:ascii="Times New Roman" w:eastAsia="Calibri" w:hAnsi="Times New Roman" w:cs="Times New Roman"/>
          <w:sz w:val="24"/>
          <w:szCs w:val="24"/>
        </w:rPr>
      </w:pPr>
      <w:r w:rsidRPr="003A7F4E">
        <w:rPr>
          <w:rFonts w:ascii="Times New Roman" w:eastAsia="Calibri" w:hAnsi="Times New Roman" w:cs="Times New Roman"/>
          <w:b/>
          <w:sz w:val="24"/>
          <w:szCs w:val="24"/>
        </w:rPr>
        <w:t>МОДУЛЬ«Школьный урок»</w:t>
      </w:r>
    </w:p>
    <w:p w:rsidR="003A7F4E" w:rsidRPr="003A7F4E" w:rsidRDefault="003A7F4E" w:rsidP="003A7F4E">
      <w:pPr>
        <w:shd w:val="clear" w:color="auto" w:fill="FFFFFF"/>
        <w:spacing w:after="0" w:line="240" w:lineRule="auto"/>
        <w:ind w:firstLine="800"/>
        <w:jc w:val="both"/>
        <w:rPr>
          <w:rFonts w:ascii="Times New Roman" w:eastAsia="Times New Roman" w:hAnsi="Times New Roman" w:cs="Times New Roman"/>
          <w:color w:val="000000"/>
          <w:sz w:val="24"/>
          <w:szCs w:val="24"/>
          <w:lang w:eastAsia="ru-RU"/>
        </w:rPr>
      </w:pPr>
    </w:p>
    <w:p w:rsidR="003A7F4E" w:rsidRPr="003A7F4E" w:rsidRDefault="003A7F4E" w:rsidP="003A7F4E">
      <w:pPr>
        <w:shd w:val="clear" w:color="auto" w:fill="FFFFFF"/>
        <w:spacing w:after="0" w:line="240" w:lineRule="auto"/>
        <w:ind w:firstLine="800"/>
        <w:jc w:val="both"/>
        <w:rPr>
          <w:rFonts w:ascii="Times New Roman" w:eastAsia="Times New Roman" w:hAnsi="Times New Roman" w:cs="Times New Roman"/>
          <w:color w:val="000000"/>
          <w:sz w:val="24"/>
          <w:szCs w:val="24"/>
          <w:lang w:eastAsia="ru-RU"/>
        </w:rPr>
      </w:pPr>
      <w:r w:rsidRPr="003A7F4E">
        <w:rPr>
          <w:rFonts w:ascii="Times New Roman" w:eastAsia="Times New Roman" w:hAnsi="Times New Roman" w:cs="Times New Roman"/>
          <w:color w:val="000000"/>
          <w:sz w:val="24"/>
          <w:szCs w:val="24"/>
          <w:lang w:eastAsia="ru-RU"/>
        </w:rPr>
        <w:t xml:space="preserve">Педагоги школы на своих уроках не просто передают знания, а максимально преодолевают барьер между обучением и воспитанием за счет повышения воспитательного потенциала урока. </w:t>
      </w:r>
    </w:p>
    <w:p w:rsidR="003A7F4E" w:rsidRPr="003A7F4E" w:rsidRDefault="003A7F4E" w:rsidP="003A7F4E">
      <w:pPr>
        <w:shd w:val="clear" w:color="auto" w:fill="FFFFFF"/>
        <w:spacing w:after="0" w:line="240" w:lineRule="auto"/>
        <w:ind w:firstLine="800"/>
        <w:jc w:val="both"/>
        <w:rPr>
          <w:rFonts w:ascii="Times New Roman" w:eastAsia="Times New Roman" w:hAnsi="Times New Roman" w:cs="Times New Roman"/>
          <w:color w:val="000000"/>
          <w:sz w:val="24"/>
          <w:szCs w:val="24"/>
          <w:lang w:eastAsia="ru-RU"/>
        </w:rPr>
      </w:pPr>
      <w:r w:rsidRPr="003A7F4E">
        <w:rPr>
          <w:rFonts w:ascii="Times New Roman" w:eastAsia="Times New Roman" w:hAnsi="Times New Roman" w:cs="Times New Roman"/>
          <w:color w:val="000000"/>
          <w:sz w:val="24"/>
          <w:szCs w:val="24"/>
          <w:lang w:eastAsia="ru-RU"/>
        </w:rPr>
        <w:t xml:space="preserve">Учащиеся вводятся в контекст современной культуры, порождающий такие новообразования в структуре личности, как: знания о мире, умение взаимодействовать с миром и людьми, ценностное отношение к миру. </w:t>
      </w:r>
    </w:p>
    <w:p w:rsidR="003A7F4E" w:rsidRPr="003A7F4E" w:rsidRDefault="003A7F4E" w:rsidP="003A7F4E">
      <w:pPr>
        <w:shd w:val="clear" w:color="auto" w:fill="FFFFFF"/>
        <w:spacing w:after="0" w:line="240" w:lineRule="auto"/>
        <w:ind w:firstLine="800"/>
        <w:jc w:val="both"/>
        <w:rPr>
          <w:rFonts w:ascii="Times New Roman" w:eastAsia="Times New Roman" w:hAnsi="Times New Roman" w:cs="Times New Roman"/>
          <w:color w:val="000000"/>
          <w:sz w:val="24"/>
          <w:szCs w:val="24"/>
          <w:lang w:eastAsia="ru-RU"/>
        </w:rPr>
      </w:pPr>
      <w:r w:rsidRPr="003A7F4E">
        <w:rPr>
          <w:rFonts w:ascii="Times New Roman" w:eastAsia="Times New Roman" w:hAnsi="Times New Roman" w:cs="Times New Roman"/>
          <w:color w:val="000000"/>
          <w:sz w:val="24"/>
          <w:szCs w:val="24"/>
          <w:lang w:eastAsia="ru-RU"/>
        </w:rPr>
        <w:t>Реализация школьными педагогами воспитательного потенциала урока предполагает следующее:</w:t>
      </w:r>
    </w:p>
    <w:p w:rsidR="003A7F4E" w:rsidRPr="003A7F4E" w:rsidRDefault="003A7F4E" w:rsidP="003A7F4E">
      <w:pPr>
        <w:widowControl w:val="0"/>
        <w:numPr>
          <w:ilvl w:val="0"/>
          <w:numId w:val="114"/>
        </w:numPr>
        <w:shd w:val="clear" w:color="auto" w:fill="FFFFFF"/>
        <w:wordWrap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3A7F4E">
        <w:rPr>
          <w:rFonts w:ascii="Times New Roman" w:eastAsia="Times New Roman" w:hAnsi="Times New Roman" w:cs="Times New Roman"/>
          <w:color w:val="000000"/>
          <w:sz w:val="24"/>
          <w:szCs w:val="24"/>
          <w:lang w:eastAsia="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3A7F4E" w:rsidRPr="003A7F4E" w:rsidRDefault="003A7F4E" w:rsidP="003A7F4E">
      <w:pPr>
        <w:widowControl w:val="0"/>
        <w:numPr>
          <w:ilvl w:val="0"/>
          <w:numId w:val="114"/>
        </w:numPr>
        <w:shd w:val="clear" w:color="auto" w:fill="FFFFFF"/>
        <w:wordWrap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3A7F4E">
        <w:rPr>
          <w:rFonts w:ascii="Times New Roman" w:eastAsia="Times New Roman" w:hAnsi="Times New Roman" w:cs="Times New Roman"/>
          <w:color w:val="000000"/>
          <w:sz w:val="24"/>
          <w:szCs w:val="24"/>
          <w:lang w:eastAsia="ru-RU"/>
        </w:rPr>
        <w:t>побуждение школьников соблюдать на уроке общепринятые нормы поведения, правила общения со старшими (учителями) и сверстниками, принципы учебной дисциплины и самоорганизации;</w:t>
      </w:r>
    </w:p>
    <w:p w:rsidR="003A7F4E" w:rsidRPr="003A7F4E" w:rsidRDefault="003A7F4E" w:rsidP="003A7F4E">
      <w:pPr>
        <w:widowControl w:val="0"/>
        <w:numPr>
          <w:ilvl w:val="0"/>
          <w:numId w:val="114"/>
        </w:numPr>
        <w:shd w:val="clear" w:color="auto" w:fill="FFFFFF"/>
        <w:wordWrap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3A7F4E">
        <w:rPr>
          <w:rFonts w:ascii="Times New Roman" w:eastAsia="Times New Roman" w:hAnsi="Times New Roman" w:cs="Times New Roman"/>
          <w:color w:val="000000"/>
          <w:sz w:val="24"/>
          <w:szCs w:val="24"/>
          <w:lang w:eastAsia="ru-RU"/>
        </w:rPr>
        <w:t>привлечение внимания учащихся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3A7F4E" w:rsidRPr="003A7F4E" w:rsidRDefault="003A7F4E" w:rsidP="003A7F4E">
      <w:pPr>
        <w:widowControl w:val="0"/>
        <w:numPr>
          <w:ilvl w:val="0"/>
          <w:numId w:val="114"/>
        </w:numPr>
        <w:shd w:val="clear" w:color="auto" w:fill="FFFFFF"/>
        <w:wordWrap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3A7F4E">
        <w:rPr>
          <w:rFonts w:ascii="Times New Roman" w:eastAsia="Times New Roman" w:hAnsi="Times New Roman" w:cs="Times New Roman"/>
          <w:color w:val="000000"/>
          <w:sz w:val="24"/>
          <w:szCs w:val="24"/>
          <w:lang w:eastAsia="ru-RU"/>
        </w:rPr>
        <w:t>использование воспитательных возможностей предметного содержания через подбор соответствующих текстов для чтения, задач для решения, проблемных ситуаций для обсуждения в классе, организация дискуссий, которые дают учащимся возможность приобрести опыт ведения конструктивного диалога;</w:t>
      </w:r>
    </w:p>
    <w:p w:rsidR="003A7F4E" w:rsidRPr="003A7F4E" w:rsidRDefault="003A7F4E" w:rsidP="003A7F4E">
      <w:pPr>
        <w:widowControl w:val="0"/>
        <w:numPr>
          <w:ilvl w:val="0"/>
          <w:numId w:val="114"/>
        </w:numPr>
        <w:shd w:val="clear" w:color="auto" w:fill="FFFFFF"/>
        <w:wordWrap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3A7F4E">
        <w:rPr>
          <w:rFonts w:ascii="Times New Roman" w:eastAsia="Times New Roman" w:hAnsi="Times New Roman" w:cs="Times New Roman"/>
          <w:color w:val="000000"/>
          <w:sz w:val="24"/>
          <w:szCs w:val="24"/>
          <w:lang w:eastAsia="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3A7F4E" w:rsidRPr="003A7F4E" w:rsidRDefault="003A7F4E" w:rsidP="003A7F4E">
      <w:pPr>
        <w:widowControl w:val="0"/>
        <w:numPr>
          <w:ilvl w:val="0"/>
          <w:numId w:val="114"/>
        </w:numPr>
        <w:shd w:val="clear" w:color="auto" w:fill="FFFFFF"/>
        <w:wordWrap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3A7F4E">
        <w:rPr>
          <w:rFonts w:ascii="Times New Roman" w:eastAsia="Times New Roman" w:hAnsi="Times New Roman" w:cs="Times New Roman"/>
          <w:color w:val="000000"/>
          <w:sz w:val="24"/>
          <w:szCs w:val="24"/>
          <w:lang w:eastAsia="ru-RU"/>
        </w:rPr>
        <w:t xml:space="preserve">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3A7F4E" w:rsidRPr="003A7F4E" w:rsidRDefault="003A7F4E" w:rsidP="003A7F4E">
      <w:pPr>
        <w:widowControl w:val="0"/>
        <w:numPr>
          <w:ilvl w:val="0"/>
          <w:numId w:val="114"/>
        </w:numPr>
        <w:shd w:val="clear" w:color="auto" w:fill="FFFFFF"/>
        <w:wordWrap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3A7F4E">
        <w:rPr>
          <w:rFonts w:ascii="Times New Roman" w:eastAsia="Times New Roman" w:hAnsi="Times New Roman" w:cs="Times New Roman"/>
          <w:color w:val="000000"/>
          <w:sz w:val="24"/>
          <w:szCs w:val="24"/>
          <w:lang w:eastAsia="ru-RU"/>
        </w:rPr>
        <w:t>проведение учебных (олимпиады, занимательные уроки и пятиминутки, урок - деловая игра, урок – путешествие, урок мастер-класс, урок-исследование и др.) и учебно-развлекательных мероприятий (чемпионат по интеллектуальным играм «Что? Где? Когда?», интеллектуальная игра «Брейн-ринг», метапредметныйквест, интеллектуальные квизы);</w:t>
      </w:r>
    </w:p>
    <w:p w:rsidR="003A7F4E" w:rsidRPr="003A7F4E" w:rsidRDefault="003A7F4E" w:rsidP="003A7F4E">
      <w:pPr>
        <w:widowControl w:val="0"/>
        <w:numPr>
          <w:ilvl w:val="0"/>
          <w:numId w:val="114"/>
        </w:numPr>
        <w:shd w:val="clear" w:color="auto" w:fill="FFFFFF"/>
        <w:wordWrap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3A7F4E">
        <w:rPr>
          <w:rFonts w:ascii="Times New Roman" w:eastAsia="Times New Roman" w:hAnsi="Times New Roman" w:cs="Times New Roman"/>
          <w:color w:val="000000"/>
          <w:sz w:val="24"/>
          <w:szCs w:val="24"/>
          <w:lang w:eastAsia="ru-RU"/>
        </w:rPr>
        <w:lastRenderedPageBreak/>
        <w:t>организация предметных образовательных событий (проведение предметных декад) для учащихся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учащихся с разными образовательными потребностями и индивидуальными возможностями;</w:t>
      </w:r>
    </w:p>
    <w:p w:rsidR="003A7F4E" w:rsidRPr="003A7F4E" w:rsidRDefault="003A7F4E" w:rsidP="003A7F4E">
      <w:pPr>
        <w:widowControl w:val="0"/>
        <w:numPr>
          <w:ilvl w:val="0"/>
          <w:numId w:val="114"/>
        </w:numPr>
        <w:shd w:val="clear" w:color="auto" w:fill="FFFFFF"/>
        <w:wordWrap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3A7F4E">
        <w:rPr>
          <w:rFonts w:ascii="Times New Roman" w:eastAsia="Times New Roman" w:hAnsi="Times New Roman" w:cs="Times New Roman"/>
          <w:color w:val="000000"/>
          <w:sz w:val="24"/>
          <w:szCs w:val="24"/>
          <w:lang w:eastAsia="ru-RU"/>
        </w:rPr>
        <w:t>использование ИКТ и дистанционных образовательных технологий обучения, обеспечивающих современные активности учащихся (программы-тренажеры, тесты, зачеты в электронных приложениях, мультимедийные презентации, научно-популярные передачи, фильмы, обучающие сайты, уроки онлайн, видеолекции, онлайн-конференции и др.);</w:t>
      </w:r>
    </w:p>
    <w:p w:rsidR="003A7F4E" w:rsidRPr="003A7F4E" w:rsidRDefault="003A7F4E" w:rsidP="003A7F4E">
      <w:pPr>
        <w:widowControl w:val="0"/>
        <w:numPr>
          <w:ilvl w:val="0"/>
          <w:numId w:val="114"/>
        </w:numPr>
        <w:shd w:val="clear" w:color="auto" w:fill="FFFFFF"/>
        <w:wordWrap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3A7F4E">
        <w:rPr>
          <w:rFonts w:ascii="Times New Roman" w:eastAsia="Times New Roman" w:hAnsi="Times New Roman" w:cs="Times New Roman"/>
          <w:color w:val="000000"/>
          <w:sz w:val="24"/>
          <w:szCs w:val="24"/>
          <w:lang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учащимся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3A7F4E" w:rsidRPr="003A7F4E" w:rsidRDefault="003A7F4E" w:rsidP="003A7F4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rsidR="003A7F4E" w:rsidRPr="003A7F4E" w:rsidRDefault="003A7F4E" w:rsidP="003A7F4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3A7F4E">
        <w:rPr>
          <w:rFonts w:ascii="Times New Roman" w:eastAsia="Times New Roman" w:hAnsi="Times New Roman" w:cs="Times New Roman"/>
          <w:color w:val="000000"/>
          <w:sz w:val="24"/>
          <w:szCs w:val="24"/>
          <w:lang w:eastAsia="ru-RU"/>
        </w:rPr>
        <w:t>Создание гибкой и открытой среды обучения и воспитания с использованием открытых образовательных ресурсов, систем управления позволяет создать условия для реализации ведущих принципов образования XXI века: «образование для всех», «образование через всю жизнь». У учащихся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p>
    <w:p w:rsidR="003A7F4E" w:rsidRPr="003A7F4E" w:rsidRDefault="003A7F4E" w:rsidP="003A7F4E">
      <w:pPr>
        <w:shd w:val="clear" w:color="auto" w:fill="FFFFFF"/>
        <w:spacing w:after="0" w:line="240" w:lineRule="auto"/>
        <w:rPr>
          <w:rFonts w:ascii="YS Text" w:eastAsia="Times New Roman" w:hAnsi="YS Text" w:cs="Times New Roman"/>
          <w:color w:val="000000"/>
          <w:sz w:val="23"/>
          <w:szCs w:val="23"/>
          <w:lang w:eastAsia="ru-RU"/>
        </w:rPr>
      </w:pPr>
    </w:p>
    <w:p w:rsidR="003A7F4E" w:rsidRPr="003A7F4E" w:rsidRDefault="003A7F4E" w:rsidP="003A7F4E">
      <w:pPr>
        <w:shd w:val="clear" w:color="auto" w:fill="DBE5F1"/>
        <w:spacing w:after="0" w:line="240" w:lineRule="auto"/>
        <w:jc w:val="both"/>
        <w:rPr>
          <w:rFonts w:ascii="Times New Roman" w:eastAsia="Calibri" w:hAnsi="Times New Roman" w:cs="Times New Roman"/>
          <w:b/>
          <w:sz w:val="24"/>
          <w:szCs w:val="24"/>
        </w:rPr>
      </w:pPr>
      <w:r w:rsidRPr="003A7F4E">
        <w:rPr>
          <w:rFonts w:ascii="Times New Roman" w:eastAsia="Calibri" w:hAnsi="Times New Roman" w:cs="Times New Roman"/>
          <w:b/>
          <w:sz w:val="24"/>
          <w:szCs w:val="24"/>
        </w:rPr>
        <w:t>МОДУЛЬ «Курсы внеурочной деятельности»</w:t>
      </w:r>
    </w:p>
    <w:p w:rsidR="003A7F4E" w:rsidRPr="003A7F4E" w:rsidRDefault="003A7F4E" w:rsidP="003A7F4E">
      <w:pPr>
        <w:suppressAutoHyphens/>
        <w:spacing w:after="0" w:line="240" w:lineRule="auto"/>
        <w:ind w:firstLine="284"/>
        <w:jc w:val="both"/>
        <w:rPr>
          <w:rFonts w:ascii="Times New Roman" w:eastAsia="Calibri" w:hAnsi="Times New Roman" w:cs="Times New Roman"/>
          <w:sz w:val="24"/>
          <w:szCs w:val="24"/>
        </w:rPr>
      </w:pPr>
    </w:p>
    <w:p w:rsidR="003A7F4E" w:rsidRPr="003A7F4E" w:rsidRDefault="003A7F4E" w:rsidP="003A7F4E">
      <w:pPr>
        <w:suppressAutoHyphens/>
        <w:spacing w:after="0" w:line="240" w:lineRule="auto"/>
        <w:ind w:firstLine="708"/>
        <w:jc w:val="both"/>
        <w:rPr>
          <w:rFonts w:ascii="Times New Roman" w:eastAsia="Calibri" w:hAnsi="Times New Roman" w:cs="Times New Roman"/>
          <w:sz w:val="24"/>
          <w:szCs w:val="24"/>
        </w:rPr>
      </w:pPr>
      <w:r w:rsidRPr="003A7F4E">
        <w:rPr>
          <w:rFonts w:ascii="Times New Roman" w:eastAsia="Calibri" w:hAnsi="Times New Roman" w:cs="Times New Roman"/>
          <w:sz w:val="24"/>
          <w:szCs w:val="24"/>
        </w:rPr>
        <w:t>Внеурочная деятельность создает условия для получения образования всеми учащимися, в том числе одарёнными детьми, детьми с ограниченными возможностями здоровья и инвалидами.</w:t>
      </w:r>
    </w:p>
    <w:p w:rsidR="003A7F4E" w:rsidRPr="003A7F4E" w:rsidRDefault="003A7F4E" w:rsidP="003A7F4E">
      <w:pPr>
        <w:suppressAutoHyphens/>
        <w:spacing w:after="0" w:line="240" w:lineRule="auto"/>
        <w:jc w:val="both"/>
        <w:rPr>
          <w:rFonts w:ascii="Times New Roman" w:eastAsia="Calibri" w:hAnsi="Times New Roman" w:cs="Times New Roman"/>
          <w:b/>
          <w:bCs/>
          <w:sz w:val="24"/>
          <w:szCs w:val="24"/>
        </w:rPr>
      </w:pPr>
      <w:r w:rsidRPr="003A7F4E">
        <w:rPr>
          <w:rFonts w:ascii="Times New Roman" w:eastAsia="Calibri" w:hAnsi="Times New Roman" w:cs="Times New Roman"/>
          <w:b/>
          <w:bCs/>
          <w:sz w:val="24"/>
          <w:szCs w:val="24"/>
        </w:rPr>
        <w:t xml:space="preserve">Механизм конструирования модели </w:t>
      </w:r>
      <w:r w:rsidRPr="003A7F4E">
        <w:rPr>
          <w:rFonts w:ascii="Times New Roman" w:eastAsia="Calibri" w:hAnsi="Times New Roman" w:cs="Times New Roman"/>
          <w:b/>
          <w:sz w:val="24"/>
          <w:szCs w:val="24"/>
        </w:rPr>
        <w:t>внеурочной деятельности</w:t>
      </w:r>
    </w:p>
    <w:p w:rsidR="003A7F4E" w:rsidRPr="003A7F4E" w:rsidRDefault="003A7F4E" w:rsidP="003A7F4E">
      <w:pPr>
        <w:autoSpaceDE w:val="0"/>
        <w:autoSpaceDN w:val="0"/>
        <w:adjustRightInd w:val="0"/>
        <w:spacing w:after="0" w:line="240" w:lineRule="auto"/>
        <w:ind w:firstLine="708"/>
        <w:jc w:val="both"/>
        <w:rPr>
          <w:rFonts w:ascii="Times New Roman" w:eastAsia="Calibri" w:hAnsi="Times New Roman" w:cs="Times New Roman"/>
          <w:sz w:val="24"/>
          <w:szCs w:val="24"/>
        </w:rPr>
      </w:pPr>
      <w:r w:rsidRPr="003A7F4E">
        <w:rPr>
          <w:rFonts w:ascii="Times New Roman" w:eastAsia="Calibri" w:hAnsi="Times New Roman" w:cs="Times New Roman"/>
          <w:sz w:val="24"/>
          <w:szCs w:val="24"/>
        </w:rPr>
        <w:t xml:space="preserve">Классный руководитель проводит анкетирование среди родителей (законных представителей) учащихся с целью получения информации о выборе родителями (законными представителями) предпочтительных направлений и форм внеурочной деятельности детей. </w:t>
      </w:r>
    </w:p>
    <w:p w:rsidR="003A7F4E" w:rsidRPr="003A7F4E" w:rsidRDefault="003A7F4E" w:rsidP="003A7F4E">
      <w:pPr>
        <w:autoSpaceDE w:val="0"/>
        <w:autoSpaceDN w:val="0"/>
        <w:adjustRightInd w:val="0"/>
        <w:spacing w:after="0" w:line="240" w:lineRule="auto"/>
        <w:ind w:firstLine="708"/>
        <w:jc w:val="both"/>
        <w:rPr>
          <w:rFonts w:ascii="Times New Roman" w:eastAsia="Calibri" w:hAnsi="Times New Roman" w:cs="Times New Roman"/>
          <w:sz w:val="24"/>
          <w:szCs w:val="24"/>
        </w:rPr>
      </w:pPr>
      <w:r w:rsidRPr="003A7F4E">
        <w:rPr>
          <w:rFonts w:ascii="Times New Roman" w:eastAsia="Calibri" w:hAnsi="Times New Roman" w:cs="Times New Roman"/>
          <w:sz w:val="24"/>
          <w:szCs w:val="24"/>
        </w:rPr>
        <w:t xml:space="preserve">Полученная информация является основанием для выстраивания </w:t>
      </w:r>
      <w:r w:rsidRPr="003A7F4E">
        <w:rPr>
          <w:rFonts w:ascii="Times New Roman" w:eastAsia="Calibri" w:hAnsi="Times New Roman" w:cs="Times New Roman"/>
          <w:b/>
          <w:i/>
          <w:sz w:val="24"/>
          <w:szCs w:val="24"/>
        </w:rPr>
        <w:t>индивидуального маршрута</w:t>
      </w:r>
      <w:r w:rsidRPr="003A7F4E">
        <w:rPr>
          <w:rFonts w:ascii="Times New Roman" w:eastAsia="Calibri" w:hAnsi="Times New Roman" w:cs="Times New Roman"/>
          <w:sz w:val="24"/>
          <w:szCs w:val="24"/>
        </w:rPr>
        <w:t xml:space="preserve"> учащихся во внеурочной деятельности, комплектования групп (кружков, секций, клубов и др.), утверждения плана и составления расписания внеурочной деятельности обучающихся с учётом возможностей школы. </w:t>
      </w:r>
    </w:p>
    <w:p w:rsidR="003A7F4E" w:rsidRPr="003A7F4E" w:rsidRDefault="003A7F4E" w:rsidP="003A7F4E">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3A7F4E">
        <w:rPr>
          <w:rFonts w:ascii="Times New Roman" w:eastAsia="Calibri" w:hAnsi="Times New Roman" w:cs="Times New Roman"/>
          <w:bCs/>
          <w:sz w:val="24"/>
          <w:szCs w:val="24"/>
        </w:rPr>
        <w:t>Внеурочная деятельность организуется по следующим направлениям:спортивно-оздоровительное</w:t>
      </w:r>
      <w:r w:rsidRPr="003A7F4E">
        <w:rPr>
          <w:rFonts w:ascii="Times New Roman" w:eastAsia="Calibri" w:hAnsi="Times New Roman" w:cs="Times New Roman"/>
          <w:sz w:val="24"/>
          <w:szCs w:val="24"/>
        </w:rPr>
        <w:t xml:space="preserve">, </w:t>
      </w:r>
      <w:r w:rsidRPr="003A7F4E">
        <w:rPr>
          <w:rFonts w:ascii="Times New Roman" w:eastAsia="Calibri" w:hAnsi="Times New Roman" w:cs="Times New Roman"/>
          <w:bCs/>
          <w:sz w:val="24"/>
          <w:szCs w:val="24"/>
        </w:rPr>
        <w:t>духовно-нравственное, социальное</w:t>
      </w:r>
      <w:r w:rsidRPr="003A7F4E">
        <w:rPr>
          <w:rFonts w:ascii="Times New Roman" w:eastAsia="Calibri" w:hAnsi="Times New Roman" w:cs="Times New Roman"/>
          <w:sz w:val="24"/>
          <w:szCs w:val="24"/>
        </w:rPr>
        <w:t xml:space="preserve">, </w:t>
      </w:r>
      <w:r w:rsidRPr="003A7F4E">
        <w:rPr>
          <w:rFonts w:ascii="Times New Roman" w:eastAsia="Calibri" w:hAnsi="Times New Roman" w:cs="Times New Roman"/>
          <w:bCs/>
          <w:sz w:val="24"/>
          <w:szCs w:val="24"/>
        </w:rPr>
        <w:t>общеинтеллектуальное, общекультурная деятельность.</w:t>
      </w:r>
    </w:p>
    <w:p w:rsidR="003A7F4E" w:rsidRPr="003A7F4E" w:rsidRDefault="003A7F4E" w:rsidP="003A7F4E">
      <w:pPr>
        <w:autoSpaceDE w:val="0"/>
        <w:autoSpaceDN w:val="0"/>
        <w:adjustRightInd w:val="0"/>
        <w:spacing w:after="0" w:line="240" w:lineRule="auto"/>
        <w:ind w:firstLine="708"/>
        <w:jc w:val="both"/>
        <w:rPr>
          <w:rFonts w:ascii="Times New Roman" w:eastAsia="Calibri" w:hAnsi="Times New Roman" w:cs="Times New Roman"/>
          <w:sz w:val="24"/>
          <w:szCs w:val="24"/>
        </w:rPr>
      </w:pPr>
      <w:r w:rsidRPr="003A7F4E">
        <w:rPr>
          <w:rFonts w:ascii="Times New Roman" w:eastAsia="Calibri" w:hAnsi="Times New Roman" w:cs="Times New Roman"/>
          <w:sz w:val="24"/>
          <w:szCs w:val="24"/>
        </w:rPr>
        <w:t xml:space="preserve">Формы внеурочной деятельности: экскурсии, кружки, секции, конференции, ученическое научное общество, олимпиады, соревнования, конкурсы, фестивали, поисковые и научные исследования, общественно-полезные практики. </w:t>
      </w:r>
    </w:p>
    <w:p w:rsidR="003A7F4E" w:rsidRPr="003A7F4E" w:rsidRDefault="003A7F4E" w:rsidP="003A7F4E">
      <w:pPr>
        <w:autoSpaceDE w:val="0"/>
        <w:autoSpaceDN w:val="0"/>
        <w:adjustRightInd w:val="0"/>
        <w:spacing w:after="0" w:line="240" w:lineRule="auto"/>
        <w:ind w:firstLine="708"/>
        <w:jc w:val="both"/>
        <w:rPr>
          <w:rFonts w:ascii="Times New Roman" w:eastAsia="Calibri" w:hAnsi="Times New Roman" w:cs="Times New Roman"/>
          <w:sz w:val="24"/>
          <w:szCs w:val="24"/>
        </w:rPr>
      </w:pPr>
      <w:r w:rsidRPr="003A7F4E">
        <w:rPr>
          <w:rFonts w:ascii="Times New Roman" w:eastAsia="Calibri" w:hAnsi="Times New Roman" w:cs="Times New Roman"/>
          <w:sz w:val="24"/>
          <w:szCs w:val="24"/>
        </w:rPr>
        <w:t xml:space="preserve">Для реализации внеурочной деятельности в школы организована оптимизационная модель внеурочной деятельности. Она заключается в оптимизации всех внутренних ресурсов школы и предполагает, что в ее реализации принимают участие все педагогические работники. </w:t>
      </w:r>
    </w:p>
    <w:p w:rsidR="003A7F4E" w:rsidRPr="003A7F4E" w:rsidRDefault="003A7F4E" w:rsidP="003A7F4E">
      <w:pPr>
        <w:autoSpaceDE w:val="0"/>
        <w:autoSpaceDN w:val="0"/>
        <w:adjustRightInd w:val="0"/>
        <w:spacing w:after="0" w:line="240" w:lineRule="auto"/>
        <w:ind w:firstLine="708"/>
        <w:jc w:val="both"/>
        <w:rPr>
          <w:rFonts w:ascii="Times New Roman" w:eastAsia="Calibri" w:hAnsi="Times New Roman" w:cs="Times New Roman"/>
          <w:sz w:val="24"/>
          <w:szCs w:val="24"/>
        </w:rPr>
      </w:pPr>
      <w:r w:rsidRPr="003A7F4E">
        <w:rPr>
          <w:rFonts w:ascii="Times New Roman" w:eastAsia="Calibri" w:hAnsi="Times New Roman" w:cs="Times New Roman"/>
          <w:sz w:val="24"/>
          <w:szCs w:val="24"/>
        </w:rPr>
        <w:lastRenderedPageBreak/>
        <w:t>По уровню взаимодействия и окружающего социума модель внеурочной деятельности, реализуемая в школы, является социокультурной, т.к. предполагает сотрудничество не только с учреждениями дополнительного образования, но и с учреждениями культуры, спорта.</w:t>
      </w:r>
    </w:p>
    <w:p w:rsidR="003A7F4E" w:rsidRPr="003A7F4E" w:rsidRDefault="003A7F4E" w:rsidP="003A7F4E">
      <w:pPr>
        <w:shd w:val="clear" w:color="auto" w:fill="FFFFFF"/>
        <w:suppressAutoHyphens/>
        <w:spacing w:before="90" w:after="0" w:line="240" w:lineRule="auto"/>
        <w:ind w:firstLine="708"/>
        <w:jc w:val="both"/>
        <w:rPr>
          <w:rFonts w:ascii="Times New Roman" w:eastAsia="Calibri" w:hAnsi="Times New Roman" w:cs="Times New Roman"/>
          <w:bCs/>
          <w:sz w:val="24"/>
          <w:szCs w:val="24"/>
        </w:rPr>
      </w:pPr>
      <w:r w:rsidRPr="003A7F4E">
        <w:rPr>
          <w:rFonts w:ascii="Times New Roman" w:eastAsia="Times New Roman" w:hAnsi="Times New Roman" w:cs="Times New Roman"/>
          <w:sz w:val="24"/>
          <w:szCs w:val="24"/>
        </w:rPr>
        <w:t>Внеурочная деятельность организуется после уроков и проводится в зависимости от направления деятельности: в парках, на спортивных площадках и спортзалах, в музее, актовом зале, кабинете информатики, библиотеке и т.д.</w:t>
      </w:r>
    </w:p>
    <w:p w:rsidR="003A7F4E" w:rsidRPr="003A7F4E" w:rsidRDefault="003A7F4E" w:rsidP="003A7F4E">
      <w:pPr>
        <w:suppressAutoHyphens/>
        <w:spacing w:after="0" w:line="240" w:lineRule="auto"/>
        <w:ind w:firstLine="708"/>
        <w:jc w:val="both"/>
        <w:rPr>
          <w:rFonts w:ascii="Times New Roman" w:eastAsia="Arial Unicode MS" w:hAnsi="Times New Roman" w:cs="Times New Roman"/>
          <w:sz w:val="24"/>
          <w:szCs w:val="24"/>
        </w:rPr>
      </w:pPr>
      <w:r w:rsidRPr="003A7F4E">
        <w:rPr>
          <w:rFonts w:ascii="Times New Roman" w:eastAsia="Arial Unicode MS" w:hAnsi="Times New Roman" w:cs="Times New Roman"/>
          <w:sz w:val="24"/>
          <w:szCs w:val="24"/>
        </w:rPr>
        <w:t>Реализуется индивидуальный подход в процессе внеурочной деятельности, позволяя обучающимся раскрыть свои творческие способности и интересы.</w:t>
      </w:r>
    </w:p>
    <w:p w:rsidR="003A7F4E" w:rsidRPr="003A7F4E" w:rsidRDefault="003A7F4E" w:rsidP="003A7F4E">
      <w:pPr>
        <w:autoSpaceDE w:val="0"/>
        <w:autoSpaceDN w:val="0"/>
        <w:adjustRightInd w:val="0"/>
        <w:spacing w:after="0" w:line="240" w:lineRule="auto"/>
        <w:jc w:val="both"/>
        <w:rPr>
          <w:rFonts w:ascii="Times New Roman" w:eastAsia="Calibri" w:hAnsi="Times New Roman" w:cs="Times New Roman"/>
          <w:color w:val="000000"/>
          <w:sz w:val="24"/>
          <w:szCs w:val="24"/>
        </w:rPr>
      </w:pPr>
      <w:r w:rsidRPr="003A7F4E">
        <w:rPr>
          <w:rFonts w:ascii="Times New Roman" w:eastAsia="Calibri" w:hAnsi="Times New Roman" w:cs="Times New Roman"/>
          <w:bCs/>
          <w:color w:val="000000"/>
          <w:sz w:val="24"/>
          <w:szCs w:val="24"/>
        </w:rPr>
        <w:t xml:space="preserve">Показатели деятельности педагогов по реализации модели внеурочной деятельности: </w:t>
      </w:r>
    </w:p>
    <w:p w:rsidR="003A7F4E" w:rsidRPr="003A7F4E" w:rsidRDefault="003A7F4E" w:rsidP="003A7F4E">
      <w:pPr>
        <w:widowControl w:val="0"/>
        <w:numPr>
          <w:ilvl w:val="0"/>
          <w:numId w:val="115"/>
        </w:numPr>
        <w:suppressAutoHyphens/>
        <w:wordWrap w:val="0"/>
        <w:autoSpaceDE w:val="0"/>
        <w:autoSpaceDN w:val="0"/>
        <w:adjustRightInd w:val="0"/>
        <w:spacing w:after="200" w:line="240" w:lineRule="auto"/>
        <w:ind w:left="709" w:hanging="709"/>
        <w:contextualSpacing/>
        <w:jc w:val="both"/>
        <w:rPr>
          <w:rFonts w:ascii="Times New Roman" w:eastAsia="Calibri" w:hAnsi="Times New Roman" w:cs="Times New Roman"/>
          <w:color w:val="000000"/>
          <w:sz w:val="24"/>
          <w:szCs w:val="24"/>
        </w:rPr>
      </w:pPr>
      <w:r w:rsidRPr="003A7F4E">
        <w:rPr>
          <w:rFonts w:ascii="Times New Roman" w:eastAsia="Calibri" w:hAnsi="Times New Roman" w:cs="Times New Roman"/>
          <w:color w:val="000000"/>
          <w:sz w:val="24"/>
          <w:szCs w:val="24"/>
        </w:rPr>
        <w:t xml:space="preserve">проектная деятельность учащихся; </w:t>
      </w:r>
    </w:p>
    <w:p w:rsidR="003A7F4E" w:rsidRPr="003A7F4E" w:rsidRDefault="003A7F4E" w:rsidP="003A7F4E">
      <w:pPr>
        <w:widowControl w:val="0"/>
        <w:numPr>
          <w:ilvl w:val="0"/>
          <w:numId w:val="115"/>
        </w:numPr>
        <w:suppressAutoHyphens/>
        <w:wordWrap w:val="0"/>
        <w:autoSpaceDE w:val="0"/>
        <w:autoSpaceDN w:val="0"/>
        <w:adjustRightInd w:val="0"/>
        <w:spacing w:after="200" w:line="240" w:lineRule="auto"/>
        <w:ind w:left="709" w:hanging="709"/>
        <w:contextualSpacing/>
        <w:jc w:val="both"/>
        <w:rPr>
          <w:rFonts w:ascii="Times New Roman" w:eastAsia="Calibri" w:hAnsi="Times New Roman" w:cs="Times New Roman"/>
          <w:color w:val="000000"/>
          <w:sz w:val="24"/>
          <w:szCs w:val="24"/>
        </w:rPr>
      </w:pPr>
      <w:r w:rsidRPr="003A7F4E">
        <w:rPr>
          <w:rFonts w:ascii="Times New Roman" w:eastAsia="Calibri" w:hAnsi="Times New Roman" w:cs="Times New Roman"/>
          <w:color w:val="000000"/>
          <w:sz w:val="24"/>
          <w:szCs w:val="24"/>
        </w:rPr>
        <w:t xml:space="preserve">участие учащихся в выставках, конкурсах, проектах, соревнованиях и т.п. вне школы; </w:t>
      </w:r>
    </w:p>
    <w:p w:rsidR="003A7F4E" w:rsidRPr="003A7F4E" w:rsidRDefault="003A7F4E" w:rsidP="003A7F4E">
      <w:pPr>
        <w:widowControl w:val="0"/>
        <w:numPr>
          <w:ilvl w:val="0"/>
          <w:numId w:val="115"/>
        </w:numPr>
        <w:suppressAutoHyphens/>
        <w:wordWrap w:val="0"/>
        <w:autoSpaceDE w:val="0"/>
        <w:autoSpaceDN w:val="0"/>
        <w:adjustRightInd w:val="0"/>
        <w:spacing w:after="200" w:line="240" w:lineRule="auto"/>
        <w:ind w:left="709" w:hanging="709"/>
        <w:contextualSpacing/>
        <w:jc w:val="both"/>
        <w:rPr>
          <w:rFonts w:ascii="Times New Roman" w:eastAsia="Calibri" w:hAnsi="Times New Roman" w:cs="Times New Roman"/>
          <w:color w:val="000000"/>
          <w:sz w:val="24"/>
          <w:szCs w:val="24"/>
        </w:rPr>
      </w:pPr>
      <w:r w:rsidRPr="003A7F4E">
        <w:rPr>
          <w:rFonts w:ascii="Times New Roman" w:eastAsia="Calibri" w:hAnsi="Times New Roman" w:cs="Times New Roman"/>
          <w:color w:val="000000"/>
          <w:sz w:val="24"/>
          <w:szCs w:val="24"/>
        </w:rPr>
        <w:t>количество учащихся, задействованных в общешкольных и внешкольных мероприятиях;</w:t>
      </w:r>
    </w:p>
    <w:p w:rsidR="003A7F4E" w:rsidRPr="003A7F4E" w:rsidRDefault="003A7F4E" w:rsidP="003A7F4E">
      <w:pPr>
        <w:widowControl w:val="0"/>
        <w:numPr>
          <w:ilvl w:val="0"/>
          <w:numId w:val="115"/>
        </w:numPr>
        <w:suppressAutoHyphens/>
        <w:wordWrap w:val="0"/>
        <w:autoSpaceDE w:val="0"/>
        <w:autoSpaceDN w:val="0"/>
        <w:adjustRightInd w:val="0"/>
        <w:spacing w:after="200" w:line="240" w:lineRule="auto"/>
        <w:ind w:left="709" w:hanging="709"/>
        <w:contextualSpacing/>
        <w:jc w:val="both"/>
        <w:rPr>
          <w:rFonts w:ascii="Times New Roman" w:eastAsia="Calibri" w:hAnsi="Times New Roman" w:cs="Times New Roman"/>
          <w:color w:val="000000"/>
          <w:sz w:val="24"/>
          <w:szCs w:val="24"/>
        </w:rPr>
      </w:pPr>
      <w:r w:rsidRPr="003A7F4E">
        <w:rPr>
          <w:rFonts w:ascii="Times New Roman" w:eastAsia="Calibri" w:hAnsi="Times New Roman" w:cs="Times New Roman"/>
          <w:color w:val="000000"/>
          <w:sz w:val="24"/>
          <w:szCs w:val="24"/>
        </w:rPr>
        <w:t xml:space="preserve">посещаемость занятий, курсов; </w:t>
      </w:r>
    </w:p>
    <w:p w:rsidR="003A7F4E" w:rsidRPr="003A7F4E" w:rsidRDefault="003A7F4E" w:rsidP="003A7F4E">
      <w:pPr>
        <w:widowControl w:val="0"/>
        <w:numPr>
          <w:ilvl w:val="0"/>
          <w:numId w:val="115"/>
        </w:numPr>
        <w:suppressAutoHyphens/>
        <w:wordWrap w:val="0"/>
        <w:autoSpaceDE w:val="0"/>
        <w:autoSpaceDN w:val="0"/>
        <w:adjustRightInd w:val="0"/>
        <w:spacing w:after="200" w:line="240" w:lineRule="auto"/>
        <w:ind w:left="709" w:hanging="709"/>
        <w:contextualSpacing/>
        <w:jc w:val="both"/>
        <w:rPr>
          <w:rFonts w:ascii="Times New Roman" w:eastAsia="Calibri" w:hAnsi="Times New Roman" w:cs="Times New Roman"/>
          <w:color w:val="000000"/>
          <w:sz w:val="24"/>
          <w:szCs w:val="24"/>
        </w:rPr>
      </w:pPr>
      <w:r w:rsidRPr="003A7F4E">
        <w:rPr>
          <w:rFonts w:ascii="Times New Roman" w:eastAsia="Calibri" w:hAnsi="Times New Roman" w:cs="Times New Roman"/>
          <w:color w:val="000000"/>
          <w:sz w:val="24"/>
          <w:szCs w:val="24"/>
        </w:rPr>
        <w:t>удовлетворенность учащихся и их родителей выбранных курсов внеурочной деятельности.</w:t>
      </w:r>
    </w:p>
    <w:p w:rsidR="003A7F4E" w:rsidRPr="003A7F4E" w:rsidRDefault="003A7F4E" w:rsidP="003A7F4E">
      <w:pPr>
        <w:suppressAutoHyphens/>
        <w:spacing w:after="0" w:line="240" w:lineRule="auto"/>
        <w:rPr>
          <w:rFonts w:ascii="Times New Roman" w:eastAsia="Calibri" w:hAnsi="Times New Roman" w:cs="Times New Roman"/>
          <w:b/>
          <w:sz w:val="24"/>
          <w:szCs w:val="24"/>
        </w:rPr>
      </w:pPr>
    </w:p>
    <w:p w:rsidR="003A7F4E" w:rsidRPr="003A7F4E" w:rsidRDefault="003A7F4E" w:rsidP="003A7F4E">
      <w:pPr>
        <w:suppressAutoHyphens/>
        <w:spacing w:after="0" w:line="240" w:lineRule="auto"/>
        <w:rPr>
          <w:rFonts w:ascii="Times New Roman" w:eastAsia="Calibri" w:hAnsi="Times New Roman" w:cs="Times New Roman"/>
          <w:sz w:val="24"/>
          <w:szCs w:val="24"/>
        </w:rPr>
      </w:pPr>
      <w:r w:rsidRPr="003A7F4E">
        <w:rPr>
          <w:rFonts w:ascii="Times New Roman" w:eastAsia="Calibri" w:hAnsi="Times New Roman" w:cs="Times New Roman"/>
          <w:sz w:val="24"/>
          <w:szCs w:val="24"/>
        </w:rPr>
        <w:t>Организация жизни ученических сообществпроисходит:</w:t>
      </w:r>
    </w:p>
    <w:p w:rsidR="003A7F4E" w:rsidRPr="003A7F4E" w:rsidRDefault="003A7F4E" w:rsidP="003A7F4E">
      <w:pPr>
        <w:widowControl w:val="0"/>
        <w:numPr>
          <w:ilvl w:val="0"/>
          <w:numId w:val="116"/>
        </w:numPr>
        <w:suppressAutoHyphens/>
        <w:wordWrap w:val="0"/>
        <w:autoSpaceDE w:val="0"/>
        <w:autoSpaceDN w:val="0"/>
        <w:spacing w:after="0" w:line="240" w:lineRule="auto"/>
        <w:ind w:left="709" w:hanging="709"/>
        <w:jc w:val="both"/>
        <w:rPr>
          <w:rFonts w:ascii="Times New Roman" w:eastAsia="Calibri" w:hAnsi="Times New Roman" w:cs="Times New Roman"/>
          <w:sz w:val="24"/>
          <w:szCs w:val="24"/>
          <w:bdr w:val="none" w:sz="0" w:space="0" w:color="auto" w:frame="1"/>
        </w:rPr>
      </w:pPr>
      <w:r w:rsidRPr="003A7F4E">
        <w:rPr>
          <w:rFonts w:ascii="Times New Roman" w:eastAsia="Calibri" w:hAnsi="Times New Roman" w:cs="Times New Roman"/>
          <w:sz w:val="24"/>
          <w:szCs w:val="24"/>
          <w:bdr w:val="none" w:sz="0" w:space="0" w:color="auto" w:frame="1"/>
        </w:rPr>
        <w:t>в рамках внеурочной деятельности в классе, общешкольной внеурочной деятельности, в сфере школьного ученического самоуправления (Совет учащихся, советы классов), участия в детско-юношеских общ</w:t>
      </w:r>
      <w:r w:rsidR="00212A37">
        <w:rPr>
          <w:rFonts w:ascii="Times New Roman" w:eastAsia="Calibri" w:hAnsi="Times New Roman" w:cs="Times New Roman"/>
          <w:sz w:val="24"/>
          <w:szCs w:val="24"/>
          <w:bdr w:val="none" w:sz="0" w:space="0" w:color="auto" w:frame="1"/>
        </w:rPr>
        <w:t>ественных объединениях (ПО РДШ, отряд ЮИД</w:t>
      </w:r>
      <w:r w:rsidRPr="003A7F4E">
        <w:rPr>
          <w:rFonts w:ascii="Times New Roman" w:eastAsia="Calibri" w:hAnsi="Times New Roman" w:cs="Times New Roman"/>
          <w:sz w:val="24"/>
          <w:szCs w:val="24"/>
          <w:bdr w:val="none" w:sz="0" w:space="0" w:color="auto" w:frame="1"/>
        </w:rPr>
        <w:t>, спортивный клуб), созданных в школы и за ее пределами;</w:t>
      </w:r>
    </w:p>
    <w:p w:rsidR="003A7F4E" w:rsidRPr="003A7F4E" w:rsidRDefault="003A7F4E" w:rsidP="003A7F4E">
      <w:pPr>
        <w:widowControl w:val="0"/>
        <w:numPr>
          <w:ilvl w:val="0"/>
          <w:numId w:val="116"/>
        </w:numPr>
        <w:suppressAutoHyphens/>
        <w:wordWrap w:val="0"/>
        <w:autoSpaceDE w:val="0"/>
        <w:autoSpaceDN w:val="0"/>
        <w:spacing w:after="0" w:line="240" w:lineRule="auto"/>
        <w:ind w:left="709" w:hanging="709"/>
        <w:jc w:val="both"/>
        <w:rPr>
          <w:rFonts w:ascii="Times New Roman" w:eastAsia="Calibri" w:hAnsi="Times New Roman" w:cs="Times New Roman"/>
          <w:sz w:val="24"/>
          <w:szCs w:val="24"/>
          <w:bdr w:val="none" w:sz="0" w:space="0" w:color="auto" w:frame="1"/>
        </w:rPr>
      </w:pPr>
      <w:r w:rsidRPr="003A7F4E">
        <w:rPr>
          <w:rFonts w:ascii="Times New Roman" w:eastAsia="Calibri" w:hAnsi="Times New Roman" w:cs="Times New Roman"/>
          <w:sz w:val="24"/>
          <w:szCs w:val="24"/>
          <w:bdr w:val="none" w:sz="0" w:space="0" w:color="auto" w:frame="1"/>
        </w:rPr>
        <w:t>через приобщение учащихся к общественной деятельности и школьным традициям, участие учащихся в деятельности творческих объединений;</w:t>
      </w:r>
    </w:p>
    <w:p w:rsidR="003A7F4E" w:rsidRPr="003A7F4E" w:rsidRDefault="003A7F4E" w:rsidP="003A7F4E">
      <w:pPr>
        <w:widowControl w:val="0"/>
        <w:numPr>
          <w:ilvl w:val="0"/>
          <w:numId w:val="116"/>
        </w:numPr>
        <w:suppressAutoHyphens/>
        <w:wordWrap w:val="0"/>
        <w:autoSpaceDE w:val="0"/>
        <w:autoSpaceDN w:val="0"/>
        <w:spacing w:after="0" w:line="240" w:lineRule="auto"/>
        <w:ind w:left="709" w:hanging="709"/>
        <w:jc w:val="both"/>
        <w:rPr>
          <w:rFonts w:ascii="Times New Roman" w:eastAsia="Calibri" w:hAnsi="Times New Roman" w:cs="Times New Roman"/>
          <w:sz w:val="24"/>
          <w:szCs w:val="24"/>
          <w:bdr w:val="none" w:sz="0" w:space="0" w:color="auto" w:frame="1"/>
        </w:rPr>
      </w:pPr>
      <w:r w:rsidRPr="003A7F4E">
        <w:rPr>
          <w:rFonts w:ascii="Times New Roman" w:eastAsia="Calibri" w:hAnsi="Times New Roman" w:cs="Times New Roman"/>
          <w:sz w:val="24"/>
          <w:szCs w:val="24"/>
          <w:bdr w:val="none" w:sz="0" w:space="0" w:color="auto" w:frame="1"/>
        </w:rPr>
        <w:t>существование в школы групп по интересам учащихся (клубов) в различных направлениях развития личности (спортивный, театральная студия, научное общество учащихся), руководителями клубов могут выступать педагоги, родители.</w:t>
      </w:r>
    </w:p>
    <w:p w:rsidR="003A7F4E" w:rsidRPr="003A7F4E" w:rsidRDefault="003A7F4E" w:rsidP="003A7F4E">
      <w:pPr>
        <w:suppressAutoHyphens/>
        <w:spacing w:after="0" w:line="240" w:lineRule="auto"/>
        <w:jc w:val="both"/>
        <w:rPr>
          <w:rFonts w:ascii="Times New Roman" w:eastAsia="Calibri" w:hAnsi="Times New Roman" w:cs="Times New Roman"/>
          <w:sz w:val="24"/>
          <w:szCs w:val="24"/>
        </w:rPr>
      </w:pPr>
    </w:p>
    <w:p w:rsidR="003A7F4E" w:rsidRPr="003A7F4E" w:rsidRDefault="003A7F4E" w:rsidP="003A7F4E">
      <w:pPr>
        <w:suppressAutoHyphens/>
        <w:spacing w:after="0" w:line="240" w:lineRule="auto"/>
        <w:jc w:val="both"/>
        <w:rPr>
          <w:rFonts w:ascii="Times New Roman" w:eastAsia="Calibri" w:hAnsi="Times New Roman" w:cs="Times New Roman"/>
          <w:sz w:val="24"/>
          <w:szCs w:val="24"/>
        </w:rPr>
      </w:pPr>
      <w:r w:rsidRPr="003A7F4E">
        <w:rPr>
          <w:rFonts w:ascii="Times New Roman" w:eastAsia="Calibri" w:hAnsi="Times New Roman" w:cs="Times New Roman"/>
          <w:sz w:val="24"/>
          <w:szCs w:val="24"/>
        </w:rPr>
        <w:t>Воспитательные мероприятиянацелены на формирование мотивов и ценностей учащегося в таких сферах, как:</w:t>
      </w:r>
    </w:p>
    <w:p w:rsidR="003A7F4E" w:rsidRPr="003A7F4E" w:rsidRDefault="003A7F4E" w:rsidP="003A7F4E">
      <w:pPr>
        <w:widowControl w:val="0"/>
        <w:numPr>
          <w:ilvl w:val="0"/>
          <w:numId w:val="130"/>
        </w:numPr>
        <w:suppressAutoHyphens/>
        <w:wordWrap w:val="0"/>
        <w:autoSpaceDE w:val="0"/>
        <w:autoSpaceDN w:val="0"/>
        <w:spacing w:after="0" w:line="240" w:lineRule="auto"/>
        <w:ind w:left="851" w:hanging="851"/>
        <w:jc w:val="both"/>
        <w:rPr>
          <w:rFonts w:ascii="Times New Roman" w:eastAsia="Calibri" w:hAnsi="Times New Roman" w:cs="Times New Roman"/>
          <w:sz w:val="24"/>
          <w:szCs w:val="24"/>
          <w:bdr w:val="none" w:sz="0" w:space="0" w:color="auto" w:frame="1"/>
        </w:rPr>
      </w:pPr>
      <w:r w:rsidRPr="003A7F4E">
        <w:rPr>
          <w:rFonts w:ascii="Times New Roman" w:eastAsia="Calibri" w:hAnsi="Times New Roman" w:cs="Times New Roman"/>
          <w:sz w:val="24"/>
          <w:szCs w:val="24"/>
          <w:bdr w:val="none" w:sz="0" w:space="0" w:color="auto" w:frame="1"/>
        </w:rPr>
        <w:t xml:space="preserve">отношение учащихся к себе, к своему здоровью, к познанию себя, самоопределению и самосовершенствованию; </w:t>
      </w:r>
    </w:p>
    <w:p w:rsidR="003A7F4E" w:rsidRPr="003A7F4E" w:rsidRDefault="003A7F4E" w:rsidP="003A7F4E">
      <w:pPr>
        <w:widowControl w:val="0"/>
        <w:numPr>
          <w:ilvl w:val="0"/>
          <w:numId w:val="130"/>
        </w:numPr>
        <w:suppressAutoHyphens/>
        <w:wordWrap w:val="0"/>
        <w:autoSpaceDE w:val="0"/>
        <w:autoSpaceDN w:val="0"/>
        <w:spacing w:after="0" w:line="240" w:lineRule="auto"/>
        <w:ind w:left="851" w:hanging="851"/>
        <w:jc w:val="both"/>
        <w:rPr>
          <w:rFonts w:ascii="Times New Roman" w:eastAsia="Calibri" w:hAnsi="Times New Roman" w:cs="Times New Roman"/>
          <w:sz w:val="24"/>
          <w:szCs w:val="24"/>
          <w:bdr w:val="none" w:sz="0" w:space="0" w:color="auto" w:frame="1"/>
        </w:rPr>
      </w:pPr>
      <w:r w:rsidRPr="003A7F4E">
        <w:rPr>
          <w:rFonts w:ascii="Times New Roman" w:eastAsia="Calibri" w:hAnsi="Times New Roman" w:cs="Times New Roman"/>
          <w:sz w:val="24"/>
          <w:szCs w:val="24"/>
          <w:bdr w:val="none" w:sz="0" w:space="0" w:color="auto" w:frame="1"/>
        </w:rPr>
        <w:t>отношение учащихся к России как к Родине (Отечеству);</w:t>
      </w:r>
    </w:p>
    <w:p w:rsidR="003A7F4E" w:rsidRPr="003A7F4E" w:rsidRDefault="003A7F4E" w:rsidP="003A7F4E">
      <w:pPr>
        <w:widowControl w:val="0"/>
        <w:numPr>
          <w:ilvl w:val="0"/>
          <w:numId w:val="130"/>
        </w:numPr>
        <w:suppressAutoHyphens/>
        <w:wordWrap w:val="0"/>
        <w:autoSpaceDE w:val="0"/>
        <w:autoSpaceDN w:val="0"/>
        <w:spacing w:after="0" w:line="240" w:lineRule="auto"/>
        <w:ind w:left="851" w:hanging="851"/>
        <w:jc w:val="both"/>
        <w:rPr>
          <w:rFonts w:ascii="Times New Roman" w:eastAsia="Calibri" w:hAnsi="Times New Roman" w:cs="Times New Roman"/>
          <w:sz w:val="24"/>
          <w:szCs w:val="24"/>
          <w:bdr w:val="none" w:sz="0" w:space="0" w:color="auto" w:frame="1"/>
        </w:rPr>
      </w:pPr>
      <w:r w:rsidRPr="003A7F4E">
        <w:rPr>
          <w:rFonts w:ascii="Times New Roman" w:eastAsia="Calibri" w:hAnsi="Times New Roman" w:cs="Times New Roman"/>
          <w:sz w:val="24"/>
          <w:szCs w:val="24"/>
          <w:bdr w:val="none" w:sz="0" w:space="0" w:color="auto" w:frame="1"/>
        </w:rPr>
        <w:t>отношения учащихся с окружающими людьми (театрализованные представления, спектакли, дни самоуправления и др.);</w:t>
      </w:r>
    </w:p>
    <w:p w:rsidR="003A7F4E" w:rsidRPr="003A7F4E" w:rsidRDefault="003A7F4E" w:rsidP="003A7F4E">
      <w:pPr>
        <w:widowControl w:val="0"/>
        <w:numPr>
          <w:ilvl w:val="0"/>
          <w:numId w:val="130"/>
        </w:numPr>
        <w:suppressAutoHyphens/>
        <w:wordWrap w:val="0"/>
        <w:autoSpaceDE w:val="0"/>
        <w:autoSpaceDN w:val="0"/>
        <w:spacing w:after="0" w:line="240" w:lineRule="auto"/>
        <w:ind w:left="851" w:hanging="851"/>
        <w:jc w:val="both"/>
        <w:rPr>
          <w:rFonts w:ascii="Times New Roman" w:eastAsia="Calibri" w:hAnsi="Times New Roman" w:cs="Times New Roman"/>
          <w:sz w:val="24"/>
          <w:szCs w:val="24"/>
          <w:bdr w:val="none" w:sz="0" w:space="0" w:color="auto" w:frame="1"/>
        </w:rPr>
      </w:pPr>
      <w:r w:rsidRPr="003A7F4E">
        <w:rPr>
          <w:rFonts w:ascii="Times New Roman" w:eastAsia="Calibri" w:hAnsi="Times New Roman" w:cs="Times New Roman"/>
          <w:sz w:val="24"/>
          <w:szCs w:val="24"/>
          <w:bdr w:val="none" w:sz="0" w:space="0" w:color="auto" w:frame="1"/>
        </w:rPr>
        <w:t>отношение учащихся к семье и родителям;</w:t>
      </w:r>
    </w:p>
    <w:p w:rsidR="003A7F4E" w:rsidRPr="003A7F4E" w:rsidRDefault="003A7F4E" w:rsidP="003A7F4E">
      <w:pPr>
        <w:widowControl w:val="0"/>
        <w:numPr>
          <w:ilvl w:val="0"/>
          <w:numId w:val="130"/>
        </w:numPr>
        <w:suppressAutoHyphens/>
        <w:wordWrap w:val="0"/>
        <w:autoSpaceDE w:val="0"/>
        <w:autoSpaceDN w:val="0"/>
        <w:spacing w:after="0" w:line="240" w:lineRule="auto"/>
        <w:ind w:left="851" w:hanging="851"/>
        <w:jc w:val="both"/>
        <w:rPr>
          <w:rFonts w:ascii="Times New Roman" w:eastAsia="Calibri" w:hAnsi="Times New Roman" w:cs="Times New Roman"/>
          <w:sz w:val="24"/>
          <w:szCs w:val="24"/>
          <w:bdr w:val="none" w:sz="0" w:space="0" w:color="auto" w:frame="1"/>
        </w:rPr>
      </w:pPr>
      <w:r w:rsidRPr="003A7F4E">
        <w:rPr>
          <w:rFonts w:ascii="Times New Roman" w:eastAsia="Calibri" w:hAnsi="Times New Roman" w:cs="Times New Roman"/>
          <w:sz w:val="24"/>
          <w:szCs w:val="24"/>
          <w:bdr w:val="none" w:sz="0" w:space="0" w:color="auto" w:frame="1"/>
        </w:rPr>
        <w:t>отношение учащихся к закону, государству и к гражданскому обществу;</w:t>
      </w:r>
    </w:p>
    <w:p w:rsidR="003A7F4E" w:rsidRPr="003A7F4E" w:rsidRDefault="003A7F4E" w:rsidP="003A7F4E">
      <w:pPr>
        <w:widowControl w:val="0"/>
        <w:numPr>
          <w:ilvl w:val="0"/>
          <w:numId w:val="130"/>
        </w:numPr>
        <w:suppressAutoHyphens/>
        <w:wordWrap w:val="0"/>
        <w:autoSpaceDE w:val="0"/>
        <w:autoSpaceDN w:val="0"/>
        <w:spacing w:after="0" w:line="240" w:lineRule="auto"/>
        <w:ind w:left="851" w:hanging="851"/>
        <w:jc w:val="both"/>
        <w:rPr>
          <w:rFonts w:ascii="Times New Roman" w:eastAsia="Calibri" w:hAnsi="Times New Roman" w:cs="Times New Roman"/>
          <w:sz w:val="24"/>
          <w:szCs w:val="24"/>
          <w:bdr w:val="none" w:sz="0" w:space="0" w:color="auto" w:frame="1"/>
        </w:rPr>
      </w:pPr>
      <w:r w:rsidRPr="003A7F4E">
        <w:rPr>
          <w:rFonts w:ascii="Times New Roman" w:eastAsia="Calibri" w:hAnsi="Times New Roman" w:cs="Times New Roman"/>
          <w:sz w:val="24"/>
          <w:szCs w:val="24"/>
          <w:bdr w:val="none" w:sz="0" w:space="0" w:color="auto" w:frame="1"/>
        </w:rPr>
        <w:t>отношение учащихся к окружающему миру, к живой природе, художественной культуре;</w:t>
      </w:r>
    </w:p>
    <w:p w:rsidR="003A7F4E" w:rsidRPr="003A7F4E" w:rsidRDefault="003A7F4E" w:rsidP="003A7F4E">
      <w:pPr>
        <w:widowControl w:val="0"/>
        <w:numPr>
          <w:ilvl w:val="0"/>
          <w:numId w:val="130"/>
        </w:numPr>
        <w:suppressAutoHyphens/>
        <w:wordWrap w:val="0"/>
        <w:autoSpaceDE w:val="0"/>
        <w:autoSpaceDN w:val="0"/>
        <w:spacing w:after="0" w:line="240" w:lineRule="auto"/>
        <w:ind w:left="851" w:hanging="851"/>
        <w:jc w:val="both"/>
        <w:rPr>
          <w:rFonts w:ascii="Times New Roman" w:eastAsia="Calibri" w:hAnsi="Times New Roman" w:cs="Times New Roman"/>
          <w:sz w:val="24"/>
          <w:szCs w:val="24"/>
          <w:bdr w:val="none" w:sz="0" w:space="0" w:color="auto" w:frame="1"/>
        </w:rPr>
      </w:pPr>
      <w:r w:rsidRPr="003A7F4E">
        <w:rPr>
          <w:rFonts w:ascii="Times New Roman" w:eastAsia="Calibri" w:hAnsi="Times New Roman" w:cs="Times New Roman"/>
          <w:sz w:val="24"/>
          <w:szCs w:val="24"/>
          <w:bdr w:val="none" w:sz="0" w:space="0" w:color="auto" w:frame="1"/>
        </w:rPr>
        <w:t>трудовые и социально-экономические отношения (дежурство по шк</w:t>
      </w:r>
      <w:r>
        <w:rPr>
          <w:rFonts w:ascii="Times New Roman" w:eastAsia="Calibri" w:hAnsi="Times New Roman" w:cs="Times New Roman"/>
          <w:sz w:val="24"/>
          <w:szCs w:val="24"/>
          <w:bdr w:val="none" w:sz="0" w:space="0" w:color="auto" w:frame="1"/>
        </w:rPr>
        <w:t xml:space="preserve">оле, классу, трудовые десанты, </w:t>
      </w:r>
      <w:r w:rsidRPr="003A7F4E">
        <w:rPr>
          <w:rFonts w:ascii="Times New Roman" w:eastAsia="Calibri" w:hAnsi="Times New Roman" w:cs="Times New Roman"/>
          <w:sz w:val="24"/>
          <w:szCs w:val="24"/>
          <w:bdr w:val="none" w:sz="0" w:space="0" w:color="auto" w:frame="1"/>
        </w:rPr>
        <w:t>др.).</w:t>
      </w:r>
    </w:p>
    <w:p w:rsidR="003A7F4E" w:rsidRDefault="003A7F4E" w:rsidP="003A7F4E">
      <w:pPr>
        <w:suppressAutoHyphens/>
        <w:spacing w:after="0" w:line="240" w:lineRule="auto"/>
        <w:ind w:firstLine="851"/>
        <w:jc w:val="both"/>
        <w:rPr>
          <w:rFonts w:ascii="Times New Roman" w:eastAsia="Calibri" w:hAnsi="Times New Roman" w:cs="Times New Roman"/>
          <w:sz w:val="24"/>
          <w:szCs w:val="24"/>
        </w:rPr>
      </w:pPr>
      <w:r w:rsidRPr="003A7F4E">
        <w:rPr>
          <w:rFonts w:ascii="Times New Roman" w:eastAsia="Calibri" w:hAnsi="Times New Roman" w:cs="Times New Roman"/>
          <w:sz w:val="24"/>
          <w:szCs w:val="24"/>
        </w:rPr>
        <w:t>Годовой круг традиционных дел школьного колл</w:t>
      </w:r>
      <w:r>
        <w:rPr>
          <w:rFonts w:ascii="Times New Roman" w:eastAsia="Calibri" w:hAnsi="Times New Roman" w:cs="Times New Roman"/>
          <w:sz w:val="24"/>
          <w:szCs w:val="24"/>
        </w:rPr>
        <w:t xml:space="preserve">ектива предполагает: фестиваль </w:t>
      </w:r>
      <w:r w:rsidRPr="003A7F4E">
        <w:rPr>
          <w:rFonts w:ascii="Times New Roman" w:eastAsia="Calibri" w:hAnsi="Times New Roman" w:cs="Times New Roman"/>
          <w:sz w:val="24"/>
          <w:szCs w:val="24"/>
        </w:rPr>
        <w:t xml:space="preserve">детского творчества «Звездный рой», «Осень – время творить, удивлять, вдохновлять», «Навигатор безопасности», «Капризы деда Мороза»), организуемые с активным участием </w:t>
      </w:r>
      <w:r w:rsidRPr="003A7F4E">
        <w:rPr>
          <w:rFonts w:ascii="Times New Roman" w:eastAsia="Calibri" w:hAnsi="Times New Roman" w:cs="Times New Roman"/>
          <w:sz w:val="24"/>
          <w:szCs w:val="24"/>
        </w:rPr>
        <w:lastRenderedPageBreak/>
        <w:t xml:space="preserve">старшеклассников. При подготовке и проведении воспитательных мероприятий предусматривается вовлечение в активную деятельность максимально большего числа учащихся. </w:t>
      </w:r>
    </w:p>
    <w:p w:rsidR="003A7F4E" w:rsidRPr="003A7F4E" w:rsidRDefault="003A7F4E" w:rsidP="003A7F4E">
      <w:pPr>
        <w:suppressAutoHyphens/>
        <w:spacing w:after="0" w:line="240" w:lineRule="auto"/>
        <w:ind w:firstLine="851"/>
        <w:jc w:val="both"/>
        <w:rPr>
          <w:rFonts w:ascii="Times New Roman" w:eastAsia="Calibri" w:hAnsi="Times New Roman" w:cs="Times New Roman"/>
          <w:sz w:val="24"/>
          <w:szCs w:val="24"/>
        </w:rPr>
      </w:pPr>
    </w:p>
    <w:p w:rsidR="003A7F4E" w:rsidRPr="003A7F4E" w:rsidRDefault="003A7F4E" w:rsidP="003A7F4E">
      <w:pPr>
        <w:shd w:val="clear" w:color="auto" w:fill="DBE5F1"/>
        <w:spacing w:after="0" w:line="240" w:lineRule="auto"/>
        <w:jc w:val="both"/>
        <w:rPr>
          <w:rFonts w:ascii="Times New Roman" w:eastAsia="Calibri" w:hAnsi="Times New Roman" w:cs="Times New Roman"/>
          <w:b/>
          <w:sz w:val="24"/>
          <w:szCs w:val="24"/>
        </w:rPr>
      </w:pPr>
      <w:r w:rsidRPr="003A7F4E">
        <w:rPr>
          <w:rFonts w:ascii="Times New Roman" w:eastAsia="Times New Roman" w:hAnsi="Times New Roman" w:cs="Times New Roman"/>
          <w:b/>
          <w:iCs/>
          <w:w w:val="0"/>
          <w:kern w:val="2"/>
          <w:sz w:val="24"/>
          <w:szCs w:val="24"/>
          <w:lang w:eastAsia="ko-KR"/>
        </w:rPr>
        <w:t xml:space="preserve">МОДУЛЬ </w:t>
      </w:r>
      <w:r w:rsidRPr="003A7F4E">
        <w:rPr>
          <w:rFonts w:ascii="Times New Roman" w:eastAsia="Calibri" w:hAnsi="Times New Roman" w:cs="Times New Roman"/>
          <w:b/>
          <w:sz w:val="24"/>
          <w:szCs w:val="24"/>
        </w:rPr>
        <w:t>«Работа с родителями»</w:t>
      </w:r>
    </w:p>
    <w:p w:rsidR="003A7F4E" w:rsidRPr="003A7F4E" w:rsidRDefault="003A7F4E" w:rsidP="003A7F4E">
      <w:pPr>
        <w:spacing w:after="0" w:line="240" w:lineRule="auto"/>
        <w:ind w:firstLine="708"/>
        <w:jc w:val="both"/>
        <w:rPr>
          <w:rFonts w:ascii="Times New Roman" w:eastAsia="Calibri" w:hAnsi="Times New Roman" w:cs="Times New Roman"/>
          <w:sz w:val="24"/>
          <w:szCs w:val="24"/>
        </w:rPr>
      </w:pPr>
    </w:p>
    <w:p w:rsidR="003A7F4E" w:rsidRPr="003A7F4E" w:rsidRDefault="003A7F4E" w:rsidP="003A7F4E">
      <w:pPr>
        <w:spacing w:after="0" w:line="240" w:lineRule="auto"/>
        <w:ind w:firstLine="708"/>
        <w:jc w:val="both"/>
        <w:rPr>
          <w:rFonts w:ascii="Times New Roman" w:eastAsia="Calibri" w:hAnsi="Times New Roman" w:cs="Times New Roman"/>
          <w:sz w:val="24"/>
          <w:szCs w:val="24"/>
        </w:rPr>
      </w:pPr>
      <w:r w:rsidRPr="003A7F4E">
        <w:rPr>
          <w:rFonts w:ascii="Times New Roman" w:eastAsia="Calibri" w:hAnsi="Times New Roman" w:cs="Times New Roman"/>
          <w:sz w:val="24"/>
          <w:szCs w:val="24"/>
        </w:rPr>
        <w:t xml:space="preserve">Семья - это первое социальное окружение, в котором человек усваивает основные нравственные ценности, получает первичные знания и обретает основные умения и навыки деятельности, общения и введения правильного образа жизни. Семья - своеобразная педагогическая академия. </w:t>
      </w:r>
    </w:p>
    <w:p w:rsidR="003A7F4E" w:rsidRPr="003A7F4E" w:rsidRDefault="003A7F4E" w:rsidP="003A7F4E">
      <w:pPr>
        <w:shd w:val="clear" w:color="auto" w:fill="FEFEFE"/>
        <w:spacing w:after="0" w:line="240" w:lineRule="auto"/>
        <w:ind w:firstLine="708"/>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sz w:val="24"/>
          <w:szCs w:val="24"/>
          <w:shd w:val="clear" w:color="auto" w:fill="FFFFFF"/>
          <w:lang w:eastAsia="ru-RU"/>
        </w:rPr>
        <w:t xml:space="preserve">Основное направление школы - это организация </w:t>
      </w:r>
      <w:r w:rsidRPr="003A7F4E">
        <w:rPr>
          <w:rFonts w:ascii="Times New Roman" w:eastAsia="Times New Roman" w:hAnsi="Times New Roman" w:cs="Times New Roman"/>
          <w:sz w:val="24"/>
          <w:szCs w:val="24"/>
          <w:lang w:eastAsia="ru-RU"/>
        </w:rPr>
        <w:t xml:space="preserve">семейного досуга, совместного времяпровождения, который </w:t>
      </w:r>
      <w:r w:rsidRPr="003A7F4E">
        <w:rPr>
          <w:rFonts w:ascii="Times New Roman" w:eastAsia="Times New Roman" w:hAnsi="Times New Roman" w:cs="Times New Roman"/>
          <w:sz w:val="24"/>
          <w:szCs w:val="24"/>
          <w:shd w:val="clear" w:color="auto" w:fill="FFFFFF"/>
          <w:lang w:eastAsia="ru-RU"/>
        </w:rPr>
        <w:t>не только сближает, но и значительно влияет на общее развитие ребенка, гармоничное становление его личности и характера. В о</w:t>
      </w:r>
      <w:r w:rsidRPr="003A7F4E">
        <w:rPr>
          <w:rFonts w:ascii="Times New Roman" w:eastAsia="Times New Roman" w:hAnsi="Times New Roman" w:cs="Times New Roman"/>
          <w:sz w:val="24"/>
          <w:szCs w:val="24"/>
          <w:lang w:eastAsia="ru-RU"/>
        </w:rPr>
        <w:t>рганизации досуга с семьей сочетаются просветительские и воспитательные формы работы: конференции, диспуты, поднимающие проблемы семьи, затрагивающие вопросы нравственности, полового воспитания, семейного досуга, безопасности детей. Проводятся как для членов семей всех возрастов, так и отдельно для детей, подростков, родителей, с участием специалистов школы и ведомств города.</w:t>
      </w:r>
    </w:p>
    <w:p w:rsidR="003A7F4E" w:rsidRPr="003A7F4E" w:rsidRDefault="003A7F4E" w:rsidP="003A7F4E">
      <w:pPr>
        <w:spacing w:after="0" w:line="240" w:lineRule="auto"/>
        <w:ind w:firstLine="708"/>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sz w:val="24"/>
          <w:szCs w:val="24"/>
          <w:lang w:eastAsia="ru-RU"/>
        </w:rPr>
        <w:t xml:space="preserve">Работа с родителями осуществляется в рамках следующих видов и форм деятельности: </w:t>
      </w:r>
    </w:p>
    <w:p w:rsidR="003A7F4E" w:rsidRPr="003A7F4E" w:rsidRDefault="003A7F4E" w:rsidP="003A7F4E">
      <w:pPr>
        <w:shd w:val="clear" w:color="auto" w:fill="FFFFFF"/>
        <w:tabs>
          <w:tab w:val="left" w:pos="993"/>
          <w:tab w:val="left" w:pos="1310"/>
        </w:tabs>
        <w:spacing w:after="0" w:line="240" w:lineRule="auto"/>
        <w:ind w:right="-1"/>
        <w:jc w:val="both"/>
        <w:rPr>
          <w:rFonts w:ascii="Times New Roman" w:eastAsia="Calibri" w:hAnsi="Times New Roman" w:cs="Times New Roman"/>
          <w:i/>
          <w:sz w:val="24"/>
          <w:szCs w:val="24"/>
        </w:rPr>
      </w:pPr>
      <w:r w:rsidRPr="003A7F4E">
        <w:rPr>
          <w:rFonts w:ascii="Times New Roman" w:eastAsia="Calibri" w:hAnsi="Times New Roman" w:cs="Times New Roman"/>
          <w:b/>
          <w:i/>
          <w:sz w:val="24"/>
          <w:szCs w:val="24"/>
        </w:rPr>
        <w:t>На индивидуальном уровне</w:t>
      </w:r>
      <w:r w:rsidRPr="003A7F4E">
        <w:rPr>
          <w:rFonts w:ascii="Times New Roman" w:eastAsia="Calibri" w:hAnsi="Times New Roman" w:cs="Times New Roman"/>
          <w:i/>
          <w:sz w:val="24"/>
          <w:szCs w:val="24"/>
        </w:rPr>
        <w:t>:</w:t>
      </w:r>
    </w:p>
    <w:p w:rsidR="003A7F4E" w:rsidRPr="003A7F4E" w:rsidRDefault="003A7F4E" w:rsidP="003A7F4E">
      <w:pPr>
        <w:widowControl w:val="0"/>
        <w:numPr>
          <w:ilvl w:val="0"/>
          <w:numId w:val="132"/>
        </w:numPr>
        <w:shd w:val="clear" w:color="auto" w:fill="FFFFFF"/>
        <w:tabs>
          <w:tab w:val="left" w:pos="709"/>
          <w:tab w:val="left" w:pos="1310"/>
        </w:tabs>
        <w:wordWrap w:val="0"/>
        <w:autoSpaceDE w:val="0"/>
        <w:autoSpaceDN w:val="0"/>
        <w:spacing w:after="0" w:line="240" w:lineRule="auto"/>
        <w:ind w:right="-1"/>
        <w:jc w:val="both"/>
        <w:rPr>
          <w:rFonts w:ascii="Times New Roman" w:eastAsia="Calibri" w:hAnsi="Times New Roman" w:cs="Times New Roman"/>
          <w:i/>
          <w:sz w:val="24"/>
          <w:szCs w:val="24"/>
        </w:rPr>
      </w:pPr>
      <w:r w:rsidRPr="003A7F4E">
        <w:rPr>
          <w:rFonts w:ascii="Times New Roman" w:eastAsia="Calibri" w:hAnsi="Times New Roman" w:cs="Times New Roman"/>
          <w:sz w:val="24"/>
          <w:szCs w:val="24"/>
        </w:rPr>
        <w:t>диагностические методы работы с родителями (законными представителями), служащие развитию родительской зрелости: индивидуальная беседа, тестирование, анкетирование, анализ детских рисунков и рассказов воспитанников о семье;</w:t>
      </w:r>
    </w:p>
    <w:p w:rsidR="003A7F4E" w:rsidRPr="003A7F4E" w:rsidRDefault="003A7F4E" w:rsidP="003A7F4E">
      <w:pPr>
        <w:widowControl w:val="0"/>
        <w:numPr>
          <w:ilvl w:val="0"/>
          <w:numId w:val="132"/>
        </w:numPr>
        <w:shd w:val="clear" w:color="auto" w:fill="FFFFFF"/>
        <w:tabs>
          <w:tab w:val="left" w:pos="709"/>
          <w:tab w:val="left" w:pos="1310"/>
        </w:tabs>
        <w:wordWrap w:val="0"/>
        <w:autoSpaceDE w:val="0"/>
        <w:autoSpaceDN w:val="0"/>
        <w:spacing w:after="0" w:line="240" w:lineRule="auto"/>
        <w:ind w:right="-1"/>
        <w:jc w:val="both"/>
        <w:rPr>
          <w:rFonts w:ascii="Times New Roman" w:eastAsia="Calibri" w:hAnsi="Times New Roman" w:cs="Times New Roman"/>
          <w:i/>
          <w:sz w:val="24"/>
          <w:szCs w:val="24"/>
        </w:rPr>
      </w:pPr>
      <w:r w:rsidRPr="003A7F4E">
        <w:rPr>
          <w:rFonts w:ascii="Times New Roman" w:eastAsia="Calibri" w:hAnsi="Times New Roman" w:cs="Times New Roman"/>
          <w:sz w:val="24"/>
          <w:szCs w:val="24"/>
        </w:rPr>
        <w:t>участие родителей в работе: родительского комитета класса, школы;</w:t>
      </w:r>
    </w:p>
    <w:p w:rsidR="003A7F4E" w:rsidRPr="003A7F4E" w:rsidRDefault="003A7F4E" w:rsidP="003A7F4E">
      <w:pPr>
        <w:widowControl w:val="0"/>
        <w:numPr>
          <w:ilvl w:val="0"/>
          <w:numId w:val="132"/>
        </w:numPr>
        <w:shd w:val="clear" w:color="auto" w:fill="FFFFFF"/>
        <w:tabs>
          <w:tab w:val="left" w:pos="709"/>
          <w:tab w:val="left" w:pos="1310"/>
        </w:tabs>
        <w:wordWrap w:val="0"/>
        <w:autoSpaceDE w:val="0"/>
        <w:autoSpaceDN w:val="0"/>
        <w:spacing w:after="0" w:line="240" w:lineRule="auto"/>
        <w:ind w:right="-1"/>
        <w:jc w:val="both"/>
        <w:rPr>
          <w:rFonts w:ascii="Times New Roman" w:eastAsia="Calibri" w:hAnsi="Times New Roman" w:cs="Times New Roman"/>
          <w:i/>
          <w:sz w:val="24"/>
          <w:szCs w:val="24"/>
        </w:rPr>
      </w:pPr>
      <w:r>
        <w:rPr>
          <w:rFonts w:ascii="Times New Roman" w:eastAsia="Calibri" w:hAnsi="Times New Roman" w:cs="Times New Roman"/>
          <w:sz w:val="24"/>
          <w:szCs w:val="24"/>
        </w:rPr>
        <w:t>содействие</w:t>
      </w:r>
      <w:r w:rsidRPr="003A7F4E">
        <w:rPr>
          <w:rFonts w:ascii="Times New Roman" w:eastAsia="Calibri" w:hAnsi="Times New Roman" w:cs="Times New Roman"/>
          <w:sz w:val="24"/>
          <w:szCs w:val="24"/>
        </w:rPr>
        <w:t xml:space="preserve"> со стороны родителей в подготовке и проведении общешкольных и внутриклассных мероприятий воспитательной направленности;</w:t>
      </w:r>
    </w:p>
    <w:p w:rsidR="003A7F4E" w:rsidRPr="003A7F4E" w:rsidRDefault="003A7F4E" w:rsidP="003A7F4E">
      <w:pPr>
        <w:widowControl w:val="0"/>
        <w:numPr>
          <w:ilvl w:val="0"/>
          <w:numId w:val="132"/>
        </w:numPr>
        <w:shd w:val="clear" w:color="auto" w:fill="FFFFFF"/>
        <w:tabs>
          <w:tab w:val="left" w:pos="709"/>
          <w:tab w:val="left" w:pos="1310"/>
        </w:tabs>
        <w:wordWrap w:val="0"/>
        <w:autoSpaceDE w:val="0"/>
        <w:autoSpaceDN w:val="0"/>
        <w:spacing w:after="0" w:line="240" w:lineRule="auto"/>
        <w:ind w:right="-1"/>
        <w:jc w:val="both"/>
        <w:rPr>
          <w:rFonts w:ascii="Times New Roman" w:eastAsia="Calibri" w:hAnsi="Times New Roman" w:cs="Times New Roman"/>
          <w:i/>
          <w:sz w:val="24"/>
          <w:szCs w:val="24"/>
        </w:rPr>
      </w:pPr>
      <w:r w:rsidRPr="003A7F4E">
        <w:rPr>
          <w:rFonts w:ascii="Times New Roman" w:eastAsia="Calibri" w:hAnsi="Times New Roman" w:cs="Times New Roman"/>
          <w:sz w:val="24"/>
          <w:szCs w:val="24"/>
        </w:rPr>
        <w:t>индивидуальное консультирование c целью координации воспитательных усилий педагогов и родителей;</w:t>
      </w:r>
    </w:p>
    <w:p w:rsidR="003A7F4E" w:rsidRPr="003A7F4E" w:rsidRDefault="003A7F4E" w:rsidP="003A7F4E">
      <w:pPr>
        <w:widowControl w:val="0"/>
        <w:numPr>
          <w:ilvl w:val="0"/>
          <w:numId w:val="132"/>
        </w:numPr>
        <w:shd w:val="clear" w:color="auto" w:fill="FFFFFF"/>
        <w:tabs>
          <w:tab w:val="left" w:pos="709"/>
          <w:tab w:val="left" w:pos="1310"/>
        </w:tabs>
        <w:wordWrap w:val="0"/>
        <w:autoSpaceDE w:val="0"/>
        <w:autoSpaceDN w:val="0"/>
        <w:spacing w:after="0" w:line="240" w:lineRule="auto"/>
        <w:ind w:right="-1"/>
        <w:jc w:val="both"/>
        <w:rPr>
          <w:rFonts w:ascii="Times New Roman" w:eastAsia="Calibri" w:hAnsi="Times New Roman" w:cs="Times New Roman"/>
          <w:i/>
          <w:sz w:val="24"/>
          <w:szCs w:val="24"/>
        </w:rPr>
      </w:pPr>
      <w:r w:rsidRPr="003A7F4E">
        <w:rPr>
          <w:rFonts w:ascii="Times New Roman" w:eastAsia="Calibri" w:hAnsi="Times New Roman" w:cs="Times New Roman"/>
          <w:sz w:val="24"/>
          <w:szCs w:val="24"/>
        </w:rPr>
        <w:t xml:space="preserve">участие родителей в малых педагогических советах, собираемых в случае возникновения острых проблем, связанных с обучением и воспитанием конкретного учащегося; </w:t>
      </w:r>
    </w:p>
    <w:p w:rsidR="003A7F4E" w:rsidRPr="003A7F4E" w:rsidRDefault="003A7F4E" w:rsidP="003A7F4E">
      <w:pPr>
        <w:widowControl w:val="0"/>
        <w:numPr>
          <w:ilvl w:val="0"/>
          <w:numId w:val="132"/>
        </w:numPr>
        <w:shd w:val="clear" w:color="auto" w:fill="FFFFFF"/>
        <w:tabs>
          <w:tab w:val="left" w:pos="709"/>
          <w:tab w:val="left" w:pos="1310"/>
        </w:tabs>
        <w:wordWrap w:val="0"/>
        <w:autoSpaceDE w:val="0"/>
        <w:autoSpaceDN w:val="0"/>
        <w:spacing w:after="0" w:line="240" w:lineRule="auto"/>
        <w:ind w:right="-1"/>
        <w:jc w:val="both"/>
        <w:rPr>
          <w:rFonts w:ascii="Times New Roman" w:eastAsia="Calibri" w:hAnsi="Times New Roman" w:cs="Times New Roman"/>
          <w:i/>
          <w:sz w:val="24"/>
          <w:szCs w:val="24"/>
        </w:rPr>
      </w:pPr>
      <w:r w:rsidRPr="003A7F4E">
        <w:rPr>
          <w:rFonts w:ascii="Times New Roman" w:eastAsia="Calibri" w:hAnsi="Times New Roman" w:cs="Times New Roman"/>
          <w:sz w:val="24"/>
          <w:szCs w:val="24"/>
        </w:rPr>
        <w:t xml:space="preserve">индивидуально-профилактическая работа с семьями, находящихся в социально-опасном положении. </w:t>
      </w:r>
    </w:p>
    <w:p w:rsidR="003A7F4E" w:rsidRPr="003A7F4E" w:rsidRDefault="003A7F4E" w:rsidP="003A7F4E">
      <w:pPr>
        <w:spacing w:after="0" w:line="240" w:lineRule="auto"/>
        <w:jc w:val="both"/>
        <w:rPr>
          <w:rFonts w:ascii="Times New Roman" w:eastAsia="Times New Roman" w:hAnsi="Times New Roman" w:cs="Times New Roman"/>
          <w:b/>
          <w:i/>
          <w:sz w:val="24"/>
          <w:szCs w:val="24"/>
          <w:lang w:eastAsia="ru-RU"/>
        </w:rPr>
      </w:pPr>
      <w:r w:rsidRPr="003A7F4E">
        <w:rPr>
          <w:rFonts w:ascii="Times New Roman" w:eastAsia="Times New Roman" w:hAnsi="Times New Roman" w:cs="Times New Roman"/>
          <w:b/>
          <w:i/>
          <w:sz w:val="24"/>
          <w:szCs w:val="24"/>
          <w:lang w:eastAsia="ru-RU"/>
        </w:rPr>
        <w:t xml:space="preserve">На групповом уровне: </w:t>
      </w:r>
    </w:p>
    <w:p w:rsidR="003A7F4E" w:rsidRPr="003A7F4E" w:rsidRDefault="003A7F4E" w:rsidP="003A7F4E">
      <w:pPr>
        <w:widowControl w:val="0"/>
        <w:numPr>
          <w:ilvl w:val="0"/>
          <w:numId w:val="131"/>
        </w:numPr>
        <w:wordWrap w:val="0"/>
        <w:autoSpaceDE w:val="0"/>
        <w:autoSpaceDN w:val="0"/>
        <w:spacing w:after="200" w:line="240" w:lineRule="auto"/>
        <w:contextualSpacing/>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sz w:val="24"/>
          <w:szCs w:val="24"/>
          <w:lang w:eastAsia="ru-RU"/>
        </w:rPr>
        <w:t xml:space="preserve">классный родительский комитет, </w:t>
      </w:r>
      <w:r w:rsidRPr="003A7F4E">
        <w:rPr>
          <w:rFonts w:ascii="Times New Roman" w:eastAsia="Calibri" w:hAnsi="Times New Roman" w:cs="Times New Roman"/>
          <w:sz w:val="24"/>
          <w:szCs w:val="24"/>
        </w:rPr>
        <w:t xml:space="preserve">участвующий в решении вопросов воспитания и социализации их учащихся; </w:t>
      </w:r>
    </w:p>
    <w:p w:rsidR="003A7F4E" w:rsidRPr="003A7F4E" w:rsidRDefault="003A7F4E" w:rsidP="003A7F4E">
      <w:pPr>
        <w:widowControl w:val="0"/>
        <w:numPr>
          <w:ilvl w:val="0"/>
          <w:numId w:val="131"/>
        </w:numPr>
        <w:wordWrap w:val="0"/>
        <w:autoSpaceDE w:val="0"/>
        <w:autoSpaceDN w:val="0"/>
        <w:spacing w:after="200" w:line="240" w:lineRule="auto"/>
        <w:contextualSpacing/>
        <w:jc w:val="both"/>
        <w:rPr>
          <w:rFonts w:ascii="Times New Roman" w:eastAsia="Times New Roman" w:hAnsi="Times New Roman" w:cs="Times New Roman"/>
          <w:sz w:val="24"/>
          <w:szCs w:val="24"/>
          <w:lang w:eastAsia="ru-RU"/>
        </w:rPr>
      </w:pPr>
      <w:r w:rsidRPr="003A7F4E">
        <w:rPr>
          <w:rFonts w:ascii="Times New Roman" w:eastAsia="Calibri" w:hAnsi="Times New Roman" w:cs="Times New Roman"/>
          <w:sz w:val="24"/>
        </w:rPr>
        <w:t>Родительск</w:t>
      </w:r>
      <w:r>
        <w:rPr>
          <w:rFonts w:ascii="Times New Roman" w:eastAsia="Calibri" w:hAnsi="Times New Roman" w:cs="Times New Roman"/>
          <w:sz w:val="24"/>
        </w:rPr>
        <w:t xml:space="preserve">ие собрания, включающие в себя </w:t>
      </w:r>
      <w:r w:rsidRPr="003A7F4E">
        <w:rPr>
          <w:rFonts w:ascii="Times New Roman" w:eastAsia="Calibri" w:hAnsi="Times New Roman" w:cs="Times New Roman"/>
          <w:sz w:val="24"/>
        </w:rPr>
        <w:t>разъяснительно-профилактическую работу по предупреждению правонарушений, несчастных случаев, детского дорожно-транспортного травматизма, конфликтных ситуаций в семье и школе, распитие спиртосодержащих напитков, профилактика наркотических, никотиносодержащей продукции, самовольных уходов, суицидов. Ответственность родителей за жизнь и здоровье детей, за жестокое обращение с детьми, за половую неприкосновенность, за безопасность детей в медиа пространстве, за воспитание и образование несовершеннолетнего</w:t>
      </w:r>
      <w:r w:rsidRPr="003A7F4E">
        <w:rPr>
          <w:rFonts w:ascii="Times New Roman" w:eastAsia="Calibri" w:hAnsi="Times New Roman" w:cs="Times New Roman"/>
          <w:sz w:val="24"/>
          <w:szCs w:val="24"/>
        </w:rPr>
        <w:t xml:space="preserve">; </w:t>
      </w:r>
    </w:p>
    <w:p w:rsidR="003A7F4E" w:rsidRPr="003A7F4E" w:rsidRDefault="003A7F4E" w:rsidP="003A7F4E">
      <w:pPr>
        <w:widowControl w:val="0"/>
        <w:numPr>
          <w:ilvl w:val="0"/>
          <w:numId w:val="131"/>
        </w:numPr>
        <w:wordWrap w:val="0"/>
        <w:autoSpaceDE w:val="0"/>
        <w:autoSpaceDN w:val="0"/>
        <w:spacing w:after="200" w:line="240" w:lineRule="auto"/>
        <w:contextualSpacing/>
        <w:jc w:val="both"/>
        <w:rPr>
          <w:rFonts w:ascii="Times New Roman" w:eastAsia="Times New Roman" w:hAnsi="Times New Roman" w:cs="Times New Roman"/>
          <w:sz w:val="24"/>
          <w:szCs w:val="24"/>
          <w:lang w:eastAsia="ru-RU"/>
        </w:rPr>
      </w:pPr>
      <w:r w:rsidRPr="003A7F4E">
        <w:rPr>
          <w:rFonts w:ascii="Times New Roman" w:eastAsia="Calibri" w:hAnsi="Times New Roman" w:cs="Times New Roman"/>
          <w:sz w:val="24"/>
          <w:szCs w:val="24"/>
        </w:rPr>
        <w:t>родительские всеобуч, на котором родители могут получить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учащихся.</w:t>
      </w:r>
    </w:p>
    <w:p w:rsidR="003A7F4E" w:rsidRPr="003A7F4E" w:rsidRDefault="003A7F4E" w:rsidP="003A7F4E">
      <w:pPr>
        <w:spacing w:after="0" w:line="240" w:lineRule="auto"/>
        <w:jc w:val="both"/>
        <w:rPr>
          <w:rFonts w:ascii="Times New Roman" w:eastAsia="Times New Roman" w:hAnsi="Times New Roman" w:cs="Times New Roman"/>
          <w:b/>
          <w:i/>
          <w:sz w:val="24"/>
          <w:szCs w:val="24"/>
          <w:lang w:eastAsia="ru-RU"/>
        </w:rPr>
      </w:pPr>
      <w:r w:rsidRPr="003A7F4E">
        <w:rPr>
          <w:rFonts w:ascii="Times New Roman" w:eastAsia="Times New Roman" w:hAnsi="Times New Roman" w:cs="Times New Roman"/>
          <w:b/>
          <w:i/>
          <w:sz w:val="24"/>
          <w:szCs w:val="24"/>
          <w:lang w:eastAsia="ru-RU"/>
        </w:rPr>
        <w:lastRenderedPageBreak/>
        <w:t>На общешкольном уровне:</w:t>
      </w:r>
    </w:p>
    <w:p w:rsidR="003A7F4E" w:rsidRPr="003A7F4E" w:rsidRDefault="003A7F4E" w:rsidP="003A7F4E">
      <w:pPr>
        <w:widowControl w:val="0"/>
        <w:numPr>
          <w:ilvl w:val="0"/>
          <w:numId w:val="117"/>
        </w:numPr>
        <w:wordWrap w:val="0"/>
        <w:autoSpaceDE w:val="0"/>
        <w:autoSpaceDN w:val="0"/>
        <w:spacing w:after="200" w:line="240" w:lineRule="auto"/>
        <w:contextualSpacing/>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sz w:val="24"/>
          <w:szCs w:val="24"/>
          <w:lang w:eastAsia="ru-RU"/>
        </w:rPr>
        <w:t>участие родителей в управлении школой: 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rsidR="003A7F4E" w:rsidRPr="003A7F4E" w:rsidRDefault="003A7F4E" w:rsidP="003A7F4E">
      <w:pPr>
        <w:widowControl w:val="0"/>
        <w:numPr>
          <w:ilvl w:val="0"/>
          <w:numId w:val="117"/>
        </w:numPr>
        <w:wordWrap w:val="0"/>
        <w:autoSpaceDE w:val="0"/>
        <w:autoSpaceDN w:val="0"/>
        <w:spacing w:after="200" w:line="240" w:lineRule="auto"/>
        <w:contextualSpacing/>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sz w:val="24"/>
          <w:szCs w:val="24"/>
          <w:lang w:eastAsia="ru-RU"/>
        </w:rPr>
        <w:t>родительские форумы, на которых обсуждаются интересующие родителей вопросы, а также осуществляются консультации специалистов школы;</w:t>
      </w:r>
    </w:p>
    <w:p w:rsidR="003A7F4E" w:rsidRPr="003A7F4E" w:rsidRDefault="003A7F4E" w:rsidP="003A7F4E">
      <w:pPr>
        <w:widowControl w:val="0"/>
        <w:numPr>
          <w:ilvl w:val="0"/>
          <w:numId w:val="117"/>
        </w:numPr>
        <w:wordWrap w:val="0"/>
        <w:autoSpaceDE w:val="0"/>
        <w:autoSpaceDN w:val="0"/>
        <w:spacing w:after="200" w:line="240" w:lineRule="auto"/>
        <w:contextualSpacing/>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sz w:val="24"/>
          <w:szCs w:val="24"/>
          <w:lang w:eastAsia="ru-RU"/>
        </w:rPr>
        <w:t xml:space="preserve">лекторий с привлечением специалистов ведомств профилактики; </w:t>
      </w:r>
    </w:p>
    <w:p w:rsidR="003A7F4E" w:rsidRPr="003A7F4E" w:rsidRDefault="003A7F4E" w:rsidP="003A7F4E">
      <w:pPr>
        <w:widowControl w:val="0"/>
        <w:numPr>
          <w:ilvl w:val="0"/>
          <w:numId w:val="117"/>
        </w:numPr>
        <w:wordWrap w:val="0"/>
        <w:autoSpaceDE w:val="0"/>
        <w:autoSpaceDN w:val="0"/>
        <w:spacing w:after="200" w:line="240" w:lineRule="auto"/>
        <w:contextualSpacing/>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sz w:val="24"/>
          <w:szCs w:val="24"/>
          <w:lang w:eastAsia="ru-RU"/>
        </w:rPr>
        <w:t>родительские конференции;</w:t>
      </w:r>
    </w:p>
    <w:p w:rsidR="003A7F4E" w:rsidRPr="003A7F4E" w:rsidRDefault="003A7F4E" w:rsidP="003A7F4E">
      <w:pPr>
        <w:widowControl w:val="0"/>
        <w:numPr>
          <w:ilvl w:val="0"/>
          <w:numId w:val="117"/>
        </w:numPr>
        <w:wordWrap w:val="0"/>
        <w:autoSpaceDE w:val="0"/>
        <w:autoSpaceDN w:val="0"/>
        <w:spacing w:after="200" w:line="240" w:lineRule="auto"/>
        <w:contextualSpacing/>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sz w:val="24"/>
          <w:szCs w:val="24"/>
          <w:lang w:eastAsia="ru-RU"/>
        </w:rPr>
        <w:t xml:space="preserve">общешкольные родительские собрания; </w:t>
      </w:r>
    </w:p>
    <w:p w:rsidR="003A7F4E" w:rsidRPr="003A7F4E" w:rsidRDefault="003A7F4E" w:rsidP="003A7F4E">
      <w:pPr>
        <w:widowControl w:val="0"/>
        <w:numPr>
          <w:ilvl w:val="0"/>
          <w:numId w:val="117"/>
        </w:numPr>
        <w:wordWrap w:val="0"/>
        <w:autoSpaceDE w:val="0"/>
        <w:autoSpaceDN w:val="0"/>
        <w:spacing w:after="200" w:line="240" w:lineRule="auto"/>
        <w:contextualSpacing/>
        <w:jc w:val="both"/>
        <w:rPr>
          <w:rFonts w:ascii="Times New Roman" w:eastAsia="Calibri" w:hAnsi="Times New Roman" w:cs="Times New Roman"/>
          <w:i/>
          <w:sz w:val="24"/>
          <w:szCs w:val="24"/>
          <w:u w:val="single"/>
        </w:rPr>
      </w:pPr>
      <w:r w:rsidRPr="003A7F4E">
        <w:rPr>
          <w:rFonts w:ascii="Times New Roman" w:eastAsia="Times New Roman" w:hAnsi="Times New Roman" w:cs="Times New Roman"/>
          <w:sz w:val="24"/>
          <w:szCs w:val="24"/>
          <w:lang w:eastAsia="ru-RU"/>
        </w:rPr>
        <w:t>праздники, созревания, конкурсы.</w:t>
      </w:r>
    </w:p>
    <w:p w:rsidR="003A7F4E" w:rsidRPr="003A7F4E" w:rsidRDefault="003A7F4E" w:rsidP="003A7F4E">
      <w:pPr>
        <w:widowControl w:val="0"/>
        <w:tabs>
          <w:tab w:val="left" w:pos="851"/>
        </w:tabs>
        <w:wordWrap w:val="0"/>
        <w:autoSpaceDE w:val="0"/>
        <w:autoSpaceDN w:val="0"/>
        <w:spacing w:after="0" w:line="240" w:lineRule="auto"/>
        <w:rPr>
          <w:rFonts w:ascii="Times New Roman" w:eastAsia="Times New Roman" w:hAnsi="Times New Roman" w:cs="Times New Roman"/>
          <w:b/>
          <w:kern w:val="2"/>
          <w:sz w:val="24"/>
          <w:szCs w:val="24"/>
          <w:lang w:eastAsia="ko-KR"/>
        </w:rPr>
      </w:pPr>
    </w:p>
    <w:p w:rsidR="003A7F4E" w:rsidRPr="003A7F4E" w:rsidRDefault="003A7F4E" w:rsidP="003A7F4E">
      <w:pPr>
        <w:widowControl w:val="0"/>
        <w:shd w:val="clear" w:color="auto" w:fill="DBE5F1"/>
        <w:tabs>
          <w:tab w:val="left" w:pos="851"/>
        </w:tabs>
        <w:wordWrap w:val="0"/>
        <w:autoSpaceDE w:val="0"/>
        <w:autoSpaceDN w:val="0"/>
        <w:spacing w:after="0" w:line="240" w:lineRule="auto"/>
        <w:rPr>
          <w:rFonts w:ascii="Times New Roman" w:eastAsia="Times New Roman" w:hAnsi="Times New Roman" w:cs="Times New Roman"/>
          <w:b/>
          <w:iCs/>
          <w:w w:val="0"/>
          <w:kern w:val="2"/>
          <w:sz w:val="24"/>
          <w:szCs w:val="24"/>
          <w:lang w:eastAsia="ko-KR"/>
        </w:rPr>
      </w:pPr>
      <w:r w:rsidRPr="003A7F4E">
        <w:rPr>
          <w:rFonts w:ascii="Times New Roman" w:eastAsia="Times New Roman" w:hAnsi="Times New Roman" w:cs="Times New Roman"/>
          <w:b/>
          <w:iCs/>
          <w:w w:val="0"/>
          <w:kern w:val="2"/>
          <w:sz w:val="24"/>
          <w:szCs w:val="24"/>
          <w:lang w:eastAsia="ko-KR"/>
        </w:rPr>
        <w:t>МОДУЛЬ «Самоуправление»</w:t>
      </w:r>
    </w:p>
    <w:p w:rsidR="003A7F4E" w:rsidRPr="003A7F4E" w:rsidRDefault="003A7F4E" w:rsidP="003A7F4E">
      <w:pPr>
        <w:widowControl w:val="0"/>
        <w:tabs>
          <w:tab w:val="left" w:pos="851"/>
        </w:tabs>
        <w:wordWrap w:val="0"/>
        <w:autoSpaceDE w:val="0"/>
        <w:autoSpaceDN w:val="0"/>
        <w:spacing w:after="0" w:line="240" w:lineRule="auto"/>
        <w:rPr>
          <w:rFonts w:ascii="Times New Roman" w:eastAsia="Times New Roman" w:hAnsi="Times New Roman" w:cs="Times New Roman"/>
          <w:b/>
          <w:iCs/>
          <w:w w:val="0"/>
          <w:kern w:val="2"/>
          <w:sz w:val="24"/>
          <w:szCs w:val="24"/>
          <w:lang w:eastAsia="ko-KR"/>
        </w:rPr>
      </w:pPr>
    </w:p>
    <w:p w:rsidR="003A7F4E" w:rsidRPr="003A7F4E" w:rsidRDefault="003A7F4E" w:rsidP="003A7F4E">
      <w:pPr>
        <w:widowControl w:val="0"/>
        <w:wordWrap w:val="0"/>
        <w:autoSpaceDE w:val="0"/>
        <w:autoSpaceDN w:val="0"/>
        <w:spacing w:after="0" w:line="240" w:lineRule="auto"/>
        <w:ind w:firstLine="567"/>
        <w:jc w:val="both"/>
        <w:rPr>
          <w:rFonts w:ascii="Times New Roman" w:eastAsia="Times New Roman" w:hAnsi="Times New Roman" w:cs="Times New Roman"/>
          <w:kern w:val="2"/>
          <w:sz w:val="24"/>
          <w:szCs w:val="24"/>
          <w:lang w:eastAsia="ru-RU"/>
        </w:rPr>
      </w:pPr>
      <w:r w:rsidRPr="003A7F4E">
        <w:rPr>
          <w:rFonts w:ascii="Times New Roman" w:eastAsia="Times New Roman" w:hAnsi="Times New Roman" w:cs="Times New Roman"/>
          <w:kern w:val="2"/>
          <w:sz w:val="24"/>
          <w:szCs w:val="24"/>
          <w:lang w:eastAsia="ru-RU"/>
        </w:rPr>
        <w:t>Ученическое самоуправление - управление жизнедеятельностью школьного коллектива, осуществляемое учащимися, основанное на инициативе, самостоятельности, творчестве, совершенствовании собственной жизни, чувстве ответственности, взаимопомощи и организаторских способностях школьников.</w:t>
      </w:r>
    </w:p>
    <w:p w:rsidR="003A7F4E" w:rsidRPr="003A7F4E" w:rsidRDefault="003A7F4E" w:rsidP="003A7F4E">
      <w:pPr>
        <w:widowControl w:val="0"/>
        <w:wordWrap w:val="0"/>
        <w:autoSpaceDE w:val="0"/>
        <w:autoSpaceDN w:val="0"/>
        <w:spacing w:after="0" w:line="240" w:lineRule="auto"/>
        <w:ind w:firstLine="567"/>
        <w:jc w:val="both"/>
        <w:rPr>
          <w:rFonts w:ascii="Times New Roman" w:eastAsia="Times New Roman" w:hAnsi="Times New Roman" w:cs="Times New Roman"/>
          <w:kern w:val="2"/>
          <w:sz w:val="24"/>
          <w:szCs w:val="24"/>
          <w:lang w:eastAsia="ru-RU"/>
        </w:rPr>
      </w:pPr>
      <w:r w:rsidRPr="003A7F4E">
        <w:rPr>
          <w:rFonts w:ascii="Times New Roman" w:eastAsia="Times New Roman" w:hAnsi="Times New Roman" w:cs="Times New Roman"/>
          <w:kern w:val="2"/>
          <w:sz w:val="24"/>
          <w:szCs w:val="24"/>
          <w:lang w:eastAsia="ru-RU"/>
        </w:rPr>
        <w:t>Деятельность органов ученического самоуправления охватывает все сферы урочной и внеурочной деятельности и жизни обучающихся:</w:t>
      </w:r>
    </w:p>
    <w:p w:rsidR="003A7F4E" w:rsidRPr="003A7F4E" w:rsidRDefault="003A7F4E" w:rsidP="003A7F4E">
      <w:pPr>
        <w:widowControl w:val="0"/>
        <w:numPr>
          <w:ilvl w:val="0"/>
          <w:numId w:val="118"/>
        </w:numPr>
        <w:wordWrap w:val="0"/>
        <w:autoSpaceDE w:val="0"/>
        <w:autoSpaceDN w:val="0"/>
        <w:spacing w:after="0" w:line="240" w:lineRule="auto"/>
        <w:ind w:left="567" w:hanging="567"/>
        <w:jc w:val="both"/>
        <w:rPr>
          <w:rFonts w:ascii="Times New Roman" w:eastAsia="Times New Roman" w:hAnsi="Times New Roman" w:cs="Times New Roman"/>
          <w:kern w:val="2"/>
          <w:sz w:val="24"/>
          <w:szCs w:val="24"/>
          <w:lang w:eastAsia="ru-RU"/>
        </w:rPr>
      </w:pPr>
      <w:r w:rsidRPr="003A7F4E">
        <w:rPr>
          <w:rFonts w:ascii="Times New Roman" w:eastAsia="Times New Roman" w:hAnsi="Times New Roman" w:cs="Times New Roman"/>
          <w:kern w:val="2"/>
          <w:sz w:val="24"/>
          <w:szCs w:val="24"/>
          <w:lang w:eastAsia="ru-RU"/>
        </w:rPr>
        <w:t>поддерживание порядка и дисциплины в ОО;</w:t>
      </w:r>
    </w:p>
    <w:p w:rsidR="003A7F4E" w:rsidRPr="003A7F4E" w:rsidRDefault="003A7F4E" w:rsidP="003A7F4E">
      <w:pPr>
        <w:widowControl w:val="0"/>
        <w:numPr>
          <w:ilvl w:val="0"/>
          <w:numId w:val="118"/>
        </w:numPr>
        <w:wordWrap w:val="0"/>
        <w:autoSpaceDE w:val="0"/>
        <w:autoSpaceDN w:val="0"/>
        <w:spacing w:after="0" w:line="240" w:lineRule="auto"/>
        <w:ind w:left="567" w:hanging="567"/>
        <w:jc w:val="both"/>
        <w:rPr>
          <w:rFonts w:ascii="Times New Roman" w:eastAsia="Times New Roman" w:hAnsi="Times New Roman" w:cs="Times New Roman"/>
          <w:kern w:val="2"/>
          <w:sz w:val="24"/>
          <w:szCs w:val="24"/>
          <w:lang w:val="en-US" w:eastAsia="ru-RU"/>
        </w:rPr>
      </w:pPr>
      <w:r w:rsidRPr="003A7F4E">
        <w:rPr>
          <w:rFonts w:ascii="Times New Roman" w:eastAsia="Times New Roman" w:hAnsi="Times New Roman" w:cs="Times New Roman"/>
          <w:kern w:val="2"/>
          <w:sz w:val="24"/>
          <w:szCs w:val="24"/>
          <w:lang w:val="en-US" w:eastAsia="ru-RU"/>
        </w:rPr>
        <w:t>организацияучебногопроцесса;</w:t>
      </w:r>
    </w:p>
    <w:p w:rsidR="003A7F4E" w:rsidRPr="003A7F4E" w:rsidRDefault="003A7F4E" w:rsidP="003A7F4E">
      <w:pPr>
        <w:widowControl w:val="0"/>
        <w:numPr>
          <w:ilvl w:val="0"/>
          <w:numId w:val="118"/>
        </w:numPr>
        <w:wordWrap w:val="0"/>
        <w:autoSpaceDE w:val="0"/>
        <w:autoSpaceDN w:val="0"/>
        <w:spacing w:after="0" w:line="240" w:lineRule="auto"/>
        <w:ind w:left="567" w:hanging="567"/>
        <w:jc w:val="both"/>
        <w:rPr>
          <w:rFonts w:ascii="Times New Roman" w:eastAsia="Times New Roman" w:hAnsi="Times New Roman" w:cs="Times New Roman"/>
          <w:kern w:val="2"/>
          <w:sz w:val="24"/>
          <w:szCs w:val="24"/>
          <w:lang w:eastAsia="ru-RU"/>
        </w:rPr>
      </w:pPr>
      <w:r w:rsidRPr="003A7F4E">
        <w:rPr>
          <w:rFonts w:ascii="Times New Roman" w:eastAsia="Times New Roman" w:hAnsi="Times New Roman" w:cs="Times New Roman"/>
          <w:kern w:val="2"/>
          <w:sz w:val="24"/>
          <w:szCs w:val="24"/>
          <w:lang w:eastAsia="ru-RU"/>
        </w:rPr>
        <w:t>организация внеклассной и внешкольной деятельности обучающихся - работа спортивных секций, кружков, экскурсий, вечеров, выездов, походов и т.д., отдыха и развлечений.</w:t>
      </w:r>
    </w:p>
    <w:p w:rsidR="003A7F4E" w:rsidRPr="003A7F4E" w:rsidRDefault="003A7F4E" w:rsidP="003A7F4E">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ru-RU"/>
        </w:rPr>
      </w:pPr>
      <w:r w:rsidRPr="003A7F4E">
        <w:rPr>
          <w:rFonts w:ascii="Times New Roman" w:eastAsia="Times New Roman" w:hAnsi="Times New Roman" w:cs="Times New Roman"/>
          <w:kern w:val="2"/>
          <w:sz w:val="24"/>
          <w:szCs w:val="24"/>
          <w:lang w:eastAsia="ru-RU"/>
        </w:rPr>
        <w:t>Направления:</w:t>
      </w:r>
    </w:p>
    <w:p w:rsidR="003A7F4E" w:rsidRPr="003A7F4E" w:rsidRDefault="003A7F4E" w:rsidP="003A7F4E">
      <w:pPr>
        <w:widowControl w:val="0"/>
        <w:numPr>
          <w:ilvl w:val="0"/>
          <w:numId w:val="119"/>
        </w:numPr>
        <w:wordWrap w:val="0"/>
        <w:autoSpaceDE w:val="0"/>
        <w:autoSpaceDN w:val="0"/>
        <w:spacing w:after="0" w:line="240" w:lineRule="auto"/>
        <w:ind w:left="567" w:hanging="567"/>
        <w:contextualSpacing/>
        <w:jc w:val="both"/>
        <w:rPr>
          <w:rFonts w:ascii="Times New Roman" w:eastAsia="Calibri" w:hAnsi="Times New Roman" w:cs="Times New Roman"/>
          <w:kern w:val="2"/>
          <w:sz w:val="24"/>
          <w:szCs w:val="24"/>
        </w:rPr>
      </w:pPr>
      <w:r w:rsidRPr="003A7F4E">
        <w:rPr>
          <w:rFonts w:ascii="Times New Roman" w:eastAsia="Times New Roman" w:hAnsi="Times New Roman" w:cs="Times New Roman"/>
          <w:b/>
          <w:i/>
          <w:kern w:val="2"/>
          <w:sz w:val="24"/>
          <w:szCs w:val="24"/>
          <w:lang w:eastAsia="ko-KR"/>
        </w:rPr>
        <w:t>Познавательная деятельность</w:t>
      </w:r>
      <w:r w:rsidRPr="003A7F4E">
        <w:rPr>
          <w:rFonts w:ascii="Times New Roman" w:eastAsia="Times New Roman" w:hAnsi="Times New Roman" w:cs="Times New Roman"/>
          <w:kern w:val="2"/>
          <w:sz w:val="24"/>
          <w:szCs w:val="24"/>
          <w:lang w:eastAsia="ko-KR"/>
        </w:rPr>
        <w:t xml:space="preserve"> - предметные недели, встречи с интересными </w:t>
      </w:r>
      <w:r>
        <w:rPr>
          <w:rFonts w:ascii="Times New Roman" w:eastAsia="Times New Roman" w:hAnsi="Times New Roman" w:cs="Times New Roman"/>
          <w:kern w:val="2"/>
          <w:sz w:val="24"/>
          <w:szCs w:val="24"/>
          <w:lang w:eastAsia="ko-KR"/>
        </w:rPr>
        <w:t xml:space="preserve">людьми, интеллектуальные игры, </w:t>
      </w:r>
      <w:r w:rsidRPr="003A7F4E">
        <w:rPr>
          <w:rFonts w:ascii="Times New Roman" w:eastAsia="Times New Roman" w:hAnsi="Times New Roman" w:cs="Times New Roman"/>
          <w:kern w:val="2"/>
          <w:sz w:val="24"/>
          <w:szCs w:val="24"/>
          <w:lang w:eastAsia="ko-KR"/>
        </w:rPr>
        <w:t>диспуты, конференции, консультации, разработка проектов и их реализация;</w:t>
      </w:r>
    </w:p>
    <w:p w:rsidR="003A7F4E" w:rsidRPr="003A7F4E" w:rsidRDefault="003A7F4E" w:rsidP="003A7F4E">
      <w:pPr>
        <w:widowControl w:val="0"/>
        <w:numPr>
          <w:ilvl w:val="0"/>
          <w:numId w:val="119"/>
        </w:numPr>
        <w:wordWrap w:val="0"/>
        <w:autoSpaceDE w:val="0"/>
        <w:autoSpaceDN w:val="0"/>
        <w:spacing w:after="0" w:line="240" w:lineRule="auto"/>
        <w:ind w:left="567" w:hanging="567"/>
        <w:contextualSpacing/>
        <w:jc w:val="both"/>
        <w:rPr>
          <w:rFonts w:ascii="Times New Roman" w:eastAsia="Times New Roman" w:hAnsi="Times New Roman" w:cs="Times New Roman"/>
          <w:kern w:val="2"/>
          <w:sz w:val="24"/>
          <w:szCs w:val="24"/>
          <w:lang w:eastAsia="ko-KR"/>
        </w:rPr>
      </w:pPr>
      <w:r w:rsidRPr="003A7F4E">
        <w:rPr>
          <w:rFonts w:ascii="Times New Roman" w:eastAsia="Times New Roman" w:hAnsi="Times New Roman" w:cs="Times New Roman"/>
          <w:b/>
          <w:i/>
          <w:kern w:val="2"/>
          <w:sz w:val="24"/>
          <w:szCs w:val="24"/>
          <w:lang w:eastAsia="ko-KR"/>
        </w:rPr>
        <w:t>трудовая деятельность</w:t>
      </w:r>
      <w:r w:rsidRPr="003A7F4E">
        <w:rPr>
          <w:rFonts w:ascii="Times New Roman" w:eastAsia="Times New Roman" w:hAnsi="Times New Roman" w:cs="Times New Roman"/>
          <w:kern w:val="2"/>
          <w:sz w:val="24"/>
          <w:szCs w:val="24"/>
          <w:lang w:eastAsia="ko-KR"/>
        </w:rPr>
        <w:t>- забота о порядке и чистоте в школе, благоустройство школьных помещений, организация дежурства, субботников;</w:t>
      </w:r>
    </w:p>
    <w:p w:rsidR="003A7F4E" w:rsidRPr="003A7F4E" w:rsidRDefault="003A7F4E" w:rsidP="003A7F4E">
      <w:pPr>
        <w:widowControl w:val="0"/>
        <w:numPr>
          <w:ilvl w:val="0"/>
          <w:numId w:val="119"/>
        </w:numPr>
        <w:wordWrap w:val="0"/>
        <w:autoSpaceDE w:val="0"/>
        <w:autoSpaceDN w:val="0"/>
        <w:spacing w:after="0" w:line="240" w:lineRule="auto"/>
        <w:ind w:left="567" w:hanging="567"/>
        <w:contextualSpacing/>
        <w:jc w:val="both"/>
        <w:rPr>
          <w:rFonts w:ascii="Times New Roman" w:eastAsia="Times New Roman" w:hAnsi="Times New Roman" w:cs="Times New Roman"/>
          <w:kern w:val="2"/>
          <w:sz w:val="24"/>
          <w:szCs w:val="24"/>
          <w:lang w:eastAsia="ko-KR"/>
        </w:rPr>
      </w:pPr>
      <w:r w:rsidRPr="003A7F4E">
        <w:rPr>
          <w:rFonts w:ascii="Times New Roman" w:eastAsia="Times New Roman" w:hAnsi="Times New Roman" w:cs="Times New Roman"/>
          <w:b/>
          <w:i/>
          <w:kern w:val="2"/>
          <w:sz w:val="24"/>
          <w:szCs w:val="24"/>
          <w:lang w:eastAsia="ko-KR"/>
        </w:rPr>
        <w:t>спортивно-оздоровительная деятельность</w:t>
      </w:r>
      <w:r w:rsidRPr="003A7F4E">
        <w:rPr>
          <w:rFonts w:ascii="Times New Roman" w:eastAsia="Times New Roman" w:hAnsi="Times New Roman" w:cs="Times New Roman"/>
          <w:kern w:val="2"/>
          <w:sz w:val="24"/>
          <w:szCs w:val="24"/>
          <w:lang w:eastAsia="ko-KR"/>
        </w:rPr>
        <w:t xml:space="preserve"> -  организация работы Школьного спортивного клуба;</w:t>
      </w:r>
    </w:p>
    <w:p w:rsidR="003A7F4E" w:rsidRPr="003A7F4E" w:rsidRDefault="003A7F4E" w:rsidP="003A7F4E">
      <w:pPr>
        <w:widowControl w:val="0"/>
        <w:numPr>
          <w:ilvl w:val="0"/>
          <w:numId w:val="119"/>
        </w:numPr>
        <w:wordWrap w:val="0"/>
        <w:autoSpaceDE w:val="0"/>
        <w:autoSpaceDN w:val="0"/>
        <w:spacing w:after="0" w:line="240" w:lineRule="auto"/>
        <w:ind w:left="567" w:hanging="567"/>
        <w:contextualSpacing/>
        <w:jc w:val="both"/>
        <w:rPr>
          <w:rFonts w:ascii="Times New Roman" w:eastAsia="Times New Roman" w:hAnsi="Times New Roman" w:cs="Times New Roman"/>
          <w:kern w:val="2"/>
          <w:sz w:val="24"/>
          <w:szCs w:val="24"/>
          <w:lang w:eastAsia="ko-KR"/>
        </w:rPr>
      </w:pPr>
      <w:r w:rsidRPr="003A7F4E">
        <w:rPr>
          <w:rFonts w:ascii="Times New Roman" w:eastAsia="Times New Roman" w:hAnsi="Times New Roman" w:cs="Times New Roman"/>
          <w:b/>
          <w:i/>
          <w:kern w:val="2"/>
          <w:sz w:val="24"/>
          <w:szCs w:val="24"/>
          <w:lang w:eastAsia="ko-KR"/>
        </w:rPr>
        <w:t>художественно-эстетическая деятельность</w:t>
      </w:r>
      <w:r w:rsidRPr="003A7F4E">
        <w:rPr>
          <w:rFonts w:ascii="Times New Roman" w:eastAsia="Times New Roman" w:hAnsi="Times New Roman" w:cs="Times New Roman"/>
          <w:kern w:val="2"/>
          <w:sz w:val="24"/>
          <w:szCs w:val="24"/>
          <w:lang w:eastAsia="ko-KR"/>
        </w:rPr>
        <w:t>- концерты, фестивали, праздники, конкурсы, выставки, встречи;</w:t>
      </w:r>
    </w:p>
    <w:p w:rsidR="003A7F4E" w:rsidRPr="003A7F4E" w:rsidRDefault="003A7F4E" w:rsidP="003A7F4E">
      <w:pPr>
        <w:widowControl w:val="0"/>
        <w:numPr>
          <w:ilvl w:val="0"/>
          <w:numId w:val="119"/>
        </w:numPr>
        <w:wordWrap w:val="0"/>
        <w:autoSpaceDE w:val="0"/>
        <w:autoSpaceDN w:val="0"/>
        <w:spacing w:after="0" w:line="240" w:lineRule="auto"/>
        <w:ind w:left="567" w:hanging="567"/>
        <w:contextualSpacing/>
        <w:jc w:val="both"/>
        <w:rPr>
          <w:rFonts w:ascii="Times New Roman" w:eastAsia="Times New Roman" w:hAnsi="Times New Roman" w:cs="Times New Roman"/>
          <w:kern w:val="2"/>
          <w:sz w:val="24"/>
          <w:szCs w:val="24"/>
          <w:lang w:eastAsia="ko-KR"/>
        </w:rPr>
      </w:pPr>
      <w:r w:rsidRPr="003A7F4E">
        <w:rPr>
          <w:rFonts w:ascii="Times New Roman" w:eastAsia="Times New Roman" w:hAnsi="Times New Roman" w:cs="Times New Roman"/>
          <w:b/>
          <w:i/>
          <w:kern w:val="2"/>
          <w:sz w:val="24"/>
          <w:szCs w:val="24"/>
          <w:lang w:eastAsia="ko-KR"/>
        </w:rPr>
        <w:t>шефская деятельность</w:t>
      </w:r>
      <w:r w:rsidRPr="003A7F4E">
        <w:rPr>
          <w:rFonts w:ascii="Times New Roman" w:eastAsia="Times New Roman" w:hAnsi="Times New Roman" w:cs="Times New Roman"/>
          <w:kern w:val="2"/>
          <w:sz w:val="24"/>
          <w:szCs w:val="24"/>
          <w:lang w:eastAsia="ko-KR"/>
        </w:rPr>
        <w:t xml:space="preserve"> - помощь младшим, забота о старших;</w:t>
      </w:r>
    </w:p>
    <w:p w:rsidR="003A7F4E" w:rsidRPr="003A7F4E" w:rsidRDefault="003A7F4E" w:rsidP="003A7F4E">
      <w:pPr>
        <w:widowControl w:val="0"/>
        <w:numPr>
          <w:ilvl w:val="0"/>
          <w:numId w:val="119"/>
        </w:numPr>
        <w:wordWrap w:val="0"/>
        <w:autoSpaceDE w:val="0"/>
        <w:autoSpaceDN w:val="0"/>
        <w:spacing w:after="0" w:line="240" w:lineRule="auto"/>
        <w:ind w:left="567" w:hanging="567"/>
        <w:contextualSpacing/>
        <w:jc w:val="both"/>
        <w:rPr>
          <w:rFonts w:ascii="Times New Roman" w:eastAsia="Times New Roman" w:hAnsi="Times New Roman" w:cs="Times New Roman"/>
          <w:kern w:val="2"/>
          <w:sz w:val="24"/>
          <w:szCs w:val="24"/>
          <w:lang w:eastAsia="ko-KR"/>
        </w:rPr>
      </w:pPr>
      <w:r w:rsidRPr="003A7F4E">
        <w:rPr>
          <w:rFonts w:ascii="Times New Roman" w:eastAsia="Times New Roman" w:hAnsi="Times New Roman" w:cs="Times New Roman"/>
          <w:b/>
          <w:i/>
          <w:kern w:val="2"/>
          <w:sz w:val="24"/>
          <w:szCs w:val="24"/>
          <w:lang w:eastAsia="ko-KR"/>
        </w:rPr>
        <w:t>информационная деятельность</w:t>
      </w:r>
      <w:r w:rsidRPr="003A7F4E">
        <w:rPr>
          <w:rFonts w:ascii="Times New Roman" w:eastAsia="Times New Roman" w:hAnsi="Times New Roman" w:cs="Times New Roman"/>
          <w:kern w:val="2"/>
          <w:sz w:val="24"/>
          <w:szCs w:val="24"/>
          <w:lang w:eastAsia="ko-KR"/>
        </w:rPr>
        <w:t xml:space="preserve"> - письменная информация о жизни классов ОО.</w:t>
      </w:r>
    </w:p>
    <w:p w:rsidR="003A7F4E" w:rsidRPr="003A7F4E" w:rsidRDefault="003A7F4E" w:rsidP="003A7F4E">
      <w:pPr>
        <w:widowControl w:val="0"/>
        <w:wordWrap w:val="0"/>
        <w:autoSpaceDE w:val="0"/>
        <w:autoSpaceDN w:val="0"/>
        <w:spacing w:after="0" w:line="240" w:lineRule="auto"/>
        <w:ind w:left="567"/>
        <w:jc w:val="both"/>
        <w:rPr>
          <w:rFonts w:ascii="Times New Roman" w:eastAsia="Times New Roman" w:hAnsi="Times New Roman" w:cs="Times New Roman"/>
          <w:kern w:val="2"/>
          <w:sz w:val="24"/>
          <w:szCs w:val="24"/>
          <w:lang w:eastAsia="ru-RU"/>
        </w:rPr>
      </w:pPr>
      <w:r w:rsidRPr="003A7F4E">
        <w:rPr>
          <w:rFonts w:ascii="Times New Roman" w:eastAsia="Times New Roman" w:hAnsi="Times New Roman" w:cs="Times New Roman"/>
          <w:kern w:val="2"/>
          <w:sz w:val="24"/>
          <w:szCs w:val="24"/>
          <w:lang w:eastAsia="ru-RU"/>
        </w:rPr>
        <w:t>Органы ученического самоуправления создаются на добровольных началах, выборной основе.</w:t>
      </w:r>
    </w:p>
    <w:p w:rsidR="003A7F4E" w:rsidRPr="003A7F4E" w:rsidRDefault="003A7F4E" w:rsidP="003A7F4E">
      <w:pPr>
        <w:widowControl w:val="0"/>
        <w:wordWrap w:val="0"/>
        <w:autoSpaceDE w:val="0"/>
        <w:autoSpaceDN w:val="0"/>
        <w:spacing w:after="0" w:line="240" w:lineRule="auto"/>
        <w:jc w:val="both"/>
        <w:rPr>
          <w:rFonts w:ascii="Times New Roman" w:eastAsia="Times New Roman" w:hAnsi="Times New Roman" w:cs="Times New Roman"/>
          <w:kern w:val="2"/>
          <w:sz w:val="24"/>
          <w:szCs w:val="24"/>
          <w:lang w:val="en-US" w:eastAsia="ru-RU"/>
        </w:rPr>
      </w:pPr>
      <w:r w:rsidRPr="003A7F4E">
        <w:rPr>
          <w:rFonts w:ascii="Times New Roman" w:eastAsia="Times New Roman" w:hAnsi="Times New Roman" w:cs="Times New Roman"/>
          <w:kern w:val="2"/>
          <w:sz w:val="24"/>
          <w:szCs w:val="24"/>
          <w:lang w:val="en-US" w:eastAsia="ru-RU"/>
        </w:rPr>
        <w:t>Структура органов самоуправления:</w:t>
      </w:r>
    </w:p>
    <w:p w:rsidR="003A7F4E" w:rsidRPr="003A7F4E" w:rsidRDefault="003A7F4E" w:rsidP="003A7F4E">
      <w:pPr>
        <w:widowControl w:val="0"/>
        <w:numPr>
          <w:ilvl w:val="0"/>
          <w:numId w:val="120"/>
        </w:numPr>
        <w:wordWrap w:val="0"/>
        <w:autoSpaceDE w:val="0"/>
        <w:autoSpaceDN w:val="0"/>
        <w:spacing w:after="0" w:line="240" w:lineRule="auto"/>
        <w:ind w:left="567" w:hanging="567"/>
        <w:jc w:val="both"/>
        <w:rPr>
          <w:rFonts w:ascii="Times New Roman" w:eastAsia="Times New Roman" w:hAnsi="Times New Roman" w:cs="Times New Roman"/>
          <w:kern w:val="2"/>
          <w:sz w:val="24"/>
          <w:szCs w:val="24"/>
          <w:lang w:val="en-US" w:eastAsia="ru-RU"/>
        </w:rPr>
      </w:pPr>
      <w:r w:rsidRPr="003A7F4E">
        <w:rPr>
          <w:rFonts w:ascii="Times New Roman" w:eastAsia="Times New Roman" w:hAnsi="Times New Roman" w:cs="Times New Roman"/>
          <w:kern w:val="2"/>
          <w:sz w:val="24"/>
          <w:szCs w:val="24"/>
          <w:lang w:val="en-US" w:eastAsia="ru-RU"/>
        </w:rPr>
        <w:t>Президент ученического самоуправления;</w:t>
      </w:r>
    </w:p>
    <w:p w:rsidR="003A7F4E" w:rsidRPr="003A7F4E" w:rsidRDefault="003A7F4E" w:rsidP="003A7F4E">
      <w:pPr>
        <w:widowControl w:val="0"/>
        <w:numPr>
          <w:ilvl w:val="0"/>
          <w:numId w:val="120"/>
        </w:numPr>
        <w:wordWrap w:val="0"/>
        <w:autoSpaceDE w:val="0"/>
        <w:autoSpaceDN w:val="0"/>
        <w:spacing w:after="0" w:line="240" w:lineRule="auto"/>
        <w:ind w:left="567" w:hanging="567"/>
        <w:jc w:val="both"/>
        <w:rPr>
          <w:rFonts w:ascii="Times New Roman" w:eastAsia="Times New Roman" w:hAnsi="Times New Roman" w:cs="Times New Roman"/>
          <w:kern w:val="2"/>
          <w:sz w:val="24"/>
          <w:szCs w:val="24"/>
          <w:lang w:val="en-US" w:eastAsia="ru-RU"/>
        </w:rPr>
      </w:pPr>
      <w:r w:rsidRPr="003A7F4E">
        <w:rPr>
          <w:rFonts w:ascii="Times New Roman" w:eastAsia="Times New Roman" w:hAnsi="Times New Roman" w:cs="Times New Roman"/>
          <w:kern w:val="2"/>
          <w:sz w:val="24"/>
          <w:szCs w:val="24"/>
          <w:lang w:val="en-US" w:eastAsia="ru-RU"/>
        </w:rPr>
        <w:t>заместитель Президента ученического самоуправления.</w:t>
      </w:r>
    </w:p>
    <w:p w:rsidR="003A7F4E" w:rsidRPr="003A7F4E" w:rsidRDefault="003A7F4E" w:rsidP="003A7F4E">
      <w:pPr>
        <w:widowControl w:val="0"/>
        <w:numPr>
          <w:ilvl w:val="0"/>
          <w:numId w:val="120"/>
        </w:numPr>
        <w:wordWrap w:val="0"/>
        <w:autoSpaceDE w:val="0"/>
        <w:autoSpaceDN w:val="0"/>
        <w:spacing w:after="0" w:line="240" w:lineRule="auto"/>
        <w:ind w:left="567" w:hanging="567"/>
        <w:jc w:val="both"/>
        <w:rPr>
          <w:rFonts w:ascii="Times New Roman" w:eastAsia="Times New Roman" w:hAnsi="Times New Roman" w:cs="Times New Roman"/>
          <w:kern w:val="2"/>
          <w:sz w:val="24"/>
          <w:szCs w:val="24"/>
          <w:lang w:val="en-US" w:eastAsia="ru-RU"/>
        </w:rPr>
      </w:pPr>
      <w:r w:rsidRPr="003A7F4E">
        <w:rPr>
          <w:rFonts w:ascii="Times New Roman" w:eastAsia="Times New Roman" w:hAnsi="Times New Roman" w:cs="Times New Roman"/>
          <w:kern w:val="2"/>
          <w:sz w:val="24"/>
          <w:szCs w:val="24"/>
          <w:lang w:val="en-US" w:eastAsia="ru-RU"/>
        </w:rPr>
        <w:lastRenderedPageBreak/>
        <w:t>Учебный сектор.</w:t>
      </w:r>
    </w:p>
    <w:p w:rsidR="003A7F4E" w:rsidRPr="003A7F4E" w:rsidRDefault="003A7F4E" w:rsidP="003A7F4E">
      <w:pPr>
        <w:widowControl w:val="0"/>
        <w:numPr>
          <w:ilvl w:val="0"/>
          <w:numId w:val="120"/>
        </w:numPr>
        <w:wordWrap w:val="0"/>
        <w:autoSpaceDE w:val="0"/>
        <w:autoSpaceDN w:val="0"/>
        <w:spacing w:after="0" w:line="240" w:lineRule="auto"/>
        <w:ind w:left="567" w:hanging="567"/>
        <w:jc w:val="both"/>
        <w:rPr>
          <w:rFonts w:ascii="Times New Roman" w:eastAsia="Times New Roman" w:hAnsi="Times New Roman" w:cs="Times New Roman"/>
          <w:kern w:val="2"/>
          <w:sz w:val="24"/>
          <w:szCs w:val="24"/>
          <w:lang w:eastAsia="ru-RU"/>
        </w:rPr>
      </w:pPr>
      <w:r w:rsidRPr="003A7F4E">
        <w:rPr>
          <w:rFonts w:ascii="Times New Roman" w:eastAsia="Times New Roman" w:hAnsi="Times New Roman" w:cs="Times New Roman"/>
          <w:kern w:val="2"/>
          <w:sz w:val="24"/>
          <w:szCs w:val="24"/>
          <w:lang w:eastAsia="ru-RU"/>
        </w:rPr>
        <w:t xml:space="preserve">Сектор культуры и досуга (сценарная группа, </w:t>
      </w:r>
      <w:r w:rsidRPr="003A7F4E">
        <w:rPr>
          <w:rFonts w:ascii="Times New Roman" w:eastAsia="Times New Roman" w:hAnsi="Times New Roman" w:cs="Times New Roman"/>
          <w:kern w:val="2"/>
          <w:sz w:val="24"/>
          <w:szCs w:val="24"/>
          <w:lang w:eastAsia="ko-KR"/>
        </w:rPr>
        <w:t>диджейская группа).</w:t>
      </w:r>
    </w:p>
    <w:p w:rsidR="003A7F4E" w:rsidRPr="003A7F4E" w:rsidRDefault="003A7F4E" w:rsidP="003A7F4E">
      <w:pPr>
        <w:widowControl w:val="0"/>
        <w:numPr>
          <w:ilvl w:val="0"/>
          <w:numId w:val="120"/>
        </w:numPr>
        <w:wordWrap w:val="0"/>
        <w:autoSpaceDE w:val="0"/>
        <w:autoSpaceDN w:val="0"/>
        <w:spacing w:after="0" w:line="240" w:lineRule="auto"/>
        <w:ind w:left="567" w:hanging="567"/>
        <w:jc w:val="both"/>
        <w:rPr>
          <w:rFonts w:ascii="Times New Roman" w:eastAsia="Times New Roman" w:hAnsi="Times New Roman" w:cs="Times New Roman"/>
          <w:kern w:val="2"/>
          <w:sz w:val="24"/>
          <w:szCs w:val="24"/>
          <w:lang w:val="en-US" w:eastAsia="ru-RU"/>
        </w:rPr>
      </w:pPr>
      <w:r w:rsidRPr="003A7F4E">
        <w:rPr>
          <w:rFonts w:ascii="Times New Roman" w:eastAsia="Times New Roman" w:hAnsi="Times New Roman" w:cs="Times New Roman"/>
          <w:kern w:val="2"/>
          <w:sz w:val="24"/>
          <w:szCs w:val="24"/>
          <w:lang w:val="en-US" w:eastAsia="ru-RU"/>
        </w:rPr>
        <w:t>Сектор ЗОЖ.</w:t>
      </w:r>
    </w:p>
    <w:p w:rsidR="003A7F4E" w:rsidRPr="003A7F4E" w:rsidRDefault="003A7F4E" w:rsidP="003A7F4E">
      <w:pPr>
        <w:widowControl w:val="0"/>
        <w:numPr>
          <w:ilvl w:val="0"/>
          <w:numId w:val="120"/>
        </w:numPr>
        <w:wordWrap w:val="0"/>
        <w:autoSpaceDE w:val="0"/>
        <w:autoSpaceDN w:val="0"/>
        <w:spacing w:after="0" w:line="240" w:lineRule="auto"/>
        <w:ind w:left="567" w:hanging="567"/>
        <w:jc w:val="both"/>
        <w:rPr>
          <w:rFonts w:ascii="Times New Roman" w:eastAsia="Times New Roman" w:hAnsi="Times New Roman" w:cs="Times New Roman"/>
          <w:kern w:val="2"/>
          <w:sz w:val="24"/>
          <w:szCs w:val="24"/>
          <w:lang w:val="en-US" w:eastAsia="ru-RU"/>
        </w:rPr>
      </w:pPr>
      <w:r w:rsidRPr="003A7F4E">
        <w:rPr>
          <w:rFonts w:ascii="Times New Roman" w:eastAsia="Times New Roman" w:hAnsi="Times New Roman" w:cs="Times New Roman"/>
          <w:kern w:val="2"/>
          <w:sz w:val="24"/>
          <w:szCs w:val="24"/>
          <w:lang w:val="en-US" w:eastAsia="ru-RU"/>
        </w:rPr>
        <w:t>Сектор печати и информации.</w:t>
      </w:r>
    </w:p>
    <w:p w:rsidR="003A7F4E" w:rsidRPr="003A7F4E" w:rsidRDefault="003A7F4E" w:rsidP="003A7F4E">
      <w:pPr>
        <w:widowControl w:val="0"/>
        <w:numPr>
          <w:ilvl w:val="0"/>
          <w:numId w:val="120"/>
        </w:numPr>
        <w:wordWrap w:val="0"/>
        <w:autoSpaceDE w:val="0"/>
        <w:autoSpaceDN w:val="0"/>
        <w:spacing w:after="0" w:line="240" w:lineRule="auto"/>
        <w:ind w:left="567" w:hanging="567"/>
        <w:jc w:val="both"/>
        <w:rPr>
          <w:rFonts w:ascii="Times New Roman" w:eastAsia="Times New Roman" w:hAnsi="Times New Roman" w:cs="Times New Roman"/>
          <w:kern w:val="2"/>
          <w:sz w:val="24"/>
          <w:szCs w:val="24"/>
          <w:lang w:val="en-US" w:eastAsia="ru-RU"/>
        </w:rPr>
      </w:pPr>
      <w:r w:rsidRPr="003A7F4E">
        <w:rPr>
          <w:rFonts w:ascii="Times New Roman" w:eastAsia="Times New Roman" w:hAnsi="Times New Roman" w:cs="Times New Roman"/>
          <w:kern w:val="2"/>
          <w:sz w:val="24"/>
          <w:szCs w:val="24"/>
          <w:lang w:val="en-US" w:eastAsia="ru-RU"/>
        </w:rPr>
        <w:t>Шефский сектор.</w:t>
      </w:r>
    </w:p>
    <w:p w:rsidR="003A7F4E" w:rsidRPr="003A7F4E" w:rsidRDefault="003A7F4E" w:rsidP="003A7F4E">
      <w:pPr>
        <w:widowControl w:val="0"/>
        <w:wordWrap w:val="0"/>
        <w:autoSpaceDE w:val="0"/>
        <w:autoSpaceDN w:val="0"/>
        <w:spacing w:after="0" w:line="240" w:lineRule="auto"/>
        <w:ind w:firstLine="567"/>
        <w:jc w:val="both"/>
        <w:rPr>
          <w:rFonts w:ascii="Times New Roman" w:eastAsia="Times New Roman" w:hAnsi="Times New Roman" w:cs="Times New Roman"/>
          <w:kern w:val="2"/>
          <w:sz w:val="24"/>
          <w:szCs w:val="24"/>
          <w:lang w:eastAsia="ru-RU"/>
        </w:rPr>
      </w:pPr>
      <w:r w:rsidRPr="003A7F4E">
        <w:rPr>
          <w:rFonts w:ascii="Times New Roman" w:eastAsia="Times New Roman" w:hAnsi="Times New Roman" w:cs="Times New Roman"/>
          <w:kern w:val="2"/>
          <w:sz w:val="24"/>
          <w:szCs w:val="24"/>
          <w:lang w:eastAsia="ru-RU"/>
        </w:rPr>
        <w:t>Представленная модель является административно-игровой моделью, т.е. сочетает в себе самоуправление, основанное на требованиях законодательных и локальных актов, и самоуправление, основанное на соблюдении всех законодательных и нормативных актов РФ, гармонично вписанных в правила игры, моделирующей деятельность основных структур местного сообщества ОО. По этой модели каждый учащийся ОО является членом ученического совета. Участники ОО актива осуществляют помощь в организации школьного самоуправления.</w:t>
      </w:r>
    </w:p>
    <w:p w:rsidR="003A7F4E" w:rsidRPr="003A7F4E" w:rsidRDefault="003A7F4E" w:rsidP="003A7F4E">
      <w:pPr>
        <w:widowControl w:val="0"/>
        <w:wordWrap w:val="0"/>
        <w:autoSpaceDE w:val="0"/>
        <w:autoSpaceDN w:val="0"/>
        <w:spacing w:after="0" w:line="240" w:lineRule="auto"/>
        <w:ind w:firstLine="567"/>
        <w:jc w:val="both"/>
        <w:rPr>
          <w:rFonts w:ascii="Times New Roman" w:eastAsia="Times New Roman" w:hAnsi="Times New Roman" w:cs="Times New Roman"/>
          <w:kern w:val="2"/>
          <w:sz w:val="24"/>
          <w:szCs w:val="24"/>
          <w:lang w:eastAsia="ru-RU"/>
        </w:rPr>
      </w:pPr>
      <w:r w:rsidRPr="003A7F4E">
        <w:rPr>
          <w:rFonts w:ascii="Times New Roman" w:eastAsia="Times New Roman" w:hAnsi="Times New Roman" w:cs="Times New Roman"/>
          <w:kern w:val="2"/>
          <w:sz w:val="24"/>
          <w:szCs w:val="24"/>
          <w:lang w:eastAsia="ru-RU"/>
        </w:rPr>
        <w:t>Ученическое самоуправление строится на принципах:</w:t>
      </w:r>
    </w:p>
    <w:p w:rsidR="003A7F4E" w:rsidRPr="003A7F4E" w:rsidRDefault="003A7F4E" w:rsidP="003A7F4E">
      <w:pPr>
        <w:widowControl w:val="0"/>
        <w:numPr>
          <w:ilvl w:val="0"/>
          <w:numId w:val="121"/>
        </w:numPr>
        <w:wordWrap w:val="0"/>
        <w:autoSpaceDE w:val="0"/>
        <w:autoSpaceDN w:val="0"/>
        <w:spacing w:after="0" w:line="240" w:lineRule="auto"/>
        <w:ind w:left="567" w:hanging="567"/>
        <w:contextualSpacing/>
        <w:jc w:val="both"/>
        <w:rPr>
          <w:rFonts w:ascii="Times New Roman" w:eastAsia="Calibri" w:hAnsi="Times New Roman" w:cs="Times New Roman"/>
          <w:i/>
          <w:kern w:val="2"/>
          <w:sz w:val="24"/>
          <w:szCs w:val="24"/>
        </w:rPr>
      </w:pPr>
      <w:r w:rsidRPr="003A7F4E">
        <w:rPr>
          <w:rFonts w:ascii="Times New Roman" w:eastAsia="Times New Roman" w:hAnsi="Times New Roman" w:cs="Times New Roman"/>
          <w:b/>
          <w:bCs/>
          <w:i/>
          <w:iCs/>
          <w:kern w:val="2"/>
          <w:sz w:val="24"/>
          <w:szCs w:val="24"/>
          <w:lang w:eastAsia="ko-KR"/>
        </w:rPr>
        <w:t>Равноправие</w:t>
      </w:r>
      <w:r w:rsidRPr="003A7F4E">
        <w:rPr>
          <w:rFonts w:ascii="Times New Roman" w:eastAsia="Times New Roman" w:hAnsi="Times New Roman" w:cs="Times New Roman"/>
          <w:bCs/>
          <w:iCs/>
          <w:kern w:val="2"/>
          <w:sz w:val="24"/>
          <w:szCs w:val="24"/>
          <w:lang w:eastAsia="ko-KR"/>
        </w:rPr>
        <w:t xml:space="preserve"> - все должны иметь право решающего голоса при принятии того или иного решения.</w:t>
      </w:r>
    </w:p>
    <w:p w:rsidR="003A7F4E" w:rsidRPr="003A7F4E" w:rsidRDefault="003A7F4E" w:rsidP="003A7F4E">
      <w:pPr>
        <w:widowControl w:val="0"/>
        <w:numPr>
          <w:ilvl w:val="0"/>
          <w:numId w:val="121"/>
        </w:numPr>
        <w:wordWrap w:val="0"/>
        <w:autoSpaceDE w:val="0"/>
        <w:autoSpaceDN w:val="0"/>
        <w:spacing w:after="0" w:line="240" w:lineRule="auto"/>
        <w:ind w:left="567" w:hanging="567"/>
        <w:contextualSpacing/>
        <w:jc w:val="both"/>
        <w:rPr>
          <w:rFonts w:ascii="Times New Roman" w:eastAsia="Times New Roman" w:hAnsi="Times New Roman" w:cs="Times New Roman"/>
          <w:i/>
          <w:kern w:val="2"/>
          <w:sz w:val="24"/>
          <w:szCs w:val="24"/>
          <w:lang w:eastAsia="ko-KR"/>
        </w:rPr>
      </w:pPr>
      <w:r w:rsidRPr="003A7F4E">
        <w:rPr>
          <w:rFonts w:ascii="Times New Roman" w:eastAsia="Times New Roman" w:hAnsi="Times New Roman" w:cs="Times New Roman"/>
          <w:b/>
          <w:bCs/>
          <w:i/>
          <w:iCs/>
          <w:kern w:val="2"/>
          <w:sz w:val="24"/>
          <w:szCs w:val="24"/>
          <w:lang w:eastAsia="ko-KR"/>
        </w:rPr>
        <w:t>Выборность</w:t>
      </w:r>
      <w:r w:rsidRPr="003A7F4E">
        <w:rPr>
          <w:rFonts w:ascii="Times New Roman" w:eastAsia="Times New Roman" w:hAnsi="Times New Roman" w:cs="Times New Roman"/>
          <w:bCs/>
          <w:iCs/>
          <w:kern w:val="2"/>
          <w:sz w:val="24"/>
          <w:szCs w:val="24"/>
          <w:lang w:eastAsia="ko-KR"/>
        </w:rPr>
        <w:t xml:space="preserve"> - полномочия приобретаются в результате выборов и обсуждений.</w:t>
      </w:r>
    </w:p>
    <w:p w:rsidR="003A7F4E" w:rsidRPr="003A7F4E" w:rsidRDefault="003A7F4E" w:rsidP="003A7F4E">
      <w:pPr>
        <w:widowControl w:val="0"/>
        <w:numPr>
          <w:ilvl w:val="0"/>
          <w:numId w:val="121"/>
        </w:numPr>
        <w:wordWrap w:val="0"/>
        <w:autoSpaceDE w:val="0"/>
        <w:autoSpaceDN w:val="0"/>
        <w:spacing w:after="0" w:line="240" w:lineRule="auto"/>
        <w:ind w:left="567" w:hanging="567"/>
        <w:contextualSpacing/>
        <w:jc w:val="both"/>
        <w:rPr>
          <w:rFonts w:ascii="Times New Roman" w:eastAsia="Times New Roman" w:hAnsi="Times New Roman" w:cs="Times New Roman"/>
          <w:i/>
          <w:kern w:val="2"/>
          <w:sz w:val="24"/>
          <w:szCs w:val="24"/>
          <w:lang w:eastAsia="ko-KR"/>
        </w:rPr>
      </w:pPr>
      <w:r w:rsidRPr="003A7F4E">
        <w:rPr>
          <w:rFonts w:ascii="Times New Roman" w:eastAsia="Times New Roman" w:hAnsi="Times New Roman" w:cs="Times New Roman"/>
          <w:b/>
          <w:bCs/>
          <w:i/>
          <w:iCs/>
          <w:kern w:val="2"/>
          <w:sz w:val="24"/>
          <w:szCs w:val="24"/>
          <w:lang w:eastAsia="ko-KR"/>
        </w:rPr>
        <w:t>Открытость и гласность</w:t>
      </w:r>
      <w:r w:rsidRPr="003A7F4E">
        <w:rPr>
          <w:rFonts w:ascii="Times New Roman" w:eastAsia="Times New Roman" w:hAnsi="Times New Roman" w:cs="Times New Roman"/>
          <w:bCs/>
          <w:iCs/>
          <w:kern w:val="2"/>
          <w:sz w:val="24"/>
          <w:szCs w:val="24"/>
          <w:lang w:eastAsia="ko-KR"/>
        </w:rPr>
        <w:t xml:space="preserve"> - работа органов самоуправления должна быть открыта для всех обучающихся.</w:t>
      </w:r>
    </w:p>
    <w:p w:rsidR="003A7F4E" w:rsidRPr="003A7F4E" w:rsidRDefault="003A7F4E" w:rsidP="003A7F4E">
      <w:pPr>
        <w:widowControl w:val="0"/>
        <w:numPr>
          <w:ilvl w:val="0"/>
          <w:numId w:val="121"/>
        </w:numPr>
        <w:wordWrap w:val="0"/>
        <w:autoSpaceDE w:val="0"/>
        <w:autoSpaceDN w:val="0"/>
        <w:spacing w:after="0" w:line="240" w:lineRule="auto"/>
        <w:ind w:left="567" w:hanging="567"/>
        <w:contextualSpacing/>
        <w:jc w:val="both"/>
        <w:rPr>
          <w:rFonts w:ascii="Times New Roman" w:eastAsia="Times New Roman" w:hAnsi="Times New Roman" w:cs="Times New Roman"/>
          <w:i/>
          <w:kern w:val="2"/>
          <w:sz w:val="24"/>
          <w:szCs w:val="24"/>
          <w:lang w:eastAsia="ko-KR"/>
        </w:rPr>
      </w:pPr>
      <w:r w:rsidRPr="003A7F4E">
        <w:rPr>
          <w:rFonts w:ascii="Times New Roman" w:eastAsia="Times New Roman" w:hAnsi="Times New Roman" w:cs="Times New Roman"/>
          <w:b/>
          <w:bCs/>
          <w:i/>
          <w:iCs/>
          <w:kern w:val="2"/>
          <w:sz w:val="24"/>
          <w:szCs w:val="24"/>
          <w:lang w:eastAsia="ko-KR"/>
        </w:rPr>
        <w:t>Целесообразность</w:t>
      </w:r>
      <w:r w:rsidRPr="003A7F4E">
        <w:rPr>
          <w:rFonts w:ascii="Times New Roman" w:eastAsia="Times New Roman" w:hAnsi="Times New Roman" w:cs="Times New Roman"/>
          <w:bCs/>
          <w:iCs/>
          <w:kern w:val="2"/>
          <w:sz w:val="24"/>
          <w:szCs w:val="24"/>
          <w:lang w:eastAsia="ko-KR"/>
        </w:rPr>
        <w:t xml:space="preserve"> - деятельность органов ученического самоуправления должна быть направлена на реализацию интересов и потребностей обучающихся.</w:t>
      </w:r>
    </w:p>
    <w:p w:rsidR="003A7F4E" w:rsidRPr="003A7F4E" w:rsidRDefault="003A7F4E" w:rsidP="003A7F4E">
      <w:pPr>
        <w:widowControl w:val="0"/>
        <w:numPr>
          <w:ilvl w:val="0"/>
          <w:numId w:val="121"/>
        </w:numPr>
        <w:wordWrap w:val="0"/>
        <w:autoSpaceDE w:val="0"/>
        <w:autoSpaceDN w:val="0"/>
        <w:spacing w:after="0" w:line="240" w:lineRule="auto"/>
        <w:ind w:left="567" w:hanging="567"/>
        <w:contextualSpacing/>
        <w:jc w:val="both"/>
        <w:rPr>
          <w:rFonts w:ascii="Times New Roman" w:eastAsia="Times New Roman" w:hAnsi="Times New Roman" w:cs="Times New Roman"/>
          <w:i/>
          <w:kern w:val="2"/>
          <w:sz w:val="24"/>
          <w:szCs w:val="24"/>
          <w:lang w:eastAsia="ko-KR"/>
        </w:rPr>
      </w:pPr>
      <w:r w:rsidRPr="003A7F4E">
        <w:rPr>
          <w:rFonts w:ascii="Times New Roman" w:eastAsia="Times New Roman" w:hAnsi="Times New Roman" w:cs="Times New Roman"/>
          <w:b/>
          <w:bCs/>
          <w:i/>
          <w:iCs/>
          <w:kern w:val="2"/>
          <w:sz w:val="24"/>
          <w:szCs w:val="24"/>
          <w:lang w:eastAsia="ko-KR"/>
        </w:rPr>
        <w:t>Гуманность</w:t>
      </w:r>
      <w:r w:rsidRPr="003A7F4E">
        <w:rPr>
          <w:rFonts w:ascii="Times New Roman" w:eastAsia="Times New Roman" w:hAnsi="Times New Roman" w:cs="Times New Roman"/>
          <w:bCs/>
          <w:iCs/>
          <w:kern w:val="2"/>
          <w:sz w:val="24"/>
          <w:szCs w:val="24"/>
          <w:lang w:eastAsia="ko-KR"/>
        </w:rPr>
        <w:t xml:space="preserve"> - действия органов самоуправления должны основываться на нравственных принципах.</w:t>
      </w:r>
    </w:p>
    <w:p w:rsidR="003A7F4E" w:rsidRPr="003A7F4E" w:rsidRDefault="003A7F4E" w:rsidP="003A7F4E">
      <w:pPr>
        <w:widowControl w:val="0"/>
        <w:numPr>
          <w:ilvl w:val="0"/>
          <w:numId w:val="121"/>
        </w:numPr>
        <w:wordWrap w:val="0"/>
        <w:autoSpaceDE w:val="0"/>
        <w:autoSpaceDN w:val="0"/>
        <w:spacing w:after="0" w:line="240" w:lineRule="auto"/>
        <w:ind w:left="567" w:hanging="567"/>
        <w:contextualSpacing/>
        <w:jc w:val="both"/>
        <w:rPr>
          <w:rFonts w:ascii="Times New Roman" w:eastAsia="Times New Roman" w:hAnsi="Times New Roman" w:cs="Times New Roman"/>
          <w:i/>
          <w:kern w:val="2"/>
          <w:sz w:val="24"/>
          <w:szCs w:val="24"/>
          <w:lang w:eastAsia="ko-KR"/>
        </w:rPr>
      </w:pPr>
      <w:r w:rsidRPr="003A7F4E">
        <w:rPr>
          <w:rFonts w:ascii="Times New Roman" w:eastAsia="Times New Roman" w:hAnsi="Times New Roman" w:cs="Times New Roman"/>
          <w:b/>
          <w:bCs/>
          <w:i/>
          <w:iCs/>
          <w:kern w:val="2"/>
          <w:sz w:val="24"/>
          <w:szCs w:val="24"/>
          <w:lang w:eastAsia="ko-KR"/>
        </w:rPr>
        <w:t>Самодеятельность</w:t>
      </w:r>
      <w:r w:rsidRPr="003A7F4E">
        <w:rPr>
          <w:rFonts w:ascii="Times New Roman" w:eastAsia="Times New Roman" w:hAnsi="Times New Roman" w:cs="Times New Roman"/>
          <w:bCs/>
          <w:iCs/>
          <w:kern w:val="2"/>
          <w:sz w:val="24"/>
          <w:szCs w:val="24"/>
          <w:lang w:eastAsia="ko-KR"/>
        </w:rPr>
        <w:t xml:space="preserve"> - творчество, активность, самостоятельность обучающихся.</w:t>
      </w:r>
    </w:p>
    <w:p w:rsidR="003A7F4E" w:rsidRPr="003A7F4E" w:rsidRDefault="003A7F4E" w:rsidP="003A7F4E">
      <w:pPr>
        <w:widowControl w:val="0"/>
        <w:wordWrap w:val="0"/>
        <w:autoSpaceDE w:val="0"/>
        <w:autoSpaceDN w:val="0"/>
        <w:spacing w:after="0" w:line="240" w:lineRule="auto"/>
        <w:ind w:left="567" w:hanging="567"/>
        <w:jc w:val="both"/>
        <w:rPr>
          <w:rFonts w:ascii="Times New Roman" w:eastAsia="Times New Roman" w:hAnsi="Times New Roman" w:cs="Times New Roman"/>
          <w:kern w:val="2"/>
          <w:sz w:val="24"/>
          <w:szCs w:val="24"/>
          <w:lang w:eastAsia="ru-RU"/>
        </w:rPr>
      </w:pPr>
    </w:p>
    <w:p w:rsidR="003A7F4E" w:rsidRPr="003A7F4E" w:rsidRDefault="003A7F4E" w:rsidP="003A7F4E">
      <w:pPr>
        <w:widowControl w:val="0"/>
        <w:wordWrap w:val="0"/>
        <w:autoSpaceDE w:val="0"/>
        <w:autoSpaceDN w:val="0"/>
        <w:spacing w:after="0" w:line="240" w:lineRule="auto"/>
        <w:ind w:firstLine="567"/>
        <w:jc w:val="both"/>
        <w:rPr>
          <w:rFonts w:ascii="Times New Roman" w:eastAsia="Times New Roman" w:hAnsi="Times New Roman" w:cs="Times New Roman"/>
          <w:kern w:val="2"/>
          <w:sz w:val="24"/>
          <w:szCs w:val="24"/>
          <w:lang w:eastAsia="ru-RU"/>
        </w:rPr>
      </w:pPr>
      <w:r w:rsidRPr="003A7F4E">
        <w:rPr>
          <w:rFonts w:ascii="Times New Roman" w:eastAsia="Times New Roman" w:hAnsi="Times New Roman" w:cs="Times New Roman"/>
          <w:kern w:val="2"/>
          <w:sz w:val="24"/>
          <w:szCs w:val="24"/>
          <w:lang w:eastAsia="ru-RU"/>
        </w:rPr>
        <w:t xml:space="preserve">Основу ученического самоуправления составляет классное ученическое самоуправление. Высшим органом ученического самоуправления является общешкольная конференция обучающихся. </w:t>
      </w:r>
    </w:p>
    <w:p w:rsidR="003A7F4E" w:rsidRPr="003A7F4E" w:rsidRDefault="003A7F4E" w:rsidP="003A7F4E">
      <w:pPr>
        <w:widowControl w:val="0"/>
        <w:wordWrap w:val="0"/>
        <w:autoSpaceDE w:val="0"/>
        <w:autoSpaceDN w:val="0"/>
        <w:spacing w:after="0" w:line="240" w:lineRule="auto"/>
        <w:ind w:left="567" w:hanging="567"/>
        <w:jc w:val="both"/>
        <w:rPr>
          <w:rFonts w:ascii="Times New Roman" w:eastAsia="Times New Roman" w:hAnsi="Times New Roman" w:cs="Times New Roman"/>
          <w:kern w:val="2"/>
          <w:sz w:val="24"/>
          <w:szCs w:val="24"/>
          <w:lang w:eastAsia="ru-RU"/>
        </w:rPr>
      </w:pPr>
      <w:r w:rsidRPr="003A7F4E">
        <w:rPr>
          <w:rFonts w:ascii="Times New Roman" w:eastAsia="Times New Roman" w:hAnsi="Times New Roman" w:cs="Times New Roman"/>
          <w:b/>
          <w:kern w:val="2"/>
          <w:sz w:val="24"/>
          <w:szCs w:val="24"/>
          <w:lang w:eastAsia="ru-RU"/>
        </w:rPr>
        <w:t>Общешкольная конференция</w:t>
      </w:r>
      <w:r w:rsidRPr="003A7F4E">
        <w:rPr>
          <w:rFonts w:ascii="Times New Roman" w:eastAsia="Times New Roman" w:hAnsi="Times New Roman" w:cs="Times New Roman"/>
          <w:kern w:val="2"/>
          <w:sz w:val="24"/>
          <w:szCs w:val="24"/>
          <w:lang w:eastAsia="ru-RU"/>
        </w:rPr>
        <w:t>:</w:t>
      </w:r>
    </w:p>
    <w:p w:rsidR="003A7F4E" w:rsidRPr="003A7F4E" w:rsidRDefault="003A7F4E" w:rsidP="003A7F4E">
      <w:pPr>
        <w:widowControl w:val="0"/>
        <w:numPr>
          <w:ilvl w:val="0"/>
          <w:numId w:val="121"/>
        </w:numPr>
        <w:wordWrap w:val="0"/>
        <w:autoSpaceDE w:val="0"/>
        <w:autoSpaceDN w:val="0"/>
        <w:spacing w:after="0" w:line="240" w:lineRule="auto"/>
        <w:ind w:left="567" w:hanging="567"/>
        <w:jc w:val="both"/>
        <w:rPr>
          <w:rFonts w:ascii="Times New Roman" w:eastAsia="Times New Roman" w:hAnsi="Times New Roman" w:cs="Times New Roman"/>
          <w:kern w:val="2"/>
          <w:sz w:val="24"/>
          <w:szCs w:val="24"/>
          <w:lang w:eastAsia="ru-RU"/>
        </w:rPr>
      </w:pPr>
      <w:r w:rsidRPr="003A7F4E">
        <w:rPr>
          <w:rFonts w:ascii="Times New Roman" w:eastAsia="Times New Roman" w:hAnsi="Times New Roman" w:cs="Times New Roman"/>
          <w:kern w:val="2"/>
          <w:sz w:val="24"/>
          <w:szCs w:val="24"/>
          <w:lang w:eastAsia="ru-RU"/>
        </w:rPr>
        <w:t>собирается по мере необходимости, но не реже одного раза в год;</w:t>
      </w:r>
    </w:p>
    <w:p w:rsidR="003A7F4E" w:rsidRPr="003A7F4E" w:rsidRDefault="003A7F4E" w:rsidP="003A7F4E">
      <w:pPr>
        <w:widowControl w:val="0"/>
        <w:numPr>
          <w:ilvl w:val="0"/>
          <w:numId w:val="121"/>
        </w:numPr>
        <w:wordWrap w:val="0"/>
        <w:autoSpaceDE w:val="0"/>
        <w:autoSpaceDN w:val="0"/>
        <w:spacing w:after="0" w:line="240" w:lineRule="auto"/>
        <w:ind w:left="567" w:hanging="567"/>
        <w:jc w:val="both"/>
        <w:rPr>
          <w:rFonts w:ascii="Times New Roman" w:eastAsia="Times New Roman" w:hAnsi="Times New Roman" w:cs="Times New Roman"/>
          <w:kern w:val="2"/>
          <w:sz w:val="24"/>
          <w:szCs w:val="24"/>
          <w:lang w:eastAsia="ru-RU"/>
        </w:rPr>
      </w:pPr>
      <w:r w:rsidRPr="003A7F4E">
        <w:rPr>
          <w:rFonts w:ascii="Times New Roman" w:eastAsia="Times New Roman" w:hAnsi="Times New Roman" w:cs="Times New Roman"/>
          <w:kern w:val="2"/>
          <w:sz w:val="24"/>
          <w:szCs w:val="24"/>
          <w:lang w:eastAsia="ru-RU"/>
        </w:rPr>
        <w:t>принимает решения по всем вопросам деятельности школьного ученического самоуправления большинством голосов представителей.</w:t>
      </w:r>
    </w:p>
    <w:p w:rsidR="003A7F4E" w:rsidRPr="003A7F4E" w:rsidRDefault="003A7F4E" w:rsidP="003A7F4E">
      <w:pPr>
        <w:widowControl w:val="0"/>
        <w:tabs>
          <w:tab w:val="left" w:pos="0"/>
        </w:tabs>
        <w:wordWrap w:val="0"/>
        <w:autoSpaceDE w:val="0"/>
        <w:autoSpaceDN w:val="0"/>
        <w:spacing w:after="0" w:line="240" w:lineRule="auto"/>
        <w:ind w:left="567" w:hanging="567"/>
        <w:jc w:val="both"/>
        <w:rPr>
          <w:rFonts w:ascii="Times New Roman" w:eastAsia="Times New Roman" w:hAnsi="Times New Roman" w:cs="Times New Roman"/>
          <w:kern w:val="2"/>
          <w:sz w:val="24"/>
          <w:szCs w:val="24"/>
          <w:lang w:eastAsia="ru-RU"/>
        </w:rPr>
      </w:pPr>
      <w:r w:rsidRPr="003A7F4E">
        <w:rPr>
          <w:rFonts w:ascii="Times New Roman" w:eastAsia="Times New Roman" w:hAnsi="Times New Roman" w:cs="Times New Roman"/>
          <w:kern w:val="2"/>
          <w:sz w:val="24"/>
          <w:szCs w:val="24"/>
          <w:lang w:eastAsia="ru-RU"/>
        </w:rPr>
        <w:tab/>
        <w:t>Общее руководство деятельностью ученического самоуправления осуществляет</w:t>
      </w:r>
    </w:p>
    <w:p w:rsidR="003A7F4E" w:rsidRPr="003A7F4E" w:rsidRDefault="003A7F4E" w:rsidP="003A7F4E">
      <w:pPr>
        <w:widowControl w:val="0"/>
        <w:tabs>
          <w:tab w:val="left" w:pos="0"/>
        </w:tabs>
        <w:wordWrap w:val="0"/>
        <w:autoSpaceDE w:val="0"/>
        <w:autoSpaceDN w:val="0"/>
        <w:spacing w:after="0" w:line="240" w:lineRule="auto"/>
        <w:jc w:val="both"/>
        <w:rPr>
          <w:rFonts w:ascii="Times New Roman" w:eastAsia="Times New Roman" w:hAnsi="Times New Roman" w:cs="Times New Roman"/>
          <w:kern w:val="2"/>
          <w:sz w:val="24"/>
          <w:szCs w:val="24"/>
          <w:lang w:eastAsia="ru-RU"/>
        </w:rPr>
      </w:pPr>
      <w:r w:rsidRPr="003A7F4E">
        <w:rPr>
          <w:rFonts w:ascii="Times New Roman" w:eastAsia="Times New Roman" w:hAnsi="Times New Roman" w:cs="Times New Roman"/>
          <w:kern w:val="2"/>
          <w:sz w:val="24"/>
          <w:szCs w:val="24"/>
          <w:lang w:eastAsia="ru-RU"/>
        </w:rPr>
        <w:t>президент ученического самоуправления. Заместитель Президента и руководители секторов являются исполнительным органом общешкольного Ученического самоуправления и играют роль связующего звена в деятельности всех органов ученического самоуправления, функционирует на базе ученического коллектива.</w:t>
      </w:r>
    </w:p>
    <w:p w:rsidR="003A7F4E" w:rsidRPr="003A7F4E" w:rsidRDefault="003A7F4E" w:rsidP="003A7F4E">
      <w:pPr>
        <w:widowControl w:val="0"/>
        <w:wordWrap w:val="0"/>
        <w:autoSpaceDE w:val="0"/>
        <w:autoSpaceDN w:val="0"/>
        <w:spacing w:after="0" w:line="240" w:lineRule="auto"/>
        <w:ind w:firstLine="567"/>
        <w:jc w:val="both"/>
        <w:rPr>
          <w:rFonts w:ascii="Times New Roman" w:eastAsia="Times New Roman" w:hAnsi="Times New Roman" w:cs="Times New Roman"/>
          <w:kern w:val="2"/>
          <w:sz w:val="24"/>
          <w:szCs w:val="24"/>
          <w:lang w:eastAsia="ru-RU"/>
        </w:rPr>
      </w:pPr>
      <w:r w:rsidRPr="003A7F4E">
        <w:rPr>
          <w:rFonts w:ascii="Times New Roman" w:eastAsia="Times New Roman" w:hAnsi="Times New Roman" w:cs="Times New Roman"/>
          <w:kern w:val="2"/>
          <w:sz w:val="24"/>
          <w:szCs w:val="24"/>
          <w:lang w:eastAsia="ru-RU"/>
        </w:rPr>
        <w:t>Президент избирается ежегодно, обеспечивает согласованное функционирование и взаимодействие органов школьного ученического самоуправления, организует и направляет деятельность актива ОО.</w:t>
      </w:r>
    </w:p>
    <w:p w:rsidR="003A7F4E" w:rsidRPr="003A7F4E" w:rsidRDefault="003A7F4E" w:rsidP="003A7F4E">
      <w:pPr>
        <w:widowControl w:val="0"/>
        <w:wordWrap w:val="0"/>
        <w:autoSpaceDE w:val="0"/>
        <w:autoSpaceDN w:val="0"/>
        <w:spacing w:after="0" w:line="240" w:lineRule="auto"/>
        <w:ind w:left="567"/>
        <w:jc w:val="both"/>
        <w:rPr>
          <w:rFonts w:ascii="Times New Roman" w:eastAsia="Times New Roman" w:hAnsi="Times New Roman" w:cs="Times New Roman"/>
          <w:kern w:val="2"/>
          <w:sz w:val="24"/>
          <w:szCs w:val="24"/>
          <w:lang w:eastAsia="ru-RU"/>
        </w:rPr>
      </w:pPr>
      <w:r w:rsidRPr="003A7F4E">
        <w:rPr>
          <w:rFonts w:ascii="Times New Roman" w:eastAsia="Times New Roman" w:hAnsi="Times New Roman" w:cs="Times New Roman"/>
          <w:kern w:val="2"/>
          <w:sz w:val="24"/>
          <w:szCs w:val="24"/>
          <w:lang w:eastAsia="ru-RU"/>
        </w:rPr>
        <w:t>К компетенции актива ОО относится:</w:t>
      </w:r>
    </w:p>
    <w:p w:rsidR="003A7F4E" w:rsidRPr="003A7F4E" w:rsidRDefault="003A7F4E" w:rsidP="003A7F4E">
      <w:pPr>
        <w:widowControl w:val="0"/>
        <w:numPr>
          <w:ilvl w:val="0"/>
          <w:numId w:val="121"/>
        </w:numPr>
        <w:wordWrap w:val="0"/>
        <w:autoSpaceDE w:val="0"/>
        <w:autoSpaceDN w:val="0"/>
        <w:spacing w:after="0" w:line="240" w:lineRule="auto"/>
        <w:ind w:left="567" w:hanging="567"/>
        <w:jc w:val="both"/>
        <w:rPr>
          <w:rFonts w:ascii="Times New Roman" w:eastAsia="Times New Roman" w:hAnsi="Times New Roman" w:cs="Times New Roman"/>
          <w:kern w:val="2"/>
          <w:sz w:val="24"/>
          <w:szCs w:val="24"/>
          <w:lang w:eastAsia="ru-RU"/>
        </w:rPr>
      </w:pPr>
      <w:r w:rsidRPr="003A7F4E">
        <w:rPr>
          <w:rFonts w:ascii="Times New Roman" w:eastAsia="Times New Roman" w:hAnsi="Times New Roman" w:cs="Times New Roman"/>
          <w:kern w:val="2"/>
          <w:sz w:val="24"/>
          <w:szCs w:val="24"/>
          <w:lang w:eastAsia="ru-RU"/>
        </w:rPr>
        <w:t>оказание помощи классному ученическому самоуправлению, педагогам в организации всех сторон жизни ученического коллектива;</w:t>
      </w:r>
    </w:p>
    <w:p w:rsidR="003A7F4E" w:rsidRPr="003A7F4E" w:rsidRDefault="003A7F4E" w:rsidP="003A7F4E">
      <w:pPr>
        <w:widowControl w:val="0"/>
        <w:numPr>
          <w:ilvl w:val="0"/>
          <w:numId w:val="121"/>
        </w:numPr>
        <w:wordWrap w:val="0"/>
        <w:autoSpaceDE w:val="0"/>
        <w:autoSpaceDN w:val="0"/>
        <w:spacing w:after="0" w:line="240" w:lineRule="auto"/>
        <w:ind w:left="567" w:hanging="567"/>
        <w:jc w:val="both"/>
        <w:rPr>
          <w:rFonts w:ascii="Times New Roman" w:eastAsia="Times New Roman" w:hAnsi="Times New Roman" w:cs="Times New Roman"/>
          <w:kern w:val="2"/>
          <w:sz w:val="24"/>
          <w:szCs w:val="24"/>
          <w:lang w:eastAsia="ru-RU"/>
        </w:rPr>
      </w:pPr>
      <w:r w:rsidRPr="003A7F4E">
        <w:rPr>
          <w:rFonts w:ascii="Times New Roman" w:eastAsia="Times New Roman" w:hAnsi="Times New Roman" w:cs="Times New Roman"/>
          <w:kern w:val="2"/>
          <w:sz w:val="24"/>
          <w:szCs w:val="24"/>
          <w:lang w:eastAsia="ru-RU"/>
        </w:rPr>
        <w:t>участие в управлении жизнью ОО, повседневной деятельност</w:t>
      </w:r>
      <w:r>
        <w:rPr>
          <w:rFonts w:ascii="Times New Roman" w:eastAsia="Times New Roman" w:hAnsi="Times New Roman" w:cs="Times New Roman"/>
          <w:kern w:val="2"/>
          <w:sz w:val="24"/>
          <w:szCs w:val="24"/>
          <w:lang w:eastAsia="ru-RU"/>
        </w:rPr>
        <w:t>и</w:t>
      </w:r>
      <w:r w:rsidRPr="003A7F4E">
        <w:rPr>
          <w:rFonts w:ascii="Times New Roman" w:eastAsia="Times New Roman" w:hAnsi="Times New Roman" w:cs="Times New Roman"/>
          <w:kern w:val="2"/>
          <w:sz w:val="24"/>
          <w:szCs w:val="24"/>
          <w:lang w:eastAsia="ru-RU"/>
        </w:rPr>
        <w:t xml:space="preserve"> ученического коллектива;</w:t>
      </w:r>
    </w:p>
    <w:p w:rsidR="003A7F4E" w:rsidRPr="003A7F4E" w:rsidRDefault="003A7F4E" w:rsidP="003A7F4E">
      <w:pPr>
        <w:widowControl w:val="0"/>
        <w:numPr>
          <w:ilvl w:val="0"/>
          <w:numId w:val="121"/>
        </w:numPr>
        <w:wordWrap w:val="0"/>
        <w:autoSpaceDE w:val="0"/>
        <w:autoSpaceDN w:val="0"/>
        <w:spacing w:after="0" w:line="240" w:lineRule="auto"/>
        <w:ind w:left="567" w:hanging="567"/>
        <w:jc w:val="both"/>
        <w:rPr>
          <w:rFonts w:ascii="Times New Roman" w:eastAsia="Times New Roman" w:hAnsi="Times New Roman" w:cs="Times New Roman"/>
          <w:kern w:val="2"/>
          <w:sz w:val="24"/>
          <w:szCs w:val="24"/>
          <w:lang w:eastAsia="ru-RU"/>
        </w:rPr>
      </w:pPr>
      <w:r w:rsidRPr="003A7F4E">
        <w:rPr>
          <w:rFonts w:ascii="Times New Roman" w:eastAsia="Times New Roman" w:hAnsi="Times New Roman" w:cs="Times New Roman"/>
          <w:kern w:val="2"/>
          <w:sz w:val="24"/>
          <w:szCs w:val="24"/>
          <w:lang w:eastAsia="ru-RU"/>
        </w:rPr>
        <w:t>определение содержания и форм деятельности ученического самоуправления.</w:t>
      </w:r>
    </w:p>
    <w:p w:rsidR="003A7F4E" w:rsidRPr="003A7F4E" w:rsidRDefault="003A7F4E" w:rsidP="003A7F4E">
      <w:pPr>
        <w:widowControl w:val="0"/>
        <w:wordWrap w:val="0"/>
        <w:autoSpaceDE w:val="0"/>
        <w:autoSpaceDN w:val="0"/>
        <w:spacing w:after="0" w:line="240" w:lineRule="auto"/>
        <w:jc w:val="both"/>
        <w:rPr>
          <w:rFonts w:ascii="Times New Roman" w:eastAsia="Times New Roman" w:hAnsi="Times New Roman" w:cs="Times New Roman"/>
          <w:b/>
          <w:kern w:val="2"/>
          <w:sz w:val="24"/>
          <w:szCs w:val="24"/>
          <w:lang w:val="en-US" w:eastAsia="ru-RU"/>
        </w:rPr>
      </w:pPr>
      <w:r w:rsidRPr="003A7F4E">
        <w:rPr>
          <w:rFonts w:ascii="Times New Roman" w:eastAsia="Times New Roman" w:hAnsi="Times New Roman" w:cs="Times New Roman"/>
          <w:b/>
          <w:i/>
          <w:kern w:val="2"/>
          <w:sz w:val="24"/>
          <w:szCs w:val="24"/>
          <w:lang w:val="en-US" w:eastAsia="ru-RU"/>
        </w:rPr>
        <w:lastRenderedPageBreak/>
        <w:t>На индивидуальномуровне:</w:t>
      </w:r>
    </w:p>
    <w:p w:rsidR="003A7F4E" w:rsidRPr="003A7F4E" w:rsidRDefault="003A7F4E" w:rsidP="003A7F4E">
      <w:pPr>
        <w:widowControl w:val="0"/>
        <w:numPr>
          <w:ilvl w:val="0"/>
          <w:numId w:val="122"/>
        </w:numPr>
        <w:wordWrap w:val="0"/>
        <w:autoSpaceDE w:val="0"/>
        <w:autoSpaceDN w:val="0"/>
        <w:spacing w:after="0" w:line="240" w:lineRule="auto"/>
        <w:ind w:left="567" w:hanging="567"/>
        <w:contextualSpacing/>
        <w:jc w:val="both"/>
        <w:rPr>
          <w:rFonts w:ascii="Times New Roman" w:eastAsia="Times New Roman" w:hAnsi="Times New Roman" w:cs="Times New Roman"/>
          <w:i/>
          <w:kern w:val="2"/>
          <w:sz w:val="24"/>
          <w:szCs w:val="24"/>
          <w:u w:val="single"/>
          <w:lang w:eastAsia="ru-RU"/>
        </w:rPr>
      </w:pPr>
      <w:r w:rsidRPr="003A7F4E">
        <w:rPr>
          <w:rFonts w:ascii="Times New Roman" w:eastAsia="Times New Roman" w:hAnsi="Times New Roman" w:cs="Times New Roman"/>
          <w:kern w:val="2"/>
          <w:sz w:val="24"/>
          <w:szCs w:val="24"/>
          <w:lang w:eastAsia="ru-RU"/>
        </w:rPr>
        <w:t>участие в управлении школьными делами,</w:t>
      </w:r>
    </w:p>
    <w:p w:rsidR="003A7F4E" w:rsidRPr="003A7F4E" w:rsidRDefault="003A7F4E" w:rsidP="003A7F4E">
      <w:pPr>
        <w:widowControl w:val="0"/>
        <w:numPr>
          <w:ilvl w:val="0"/>
          <w:numId w:val="122"/>
        </w:numPr>
        <w:wordWrap w:val="0"/>
        <w:autoSpaceDE w:val="0"/>
        <w:autoSpaceDN w:val="0"/>
        <w:spacing w:after="0" w:line="240" w:lineRule="auto"/>
        <w:ind w:left="567" w:hanging="567"/>
        <w:contextualSpacing/>
        <w:jc w:val="both"/>
        <w:rPr>
          <w:rFonts w:ascii="Times New Roman" w:eastAsia="Times New Roman" w:hAnsi="Times New Roman" w:cs="Times New Roman"/>
          <w:i/>
          <w:kern w:val="2"/>
          <w:sz w:val="24"/>
          <w:szCs w:val="24"/>
          <w:u w:val="single"/>
          <w:lang w:eastAsia="ru-RU"/>
        </w:rPr>
      </w:pPr>
      <w:r w:rsidRPr="003A7F4E">
        <w:rPr>
          <w:rFonts w:ascii="Times New Roman" w:eastAsia="Times New Roman" w:hAnsi="Times New Roman" w:cs="Times New Roman"/>
          <w:kern w:val="2"/>
          <w:sz w:val="24"/>
          <w:szCs w:val="24"/>
          <w:lang w:eastAsia="ru-RU"/>
        </w:rPr>
        <w:t>«выражение» и отстаивание личных интересов, проектов и т.д.</w:t>
      </w:r>
    </w:p>
    <w:p w:rsidR="003A7F4E" w:rsidRPr="003A7F4E" w:rsidRDefault="003A7F4E" w:rsidP="003A7F4E">
      <w:pPr>
        <w:widowControl w:val="0"/>
        <w:wordWrap w:val="0"/>
        <w:autoSpaceDE w:val="0"/>
        <w:autoSpaceDN w:val="0"/>
        <w:spacing w:after="0" w:line="240" w:lineRule="auto"/>
        <w:jc w:val="both"/>
        <w:rPr>
          <w:rFonts w:ascii="Times New Roman" w:eastAsia="Times New Roman" w:hAnsi="Times New Roman" w:cs="Times New Roman"/>
          <w:b/>
          <w:i/>
          <w:kern w:val="2"/>
          <w:sz w:val="24"/>
          <w:szCs w:val="24"/>
          <w:lang w:val="en-US" w:eastAsia="ru-RU"/>
        </w:rPr>
      </w:pPr>
      <w:r w:rsidRPr="003A7F4E">
        <w:rPr>
          <w:rFonts w:ascii="Times New Roman" w:eastAsia="Times New Roman" w:hAnsi="Times New Roman" w:cs="Times New Roman"/>
          <w:b/>
          <w:i/>
          <w:kern w:val="2"/>
          <w:sz w:val="24"/>
          <w:szCs w:val="24"/>
          <w:lang w:val="en-US" w:eastAsia="ru-RU"/>
        </w:rPr>
        <w:t>На групповомуровне:</w:t>
      </w:r>
    </w:p>
    <w:p w:rsidR="003A7F4E" w:rsidRPr="003A7F4E" w:rsidRDefault="003A7F4E" w:rsidP="003A7F4E">
      <w:pPr>
        <w:widowControl w:val="0"/>
        <w:numPr>
          <w:ilvl w:val="0"/>
          <w:numId w:val="123"/>
        </w:numPr>
        <w:wordWrap w:val="0"/>
        <w:autoSpaceDE w:val="0"/>
        <w:autoSpaceDN w:val="0"/>
        <w:spacing w:after="0" w:line="240" w:lineRule="auto"/>
        <w:ind w:left="567" w:hanging="567"/>
        <w:contextualSpacing/>
        <w:jc w:val="both"/>
        <w:rPr>
          <w:rFonts w:ascii="Times New Roman" w:eastAsia="Times New Roman" w:hAnsi="Times New Roman" w:cs="Times New Roman"/>
          <w:i/>
          <w:kern w:val="2"/>
          <w:sz w:val="24"/>
          <w:szCs w:val="24"/>
          <w:u w:val="single"/>
          <w:lang w:eastAsia="ru-RU"/>
        </w:rPr>
      </w:pPr>
      <w:r w:rsidRPr="003A7F4E">
        <w:rPr>
          <w:rFonts w:ascii="Times New Roman" w:eastAsia="№Е" w:hAnsi="Times New Roman" w:cs="Times New Roman"/>
          <w:iCs/>
          <w:kern w:val="2"/>
          <w:sz w:val="24"/>
          <w:szCs w:val="24"/>
        </w:rPr>
        <w:t xml:space="preserve">через </w:t>
      </w:r>
      <w:r w:rsidRPr="003A7F4E">
        <w:rPr>
          <w:rFonts w:ascii="Times New Roman" w:eastAsia="№Е" w:hAnsi="Times New Roman" w:cs="Times New Roman"/>
          <w:kern w:val="2"/>
          <w:sz w:val="24"/>
          <w:szCs w:val="24"/>
        </w:rPr>
        <w:t>деятельность выборных по инициативе и предложениям обучающихся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3A7F4E" w:rsidRPr="003A7F4E" w:rsidRDefault="003A7F4E" w:rsidP="003A7F4E">
      <w:pPr>
        <w:widowControl w:val="0"/>
        <w:numPr>
          <w:ilvl w:val="0"/>
          <w:numId w:val="123"/>
        </w:numPr>
        <w:wordWrap w:val="0"/>
        <w:autoSpaceDE w:val="0"/>
        <w:autoSpaceDN w:val="0"/>
        <w:spacing w:after="0" w:line="240" w:lineRule="auto"/>
        <w:ind w:left="567" w:hanging="567"/>
        <w:contextualSpacing/>
        <w:jc w:val="both"/>
        <w:rPr>
          <w:rFonts w:ascii="Times New Roman" w:eastAsia="Times New Roman" w:hAnsi="Times New Roman" w:cs="Times New Roman"/>
          <w:i/>
          <w:kern w:val="2"/>
          <w:sz w:val="24"/>
          <w:szCs w:val="24"/>
          <w:u w:val="single"/>
          <w:lang w:eastAsia="ru-RU"/>
        </w:rPr>
      </w:pPr>
      <w:r w:rsidRPr="003A7F4E">
        <w:rPr>
          <w:rFonts w:ascii="Times New Roman" w:eastAsia="Times New Roman" w:hAnsi="Times New Roman" w:cs="Times New Roman"/>
          <w:kern w:val="2"/>
          <w:sz w:val="24"/>
          <w:szCs w:val="24"/>
          <w:lang w:eastAsia="ru-RU"/>
        </w:rPr>
        <w:t xml:space="preserve"> объединяться в любые творческие группы, комитеты, клубы и т.д., не противоречащие своей деятельностью целям и задачам школьного самоуправления,</w:t>
      </w:r>
    </w:p>
    <w:p w:rsidR="003A7F4E" w:rsidRPr="003A7F4E" w:rsidRDefault="003A7F4E" w:rsidP="003A7F4E">
      <w:pPr>
        <w:widowControl w:val="0"/>
        <w:wordWrap w:val="0"/>
        <w:autoSpaceDE w:val="0"/>
        <w:autoSpaceDN w:val="0"/>
        <w:spacing w:after="0" w:line="240" w:lineRule="auto"/>
        <w:jc w:val="both"/>
        <w:rPr>
          <w:rFonts w:ascii="Times New Roman" w:eastAsia="Times New Roman" w:hAnsi="Times New Roman" w:cs="Times New Roman"/>
          <w:b/>
          <w:kern w:val="2"/>
          <w:sz w:val="24"/>
          <w:szCs w:val="24"/>
          <w:lang w:val="en-US" w:eastAsia="ru-RU"/>
        </w:rPr>
      </w:pPr>
      <w:r w:rsidRPr="003A7F4E">
        <w:rPr>
          <w:rFonts w:ascii="Times New Roman" w:eastAsia="Times New Roman" w:hAnsi="Times New Roman" w:cs="Times New Roman"/>
          <w:b/>
          <w:i/>
          <w:kern w:val="2"/>
          <w:sz w:val="24"/>
          <w:szCs w:val="24"/>
          <w:lang w:val="en-US" w:eastAsia="ru-RU"/>
        </w:rPr>
        <w:t>На общешкольномуровне:</w:t>
      </w:r>
    </w:p>
    <w:p w:rsidR="003A7F4E" w:rsidRPr="003A7F4E" w:rsidRDefault="003A7F4E" w:rsidP="003A7F4E">
      <w:pPr>
        <w:widowControl w:val="0"/>
        <w:numPr>
          <w:ilvl w:val="0"/>
          <w:numId w:val="123"/>
        </w:numPr>
        <w:wordWrap w:val="0"/>
        <w:autoSpaceDE w:val="0"/>
        <w:autoSpaceDN w:val="0"/>
        <w:spacing w:after="0" w:line="240" w:lineRule="auto"/>
        <w:ind w:left="567" w:hanging="567"/>
        <w:contextualSpacing/>
        <w:jc w:val="both"/>
        <w:rPr>
          <w:rFonts w:ascii="Times New Roman" w:eastAsia="Times New Roman" w:hAnsi="Times New Roman" w:cs="Times New Roman"/>
          <w:i/>
          <w:kern w:val="2"/>
          <w:sz w:val="24"/>
          <w:szCs w:val="24"/>
          <w:u w:val="single"/>
          <w:lang w:eastAsia="ru-RU"/>
        </w:rPr>
      </w:pPr>
      <w:r w:rsidRPr="003A7F4E">
        <w:rPr>
          <w:rFonts w:ascii="Times New Roman" w:eastAsia="№Е" w:hAnsi="Times New Roman" w:cs="Times New Roman"/>
          <w:iCs/>
          <w:kern w:val="2"/>
          <w:sz w:val="24"/>
          <w:szCs w:val="24"/>
        </w:rPr>
        <w:t>работа в составе Управляющего Совета ОО,</w:t>
      </w:r>
    </w:p>
    <w:p w:rsidR="003A7F4E" w:rsidRPr="003A7F4E" w:rsidRDefault="003A7F4E" w:rsidP="003A7F4E">
      <w:pPr>
        <w:widowControl w:val="0"/>
        <w:numPr>
          <w:ilvl w:val="0"/>
          <w:numId w:val="123"/>
        </w:numPr>
        <w:wordWrap w:val="0"/>
        <w:autoSpaceDE w:val="0"/>
        <w:autoSpaceDN w:val="0"/>
        <w:spacing w:after="0" w:line="240" w:lineRule="auto"/>
        <w:ind w:left="567" w:hanging="567"/>
        <w:contextualSpacing/>
        <w:jc w:val="both"/>
        <w:rPr>
          <w:rFonts w:ascii="Times New Roman" w:eastAsia="Times New Roman" w:hAnsi="Times New Roman" w:cs="Times New Roman"/>
          <w:i/>
          <w:kern w:val="2"/>
          <w:sz w:val="24"/>
          <w:szCs w:val="24"/>
          <w:u w:val="single"/>
          <w:lang w:eastAsia="ru-RU"/>
        </w:rPr>
      </w:pPr>
      <w:r w:rsidRPr="003A7F4E">
        <w:rPr>
          <w:rFonts w:ascii="Times New Roman" w:eastAsia="Times New Roman" w:hAnsi="Times New Roman" w:cs="Times New Roman"/>
          <w:kern w:val="2"/>
          <w:sz w:val="24"/>
          <w:szCs w:val="24"/>
          <w:lang w:eastAsia="ru-RU"/>
        </w:rPr>
        <w:t>работа в составе Школьной службы медиации.</w:t>
      </w:r>
    </w:p>
    <w:p w:rsidR="003A7F4E" w:rsidRPr="003A7F4E" w:rsidRDefault="003A7F4E" w:rsidP="003A7F4E">
      <w:pPr>
        <w:widowControl w:val="0"/>
        <w:tabs>
          <w:tab w:val="left" w:pos="851"/>
        </w:tabs>
        <w:wordWrap w:val="0"/>
        <w:autoSpaceDE w:val="0"/>
        <w:autoSpaceDN w:val="0"/>
        <w:spacing w:after="0" w:line="240" w:lineRule="auto"/>
        <w:rPr>
          <w:rFonts w:ascii="Times New Roman" w:eastAsia="Times New Roman" w:hAnsi="Times New Roman" w:cs="Times New Roman"/>
          <w:b/>
          <w:iCs/>
          <w:w w:val="0"/>
          <w:kern w:val="2"/>
          <w:sz w:val="24"/>
          <w:szCs w:val="24"/>
          <w:lang w:eastAsia="ko-KR"/>
        </w:rPr>
      </w:pPr>
    </w:p>
    <w:p w:rsidR="003A7F4E" w:rsidRPr="003A7F4E" w:rsidRDefault="003A7F4E" w:rsidP="003A7F4E">
      <w:pPr>
        <w:shd w:val="clear" w:color="auto" w:fill="DBE5F1"/>
        <w:spacing w:after="0" w:line="240" w:lineRule="auto"/>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b/>
          <w:bCs/>
          <w:sz w:val="24"/>
          <w:szCs w:val="24"/>
          <w:lang w:eastAsia="ru-RU"/>
        </w:rPr>
        <w:t>МОДУЛЬ «Профориентация»</w:t>
      </w:r>
    </w:p>
    <w:p w:rsidR="003A7F4E" w:rsidRPr="003A7F4E" w:rsidRDefault="003A7F4E" w:rsidP="003A7F4E">
      <w:pPr>
        <w:shd w:val="clear" w:color="auto" w:fill="FFFFFF"/>
        <w:spacing w:after="0" w:line="240" w:lineRule="auto"/>
        <w:jc w:val="both"/>
        <w:rPr>
          <w:rFonts w:ascii="Times New Roman" w:eastAsia="Times New Roman" w:hAnsi="Times New Roman" w:cs="Times New Roman"/>
          <w:sz w:val="24"/>
          <w:szCs w:val="24"/>
          <w:lang w:eastAsia="ru-RU"/>
        </w:rPr>
      </w:pPr>
    </w:p>
    <w:p w:rsidR="003A7F4E" w:rsidRPr="003A7F4E" w:rsidRDefault="003A7F4E" w:rsidP="003A7F4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iCs/>
          <w:sz w:val="24"/>
          <w:szCs w:val="24"/>
          <w:lang w:eastAsia="ru-RU"/>
        </w:rPr>
        <w:t>Профориентационная деятельность школы направлена на оказание учащимся личностно-ориентированной помощи в выявлении и развитии способностей и склонностей, профессиональных и познавательных интересов в выборе профессии, а также формирование потребности и готовности к труду в условиях рынка, многоукладности форм собственности и предпринимательства. Она реализуется через учебно-воспитательный процесс, внеурочную и внешкольную работу с учащимися.</w:t>
      </w:r>
    </w:p>
    <w:p w:rsidR="003A7F4E" w:rsidRPr="003A7F4E" w:rsidRDefault="003A7F4E" w:rsidP="003A7F4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b/>
          <w:sz w:val="24"/>
          <w:szCs w:val="24"/>
          <w:lang w:eastAsia="ru-RU"/>
        </w:rPr>
        <w:t>Этапы</w:t>
      </w:r>
      <w:r w:rsidRPr="003A7F4E">
        <w:rPr>
          <w:rFonts w:ascii="Times New Roman" w:eastAsia="Times New Roman" w:hAnsi="Times New Roman" w:cs="Times New Roman"/>
          <w:sz w:val="24"/>
          <w:szCs w:val="24"/>
          <w:lang w:eastAsia="ru-RU"/>
        </w:rPr>
        <w:t>, содержание профориентационной</w:t>
      </w:r>
      <w:r w:rsidRPr="003A7F4E">
        <w:rPr>
          <w:rFonts w:ascii="Times New Roman" w:eastAsia="Times New Roman" w:hAnsi="Times New Roman" w:cs="Times New Roman"/>
          <w:b/>
          <w:sz w:val="24"/>
          <w:szCs w:val="24"/>
          <w:lang w:eastAsia="ru-RU"/>
        </w:rPr>
        <w:t xml:space="preserve">работы </w:t>
      </w:r>
      <w:r w:rsidRPr="003A7F4E">
        <w:rPr>
          <w:rFonts w:ascii="Times New Roman" w:eastAsia="Times New Roman" w:hAnsi="Times New Roman" w:cs="Times New Roman"/>
          <w:sz w:val="24"/>
          <w:szCs w:val="24"/>
          <w:lang w:eastAsia="ru-RU"/>
        </w:rPr>
        <w:t>в школе:</w:t>
      </w:r>
    </w:p>
    <w:p w:rsidR="003A7F4E" w:rsidRPr="003A7F4E" w:rsidRDefault="003A7F4E" w:rsidP="003A7F4E">
      <w:pPr>
        <w:shd w:val="clear" w:color="auto" w:fill="FFFFFF"/>
        <w:spacing w:after="0" w:line="240" w:lineRule="auto"/>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b/>
          <w:sz w:val="24"/>
          <w:szCs w:val="24"/>
          <w:lang w:eastAsia="ru-RU"/>
        </w:rPr>
        <w:t>1-4 классы:</w:t>
      </w:r>
      <w:r w:rsidRPr="003A7F4E">
        <w:rPr>
          <w:rFonts w:ascii="Times New Roman" w:eastAsia="Times New Roman" w:hAnsi="Times New Roman" w:cs="Times New Roman"/>
          <w:sz w:val="24"/>
          <w:szCs w:val="24"/>
          <w:lang w:eastAsia="ru-RU"/>
        </w:rPr>
        <w:t xml:space="preserve"> формирование у младших школьников ценностного отношения к труду, развитие интереса к учебно-познавательной деятельности, основанной на посильной практической включенности в различные ее виды, в том числе социальную, трудовую, игровую, исследовательскую.</w:t>
      </w:r>
    </w:p>
    <w:p w:rsidR="003A7F4E" w:rsidRPr="003A7F4E" w:rsidRDefault="003A7F4E" w:rsidP="003A7F4E">
      <w:pPr>
        <w:shd w:val="clear" w:color="auto" w:fill="FFFFFF"/>
        <w:spacing w:after="0" w:line="240" w:lineRule="auto"/>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b/>
          <w:sz w:val="24"/>
          <w:szCs w:val="24"/>
          <w:lang w:eastAsia="ru-RU"/>
        </w:rPr>
        <w:t>5-7 классы:</w:t>
      </w:r>
      <w:r w:rsidRPr="003A7F4E">
        <w:rPr>
          <w:rFonts w:ascii="Times New Roman" w:eastAsia="Times New Roman" w:hAnsi="Times New Roman" w:cs="Times New Roman"/>
          <w:sz w:val="24"/>
          <w:szCs w:val="24"/>
          <w:lang w:eastAsia="ru-RU"/>
        </w:rPr>
        <w:t xml:space="preserve"> развитие у школьников личностного смысла в приобретении познавательного опыта и интереса к профессиональной деятельности, приобретение первоначального опыта в различных сферах социально-профессиональной практики: технике, искусстве, медицине, сельском хозяйстве, экономике и культуре.</w:t>
      </w:r>
    </w:p>
    <w:p w:rsidR="003A7F4E" w:rsidRPr="003A7F4E" w:rsidRDefault="003A7F4E" w:rsidP="003A7F4E">
      <w:pPr>
        <w:shd w:val="clear" w:color="auto" w:fill="FFFFFF"/>
        <w:spacing w:after="0" w:line="240" w:lineRule="auto"/>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b/>
          <w:bCs/>
          <w:sz w:val="24"/>
          <w:szCs w:val="24"/>
          <w:lang w:eastAsia="ru-RU"/>
        </w:rPr>
        <w:t>8-9 классы:</w:t>
      </w:r>
      <w:r w:rsidRPr="003A7F4E">
        <w:rPr>
          <w:rFonts w:ascii="Times New Roman" w:eastAsia="Times New Roman" w:hAnsi="Times New Roman" w:cs="Times New Roman"/>
          <w:sz w:val="24"/>
          <w:szCs w:val="24"/>
          <w:lang w:eastAsia="ru-RU"/>
        </w:rPr>
        <w:t> групповое и индивидуальное консультирование с целью выявления и формирования адекватного принятия решения о выборе профиля обучения, формирование образовательного запроса, соответствующего интересам и способностям, ценностным ориентациям.</w:t>
      </w:r>
    </w:p>
    <w:p w:rsidR="003A7F4E" w:rsidRPr="003A7F4E" w:rsidRDefault="003A7F4E" w:rsidP="003A7F4E">
      <w:pPr>
        <w:shd w:val="clear" w:color="auto" w:fill="FFFFFF"/>
        <w:spacing w:after="0" w:line="240" w:lineRule="auto"/>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b/>
          <w:sz w:val="24"/>
          <w:szCs w:val="24"/>
          <w:lang w:eastAsia="ru-RU"/>
        </w:rPr>
        <w:t>10-11 классы:</w:t>
      </w:r>
      <w:r w:rsidRPr="003A7F4E">
        <w:rPr>
          <w:rFonts w:ascii="Times New Roman" w:eastAsia="Times New Roman" w:hAnsi="Times New Roman" w:cs="Times New Roman"/>
          <w:sz w:val="24"/>
          <w:szCs w:val="24"/>
          <w:lang w:eastAsia="ru-RU"/>
        </w:rPr>
        <w:t xml:space="preserve"> обучение действиям по самоподготовке и саморазвитию, формирование профессиональных качеств в избранном виде труда, коррекция профессиональных планов, оценка готовности к избранной деятельности.</w:t>
      </w:r>
    </w:p>
    <w:p w:rsidR="003A7F4E" w:rsidRPr="003A7F4E" w:rsidRDefault="003A7F4E" w:rsidP="003A7F4E">
      <w:pPr>
        <w:shd w:val="clear" w:color="auto" w:fill="FFFFFF"/>
        <w:spacing w:after="0" w:line="240" w:lineRule="auto"/>
        <w:jc w:val="both"/>
        <w:rPr>
          <w:rFonts w:ascii="Times New Roman" w:eastAsia="Times New Roman" w:hAnsi="Times New Roman" w:cs="Times New Roman"/>
          <w:b/>
          <w:bCs/>
          <w:sz w:val="24"/>
          <w:szCs w:val="24"/>
          <w:lang w:eastAsia="ru-RU"/>
        </w:rPr>
      </w:pPr>
    </w:p>
    <w:p w:rsidR="003A7F4E" w:rsidRPr="003A7F4E" w:rsidRDefault="003A7F4E" w:rsidP="003A7F4E">
      <w:pPr>
        <w:shd w:val="clear" w:color="auto" w:fill="FFFFFF"/>
        <w:spacing w:after="0" w:line="240" w:lineRule="auto"/>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b/>
          <w:bCs/>
          <w:sz w:val="24"/>
          <w:szCs w:val="24"/>
          <w:lang w:eastAsia="ru-RU"/>
        </w:rPr>
        <w:t xml:space="preserve">Структура профориентационной работы </w:t>
      </w:r>
    </w:p>
    <w:p w:rsidR="003A7F4E" w:rsidRPr="003A7F4E" w:rsidRDefault="003A7F4E" w:rsidP="003A7F4E">
      <w:pPr>
        <w:shd w:val="clear" w:color="auto" w:fill="FFFFFF"/>
        <w:spacing w:after="0" w:line="240" w:lineRule="auto"/>
        <w:jc w:val="both"/>
        <w:rPr>
          <w:rFonts w:ascii="Times New Roman" w:eastAsia="Times New Roman" w:hAnsi="Times New Roman" w:cs="Times New Roman"/>
          <w:sz w:val="24"/>
          <w:szCs w:val="24"/>
          <w:lang w:eastAsia="ru-RU"/>
        </w:rPr>
      </w:pPr>
    </w:p>
    <w:p w:rsidR="003A7F4E" w:rsidRPr="003A7F4E" w:rsidRDefault="003A7F4E" w:rsidP="003A7F4E">
      <w:pPr>
        <w:shd w:val="clear" w:color="auto" w:fill="FFFFFF"/>
        <w:spacing w:after="0" w:line="240" w:lineRule="auto"/>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iCs/>
          <w:sz w:val="24"/>
          <w:szCs w:val="24"/>
          <w:lang w:eastAsia="ru-RU"/>
        </w:rPr>
        <w:t>Заместитель директора по воспитательной работе</w:t>
      </w:r>
      <w:r w:rsidRPr="003A7F4E">
        <w:rPr>
          <w:rFonts w:ascii="Times New Roman" w:eastAsia="Times New Roman" w:hAnsi="Times New Roman" w:cs="Times New Roman"/>
          <w:i/>
          <w:iCs/>
          <w:sz w:val="24"/>
          <w:szCs w:val="24"/>
          <w:lang w:eastAsia="ru-RU"/>
        </w:rPr>
        <w:t>, </w:t>
      </w:r>
      <w:r w:rsidRPr="003A7F4E">
        <w:rPr>
          <w:rFonts w:ascii="Times New Roman" w:eastAsia="Times New Roman" w:hAnsi="Times New Roman" w:cs="Times New Roman"/>
          <w:sz w:val="24"/>
          <w:szCs w:val="24"/>
          <w:lang w:eastAsia="ru-RU"/>
        </w:rPr>
        <w:t>в функции которого входят:</w:t>
      </w:r>
    </w:p>
    <w:p w:rsidR="003A7F4E" w:rsidRPr="003A7F4E" w:rsidRDefault="003A7F4E" w:rsidP="003A7F4E">
      <w:pPr>
        <w:widowControl w:val="0"/>
        <w:numPr>
          <w:ilvl w:val="0"/>
          <w:numId w:val="124"/>
        </w:numPr>
        <w:shd w:val="clear" w:color="auto" w:fill="FFFFFF"/>
        <w:wordWrap w:val="0"/>
        <w:autoSpaceDE w:val="0"/>
        <w:autoSpaceDN w:val="0"/>
        <w:spacing w:after="200" w:line="240" w:lineRule="auto"/>
        <w:ind w:hanging="720"/>
        <w:contextualSpacing/>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sz w:val="24"/>
          <w:szCs w:val="24"/>
          <w:lang w:eastAsia="ru-RU"/>
        </w:rPr>
        <w:t>планирование работы педагогического коллектива по формированию готовности обучающихся к профильному и проф</w:t>
      </w:r>
      <w:r>
        <w:rPr>
          <w:rFonts w:ascii="Times New Roman" w:eastAsia="Times New Roman" w:hAnsi="Times New Roman" w:cs="Times New Roman"/>
          <w:sz w:val="24"/>
          <w:szCs w:val="24"/>
          <w:lang w:eastAsia="ru-RU"/>
        </w:rPr>
        <w:t xml:space="preserve">ессиональному </w:t>
      </w:r>
      <w:r>
        <w:rPr>
          <w:rFonts w:ascii="Times New Roman" w:eastAsia="Times New Roman" w:hAnsi="Times New Roman" w:cs="Times New Roman"/>
          <w:sz w:val="24"/>
          <w:szCs w:val="24"/>
          <w:lang w:eastAsia="ru-RU"/>
        </w:rPr>
        <w:lastRenderedPageBreak/>
        <w:t xml:space="preserve">самоопределению, </w:t>
      </w:r>
      <w:r w:rsidRPr="003A7F4E">
        <w:rPr>
          <w:rFonts w:ascii="Times New Roman" w:eastAsia="Times New Roman" w:hAnsi="Times New Roman" w:cs="Times New Roman"/>
          <w:sz w:val="24"/>
          <w:szCs w:val="24"/>
          <w:lang w:eastAsia="ru-RU"/>
        </w:rPr>
        <w:t>поддержание связей ОО с социальными партнерами, влияющими на самоопределение обучающихся основной и старшей школы.</w:t>
      </w:r>
    </w:p>
    <w:p w:rsidR="003A7F4E" w:rsidRPr="003A7F4E" w:rsidRDefault="003A7F4E" w:rsidP="003A7F4E">
      <w:pPr>
        <w:shd w:val="clear" w:color="auto" w:fill="FFFFFF"/>
        <w:spacing w:after="0" w:line="240" w:lineRule="auto"/>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bCs/>
          <w:iCs/>
          <w:sz w:val="24"/>
          <w:szCs w:val="24"/>
          <w:lang w:eastAsia="ru-RU"/>
        </w:rPr>
        <w:t>Классный руководитель:</w:t>
      </w:r>
      <w:r w:rsidRPr="003A7F4E">
        <w:rPr>
          <w:rFonts w:ascii="Times New Roman" w:eastAsia="Times New Roman" w:hAnsi="Times New Roman" w:cs="Times New Roman"/>
          <w:b/>
          <w:bCs/>
          <w:sz w:val="24"/>
          <w:szCs w:val="24"/>
          <w:lang w:eastAsia="ru-RU"/>
        </w:rPr>
        <w:t> </w:t>
      </w:r>
    </w:p>
    <w:p w:rsidR="003A7F4E" w:rsidRPr="003A7F4E" w:rsidRDefault="003A7F4E" w:rsidP="003A7F4E">
      <w:pPr>
        <w:widowControl w:val="0"/>
        <w:numPr>
          <w:ilvl w:val="0"/>
          <w:numId w:val="124"/>
        </w:numPr>
        <w:shd w:val="clear" w:color="auto" w:fill="FFFFFF"/>
        <w:wordWrap w:val="0"/>
        <w:autoSpaceDE w:val="0"/>
        <w:autoSpaceDN w:val="0"/>
        <w:spacing w:after="200" w:line="240" w:lineRule="auto"/>
        <w:ind w:hanging="720"/>
        <w:contextualSpacing/>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sz w:val="24"/>
          <w:szCs w:val="24"/>
          <w:lang w:eastAsia="ru-RU"/>
        </w:rPr>
        <w:t>составляет для конкретного класса план педагогической поддержки самоопределения обучающихся, включающий разнообразные формы, методы, средства, активизирующие познавательную, творческую активность школьников;</w:t>
      </w:r>
    </w:p>
    <w:p w:rsidR="003A7F4E" w:rsidRPr="003A7F4E" w:rsidRDefault="003A7F4E" w:rsidP="003A7F4E">
      <w:pPr>
        <w:widowControl w:val="0"/>
        <w:numPr>
          <w:ilvl w:val="0"/>
          <w:numId w:val="124"/>
        </w:numPr>
        <w:shd w:val="clear" w:color="auto" w:fill="FFFFFF"/>
        <w:wordWrap w:val="0"/>
        <w:autoSpaceDE w:val="0"/>
        <w:autoSpaceDN w:val="0"/>
        <w:spacing w:after="200" w:line="240" w:lineRule="auto"/>
        <w:ind w:hanging="720"/>
        <w:contextualSpacing/>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sz w:val="24"/>
          <w:szCs w:val="24"/>
          <w:lang w:eastAsia="ru-RU"/>
        </w:rPr>
        <w:t>организует индивидуальные и групповые профориентационные беседы, диспуты, конференции.</w:t>
      </w:r>
    </w:p>
    <w:p w:rsidR="003A7F4E" w:rsidRPr="003A7F4E" w:rsidRDefault="003A7F4E" w:rsidP="003A7F4E">
      <w:pPr>
        <w:shd w:val="clear" w:color="auto" w:fill="FFFFFF"/>
        <w:spacing w:after="0" w:line="240" w:lineRule="auto"/>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bCs/>
          <w:iCs/>
          <w:sz w:val="24"/>
          <w:szCs w:val="24"/>
          <w:lang w:eastAsia="ru-RU"/>
        </w:rPr>
        <w:t>Учителя-предметники:</w:t>
      </w:r>
    </w:p>
    <w:p w:rsidR="003A7F4E" w:rsidRPr="003A7F4E" w:rsidRDefault="003A7F4E" w:rsidP="003A7F4E">
      <w:pPr>
        <w:widowControl w:val="0"/>
        <w:numPr>
          <w:ilvl w:val="0"/>
          <w:numId w:val="125"/>
        </w:numPr>
        <w:shd w:val="clear" w:color="auto" w:fill="FFFFFF"/>
        <w:wordWrap w:val="0"/>
        <w:autoSpaceDE w:val="0"/>
        <w:autoSpaceDN w:val="0"/>
        <w:spacing w:after="200" w:line="240" w:lineRule="auto"/>
        <w:ind w:hanging="720"/>
        <w:contextualSpacing/>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sz w:val="24"/>
          <w:szCs w:val="24"/>
          <w:lang w:eastAsia="ru-RU"/>
        </w:rPr>
        <w:t>способствуют развитию познавательного интереса, творческой направленности личности школьников, используя разнообразные методы и средства: проектную деятельность, деловые игры, предметные недели, олимпиады, и т.д.;</w:t>
      </w:r>
    </w:p>
    <w:p w:rsidR="003A7F4E" w:rsidRPr="003A7F4E" w:rsidRDefault="003A7F4E" w:rsidP="003A7F4E">
      <w:pPr>
        <w:widowControl w:val="0"/>
        <w:numPr>
          <w:ilvl w:val="0"/>
          <w:numId w:val="125"/>
        </w:numPr>
        <w:shd w:val="clear" w:color="auto" w:fill="FFFFFF"/>
        <w:wordWrap w:val="0"/>
        <w:autoSpaceDE w:val="0"/>
        <w:autoSpaceDN w:val="0"/>
        <w:spacing w:after="200" w:line="240" w:lineRule="auto"/>
        <w:ind w:hanging="720"/>
        <w:contextualSpacing/>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sz w:val="24"/>
          <w:szCs w:val="24"/>
          <w:lang w:eastAsia="ru-RU"/>
        </w:rPr>
        <w:t>обеспечивают профориентационную направленность уроков.</w:t>
      </w:r>
    </w:p>
    <w:p w:rsidR="003A7F4E" w:rsidRPr="003A7F4E" w:rsidRDefault="003A7F4E" w:rsidP="003A7F4E">
      <w:pPr>
        <w:shd w:val="clear" w:color="auto" w:fill="FFFFFF"/>
        <w:spacing w:after="0" w:line="240" w:lineRule="auto"/>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bCs/>
          <w:iCs/>
          <w:sz w:val="24"/>
          <w:szCs w:val="24"/>
          <w:lang w:eastAsia="ru-RU"/>
        </w:rPr>
        <w:t>Библиотекарь:</w:t>
      </w:r>
      <w:r w:rsidRPr="003A7F4E">
        <w:rPr>
          <w:rFonts w:ascii="Times New Roman" w:eastAsia="Times New Roman" w:hAnsi="Times New Roman" w:cs="Times New Roman"/>
          <w:i/>
          <w:iCs/>
          <w:sz w:val="24"/>
          <w:szCs w:val="24"/>
          <w:lang w:eastAsia="ru-RU"/>
        </w:rPr>
        <w:t> </w:t>
      </w:r>
    </w:p>
    <w:p w:rsidR="003A7F4E" w:rsidRPr="003A7F4E" w:rsidRDefault="003A7F4E" w:rsidP="003A7F4E">
      <w:pPr>
        <w:widowControl w:val="0"/>
        <w:numPr>
          <w:ilvl w:val="0"/>
          <w:numId w:val="126"/>
        </w:numPr>
        <w:shd w:val="clear" w:color="auto" w:fill="FFFFFF"/>
        <w:wordWrap w:val="0"/>
        <w:autoSpaceDE w:val="0"/>
        <w:autoSpaceDN w:val="0"/>
        <w:spacing w:after="200" w:line="240" w:lineRule="auto"/>
        <w:ind w:hanging="720"/>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sz w:val="24"/>
          <w:szCs w:val="24"/>
          <w:lang w:eastAsia="ru-RU"/>
        </w:rPr>
        <w:t>обобщает и систематизирует методические материалы, справочные данные о потребностях региона в кадрах и другие вспомогательные материалы (фотографии, онлайн-вырезки, схемы, проспекты, программы, описания профессий).</w:t>
      </w:r>
    </w:p>
    <w:p w:rsidR="003A7F4E" w:rsidRPr="003A7F4E" w:rsidRDefault="003A7F4E" w:rsidP="003A7F4E">
      <w:pPr>
        <w:shd w:val="clear" w:color="auto" w:fill="FFFFFF"/>
        <w:spacing w:after="0" w:line="240" w:lineRule="auto"/>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bCs/>
          <w:iCs/>
          <w:sz w:val="24"/>
          <w:szCs w:val="24"/>
          <w:lang w:eastAsia="ru-RU"/>
        </w:rPr>
        <w:t>Социальный педагог</w:t>
      </w:r>
      <w:r w:rsidRPr="003A7F4E">
        <w:rPr>
          <w:rFonts w:ascii="Times New Roman" w:eastAsia="Times New Roman" w:hAnsi="Times New Roman" w:cs="Times New Roman"/>
          <w:b/>
          <w:bCs/>
          <w:iCs/>
          <w:sz w:val="24"/>
          <w:szCs w:val="24"/>
          <w:lang w:eastAsia="ru-RU"/>
        </w:rPr>
        <w:t>:</w:t>
      </w:r>
    </w:p>
    <w:p w:rsidR="003A7F4E" w:rsidRPr="003A7F4E" w:rsidRDefault="003A7F4E" w:rsidP="003A7F4E">
      <w:pPr>
        <w:widowControl w:val="0"/>
        <w:numPr>
          <w:ilvl w:val="0"/>
          <w:numId w:val="126"/>
        </w:numPr>
        <w:shd w:val="clear" w:color="auto" w:fill="FFFFFF"/>
        <w:wordWrap w:val="0"/>
        <w:autoSpaceDE w:val="0"/>
        <w:autoSpaceDN w:val="0"/>
        <w:spacing w:after="200" w:line="240" w:lineRule="auto"/>
        <w:ind w:hanging="720"/>
        <w:contextualSpacing/>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sz w:val="24"/>
          <w:szCs w:val="24"/>
          <w:lang w:eastAsia="ru-RU"/>
        </w:rPr>
        <w:t>оказывает педагогическую поддержку несовершеннолетним, оказавшимся в сложной жизненной ситуации в процессе их профессионального и жизненного самоопределения.</w:t>
      </w:r>
    </w:p>
    <w:p w:rsidR="003A7F4E" w:rsidRPr="003A7F4E" w:rsidRDefault="003A7F4E" w:rsidP="003A7F4E">
      <w:pPr>
        <w:shd w:val="clear" w:color="auto" w:fill="FFFFFF"/>
        <w:spacing w:after="0" w:line="240" w:lineRule="auto"/>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bCs/>
          <w:iCs/>
          <w:sz w:val="24"/>
          <w:szCs w:val="24"/>
          <w:lang w:eastAsia="ru-RU"/>
        </w:rPr>
        <w:t>Педагог-психолог:</w:t>
      </w:r>
    </w:p>
    <w:p w:rsidR="003A7F4E" w:rsidRPr="003A7F4E" w:rsidRDefault="003A7F4E" w:rsidP="003A7F4E">
      <w:pPr>
        <w:widowControl w:val="0"/>
        <w:numPr>
          <w:ilvl w:val="0"/>
          <w:numId w:val="126"/>
        </w:numPr>
        <w:shd w:val="clear" w:color="auto" w:fill="FFFFFF"/>
        <w:wordWrap w:val="0"/>
        <w:autoSpaceDE w:val="0"/>
        <w:autoSpaceDN w:val="0"/>
        <w:spacing w:after="200" w:line="240" w:lineRule="auto"/>
        <w:ind w:hanging="720"/>
        <w:contextualSpacing/>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sz w:val="24"/>
          <w:szCs w:val="24"/>
          <w:lang w:eastAsia="ru-RU"/>
        </w:rPr>
        <w:t xml:space="preserve">изучение профессиональных интересов и склонностей у обучающихся; </w:t>
      </w:r>
    </w:p>
    <w:p w:rsidR="003A7F4E" w:rsidRPr="003A7F4E" w:rsidRDefault="003A7F4E" w:rsidP="003A7F4E">
      <w:pPr>
        <w:widowControl w:val="0"/>
        <w:numPr>
          <w:ilvl w:val="0"/>
          <w:numId w:val="126"/>
        </w:numPr>
        <w:shd w:val="clear" w:color="auto" w:fill="FFFFFF"/>
        <w:wordWrap w:val="0"/>
        <w:autoSpaceDE w:val="0"/>
        <w:autoSpaceDN w:val="0"/>
        <w:spacing w:after="200" w:line="240" w:lineRule="auto"/>
        <w:ind w:hanging="720"/>
        <w:contextualSpacing/>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sz w:val="24"/>
          <w:szCs w:val="24"/>
          <w:lang w:eastAsia="ru-RU"/>
        </w:rPr>
        <w:t>психологическое консультирование с учётом возрастных особенностей обучающихся.</w:t>
      </w:r>
    </w:p>
    <w:p w:rsidR="003A7F4E" w:rsidRPr="003A7F4E" w:rsidRDefault="003A7F4E" w:rsidP="003A7F4E">
      <w:pPr>
        <w:shd w:val="clear" w:color="auto" w:fill="FFFFFF"/>
        <w:spacing w:after="0" w:line="240" w:lineRule="auto"/>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bCs/>
          <w:sz w:val="24"/>
          <w:szCs w:val="24"/>
          <w:lang w:eastAsia="ru-RU"/>
        </w:rPr>
        <w:t>Направления и формы работы.</w:t>
      </w:r>
    </w:p>
    <w:p w:rsidR="003A7F4E" w:rsidRPr="003A7F4E" w:rsidRDefault="003A7F4E" w:rsidP="003A7F4E">
      <w:pPr>
        <w:shd w:val="clear" w:color="auto" w:fill="FFFFFF"/>
        <w:spacing w:after="0" w:line="240" w:lineRule="auto"/>
        <w:jc w:val="both"/>
        <w:rPr>
          <w:rFonts w:ascii="Times New Roman" w:eastAsia="Times New Roman" w:hAnsi="Times New Roman" w:cs="Times New Roman"/>
          <w:b/>
          <w:sz w:val="24"/>
          <w:szCs w:val="24"/>
          <w:lang w:eastAsia="ru-RU"/>
        </w:rPr>
      </w:pPr>
      <w:r w:rsidRPr="003A7F4E">
        <w:rPr>
          <w:rFonts w:ascii="Times New Roman" w:eastAsia="Times New Roman" w:hAnsi="Times New Roman" w:cs="Times New Roman"/>
          <w:b/>
          <w:i/>
          <w:sz w:val="24"/>
          <w:szCs w:val="24"/>
          <w:lang w:eastAsia="ru-RU"/>
        </w:rPr>
        <w:t>На индивидуальном уровне:</w:t>
      </w:r>
    </w:p>
    <w:p w:rsidR="003A7F4E" w:rsidRPr="003A7F4E" w:rsidRDefault="003A7F4E" w:rsidP="003A7F4E">
      <w:pPr>
        <w:widowControl w:val="0"/>
        <w:numPr>
          <w:ilvl w:val="0"/>
          <w:numId w:val="128"/>
        </w:numPr>
        <w:shd w:val="clear" w:color="auto" w:fill="FFFFFF"/>
        <w:wordWrap w:val="0"/>
        <w:autoSpaceDE w:val="0"/>
        <w:autoSpaceDN w:val="0"/>
        <w:spacing w:after="200" w:line="240" w:lineRule="auto"/>
        <w:ind w:hanging="720"/>
        <w:contextualSpacing/>
        <w:jc w:val="both"/>
        <w:rPr>
          <w:rFonts w:ascii="Times New Roman" w:eastAsia="Times New Roman" w:hAnsi="Times New Roman" w:cs="Times New Roman"/>
          <w:i/>
          <w:sz w:val="24"/>
          <w:szCs w:val="24"/>
          <w:u w:val="single"/>
          <w:lang w:eastAsia="ru-RU"/>
        </w:rPr>
      </w:pPr>
      <w:r w:rsidRPr="003A7F4E">
        <w:rPr>
          <w:rFonts w:ascii="Times New Roman" w:eastAsia="Times New Roman" w:hAnsi="Times New Roman" w:cs="Times New Roman"/>
          <w:sz w:val="24"/>
          <w:szCs w:val="24"/>
          <w:lang w:eastAsia="ru-RU"/>
        </w:rPr>
        <w:t>консультации по выбору профиля обучения,</w:t>
      </w:r>
    </w:p>
    <w:p w:rsidR="003A7F4E" w:rsidRPr="003A7F4E" w:rsidRDefault="003A7F4E" w:rsidP="003A7F4E">
      <w:pPr>
        <w:widowControl w:val="0"/>
        <w:numPr>
          <w:ilvl w:val="0"/>
          <w:numId w:val="128"/>
        </w:numPr>
        <w:shd w:val="clear" w:color="auto" w:fill="FFFFFF"/>
        <w:wordWrap w:val="0"/>
        <w:autoSpaceDE w:val="0"/>
        <w:autoSpaceDN w:val="0"/>
        <w:spacing w:after="200" w:line="240" w:lineRule="auto"/>
        <w:ind w:hanging="720"/>
        <w:contextualSpacing/>
        <w:jc w:val="both"/>
        <w:rPr>
          <w:rFonts w:ascii="Times New Roman" w:eastAsia="Times New Roman" w:hAnsi="Times New Roman" w:cs="Times New Roman"/>
          <w:i/>
          <w:sz w:val="24"/>
          <w:szCs w:val="24"/>
          <w:u w:val="single"/>
          <w:lang w:eastAsia="ru-RU"/>
        </w:rPr>
      </w:pPr>
      <w:r w:rsidRPr="003A7F4E">
        <w:rPr>
          <w:rFonts w:ascii="Times New Roman" w:eastAsia="Times New Roman" w:hAnsi="Times New Roman" w:cs="Times New Roman"/>
          <w:sz w:val="24"/>
          <w:szCs w:val="24"/>
          <w:lang w:eastAsia="ru-RU"/>
        </w:rPr>
        <w:t>изучение Интернет-ресурсов, посвященных выбору профессий, прохождение профориентационного онлайн-тестирования, прохождение онлайн-курсов по интересующим профессиям и направлениям образования.</w:t>
      </w:r>
    </w:p>
    <w:p w:rsidR="003A7F4E" w:rsidRPr="003A7F4E" w:rsidRDefault="003A7F4E" w:rsidP="003A7F4E">
      <w:pPr>
        <w:shd w:val="clear" w:color="auto" w:fill="FFFFFF"/>
        <w:spacing w:after="0" w:line="240" w:lineRule="auto"/>
        <w:jc w:val="both"/>
        <w:rPr>
          <w:rFonts w:ascii="Times New Roman" w:eastAsia="Times New Roman" w:hAnsi="Times New Roman" w:cs="Times New Roman"/>
          <w:b/>
          <w:sz w:val="24"/>
          <w:szCs w:val="24"/>
          <w:lang w:eastAsia="ru-RU"/>
        </w:rPr>
      </w:pPr>
      <w:r w:rsidRPr="003A7F4E">
        <w:rPr>
          <w:rFonts w:ascii="Times New Roman" w:eastAsia="Times New Roman" w:hAnsi="Times New Roman" w:cs="Times New Roman"/>
          <w:b/>
          <w:i/>
          <w:sz w:val="24"/>
          <w:szCs w:val="24"/>
          <w:lang w:eastAsia="ru-RU"/>
        </w:rPr>
        <w:t>На групповом уровне:</w:t>
      </w:r>
    </w:p>
    <w:p w:rsidR="003A7F4E" w:rsidRPr="003A7F4E" w:rsidRDefault="003A7F4E" w:rsidP="003A7F4E">
      <w:pPr>
        <w:widowControl w:val="0"/>
        <w:numPr>
          <w:ilvl w:val="0"/>
          <w:numId w:val="127"/>
        </w:numPr>
        <w:shd w:val="clear" w:color="auto" w:fill="FFFFFF"/>
        <w:wordWrap w:val="0"/>
        <w:autoSpaceDE w:val="0"/>
        <w:autoSpaceDN w:val="0"/>
        <w:spacing w:after="200" w:line="240" w:lineRule="auto"/>
        <w:ind w:hanging="720"/>
        <w:contextualSpacing/>
        <w:jc w:val="both"/>
        <w:rPr>
          <w:rFonts w:ascii="Times New Roman" w:eastAsia="Times New Roman" w:hAnsi="Times New Roman" w:cs="Times New Roman"/>
          <w:i/>
          <w:sz w:val="24"/>
          <w:szCs w:val="24"/>
          <w:u w:val="single"/>
          <w:lang w:eastAsia="ru-RU"/>
        </w:rPr>
      </w:pPr>
      <w:r w:rsidRPr="003A7F4E">
        <w:rPr>
          <w:rFonts w:ascii="Times New Roman" w:eastAsia="Times New Roman" w:hAnsi="Times New Roman" w:cs="Times New Roman"/>
          <w:sz w:val="24"/>
          <w:szCs w:val="24"/>
          <w:lang w:eastAsia="ru-RU"/>
        </w:rPr>
        <w:t>комплекс профориентационных услуг в виде профдиагностических мероприятий, занятий и тренингов по планированию карьеры,</w:t>
      </w:r>
    </w:p>
    <w:p w:rsidR="003A7F4E" w:rsidRPr="003A7F4E" w:rsidRDefault="003A7F4E" w:rsidP="003A7F4E">
      <w:pPr>
        <w:widowControl w:val="0"/>
        <w:numPr>
          <w:ilvl w:val="0"/>
          <w:numId w:val="127"/>
        </w:numPr>
        <w:shd w:val="clear" w:color="auto" w:fill="FFFFFF"/>
        <w:wordWrap w:val="0"/>
        <w:autoSpaceDE w:val="0"/>
        <w:autoSpaceDN w:val="0"/>
        <w:spacing w:after="200" w:line="240" w:lineRule="auto"/>
        <w:ind w:hanging="720"/>
        <w:contextualSpacing/>
        <w:jc w:val="both"/>
        <w:rPr>
          <w:rFonts w:ascii="Times New Roman" w:eastAsia="Times New Roman" w:hAnsi="Times New Roman" w:cs="Times New Roman"/>
          <w:i/>
          <w:sz w:val="24"/>
          <w:szCs w:val="24"/>
          <w:u w:val="single"/>
          <w:lang w:eastAsia="ru-RU"/>
        </w:rPr>
      </w:pPr>
      <w:r w:rsidRPr="003A7F4E">
        <w:rPr>
          <w:rFonts w:ascii="Times New Roman" w:eastAsia="Times New Roman" w:hAnsi="Times New Roman" w:cs="Times New Roman"/>
          <w:sz w:val="24"/>
          <w:szCs w:val="24"/>
          <w:lang w:eastAsia="ru-RU"/>
        </w:rPr>
        <w:t>анкетирование,</w:t>
      </w:r>
    </w:p>
    <w:p w:rsidR="003A7F4E" w:rsidRPr="003A7F4E" w:rsidRDefault="003A7F4E" w:rsidP="003A7F4E">
      <w:pPr>
        <w:widowControl w:val="0"/>
        <w:numPr>
          <w:ilvl w:val="0"/>
          <w:numId w:val="127"/>
        </w:numPr>
        <w:shd w:val="clear" w:color="auto" w:fill="FFFFFF"/>
        <w:wordWrap w:val="0"/>
        <w:autoSpaceDE w:val="0"/>
        <w:autoSpaceDN w:val="0"/>
        <w:spacing w:after="200" w:line="240" w:lineRule="auto"/>
        <w:ind w:hanging="720"/>
        <w:contextualSpacing/>
        <w:jc w:val="both"/>
        <w:rPr>
          <w:rFonts w:ascii="Times New Roman" w:eastAsia="Times New Roman" w:hAnsi="Times New Roman" w:cs="Times New Roman"/>
          <w:i/>
          <w:sz w:val="24"/>
          <w:szCs w:val="24"/>
          <w:u w:val="single"/>
          <w:lang w:eastAsia="ru-RU"/>
        </w:rPr>
      </w:pPr>
      <w:r w:rsidRPr="003A7F4E">
        <w:rPr>
          <w:rFonts w:ascii="Times New Roman" w:eastAsia="Times New Roman" w:hAnsi="Times New Roman" w:cs="Times New Roman"/>
          <w:sz w:val="24"/>
          <w:szCs w:val="24"/>
          <w:lang w:eastAsia="ru-RU"/>
        </w:rPr>
        <w:t>организация и проведение экскурсий (в учебные заведения, на предприятия),</w:t>
      </w:r>
    </w:p>
    <w:p w:rsidR="003A7F4E" w:rsidRPr="003A7F4E" w:rsidRDefault="003A7F4E" w:rsidP="003A7F4E">
      <w:pPr>
        <w:widowControl w:val="0"/>
        <w:numPr>
          <w:ilvl w:val="0"/>
          <w:numId w:val="127"/>
        </w:numPr>
        <w:shd w:val="clear" w:color="auto" w:fill="FFFFFF"/>
        <w:wordWrap w:val="0"/>
        <w:autoSpaceDE w:val="0"/>
        <w:autoSpaceDN w:val="0"/>
        <w:spacing w:after="200" w:line="240" w:lineRule="auto"/>
        <w:ind w:hanging="720"/>
        <w:contextualSpacing/>
        <w:jc w:val="both"/>
        <w:rPr>
          <w:rFonts w:ascii="Times New Roman" w:eastAsia="Times New Roman" w:hAnsi="Times New Roman" w:cs="Times New Roman"/>
          <w:i/>
          <w:sz w:val="24"/>
          <w:szCs w:val="24"/>
          <w:u w:val="single"/>
          <w:lang w:eastAsia="ru-RU"/>
        </w:rPr>
      </w:pPr>
      <w:r w:rsidRPr="003A7F4E">
        <w:rPr>
          <w:rFonts w:ascii="Times New Roman" w:eastAsia="Times New Roman" w:hAnsi="Times New Roman" w:cs="Times New Roman"/>
          <w:sz w:val="24"/>
          <w:szCs w:val="24"/>
          <w:lang w:eastAsia="ru-RU"/>
        </w:rPr>
        <w:t>диагностика и консультирование по проблемам профориентации и организацию профессиональных проб.</w:t>
      </w:r>
    </w:p>
    <w:p w:rsidR="003A7F4E" w:rsidRPr="003A7F4E" w:rsidRDefault="003A7F4E" w:rsidP="003A7F4E">
      <w:pPr>
        <w:shd w:val="clear" w:color="auto" w:fill="FFFFFF"/>
        <w:spacing w:after="0" w:line="240" w:lineRule="auto"/>
        <w:jc w:val="both"/>
        <w:rPr>
          <w:rFonts w:ascii="Times New Roman" w:eastAsia="Times New Roman" w:hAnsi="Times New Roman" w:cs="Times New Roman"/>
          <w:b/>
          <w:sz w:val="24"/>
          <w:szCs w:val="24"/>
          <w:lang w:eastAsia="ru-RU"/>
        </w:rPr>
      </w:pPr>
      <w:r w:rsidRPr="003A7F4E">
        <w:rPr>
          <w:rFonts w:ascii="Times New Roman" w:eastAsia="Times New Roman" w:hAnsi="Times New Roman" w:cs="Times New Roman"/>
          <w:b/>
          <w:i/>
          <w:sz w:val="24"/>
          <w:szCs w:val="24"/>
          <w:lang w:eastAsia="ru-RU"/>
        </w:rPr>
        <w:t>На общешкольном уровне:</w:t>
      </w:r>
    </w:p>
    <w:p w:rsidR="003A7F4E" w:rsidRPr="003A7F4E" w:rsidRDefault="003A7F4E" w:rsidP="003A7F4E">
      <w:pPr>
        <w:widowControl w:val="0"/>
        <w:numPr>
          <w:ilvl w:val="0"/>
          <w:numId w:val="129"/>
        </w:numPr>
        <w:shd w:val="clear" w:color="auto" w:fill="FFFFFF"/>
        <w:wordWrap w:val="0"/>
        <w:autoSpaceDE w:val="0"/>
        <w:autoSpaceDN w:val="0"/>
        <w:spacing w:after="200" w:line="240" w:lineRule="auto"/>
        <w:ind w:hanging="720"/>
        <w:contextualSpacing/>
        <w:jc w:val="both"/>
        <w:rPr>
          <w:rFonts w:ascii="Times New Roman" w:eastAsia="Times New Roman" w:hAnsi="Times New Roman" w:cs="Times New Roman"/>
          <w:i/>
          <w:sz w:val="24"/>
          <w:szCs w:val="24"/>
          <w:u w:val="single"/>
          <w:lang w:eastAsia="ru-RU"/>
        </w:rPr>
      </w:pPr>
      <w:r w:rsidRPr="003A7F4E">
        <w:rPr>
          <w:rFonts w:ascii="Times New Roman" w:eastAsia="Times New Roman" w:hAnsi="Times New Roman" w:cs="Times New Roman"/>
          <w:sz w:val="24"/>
          <w:szCs w:val="24"/>
          <w:lang w:eastAsia="ru-RU"/>
        </w:rPr>
        <w:t>профессиональное просвещение обучающихся,</w:t>
      </w:r>
    </w:p>
    <w:p w:rsidR="003A7F4E" w:rsidRPr="003A7F4E" w:rsidRDefault="003A7F4E" w:rsidP="003A7F4E">
      <w:pPr>
        <w:widowControl w:val="0"/>
        <w:numPr>
          <w:ilvl w:val="0"/>
          <w:numId w:val="129"/>
        </w:numPr>
        <w:shd w:val="clear" w:color="auto" w:fill="FFFFFF"/>
        <w:wordWrap w:val="0"/>
        <w:autoSpaceDE w:val="0"/>
        <w:autoSpaceDN w:val="0"/>
        <w:spacing w:after="200" w:line="240" w:lineRule="auto"/>
        <w:ind w:hanging="720"/>
        <w:contextualSpacing/>
        <w:jc w:val="both"/>
        <w:rPr>
          <w:rFonts w:ascii="Times New Roman" w:eastAsia="Times New Roman" w:hAnsi="Times New Roman" w:cs="Times New Roman"/>
          <w:i/>
          <w:sz w:val="24"/>
          <w:szCs w:val="24"/>
          <w:u w:val="single"/>
          <w:lang w:eastAsia="ru-RU"/>
        </w:rPr>
      </w:pPr>
      <w:r w:rsidRPr="003A7F4E">
        <w:rPr>
          <w:rFonts w:ascii="Times New Roman" w:eastAsia="Times New Roman" w:hAnsi="Times New Roman" w:cs="Times New Roman"/>
          <w:sz w:val="24"/>
          <w:szCs w:val="24"/>
          <w:lang w:eastAsia="ru-RU"/>
        </w:rPr>
        <w:t>встречи с представителями предприятий, учебных заведений.</w:t>
      </w:r>
    </w:p>
    <w:p w:rsidR="003A7F4E" w:rsidRPr="003A7F4E" w:rsidRDefault="003A7F4E" w:rsidP="003A7F4E">
      <w:pPr>
        <w:shd w:val="clear" w:color="auto" w:fill="FFFFFF"/>
        <w:spacing w:after="0" w:line="240" w:lineRule="auto"/>
        <w:jc w:val="both"/>
        <w:rPr>
          <w:rFonts w:ascii="Times New Roman" w:eastAsia="Times New Roman" w:hAnsi="Times New Roman" w:cs="Times New Roman"/>
          <w:b/>
          <w:i/>
          <w:sz w:val="24"/>
          <w:szCs w:val="24"/>
          <w:lang w:eastAsia="ru-RU"/>
        </w:rPr>
      </w:pPr>
      <w:r w:rsidRPr="003A7F4E">
        <w:rPr>
          <w:rFonts w:ascii="Times New Roman" w:eastAsia="Times New Roman" w:hAnsi="Times New Roman" w:cs="Times New Roman"/>
          <w:b/>
          <w:i/>
          <w:sz w:val="24"/>
          <w:szCs w:val="24"/>
          <w:lang w:eastAsia="ru-RU"/>
        </w:rPr>
        <w:lastRenderedPageBreak/>
        <w:t>На внешкольном уровне:</w:t>
      </w:r>
    </w:p>
    <w:p w:rsidR="003A7F4E" w:rsidRPr="003A7F4E" w:rsidRDefault="003A7F4E" w:rsidP="003A7F4E">
      <w:pPr>
        <w:widowControl w:val="0"/>
        <w:numPr>
          <w:ilvl w:val="0"/>
          <w:numId w:val="129"/>
        </w:numPr>
        <w:shd w:val="clear" w:color="auto" w:fill="FFFFFF"/>
        <w:wordWrap w:val="0"/>
        <w:autoSpaceDE w:val="0"/>
        <w:autoSpaceDN w:val="0"/>
        <w:spacing w:after="200" w:line="240" w:lineRule="auto"/>
        <w:ind w:hanging="720"/>
        <w:contextualSpacing/>
        <w:jc w:val="both"/>
        <w:rPr>
          <w:rFonts w:ascii="Times New Roman" w:eastAsia="Times New Roman" w:hAnsi="Times New Roman" w:cs="Times New Roman"/>
          <w:i/>
          <w:sz w:val="24"/>
          <w:szCs w:val="24"/>
          <w:u w:val="single"/>
          <w:lang w:eastAsia="ru-RU"/>
        </w:rPr>
      </w:pPr>
      <w:r w:rsidRPr="003A7F4E">
        <w:rPr>
          <w:rFonts w:ascii="Times New Roman" w:eastAsia="Times New Roman" w:hAnsi="Times New Roman" w:cs="Times New Roman"/>
          <w:sz w:val="24"/>
          <w:szCs w:val="24"/>
          <w:lang w:eastAsia="ru-RU"/>
        </w:rPr>
        <w:t>профориентационное тестирование на платформе «Билет в будущее»,</w:t>
      </w:r>
    </w:p>
    <w:p w:rsidR="003A7F4E" w:rsidRPr="003A7F4E" w:rsidRDefault="003A7F4E" w:rsidP="003A7F4E">
      <w:pPr>
        <w:widowControl w:val="0"/>
        <w:numPr>
          <w:ilvl w:val="0"/>
          <w:numId w:val="129"/>
        </w:numPr>
        <w:shd w:val="clear" w:color="auto" w:fill="FFFFFF"/>
        <w:wordWrap w:val="0"/>
        <w:autoSpaceDE w:val="0"/>
        <w:autoSpaceDN w:val="0"/>
        <w:spacing w:after="200" w:line="240" w:lineRule="auto"/>
        <w:ind w:hanging="720"/>
        <w:contextualSpacing/>
        <w:jc w:val="both"/>
        <w:rPr>
          <w:rFonts w:ascii="Times New Roman" w:eastAsia="Times New Roman" w:hAnsi="Times New Roman" w:cs="Times New Roman"/>
          <w:i/>
          <w:sz w:val="24"/>
          <w:szCs w:val="24"/>
          <w:u w:val="single"/>
          <w:lang w:eastAsia="ru-RU"/>
        </w:rPr>
      </w:pPr>
      <w:r w:rsidRPr="003A7F4E">
        <w:rPr>
          <w:rFonts w:ascii="Times New Roman" w:eastAsia="Times New Roman" w:hAnsi="Times New Roman" w:cs="Times New Roman"/>
          <w:sz w:val="24"/>
          <w:szCs w:val="24"/>
          <w:lang w:eastAsia="ru-RU"/>
        </w:rPr>
        <w:t>участие в мероприятиях «WorldSkills»,</w:t>
      </w:r>
    </w:p>
    <w:p w:rsidR="003A7F4E" w:rsidRPr="003A7F4E" w:rsidRDefault="003A7F4E" w:rsidP="003A7F4E">
      <w:pPr>
        <w:widowControl w:val="0"/>
        <w:numPr>
          <w:ilvl w:val="0"/>
          <w:numId w:val="129"/>
        </w:numPr>
        <w:shd w:val="clear" w:color="auto" w:fill="FFFFFF"/>
        <w:wordWrap w:val="0"/>
        <w:autoSpaceDE w:val="0"/>
        <w:autoSpaceDN w:val="0"/>
        <w:spacing w:after="200" w:line="240" w:lineRule="auto"/>
        <w:ind w:hanging="720"/>
        <w:contextualSpacing/>
        <w:jc w:val="both"/>
        <w:rPr>
          <w:rFonts w:ascii="Times New Roman" w:eastAsia="Times New Roman" w:hAnsi="Times New Roman" w:cs="Times New Roman"/>
          <w:i/>
          <w:sz w:val="24"/>
          <w:szCs w:val="24"/>
          <w:u w:val="single"/>
          <w:lang w:eastAsia="ru-RU"/>
        </w:rPr>
      </w:pPr>
      <w:r w:rsidRPr="003A7F4E">
        <w:rPr>
          <w:rFonts w:ascii="Times New Roman" w:eastAsia="Times New Roman" w:hAnsi="Times New Roman" w:cs="Times New Roman"/>
          <w:sz w:val="24"/>
          <w:szCs w:val="24"/>
          <w:lang w:eastAsia="ru-RU"/>
        </w:rPr>
        <w:t>посещение профориентационной площадки «Ярмарка профессией»,</w:t>
      </w:r>
    </w:p>
    <w:p w:rsidR="003A7F4E" w:rsidRPr="003A7F4E" w:rsidRDefault="003A7F4E" w:rsidP="003A7F4E">
      <w:pPr>
        <w:widowControl w:val="0"/>
        <w:numPr>
          <w:ilvl w:val="0"/>
          <w:numId w:val="129"/>
        </w:numPr>
        <w:shd w:val="clear" w:color="auto" w:fill="FFFFFF"/>
        <w:wordWrap w:val="0"/>
        <w:autoSpaceDE w:val="0"/>
        <w:autoSpaceDN w:val="0"/>
        <w:spacing w:after="200" w:line="240" w:lineRule="auto"/>
        <w:ind w:hanging="720"/>
        <w:contextualSpacing/>
        <w:jc w:val="both"/>
        <w:rPr>
          <w:rFonts w:ascii="Times New Roman" w:eastAsia="Times New Roman" w:hAnsi="Times New Roman" w:cs="Times New Roman"/>
          <w:i/>
          <w:sz w:val="24"/>
          <w:szCs w:val="24"/>
          <w:u w:val="single"/>
          <w:lang w:eastAsia="ru-RU"/>
        </w:rPr>
      </w:pPr>
      <w:r w:rsidRPr="003A7F4E">
        <w:rPr>
          <w:rFonts w:ascii="Times New Roman" w:eastAsia="Times New Roman" w:hAnsi="Times New Roman" w:cs="Times New Roman"/>
          <w:sz w:val="24"/>
          <w:szCs w:val="24"/>
          <w:lang w:eastAsia="ru-RU"/>
        </w:rPr>
        <w:t>посещение профориентационных Дней открытых дверей ВУЗов, СУЗов.</w:t>
      </w:r>
    </w:p>
    <w:p w:rsidR="003A7F4E" w:rsidRPr="003A7F4E" w:rsidRDefault="003A7F4E" w:rsidP="003A7F4E">
      <w:pPr>
        <w:widowControl w:val="0"/>
        <w:numPr>
          <w:ilvl w:val="0"/>
          <w:numId w:val="129"/>
        </w:numPr>
        <w:shd w:val="clear" w:color="auto" w:fill="FFFFFF"/>
        <w:wordWrap w:val="0"/>
        <w:autoSpaceDE w:val="0"/>
        <w:autoSpaceDN w:val="0"/>
        <w:spacing w:after="200" w:line="240" w:lineRule="auto"/>
        <w:ind w:hanging="720"/>
        <w:contextualSpacing/>
        <w:jc w:val="both"/>
        <w:rPr>
          <w:rFonts w:ascii="Times New Roman" w:eastAsia="Times New Roman" w:hAnsi="Times New Roman" w:cs="Times New Roman"/>
          <w:i/>
          <w:sz w:val="24"/>
          <w:szCs w:val="24"/>
          <w:u w:val="single"/>
          <w:lang w:eastAsia="ru-RU"/>
        </w:rPr>
      </w:pPr>
      <w:r w:rsidRPr="003A7F4E">
        <w:rPr>
          <w:rFonts w:ascii="Times New Roman" w:eastAsia="Times New Roman" w:hAnsi="Times New Roman" w:cs="Times New Roman"/>
          <w:sz w:val="24"/>
          <w:szCs w:val="24"/>
          <w:lang w:eastAsia="ru-RU"/>
        </w:rPr>
        <w:t>участие в открытых уроках на портале «ПроеКТОриЯ».</w:t>
      </w:r>
    </w:p>
    <w:p w:rsidR="003A7F4E" w:rsidRPr="003A7F4E" w:rsidRDefault="003A7F4E" w:rsidP="003A7F4E">
      <w:pPr>
        <w:widowControl w:val="0"/>
        <w:shd w:val="clear" w:color="auto" w:fill="FFFFFF"/>
        <w:wordWrap w:val="0"/>
        <w:autoSpaceDE w:val="0"/>
        <w:autoSpaceDN w:val="0"/>
        <w:spacing w:after="200" w:line="240" w:lineRule="auto"/>
        <w:ind w:left="720"/>
        <w:contextualSpacing/>
        <w:jc w:val="both"/>
        <w:rPr>
          <w:rFonts w:ascii="Times New Roman" w:eastAsia="Times New Roman" w:hAnsi="Times New Roman" w:cs="Times New Roman"/>
          <w:i/>
          <w:sz w:val="24"/>
          <w:szCs w:val="24"/>
          <w:u w:val="single"/>
          <w:lang w:eastAsia="ru-RU"/>
        </w:rPr>
      </w:pPr>
    </w:p>
    <w:p w:rsidR="003A7F4E" w:rsidRPr="003A7F4E" w:rsidRDefault="003A7F4E" w:rsidP="003A7F4E">
      <w:pPr>
        <w:widowControl w:val="0"/>
        <w:wordWrap w:val="0"/>
        <w:autoSpaceDE w:val="0"/>
        <w:autoSpaceDN w:val="0"/>
        <w:spacing w:after="0" w:line="240" w:lineRule="auto"/>
        <w:rPr>
          <w:rFonts w:ascii="Times New Roman" w:eastAsia="Times New Roman" w:hAnsi="Times New Roman" w:cs="Times New Roman"/>
          <w:b/>
          <w:iCs/>
          <w:w w:val="0"/>
          <w:kern w:val="2"/>
          <w:sz w:val="24"/>
          <w:szCs w:val="24"/>
          <w:u w:val="single"/>
          <w:lang w:eastAsia="ko-KR"/>
        </w:rPr>
      </w:pPr>
      <w:r w:rsidRPr="003A7F4E">
        <w:rPr>
          <w:rFonts w:ascii="Times New Roman" w:eastAsia="Times New Roman" w:hAnsi="Times New Roman" w:cs="Times New Roman"/>
          <w:b/>
          <w:iCs/>
          <w:w w:val="0"/>
          <w:kern w:val="2"/>
          <w:sz w:val="24"/>
          <w:szCs w:val="24"/>
          <w:u w:val="single"/>
          <w:lang w:eastAsia="ko-KR"/>
        </w:rPr>
        <w:t>ВАРИАТИВНЫЕ МОДУЛИ</w:t>
      </w:r>
    </w:p>
    <w:p w:rsidR="003A7F4E" w:rsidRPr="003A7F4E" w:rsidRDefault="003A7F4E" w:rsidP="003A7F4E">
      <w:pPr>
        <w:widowControl w:val="0"/>
        <w:wordWrap w:val="0"/>
        <w:autoSpaceDE w:val="0"/>
        <w:autoSpaceDN w:val="0"/>
        <w:spacing w:after="0" w:line="240" w:lineRule="auto"/>
        <w:rPr>
          <w:rFonts w:ascii="Times New Roman" w:eastAsia="Times New Roman" w:hAnsi="Times New Roman" w:cs="Times New Roman"/>
          <w:b/>
          <w:iCs/>
          <w:w w:val="0"/>
          <w:kern w:val="2"/>
          <w:sz w:val="24"/>
          <w:szCs w:val="24"/>
          <w:lang w:eastAsia="ko-KR"/>
        </w:rPr>
      </w:pPr>
    </w:p>
    <w:p w:rsidR="003A7F4E" w:rsidRPr="003A7F4E" w:rsidRDefault="003A7F4E" w:rsidP="003A7F4E">
      <w:pPr>
        <w:widowControl w:val="0"/>
        <w:shd w:val="clear" w:color="auto" w:fill="DBE5F1"/>
        <w:wordWrap w:val="0"/>
        <w:autoSpaceDE w:val="0"/>
        <w:autoSpaceDN w:val="0"/>
        <w:spacing w:after="0" w:line="240" w:lineRule="auto"/>
        <w:rPr>
          <w:rFonts w:ascii="Times New Roman" w:eastAsia="Times New Roman" w:hAnsi="Times New Roman" w:cs="Times New Roman"/>
          <w:b/>
          <w:iCs/>
          <w:w w:val="0"/>
          <w:kern w:val="2"/>
          <w:sz w:val="24"/>
          <w:szCs w:val="24"/>
          <w:lang w:eastAsia="ko-KR"/>
        </w:rPr>
      </w:pPr>
      <w:r w:rsidRPr="003A7F4E">
        <w:rPr>
          <w:rFonts w:ascii="Times New Roman" w:eastAsia="Times New Roman" w:hAnsi="Times New Roman" w:cs="Times New Roman"/>
          <w:b/>
          <w:iCs/>
          <w:w w:val="0"/>
          <w:kern w:val="2"/>
          <w:sz w:val="24"/>
          <w:szCs w:val="24"/>
          <w:lang w:eastAsia="ko-KR"/>
        </w:rPr>
        <w:t>МОДУЛЬ «Ключевые общешкольные дела (ОД)»</w:t>
      </w:r>
    </w:p>
    <w:p w:rsidR="003A7F4E" w:rsidRPr="003A7F4E" w:rsidRDefault="003A7F4E" w:rsidP="003A7F4E">
      <w:pPr>
        <w:widowControl w:val="0"/>
        <w:wordWrap w:val="0"/>
        <w:autoSpaceDE w:val="0"/>
        <w:autoSpaceDN w:val="0"/>
        <w:spacing w:after="0" w:line="240" w:lineRule="auto"/>
        <w:jc w:val="both"/>
        <w:rPr>
          <w:rFonts w:ascii="Times New Roman" w:eastAsia="Times New Roman" w:hAnsi="Times New Roman" w:cs="Times New Roman"/>
          <w:b/>
          <w:iCs/>
          <w:w w:val="0"/>
          <w:kern w:val="2"/>
          <w:sz w:val="24"/>
          <w:szCs w:val="24"/>
          <w:lang w:eastAsia="ko-KR"/>
        </w:rPr>
      </w:pPr>
    </w:p>
    <w:p w:rsidR="003A7F4E" w:rsidRPr="003A7F4E" w:rsidRDefault="003A7F4E" w:rsidP="003A7F4E">
      <w:pPr>
        <w:spacing w:after="0" w:line="240" w:lineRule="auto"/>
        <w:ind w:firstLine="708"/>
        <w:jc w:val="both"/>
        <w:rPr>
          <w:rFonts w:ascii="Times New Roman" w:eastAsia="Calibri" w:hAnsi="Times New Roman" w:cs="Times New Roman"/>
          <w:sz w:val="24"/>
          <w:szCs w:val="24"/>
        </w:rPr>
      </w:pPr>
      <w:r w:rsidRPr="003A7F4E">
        <w:rPr>
          <w:rFonts w:ascii="Times New Roman" w:eastAsia="Calibri" w:hAnsi="Times New Roman" w:cs="Times New Roman"/>
          <w:sz w:val="24"/>
          <w:szCs w:val="24"/>
        </w:rPr>
        <w:t xml:space="preserve">Ключевые дела – это главные традиционные общешкольные дела, в которых принимает участие большая часть учащихся и которые обязательно планируются, готовятся, проводятся и анализируются совместно педагогическими работниками и учащимися. </w:t>
      </w:r>
    </w:p>
    <w:p w:rsidR="003A7F4E" w:rsidRPr="003A7F4E" w:rsidRDefault="003A7F4E" w:rsidP="003A7F4E">
      <w:pPr>
        <w:spacing w:after="0" w:line="240" w:lineRule="auto"/>
        <w:jc w:val="both"/>
        <w:rPr>
          <w:rFonts w:ascii="Times New Roman" w:eastAsia="Calibri" w:hAnsi="Times New Roman" w:cs="Times New Roman"/>
          <w:sz w:val="24"/>
          <w:szCs w:val="24"/>
        </w:rPr>
      </w:pPr>
      <w:r w:rsidRPr="003A7F4E">
        <w:rPr>
          <w:rFonts w:ascii="Times New Roman" w:eastAsia="Calibri" w:hAnsi="Times New Roman" w:cs="Times New Roman"/>
          <w:b/>
          <w:i/>
          <w:sz w:val="24"/>
          <w:szCs w:val="24"/>
        </w:rPr>
        <w:t>На индивидуальном уровне:</w:t>
      </w:r>
    </w:p>
    <w:p w:rsidR="003A7F4E" w:rsidRPr="003A7F4E" w:rsidRDefault="003A7F4E" w:rsidP="003A7F4E">
      <w:pPr>
        <w:widowControl w:val="0"/>
        <w:numPr>
          <w:ilvl w:val="0"/>
          <w:numId w:val="140"/>
        </w:numPr>
        <w:wordWrap w:val="0"/>
        <w:autoSpaceDE w:val="0"/>
        <w:autoSpaceDN w:val="0"/>
        <w:spacing w:after="200" w:line="276" w:lineRule="auto"/>
        <w:contextualSpacing/>
        <w:jc w:val="both"/>
        <w:rPr>
          <w:rFonts w:ascii="Times New Roman" w:eastAsia="Calibri" w:hAnsi="Times New Roman" w:cs="Times New Roman"/>
          <w:sz w:val="24"/>
          <w:szCs w:val="24"/>
        </w:rPr>
      </w:pPr>
      <w:r w:rsidRPr="003A7F4E">
        <w:rPr>
          <w:rFonts w:ascii="Times New Roman" w:eastAsia="Calibri" w:hAnsi="Times New Roman" w:cs="Times New Roman"/>
          <w:sz w:val="24"/>
          <w:szCs w:val="24"/>
        </w:rPr>
        <w:t>вовлечение по возможности каждого учащегося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3A7F4E" w:rsidRPr="003A7F4E" w:rsidRDefault="003A7F4E" w:rsidP="003A7F4E">
      <w:pPr>
        <w:widowControl w:val="0"/>
        <w:numPr>
          <w:ilvl w:val="0"/>
          <w:numId w:val="140"/>
        </w:numPr>
        <w:wordWrap w:val="0"/>
        <w:autoSpaceDE w:val="0"/>
        <w:autoSpaceDN w:val="0"/>
        <w:spacing w:after="200" w:line="276" w:lineRule="auto"/>
        <w:contextualSpacing/>
        <w:jc w:val="both"/>
        <w:rPr>
          <w:rFonts w:ascii="Times New Roman" w:eastAsia="Calibri" w:hAnsi="Times New Roman" w:cs="Times New Roman"/>
          <w:sz w:val="24"/>
          <w:szCs w:val="24"/>
        </w:rPr>
      </w:pPr>
      <w:r w:rsidRPr="003A7F4E">
        <w:rPr>
          <w:rFonts w:ascii="Times New Roman" w:eastAsia="Calibri" w:hAnsi="Times New Roman" w:cs="Times New Roman"/>
          <w:sz w:val="24"/>
          <w:szCs w:val="24"/>
        </w:rPr>
        <w:t xml:space="preserve">индивидуальная помощь учащемуся (при необходимости) в освоении навыков подготовки, проведения и анализа ключевых дел; </w:t>
      </w:r>
    </w:p>
    <w:p w:rsidR="003A7F4E" w:rsidRPr="003A7F4E" w:rsidRDefault="003A7F4E" w:rsidP="003A7F4E">
      <w:pPr>
        <w:widowControl w:val="0"/>
        <w:numPr>
          <w:ilvl w:val="0"/>
          <w:numId w:val="140"/>
        </w:numPr>
        <w:wordWrap w:val="0"/>
        <w:autoSpaceDE w:val="0"/>
        <w:autoSpaceDN w:val="0"/>
        <w:spacing w:after="200" w:line="276" w:lineRule="auto"/>
        <w:contextualSpacing/>
        <w:jc w:val="both"/>
        <w:rPr>
          <w:rFonts w:ascii="Times New Roman" w:eastAsia="Calibri" w:hAnsi="Times New Roman" w:cs="Times New Roman"/>
          <w:sz w:val="24"/>
          <w:szCs w:val="24"/>
        </w:rPr>
      </w:pPr>
      <w:r w:rsidRPr="003A7F4E">
        <w:rPr>
          <w:rFonts w:ascii="Times New Roman" w:eastAsia="Calibri" w:hAnsi="Times New Roman" w:cs="Times New Roman"/>
          <w:sz w:val="24"/>
          <w:szCs w:val="24"/>
        </w:rPr>
        <w:t>наблюдение за поведением учащегося в ситуациях подготовки, проведения и анализа ключевых дел, за его отношениями со сверстниками, старшими и младшими учащимися, с педагогическими работниками и другими взрослыми;</w:t>
      </w:r>
    </w:p>
    <w:p w:rsidR="003A7F4E" w:rsidRPr="003A7F4E" w:rsidRDefault="003A7F4E" w:rsidP="003A7F4E">
      <w:pPr>
        <w:widowControl w:val="0"/>
        <w:numPr>
          <w:ilvl w:val="0"/>
          <w:numId w:val="140"/>
        </w:numPr>
        <w:wordWrap w:val="0"/>
        <w:autoSpaceDE w:val="0"/>
        <w:autoSpaceDN w:val="0"/>
        <w:spacing w:after="200" w:line="276" w:lineRule="auto"/>
        <w:contextualSpacing/>
        <w:jc w:val="both"/>
        <w:rPr>
          <w:rFonts w:ascii="Times New Roman" w:eastAsia="Calibri" w:hAnsi="Times New Roman" w:cs="Times New Roman"/>
          <w:sz w:val="24"/>
          <w:szCs w:val="24"/>
        </w:rPr>
      </w:pPr>
      <w:r w:rsidRPr="003A7F4E">
        <w:rPr>
          <w:rFonts w:ascii="Times New Roman" w:eastAsia="Calibri" w:hAnsi="Times New Roman" w:cs="Times New Roman"/>
          <w:sz w:val="24"/>
          <w:szCs w:val="24"/>
        </w:rPr>
        <w:t>при необходимости коррекция поведения учащегося через частные беседы с ним, через включение его в совместную работу с другими учащимися, которые могли бы стать хорошим примером для учащегося, через предложение взять в следующем ключевом деле на себя роль ответственного за тот или иной фрагмент общей работы.</w:t>
      </w:r>
    </w:p>
    <w:p w:rsidR="003A7F4E" w:rsidRPr="003A7F4E" w:rsidRDefault="003A7F4E" w:rsidP="003A7F4E">
      <w:pPr>
        <w:spacing w:after="0" w:line="240" w:lineRule="auto"/>
        <w:jc w:val="both"/>
        <w:rPr>
          <w:rFonts w:ascii="Times New Roman" w:eastAsia="Calibri" w:hAnsi="Times New Roman" w:cs="Times New Roman"/>
          <w:sz w:val="24"/>
          <w:szCs w:val="24"/>
        </w:rPr>
      </w:pPr>
      <w:r w:rsidRPr="003A7F4E">
        <w:rPr>
          <w:rFonts w:ascii="Times New Roman" w:eastAsia="Calibri" w:hAnsi="Times New Roman" w:cs="Times New Roman"/>
          <w:b/>
          <w:i/>
          <w:sz w:val="24"/>
          <w:szCs w:val="24"/>
        </w:rPr>
        <w:t>На групповом уровне:</w:t>
      </w:r>
    </w:p>
    <w:p w:rsidR="003A7F4E" w:rsidRPr="003A7F4E" w:rsidRDefault="003A7F4E" w:rsidP="003A7F4E">
      <w:pPr>
        <w:widowControl w:val="0"/>
        <w:numPr>
          <w:ilvl w:val="0"/>
          <w:numId w:val="139"/>
        </w:numPr>
        <w:wordWrap w:val="0"/>
        <w:autoSpaceDE w:val="0"/>
        <w:autoSpaceDN w:val="0"/>
        <w:spacing w:after="200" w:line="276" w:lineRule="auto"/>
        <w:ind w:left="709" w:hanging="283"/>
        <w:contextualSpacing/>
        <w:jc w:val="both"/>
        <w:rPr>
          <w:rFonts w:ascii="Times New Roman" w:eastAsia="Calibri" w:hAnsi="Times New Roman" w:cs="Times New Roman"/>
          <w:sz w:val="24"/>
          <w:szCs w:val="24"/>
        </w:rPr>
      </w:pPr>
      <w:r w:rsidRPr="003A7F4E">
        <w:rPr>
          <w:rFonts w:ascii="Times New Roman" w:eastAsia="Calibri" w:hAnsi="Times New Roman" w:cs="Times New Roman"/>
          <w:sz w:val="24"/>
          <w:szCs w:val="24"/>
        </w:rPr>
        <w:t xml:space="preserve">участие школьных классов в реализации общешкольных ключевых дел; </w:t>
      </w:r>
    </w:p>
    <w:p w:rsidR="003A7F4E" w:rsidRPr="003A7F4E" w:rsidRDefault="003A7F4E" w:rsidP="003A7F4E">
      <w:pPr>
        <w:widowControl w:val="0"/>
        <w:numPr>
          <w:ilvl w:val="0"/>
          <w:numId w:val="139"/>
        </w:numPr>
        <w:wordWrap w:val="0"/>
        <w:autoSpaceDE w:val="0"/>
        <w:autoSpaceDN w:val="0"/>
        <w:spacing w:after="200" w:line="276" w:lineRule="auto"/>
        <w:ind w:left="709" w:hanging="283"/>
        <w:contextualSpacing/>
        <w:jc w:val="both"/>
        <w:rPr>
          <w:rFonts w:ascii="Times New Roman" w:eastAsia="Calibri" w:hAnsi="Times New Roman" w:cs="Times New Roman"/>
          <w:sz w:val="24"/>
          <w:szCs w:val="24"/>
        </w:rPr>
      </w:pPr>
      <w:r w:rsidRPr="003A7F4E">
        <w:rPr>
          <w:rFonts w:ascii="Times New Roman" w:eastAsia="Calibri" w:hAnsi="Times New Roman" w:cs="Times New Roman"/>
          <w:sz w:val="24"/>
          <w:szCs w:val="24"/>
        </w:rPr>
        <w:t xml:space="preserve">проведение итогового анализа об участии класса в общешкольных ключевых делах. </w:t>
      </w:r>
    </w:p>
    <w:p w:rsidR="003A7F4E" w:rsidRPr="003A7F4E" w:rsidRDefault="003A7F4E" w:rsidP="003A7F4E">
      <w:pPr>
        <w:spacing w:after="0" w:line="240" w:lineRule="auto"/>
        <w:jc w:val="both"/>
        <w:rPr>
          <w:rFonts w:ascii="Times New Roman" w:eastAsia="Calibri" w:hAnsi="Times New Roman" w:cs="Times New Roman"/>
          <w:sz w:val="24"/>
          <w:szCs w:val="24"/>
        </w:rPr>
      </w:pPr>
      <w:r w:rsidRPr="003A7F4E">
        <w:rPr>
          <w:rFonts w:ascii="Times New Roman" w:eastAsia="Calibri" w:hAnsi="Times New Roman" w:cs="Times New Roman"/>
          <w:b/>
          <w:i/>
          <w:sz w:val="24"/>
          <w:szCs w:val="24"/>
        </w:rPr>
        <w:t>На общешкольном уровне</w:t>
      </w:r>
      <w:r w:rsidRPr="003A7F4E">
        <w:rPr>
          <w:rFonts w:ascii="Times New Roman" w:eastAsia="Calibri" w:hAnsi="Times New Roman" w:cs="Times New Roman"/>
          <w:sz w:val="24"/>
          <w:szCs w:val="24"/>
        </w:rPr>
        <w:t xml:space="preserve">: </w:t>
      </w:r>
    </w:p>
    <w:p w:rsidR="003A7F4E" w:rsidRPr="003A7F4E" w:rsidRDefault="003A7F4E" w:rsidP="003A7F4E">
      <w:pPr>
        <w:widowControl w:val="0"/>
        <w:numPr>
          <w:ilvl w:val="0"/>
          <w:numId w:val="138"/>
        </w:numPr>
        <w:wordWrap w:val="0"/>
        <w:autoSpaceDE w:val="0"/>
        <w:autoSpaceDN w:val="0"/>
        <w:spacing w:after="200" w:line="276" w:lineRule="auto"/>
        <w:ind w:left="709" w:hanging="283"/>
        <w:contextualSpacing/>
        <w:jc w:val="both"/>
        <w:rPr>
          <w:rFonts w:ascii="Times New Roman" w:eastAsia="Calibri" w:hAnsi="Times New Roman" w:cs="Times New Roman"/>
          <w:sz w:val="24"/>
          <w:szCs w:val="24"/>
        </w:rPr>
      </w:pPr>
      <w:r w:rsidRPr="003A7F4E">
        <w:rPr>
          <w:rFonts w:ascii="Times New Roman" w:eastAsia="Calibri" w:hAnsi="Times New Roman" w:cs="Times New Roman"/>
          <w:sz w:val="24"/>
          <w:szCs w:val="24"/>
        </w:rPr>
        <w:t xml:space="preserve">однодневные, многодневные выездные события (экскурсии, походы),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3A7F4E" w:rsidRPr="003A7F4E" w:rsidRDefault="003A7F4E" w:rsidP="003A7F4E">
      <w:pPr>
        <w:widowControl w:val="0"/>
        <w:numPr>
          <w:ilvl w:val="0"/>
          <w:numId w:val="138"/>
        </w:numPr>
        <w:wordWrap w:val="0"/>
        <w:autoSpaceDE w:val="0"/>
        <w:autoSpaceDN w:val="0"/>
        <w:spacing w:after="200" w:line="276" w:lineRule="auto"/>
        <w:ind w:left="709" w:hanging="283"/>
        <w:contextualSpacing/>
        <w:jc w:val="both"/>
        <w:rPr>
          <w:rFonts w:ascii="Times New Roman" w:eastAsia="Calibri" w:hAnsi="Times New Roman" w:cs="Times New Roman"/>
          <w:sz w:val="24"/>
          <w:szCs w:val="24"/>
        </w:rPr>
      </w:pPr>
      <w:r w:rsidRPr="003A7F4E">
        <w:rPr>
          <w:rFonts w:ascii="Times New Roman" w:eastAsia="Calibri" w:hAnsi="Times New Roman" w:cs="Times New Roman"/>
          <w:sz w:val="24"/>
          <w:szCs w:val="24"/>
        </w:rPr>
        <w:lastRenderedPageBreak/>
        <w:t xml:space="preserve">общешкольные праздники – ежегодно проводимые творческие (театрализованные, музыкальные, литературные и т.п.) дела, связанные со значимыми для учащихся и педагогических работников знаменательными датами и в которых участвуют все классы школы; </w:t>
      </w:r>
    </w:p>
    <w:p w:rsidR="003A7F4E" w:rsidRPr="003A7F4E" w:rsidRDefault="003A7F4E" w:rsidP="003A7F4E">
      <w:pPr>
        <w:widowControl w:val="0"/>
        <w:numPr>
          <w:ilvl w:val="0"/>
          <w:numId w:val="138"/>
        </w:numPr>
        <w:wordWrap w:val="0"/>
        <w:autoSpaceDE w:val="0"/>
        <w:autoSpaceDN w:val="0"/>
        <w:spacing w:after="200" w:line="276" w:lineRule="auto"/>
        <w:ind w:left="709" w:hanging="283"/>
        <w:contextualSpacing/>
        <w:jc w:val="both"/>
        <w:rPr>
          <w:rFonts w:ascii="Times New Roman" w:eastAsia="Calibri" w:hAnsi="Times New Roman" w:cs="Times New Roman"/>
          <w:sz w:val="24"/>
          <w:szCs w:val="24"/>
        </w:rPr>
      </w:pPr>
      <w:r w:rsidRPr="003A7F4E">
        <w:rPr>
          <w:rFonts w:ascii="Times New Roman" w:eastAsia="Calibri" w:hAnsi="Times New Roman" w:cs="Times New Roman"/>
          <w:sz w:val="24"/>
          <w:szCs w:val="24"/>
        </w:rPr>
        <w:t xml:space="preserve">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учащихся; </w:t>
      </w:r>
    </w:p>
    <w:p w:rsidR="003A7F4E" w:rsidRPr="003A7F4E" w:rsidRDefault="003A7F4E" w:rsidP="003A7F4E">
      <w:pPr>
        <w:widowControl w:val="0"/>
        <w:numPr>
          <w:ilvl w:val="0"/>
          <w:numId w:val="138"/>
        </w:numPr>
        <w:wordWrap w:val="0"/>
        <w:autoSpaceDE w:val="0"/>
        <w:autoSpaceDN w:val="0"/>
        <w:spacing w:after="200" w:line="276" w:lineRule="auto"/>
        <w:ind w:left="709" w:hanging="283"/>
        <w:contextualSpacing/>
        <w:jc w:val="both"/>
        <w:rPr>
          <w:rFonts w:ascii="Times New Roman" w:eastAsia="Calibri" w:hAnsi="Times New Roman" w:cs="Times New Roman"/>
          <w:sz w:val="24"/>
          <w:szCs w:val="24"/>
        </w:rPr>
      </w:pPr>
      <w:r w:rsidRPr="003A7F4E">
        <w:rPr>
          <w:rFonts w:ascii="Times New Roman" w:eastAsia="Calibri" w:hAnsi="Times New Roman" w:cs="Times New Roman"/>
          <w:sz w:val="24"/>
          <w:szCs w:val="24"/>
        </w:rPr>
        <w:t>церемонии награждения (по итогам года) учащихся и педагогических работников за активное участие в жизни школы, защиту чести школы в конкурсах, соревнованиях, олимпиадах, значительный вклад в развитие школы.</w:t>
      </w:r>
    </w:p>
    <w:p w:rsidR="003A7F4E" w:rsidRPr="003A7F4E" w:rsidRDefault="003A7F4E" w:rsidP="003A7F4E">
      <w:pPr>
        <w:spacing w:after="0" w:line="240" w:lineRule="auto"/>
        <w:jc w:val="both"/>
        <w:rPr>
          <w:rFonts w:ascii="Times New Roman" w:eastAsia="Calibri" w:hAnsi="Times New Roman" w:cs="Times New Roman"/>
          <w:sz w:val="24"/>
          <w:szCs w:val="24"/>
        </w:rPr>
      </w:pPr>
      <w:r w:rsidRPr="003A7F4E">
        <w:rPr>
          <w:rFonts w:ascii="Times New Roman" w:eastAsia="Calibri" w:hAnsi="Times New Roman" w:cs="Times New Roman"/>
          <w:b/>
          <w:i/>
          <w:sz w:val="24"/>
          <w:szCs w:val="24"/>
        </w:rPr>
        <w:t>На внешкольном уровне:</w:t>
      </w:r>
    </w:p>
    <w:p w:rsidR="003A7F4E" w:rsidRPr="003A7F4E" w:rsidRDefault="003A7F4E" w:rsidP="003A7F4E">
      <w:pPr>
        <w:widowControl w:val="0"/>
        <w:numPr>
          <w:ilvl w:val="0"/>
          <w:numId w:val="137"/>
        </w:numPr>
        <w:wordWrap w:val="0"/>
        <w:autoSpaceDE w:val="0"/>
        <w:autoSpaceDN w:val="0"/>
        <w:spacing w:after="200" w:line="276" w:lineRule="auto"/>
        <w:contextualSpacing/>
        <w:jc w:val="both"/>
        <w:rPr>
          <w:rFonts w:ascii="Times New Roman" w:eastAsia="Calibri" w:hAnsi="Times New Roman" w:cs="Times New Roman"/>
          <w:sz w:val="24"/>
          <w:szCs w:val="24"/>
        </w:rPr>
      </w:pPr>
      <w:r w:rsidRPr="003A7F4E">
        <w:rPr>
          <w:rFonts w:ascii="Times New Roman" w:eastAsia="Calibri" w:hAnsi="Times New Roman" w:cs="Times New Roman"/>
          <w:sz w:val="24"/>
          <w:szCs w:val="24"/>
        </w:rPr>
        <w:t xml:space="preserve">социальные проекты – ежегодные совместно разрабатываемые и реализуемые учащимися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3A7F4E" w:rsidRPr="003A7F4E" w:rsidRDefault="003A7F4E" w:rsidP="003A7F4E">
      <w:pPr>
        <w:widowControl w:val="0"/>
        <w:numPr>
          <w:ilvl w:val="0"/>
          <w:numId w:val="137"/>
        </w:numPr>
        <w:wordWrap w:val="0"/>
        <w:autoSpaceDE w:val="0"/>
        <w:autoSpaceDN w:val="0"/>
        <w:spacing w:after="200" w:line="276" w:lineRule="auto"/>
        <w:contextualSpacing/>
        <w:jc w:val="both"/>
        <w:rPr>
          <w:rFonts w:ascii="Times New Roman" w:eastAsia="Calibri" w:hAnsi="Times New Roman" w:cs="Times New Roman"/>
          <w:sz w:val="24"/>
          <w:szCs w:val="24"/>
        </w:rPr>
      </w:pPr>
      <w:r w:rsidRPr="003A7F4E">
        <w:rPr>
          <w:rFonts w:ascii="Times New Roman" w:eastAsia="Calibri" w:hAnsi="Times New Roman" w:cs="Times New Roman"/>
          <w:sz w:val="24"/>
          <w:szCs w:val="24"/>
        </w:rP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w:t>
      </w:r>
    </w:p>
    <w:p w:rsidR="003A7F4E" w:rsidRPr="003A7F4E" w:rsidRDefault="003A7F4E" w:rsidP="003A7F4E">
      <w:pPr>
        <w:widowControl w:val="0"/>
        <w:numPr>
          <w:ilvl w:val="0"/>
          <w:numId w:val="137"/>
        </w:numPr>
        <w:wordWrap w:val="0"/>
        <w:autoSpaceDE w:val="0"/>
        <w:autoSpaceDN w:val="0"/>
        <w:spacing w:after="200" w:line="276" w:lineRule="auto"/>
        <w:contextualSpacing/>
        <w:jc w:val="both"/>
        <w:rPr>
          <w:rFonts w:ascii="Times New Roman" w:eastAsia="Calibri" w:hAnsi="Times New Roman" w:cs="Times New Roman"/>
          <w:sz w:val="24"/>
          <w:szCs w:val="24"/>
        </w:rPr>
      </w:pPr>
      <w:r w:rsidRPr="003A7F4E">
        <w:rPr>
          <w:rFonts w:ascii="Times New Roman" w:eastAsia="Calibri" w:hAnsi="Times New Roman" w:cs="Times New Roman"/>
          <w:sz w:val="24"/>
          <w:szCs w:val="24"/>
        </w:rPr>
        <w:t>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учащихся и включают их в деятельную заботу об окружающих;</w:t>
      </w:r>
    </w:p>
    <w:p w:rsidR="003A7F4E" w:rsidRPr="003A7F4E" w:rsidRDefault="003A7F4E" w:rsidP="003A7F4E">
      <w:pPr>
        <w:widowControl w:val="0"/>
        <w:numPr>
          <w:ilvl w:val="0"/>
          <w:numId w:val="137"/>
        </w:numPr>
        <w:wordWrap w:val="0"/>
        <w:autoSpaceDE w:val="0"/>
        <w:autoSpaceDN w:val="0"/>
        <w:spacing w:after="200" w:line="276" w:lineRule="auto"/>
        <w:contextualSpacing/>
        <w:jc w:val="both"/>
        <w:rPr>
          <w:rFonts w:ascii="Times New Roman" w:eastAsia="Calibri" w:hAnsi="Times New Roman" w:cs="Times New Roman"/>
          <w:sz w:val="24"/>
          <w:szCs w:val="24"/>
        </w:rPr>
      </w:pPr>
      <w:r w:rsidRPr="003A7F4E">
        <w:rPr>
          <w:rFonts w:ascii="Times New Roman" w:eastAsia="Calibri" w:hAnsi="Times New Roman" w:cs="Times New Roman"/>
          <w:sz w:val="24"/>
          <w:szCs w:val="24"/>
        </w:rPr>
        <w:t xml:space="preserve">участие в акциях, конкурсах посвященных значимым отечественным и международным событиям. </w:t>
      </w:r>
    </w:p>
    <w:p w:rsidR="003A7F4E" w:rsidRPr="003A7F4E" w:rsidRDefault="003A7F4E" w:rsidP="003A7F4E">
      <w:pPr>
        <w:spacing w:after="0" w:line="240" w:lineRule="auto"/>
        <w:ind w:firstLine="708"/>
        <w:jc w:val="both"/>
        <w:rPr>
          <w:rFonts w:ascii="Times New Roman" w:eastAsia="Calibri" w:hAnsi="Times New Roman" w:cs="Times New Roman"/>
          <w:sz w:val="24"/>
          <w:szCs w:val="24"/>
        </w:rPr>
      </w:pPr>
      <w:r w:rsidRPr="003A7F4E">
        <w:rPr>
          <w:rFonts w:ascii="Times New Roman" w:eastAsia="Calibri" w:hAnsi="Times New Roman" w:cs="Times New Roman"/>
          <w:sz w:val="24"/>
          <w:szCs w:val="24"/>
        </w:rPr>
        <w:t xml:space="preserve">Это способствует поощрению социальной активности учащихся,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 </w:t>
      </w:r>
    </w:p>
    <w:p w:rsidR="003A7F4E" w:rsidRPr="003A7F4E" w:rsidRDefault="003A7F4E" w:rsidP="003A7F4E">
      <w:pPr>
        <w:shd w:val="clear" w:color="auto" w:fill="FFFFFF"/>
        <w:spacing w:after="0" w:line="240" w:lineRule="auto"/>
        <w:rPr>
          <w:rFonts w:ascii="YS Text" w:eastAsia="Times New Roman" w:hAnsi="YS Text" w:cs="Times New Roman"/>
          <w:color w:val="000000"/>
          <w:sz w:val="23"/>
          <w:szCs w:val="23"/>
          <w:lang w:eastAsia="ru-RU"/>
        </w:rPr>
      </w:pPr>
    </w:p>
    <w:p w:rsidR="003A7F4E" w:rsidRPr="003A7F4E" w:rsidRDefault="003A7F4E" w:rsidP="003A7F4E">
      <w:pPr>
        <w:widowControl w:val="0"/>
        <w:shd w:val="clear" w:color="auto" w:fill="DBE5F1"/>
        <w:wordWrap w:val="0"/>
        <w:autoSpaceDE w:val="0"/>
        <w:autoSpaceDN w:val="0"/>
        <w:spacing w:after="0" w:line="240" w:lineRule="auto"/>
        <w:rPr>
          <w:rFonts w:ascii="Times New Roman" w:eastAsia="Times New Roman" w:hAnsi="Times New Roman" w:cs="Times New Roman"/>
          <w:b/>
          <w:iCs/>
          <w:w w:val="0"/>
          <w:kern w:val="2"/>
          <w:sz w:val="24"/>
          <w:szCs w:val="24"/>
          <w:lang w:eastAsia="ko-KR"/>
        </w:rPr>
      </w:pPr>
      <w:r w:rsidRPr="003A7F4E">
        <w:rPr>
          <w:rFonts w:ascii="Times New Roman" w:eastAsia="Times New Roman" w:hAnsi="Times New Roman" w:cs="Times New Roman"/>
          <w:b/>
          <w:iCs/>
          <w:w w:val="0"/>
          <w:kern w:val="2"/>
          <w:sz w:val="24"/>
          <w:szCs w:val="24"/>
          <w:lang w:eastAsia="ko-KR"/>
        </w:rPr>
        <w:t>МОДУЛЬ «Школьные и социальные медиа»</w:t>
      </w:r>
    </w:p>
    <w:p w:rsidR="003A7F4E" w:rsidRPr="003A7F4E" w:rsidRDefault="003A7F4E" w:rsidP="003A7F4E">
      <w:pPr>
        <w:shd w:val="clear" w:color="auto" w:fill="FFFFFF"/>
        <w:spacing w:after="0" w:line="240" w:lineRule="auto"/>
        <w:rPr>
          <w:rFonts w:ascii="YS Text" w:eastAsia="Times New Roman" w:hAnsi="YS Text" w:cs="Times New Roman"/>
          <w:color w:val="000000"/>
          <w:sz w:val="23"/>
          <w:szCs w:val="23"/>
          <w:lang w:eastAsia="ru-RU"/>
        </w:rPr>
      </w:pPr>
    </w:p>
    <w:p w:rsidR="003A7F4E" w:rsidRPr="003A7F4E" w:rsidRDefault="003A7F4E" w:rsidP="003A7F4E">
      <w:pPr>
        <w:shd w:val="clear" w:color="auto" w:fill="FFFFFF"/>
        <w:spacing w:after="0" w:line="240" w:lineRule="auto"/>
        <w:ind w:firstLine="800"/>
        <w:jc w:val="both"/>
        <w:rPr>
          <w:rFonts w:ascii="YS Text" w:eastAsia="Times New Roman" w:hAnsi="YS Text" w:cs="Times New Roman"/>
          <w:color w:val="000000"/>
          <w:sz w:val="23"/>
          <w:szCs w:val="23"/>
          <w:lang w:eastAsia="ru-RU"/>
        </w:rPr>
      </w:pPr>
      <w:r w:rsidRPr="003A7F4E">
        <w:rPr>
          <w:rFonts w:ascii="YS Text" w:eastAsia="Times New Roman" w:hAnsi="YS Text" w:cs="Times New Roman"/>
          <w:color w:val="000000"/>
          <w:sz w:val="23"/>
          <w:szCs w:val="23"/>
          <w:lang w:eastAsia="ru-RU"/>
        </w:rPr>
        <w:t>Цель медиа в школе – развитие коммуникативной культуры учащихся, формирование навыков общения и сотрудничества, поддержка творческой самореализации учащихся.</w:t>
      </w:r>
    </w:p>
    <w:p w:rsidR="003A7F4E" w:rsidRPr="003A7F4E" w:rsidRDefault="003A7F4E" w:rsidP="003A7F4E">
      <w:pPr>
        <w:shd w:val="clear" w:color="auto" w:fill="FFFFFF"/>
        <w:spacing w:after="0" w:line="240" w:lineRule="auto"/>
        <w:ind w:firstLine="800"/>
        <w:jc w:val="both"/>
        <w:rPr>
          <w:rFonts w:ascii="YS Text" w:eastAsia="Times New Roman" w:hAnsi="YS Text" w:cs="Times New Roman"/>
          <w:color w:val="000000"/>
          <w:sz w:val="23"/>
          <w:szCs w:val="23"/>
          <w:lang w:eastAsia="ru-RU"/>
        </w:rPr>
      </w:pPr>
      <w:r w:rsidRPr="003A7F4E">
        <w:rPr>
          <w:rFonts w:ascii="YS Text" w:eastAsia="Times New Roman" w:hAnsi="YS Text" w:cs="Times New Roman"/>
          <w:color w:val="000000"/>
          <w:sz w:val="23"/>
          <w:szCs w:val="23"/>
          <w:lang w:eastAsia="ru-RU"/>
        </w:rPr>
        <w:t>Воспитательный потенциал медиа реализуется в рамках следующих видов и форм деятельности:</w:t>
      </w:r>
    </w:p>
    <w:p w:rsidR="003A7F4E" w:rsidRPr="003A7F4E" w:rsidRDefault="003A7F4E" w:rsidP="003A7F4E">
      <w:pPr>
        <w:widowControl w:val="0"/>
        <w:numPr>
          <w:ilvl w:val="0"/>
          <w:numId w:val="143"/>
        </w:numPr>
        <w:shd w:val="clear" w:color="auto" w:fill="FFFFFF"/>
        <w:wordWrap w:val="0"/>
        <w:autoSpaceDE w:val="0"/>
        <w:autoSpaceDN w:val="0"/>
        <w:spacing w:after="0" w:line="240" w:lineRule="auto"/>
        <w:jc w:val="both"/>
        <w:rPr>
          <w:rFonts w:ascii="YS Text" w:eastAsia="Times New Roman" w:hAnsi="YS Text" w:cs="Times New Roman"/>
          <w:color w:val="000000"/>
          <w:sz w:val="23"/>
          <w:szCs w:val="23"/>
          <w:lang w:eastAsia="ru-RU"/>
        </w:rPr>
      </w:pPr>
      <w:r w:rsidRPr="003A7F4E">
        <w:rPr>
          <w:rFonts w:ascii="YS Text" w:eastAsia="Times New Roman" w:hAnsi="YS Text" w:cs="Times New Roman"/>
          <w:color w:val="000000"/>
          <w:sz w:val="23"/>
          <w:szCs w:val="23"/>
          <w:lang w:eastAsia="ru-RU"/>
        </w:rPr>
        <w:t>газета «Ученический переполох», на страницах которой размещаются материалы о жизни школы: публикуются новостные заметки, репортажи, интервью с учениками, педагогами. На</w:t>
      </w:r>
    </w:p>
    <w:p w:rsidR="003A7F4E" w:rsidRPr="003A7F4E" w:rsidRDefault="003A7F4E" w:rsidP="003A7F4E">
      <w:pPr>
        <w:shd w:val="clear" w:color="auto" w:fill="FFFFFF"/>
        <w:spacing w:after="0" w:line="240" w:lineRule="auto"/>
        <w:jc w:val="both"/>
        <w:rPr>
          <w:rFonts w:ascii="YS Text" w:eastAsia="Times New Roman" w:hAnsi="YS Text" w:cs="Times New Roman"/>
          <w:color w:val="000000"/>
          <w:sz w:val="23"/>
          <w:szCs w:val="23"/>
          <w:lang w:eastAsia="ru-RU"/>
        </w:rPr>
      </w:pPr>
      <w:r w:rsidRPr="003A7F4E">
        <w:rPr>
          <w:rFonts w:ascii="YS Text" w:eastAsia="Times New Roman" w:hAnsi="YS Text" w:cs="Times New Roman"/>
          <w:color w:val="000000"/>
          <w:sz w:val="23"/>
          <w:szCs w:val="23"/>
          <w:lang w:eastAsia="ru-RU"/>
        </w:rPr>
        <w:t>страницах газеты обсуждаются значимые учебные, социальные, нравственные проблемы, проводятся опросы, освещаются наиболее интересные события жизни школы, участие в конкурсах, олимпиадах, конференциях разного уровня, деятельность детских объединений и школьного самоуправления. Редакция газеты организует конкурсы рассказов, поэтических произведений;</w:t>
      </w:r>
    </w:p>
    <w:p w:rsidR="003A7F4E" w:rsidRPr="003A7F4E" w:rsidRDefault="003A7F4E" w:rsidP="003A7F4E">
      <w:pPr>
        <w:widowControl w:val="0"/>
        <w:numPr>
          <w:ilvl w:val="0"/>
          <w:numId w:val="143"/>
        </w:numPr>
        <w:shd w:val="clear" w:color="auto" w:fill="FFFFFF"/>
        <w:wordWrap w:val="0"/>
        <w:autoSpaceDE w:val="0"/>
        <w:autoSpaceDN w:val="0"/>
        <w:spacing w:after="0" w:line="240" w:lineRule="auto"/>
        <w:jc w:val="both"/>
        <w:rPr>
          <w:rFonts w:ascii="YS Text" w:eastAsia="Times New Roman" w:hAnsi="YS Text" w:cs="Times New Roman"/>
          <w:color w:val="000000"/>
          <w:sz w:val="23"/>
          <w:szCs w:val="23"/>
          <w:lang w:eastAsia="ru-RU"/>
        </w:rPr>
      </w:pPr>
      <w:r w:rsidRPr="003A7F4E">
        <w:rPr>
          <w:rFonts w:ascii="YS Text" w:eastAsia="Times New Roman" w:hAnsi="YS Text" w:cs="Times New Roman"/>
          <w:color w:val="000000"/>
          <w:sz w:val="23"/>
          <w:szCs w:val="23"/>
          <w:lang w:eastAsia="ru-RU"/>
        </w:rPr>
        <w:lastRenderedPageBreak/>
        <w:t>интернет-группа - разновозрастное сообщество учащихся и педагогов, поддерживающее интернет-сайт Школы и группы в социальных сетях «Вконтакте», «Instagram» и др. с целью освещения деятельности школы в информационном пространстве, привлечения внимания общественности, информационного продвижения ценностей,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3A7F4E" w:rsidRPr="003A7F4E" w:rsidRDefault="003A7F4E" w:rsidP="003A7F4E">
      <w:pPr>
        <w:widowControl w:val="0"/>
        <w:numPr>
          <w:ilvl w:val="0"/>
          <w:numId w:val="143"/>
        </w:numPr>
        <w:shd w:val="clear" w:color="auto" w:fill="FFFFFF"/>
        <w:wordWrap w:val="0"/>
        <w:autoSpaceDE w:val="0"/>
        <w:autoSpaceDN w:val="0"/>
        <w:spacing w:after="0" w:line="240" w:lineRule="auto"/>
        <w:jc w:val="both"/>
        <w:rPr>
          <w:rFonts w:ascii="YS Text" w:eastAsia="Times New Roman" w:hAnsi="YS Text" w:cs="Times New Roman"/>
          <w:color w:val="000000"/>
          <w:sz w:val="23"/>
          <w:szCs w:val="23"/>
          <w:lang w:eastAsia="ru-RU"/>
        </w:rPr>
      </w:pPr>
      <w:r w:rsidRPr="003A7F4E">
        <w:rPr>
          <w:rFonts w:ascii="YS Text" w:eastAsia="Times New Roman" w:hAnsi="YS Text" w:cs="Times New Roman"/>
          <w:color w:val="000000"/>
          <w:sz w:val="23"/>
          <w:szCs w:val="23"/>
          <w:lang w:eastAsia="ru-RU"/>
        </w:rPr>
        <w:t>участие в конкурсах школьных средств массовой информации в городе, области.</w:t>
      </w:r>
    </w:p>
    <w:p w:rsidR="003A7F4E" w:rsidRPr="003A7F4E" w:rsidRDefault="003A7F4E" w:rsidP="003A7F4E">
      <w:pPr>
        <w:widowControl w:val="0"/>
        <w:wordWrap w:val="0"/>
        <w:autoSpaceDE w:val="0"/>
        <w:autoSpaceDN w:val="0"/>
        <w:spacing w:after="0" w:line="240" w:lineRule="auto"/>
        <w:rPr>
          <w:rFonts w:ascii="Times New Roman" w:eastAsia="Times New Roman" w:hAnsi="Times New Roman" w:cs="Times New Roman"/>
          <w:b/>
          <w:iCs/>
          <w:w w:val="0"/>
          <w:kern w:val="2"/>
          <w:sz w:val="24"/>
          <w:szCs w:val="24"/>
          <w:lang w:eastAsia="ko-KR"/>
        </w:rPr>
      </w:pPr>
    </w:p>
    <w:p w:rsidR="003A7F4E" w:rsidRPr="003A7F4E" w:rsidRDefault="003A7F4E" w:rsidP="003A7F4E">
      <w:pPr>
        <w:widowControl w:val="0"/>
        <w:tabs>
          <w:tab w:val="left" w:pos="851"/>
        </w:tabs>
        <w:wordWrap w:val="0"/>
        <w:autoSpaceDE w:val="0"/>
        <w:autoSpaceDN w:val="0"/>
        <w:spacing w:after="0" w:line="240" w:lineRule="auto"/>
        <w:rPr>
          <w:rFonts w:ascii="Times New Roman" w:eastAsia="Times New Roman" w:hAnsi="Times New Roman" w:cs="Times New Roman"/>
          <w:b/>
          <w:iCs/>
          <w:w w:val="0"/>
          <w:kern w:val="2"/>
          <w:sz w:val="24"/>
          <w:szCs w:val="24"/>
          <w:lang w:eastAsia="ko-KR"/>
        </w:rPr>
      </w:pPr>
    </w:p>
    <w:p w:rsidR="003A7F4E" w:rsidRPr="003A7F4E" w:rsidRDefault="003A7F4E" w:rsidP="003A7F4E">
      <w:pPr>
        <w:widowControl w:val="0"/>
        <w:shd w:val="clear" w:color="auto" w:fill="DBE5F1"/>
        <w:tabs>
          <w:tab w:val="left" w:pos="851"/>
        </w:tabs>
        <w:wordWrap w:val="0"/>
        <w:autoSpaceDE w:val="0"/>
        <w:autoSpaceDN w:val="0"/>
        <w:spacing w:after="0" w:line="240" w:lineRule="auto"/>
        <w:rPr>
          <w:rFonts w:ascii="Times New Roman" w:eastAsia="Times New Roman" w:hAnsi="Times New Roman" w:cs="Times New Roman"/>
          <w:b/>
          <w:iCs/>
          <w:w w:val="0"/>
          <w:kern w:val="2"/>
          <w:sz w:val="24"/>
          <w:szCs w:val="24"/>
          <w:lang w:eastAsia="ko-KR"/>
        </w:rPr>
      </w:pPr>
      <w:r w:rsidRPr="003A7F4E">
        <w:rPr>
          <w:rFonts w:ascii="Times New Roman" w:eastAsia="Times New Roman" w:hAnsi="Times New Roman" w:cs="Times New Roman"/>
          <w:b/>
          <w:iCs/>
          <w:w w:val="0"/>
          <w:kern w:val="2"/>
          <w:sz w:val="24"/>
          <w:szCs w:val="24"/>
          <w:lang w:eastAsia="ko-KR"/>
        </w:rPr>
        <w:t>МОДУЛЬ «Детские общественные объединения»</w:t>
      </w:r>
    </w:p>
    <w:p w:rsidR="003A7F4E" w:rsidRPr="003A7F4E" w:rsidRDefault="003A7F4E" w:rsidP="003A7F4E">
      <w:pPr>
        <w:tabs>
          <w:tab w:val="left" w:pos="885"/>
        </w:tabs>
        <w:spacing w:after="0" w:line="240" w:lineRule="auto"/>
        <w:ind w:left="567" w:right="175"/>
        <w:rPr>
          <w:rFonts w:ascii="Times New Roman" w:eastAsia="Calibri" w:hAnsi="Times New Roman" w:cs="Times New Roman"/>
          <w:kern w:val="2"/>
          <w:sz w:val="24"/>
          <w:szCs w:val="24"/>
          <w:lang w:eastAsia="ko-KR"/>
        </w:rPr>
      </w:pPr>
    </w:p>
    <w:p w:rsidR="003A7F4E" w:rsidRPr="003A7F4E" w:rsidRDefault="003A7F4E" w:rsidP="003A7F4E">
      <w:pPr>
        <w:shd w:val="clear" w:color="auto" w:fill="FFFFFF"/>
        <w:spacing w:after="0" w:line="240" w:lineRule="auto"/>
        <w:ind w:left="10" w:right="10" w:firstLine="698"/>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color w:val="333333"/>
          <w:sz w:val="24"/>
          <w:szCs w:val="24"/>
          <w:shd w:val="clear" w:color="auto" w:fill="FFFFFF"/>
          <w:lang w:eastAsia="ru-RU"/>
        </w:rPr>
        <w:t>Школьное </w:t>
      </w:r>
      <w:r w:rsidRPr="003A7F4E">
        <w:rPr>
          <w:rFonts w:ascii="Times New Roman" w:eastAsia="Times New Roman" w:hAnsi="Times New Roman" w:cs="Times New Roman"/>
          <w:bCs/>
          <w:color w:val="333333"/>
          <w:sz w:val="24"/>
          <w:szCs w:val="24"/>
          <w:shd w:val="clear" w:color="auto" w:fill="FFFFFF"/>
          <w:lang w:eastAsia="ru-RU"/>
        </w:rPr>
        <w:t>самоуправление</w:t>
      </w:r>
      <w:r w:rsidRPr="003A7F4E">
        <w:rPr>
          <w:rFonts w:ascii="Times New Roman" w:eastAsia="Times New Roman" w:hAnsi="Times New Roman" w:cs="Times New Roman"/>
          <w:color w:val="333333"/>
          <w:sz w:val="24"/>
          <w:szCs w:val="24"/>
          <w:shd w:val="clear" w:color="auto" w:fill="FFFFFF"/>
          <w:lang w:eastAsia="ru-RU"/>
        </w:rPr>
        <w:t xml:space="preserve"> направлено на </w:t>
      </w:r>
      <w:r w:rsidRPr="003A7F4E">
        <w:rPr>
          <w:rFonts w:ascii="Times New Roman" w:eastAsia="Times New Roman" w:hAnsi="Times New Roman" w:cs="Times New Roman"/>
          <w:sz w:val="24"/>
          <w:szCs w:val="24"/>
          <w:lang w:eastAsia="ru-RU"/>
        </w:rPr>
        <w:t>формирование у школьников личной готовности к самореализации в условиях современного общества через освоение навыков социального взаимодействия (</w:t>
      </w:r>
      <w:r w:rsidRPr="003A7F4E">
        <w:rPr>
          <w:rFonts w:ascii="Times New Roman" w:eastAsia="Times New Roman" w:hAnsi="Times New Roman" w:cs="Times New Roman"/>
          <w:color w:val="000000"/>
          <w:sz w:val="24"/>
          <w:szCs w:val="24"/>
          <w:lang w:eastAsia="ru-RU"/>
        </w:rPr>
        <w:t>Указ президента В.В. Путина от 29</w:t>
      </w:r>
      <w:r w:rsidRPr="003A7F4E">
        <w:rPr>
          <w:rFonts w:ascii="Times New Roman" w:eastAsia="Times New Roman" w:hAnsi="Times New Roman" w:cs="Times New Roman"/>
          <w:color w:val="000000"/>
          <w:sz w:val="24"/>
          <w:szCs w:val="24"/>
          <w:shd w:val="clear" w:color="auto" w:fill="FFFFFF"/>
          <w:lang w:eastAsia="ru-RU"/>
        </w:rPr>
        <w:t xml:space="preserve"> октября 2015 года № 536 </w:t>
      </w:r>
      <w:r w:rsidRPr="003A7F4E">
        <w:rPr>
          <w:rFonts w:ascii="Times New Roman" w:eastAsia="Times New Roman" w:hAnsi="Times New Roman" w:cs="Times New Roman"/>
          <w:color w:val="000000"/>
          <w:sz w:val="24"/>
          <w:szCs w:val="24"/>
          <w:lang w:eastAsia="ru-RU"/>
        </w:rPr>
        <w:t>«О</w:t>
      </w:r>
      <w:r w:rsidRPr="003A7F4E">
        <w:rPr>
          <w:rFonts w:ascii="Times New Roman" w:eastAsia="Times New Roman" w:hAnsi="Times New Roman" w:cs="Times New Roman"/>
          <w:color w:val="000000"/>
          <w:sz w:val="24"/>
          <w:szCs w:val="24"/>
          <w:shd w:val="clear" w:color="auto" w:fill="FFFFFF"/>
          <w:lang w:eastAsia="ru-RU"/>
        </w:rPr>
        <w:t xml:space="preserve"> создании общероссийской общественно-государственной детско-юношеской организации «Российское движение школьников»</w:t>
      </w:r>
      <w:r w:rsidRPr="003A7F4E">
        <w:rPr>
          <w:rFonts w:ascii="Times New Roman" w:eastAsia="Times New Roman" w:hAnsi="Times New Roman" w:cs="Times New Roman"/>
          <w:color w:val="000000"/>
          <w:sz w:val="24"/>
          <w:szCs w:val="24"/>
          <w:lang w:eastAsia="ru-RU"/>
        </w:rPr>
        <w:t>).</w:t>
      </w:r>
    </w:p>
    <w:p w:rsidR="003A7F4E" w:rsidRPr="003A7F4E" w:rsidRDefault="003A7F4E" w:rsidP="003A7F4E">
      <w:pPr>
        <w:spacing w:after="0" w:line="240" w:lineRule="auto"/>
        <w:ind w:right="567"/>
        <w:jc w:val="both"/>
        <w:rPr>
          <w:rFonts w:ascii="Times New Roman" w:eastAsia="Times New Roman" w:hAnsi="Times New Roman" w:cs="Times New Roman"/>
          <w:b/>
          <w:sz w:val="24"/>
          <w:szCs w:val="24"/>
          <w:lang w:eastAsia="ru-RU"/>
        </w:rPr>
      </w:pPr>
      <w:r w:rsidRPr="003A7F4E">
        <w:rPr>
          <w:rFonts w:ascii="Times New Roman" w:eastAsia="Times New Roman" w:hAnsi="Times New Roman" w:cs="Times New Roman"/>
          <w:b/>
          <w:sz w:val="24"/>
          <w:szCs w:val="24"/>
          <w:lang w:eastAsia="ru-RU"/>
        </w:rPr>
        <w:t>Задачи ученического   самоуправления:</w:t>
      </w:r>
    </w:p>
    <w:p w:rsidR="003A7F4E" w:rsidRPr="003A7F4E" w:rsidRDefault="003A7F4E" w:rsidP="003A7F4E">
      <w:pPr>
        <w:widowControl w:val="0"/>
        <w:numPr>
          <w:ilvl w:val="0"/>
          <w:numId w:val="136"/>
        </w:numPr>
        <w:shd w:val="clear" w:color="auto" w:fill="FFFFFF"/>
        <w:tabs>
          <w:tab w:val="left" w:pos="567"/>
        </w:tabs>
        <w:wordWrap w:val="0"/>
        <w:autoSpaceDE w:val="0"/>
        <w:autoSpaceDN w:val="0"/>
        <w:spacing w:after="0" w:line="240" w:lineRule="auto"/>
        <w:ind w:left="567" w:hanging="567"/>
        <w:contextualSpacing/>
        <w:jc w:val="both"/>
        <w:rPr>
          <w:rFonts w:ascii="Times New Roman" w:eastAsia="Times New Roman" w:hAnsi="Times New Roman" w:cs="Times New Roman"/>
          <w:color w:val="000000"/>
          <w:sz w:val="24"/>
          <w:szCs w:val="24"/>
          <w:lang w:eastAsia="ru-RU"/>
        </w:rPr>
      </w:pPr>
      <w:r w:rsidRPr="003A7F4E">
        <w:rPr>
          <w:rFonts w:ascii="Times New Roman" w:eastAsia="Times New Roman" w:hAnsi="Times New Roman" w:cs="Times New Roman"/>
          <w:color w:val="000000"/>
          <w:sz w:val="24"/>
          <w:szCs w:val="24"/>
          <w:lang w:eastAsia="ru-RU"/>
        </w:rPr>
        <w:t>Реализация права учащихся на участие в процессе управления образовательным учреждением.</w:t>
      </w:r>
    </w:p>
    <w:p w:rsidR="003A7F4E" w:rsidRPr="003A7F4E" w:rsidRDefault="003A7F4E" w:rsidP="003A7F4E">
      <w:pPr>
        <w:widowControl w:val="0"/>
        <w:numPr>
          <w:ilvl w:val="0"/>
          <w:numId w:val="136"/>
        </w:numPr>
        <w:shd w:val="clear" w:color="auto" w:fill="FFFFFF"/>
        <w:tabs>
          <w:tab w:val="left" w:pos="567"/>
        </w:tabs>
        <w:wordWrap w:val="0"/>
        <w:autoSpaceDE w:val="0"/>
        <w:autoSpaceDN w:val="0"/>
        <w:spacing w:after="0" w:line="240" w:lineRule="auto"/>
        <w:ind w:left="567" w:hanging="567"/>
        <w:contextualSpacing/>
        <w:jc w:val="both"/>
        <w:rPr>
          <w:rFonts w:ascii="Times New Roman" w:eastAsia="Times New Roman" w:hAnsi="Times New Roman" w:cs="Times New Roman"/>
          <w:color w:val="000000"/>
          <w:sz w:val="24"/>
          <w:szCs w:val="24"/>
          <w:lang w:eastAsia="ru-RU"/>
        </w:rPr>
      </w:pPr>
      <w:r w:rsidRPr="003A7F4E">
        <w:rPr>
          <w:rFonts w:ascii="Times New Roman" w:eastAsia="Times New Roman" w:hAnsi="Times New Roman" w:cs="Times New Roman"/>
          <w:sz w:val="24"/>
          <w:szCs w:val="24"/>
          <w:lang w:eastAsia="ru-RU"/>
        </w:rPr>
        <w:t>Создание условий для самореализации личности учащегося: развитие творческих способностей, формирование самостоятельности, активности и ответственности в любом виде деятельности.</w:t>
      </w:r>
    </w:p>
    <w:p w:rsidR="003A7F4E" w:rsidRPr="003A7F4E" w:rsidRDefault="003A7F4E" w:rsidP="003A7F4E">
      <w:pPr>
        <w:widowControl w:val="0"/>
        <w:numPr>
          <w:ilvl w:val="0"/>
          <w:numId w:val="136"/>
        </w:numPr>
        <w:shd w:val="clear" w:color="auto" w:fill="FFFFFF"/>
        <w:tabs>
          <w:tab w:val="left" w:pos="567"/>
        </w:tabs>
        <w:wordWrap w:val="0"/>
        <w:autoSpaceDE w:val="0"/>
        <w:autoSpaceDN w:val="0"/>
        <w:spacing w:after="0" w:line="240" w:lineRule="auto"/>
        <w:ind w:left="567" w:hanging="567"/>
        <w:contextualSpacing/>
        <w:jc w:val="both"/>
        <w:rPr>
          <w:rFonts w:ascii="Times New Roman" w:eastAsia="Times New Roman" w:hAnsi="Times New Roman" w:cs="Times New Roman"/>
          <w:color w:val="000000"/>
          <w:sz w:val="24"/>
          <w:szCs w:val="24"/>
          <w:lang w:eastAsia="ru-RU"/>
        </w:rPr>
      </w:pPr>
      <w:r w:rsidRPr="003A7F4E">
        <w:rPr>
          <w:rFonts w:ascii="Times New Roman" w:eastAsia="Times New Roman" w:hAnsi="Times New Roman" w:cs="Times New Roman"/>
          <w:color w:val="000000"/>
          <w:sz w:val="24"/>
          <w:szCs w:val="24"/>
          <w:lang w:eastAsia="ru-RU"/>
        </w:rPr>
        <w:t>Воспитание положительного отношения к общечеловеческим ценностям, нормам коллективной жизни.</w:t>
      </w:r>
    </w:p>
    <w:p w:rsidR="003A7F4E" w:rsidRPr="003A7F4E" w:rsidRDefault="003A7F4E" w:rsidP="003A7F4E">
      <w:pPr>
        <w:widowControl w:val="0"/>
        <w:numPr>
          <w:ilvl w:val="0"/>
          <w:numId w:val="136"/>
        </w:numPr>
        <w:wordWrap w:val="0"/>
        <w:autoSpaceDE w:val="0"/>
        <w:autoSpaceDN w:val="0"/>
        <w:spacing w:after="0" w:line="240" w:lineRule="auto"/>
        <w:ind w:left="567" w:hanging="567"/>
        <w:contextualSpacing/>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sz w:val="24"/>
          <w:szCs w:val="24"/>
          <w:lang w:eastAsia="ru-RU"/>
        </w:rPr>
        <w:t>Формирование  у  учащихся потребности и готовности совершенствовать свою личность, создание условий для развития способностей и интересов членов ученического коллектива, развитие самостоятельного    мышления и самосознания, социальных компетенций, гражданской позиции, гражданской ответственности.</w:t>
      </w:r>
    </w:p>
    <w:p w:rsidR="003A7F4E" w:rsidRPr="003A7F4E" w:rsidRDefault="003A7F4E" w:rsidP="003A7F4E">
      <w:pPr>
        <w:widowControl w:val="0"/>
        <w:numPr>
          <w:ilvl w:val="0"/>
          <w:numId w:val="136"/>
        </w:numPr>
        <w:wordWrap w:val="0"/>
        <w:autoSpaceDE w:val="0"/>
        <w:autoSpaceDN w:val="0"/>
        <w:spacing w:after="0" w:line="240" w:lineRule="auto"/>
        <w:ind w:left="567" w:hanging="567"/>
        <w:contextualSpacing/>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sz w:val="24"/>
          <w:szCs w:val="24"/>
          <w:lang w:eastAsia="ru-RU"/>
        </w:rPr>
        <w:t>Создание системы самоуправления как воспитывающей среды ОО, обеспечивающей     социализацию каждого ученика.</w:t>
      </w:r>
    </w:p>
    <w:p w:rsidR="003A7F4E" w:rsidRPr="003A7F4E" w:rsidRDefault="003A7F4E" w:rsidP="003A7F4E">
      <w:pPr>
        <w:spacing w:after="0" w:line="240" w:lineRule="auto"/>
        <w:jc w:val="both"/>
        <w:rPr>
          <w:rFonts w:ascii="Times New Roman" w:eastAsia="Times New Roman" w:hAnsi="Times New Roman" w:cs="Times New Roman"/>
          <w:b/>
          <w:sz w:val="24"/>
          <w:szCs w:val="24"/>
          <w:lang w:eastAsia="ru-RU"/>
        </w:rPr>
      </w:pPr>
      <w:r w:rsidRPr="003A7F4E">
        <w:rPr>
          <w:rFonts w:ascii="Times New Roman" w:eastAsia="Times New Roman" w:hAnsi="Times New Roman" w:cs="Times New Roman"/>
          <w:b/>
          <w:sz w:val="24"/>
          <w:szCs w:val="24"/>
          <w:lang w:eastAsia="ru-RU"/>
        </w:rPr>
        <w:t>Принципы  построения и развития ученического самоуправления</w:t>
      </w:r>
    </w:p>
    <w:p w:rsidR="003A7F4E" w:rsidRPr="003A7F4E" w:rsidRDefault="003A7F4E" w:rsidP="003A7F4E">
      <w:pPr>
        <w:widowControl w:val="0"/>
        <w:numPr>
          <w:ilvl w:val="0"/>
          <w:numId w:val="133"/>
        </w:numPr>
        <w:wordWrap w:val="0"/>
        <w:autoSpaceDE w:val="0"/>
        <w:autoSpaceDN w:val="0"/>
        <w:spacing w:after="0" w:line="240" w:lineRule="auto"/>
        <w:ind w:left="567" w:hanging="567"/>
        <w:jc w:val="both"/>
        <w:rPr>
          <w:rFonts w:ascii="Times New Roman" w:eastAsia="Times New Roman" w:hAnsi="Times New Roman" w:cs="Times New Roman"/>
          <w:i/>
          <w:sz w:val="24"/>
          <w:szCs w:val="24"/>
          <w:lang w:eastAsia="ru-RU"/>
        </w:rPr>
      </w:pPr>
      <w:r w:rsidRPr="003A7F4E">
        <w:rPr>
          <w:rFonts w:ascii="Times New Roman" w:eastAsia="Times New Roman" w:hAnsi="Times New Roman" w:cs="Times New Roman"/>
          <w:b/>
          <w:bCs/>
          <w:i/>
          <w:iCs/>
          <w:sz w:val="24"/>
          <w:szCs w:val="24"/>
          <w:lang w:eastAsia="ru-RU"/>
        </w:rPr>
        <w:t>Равноправие</w:t>
      </w:r>
      <w:r w:rsidRPr="003A7F4E">
        <w:rPr>
          <w:rFonts w:ascii="Times New Roman" w:eastAsia="Times New Roman" w:hAnsi="Times New Roman" w:cs="Times New Roman"/>
          <w:bCs/>
          <w:iCs/>
          <w:sz w:val="24"/>
          <w:szCs w:val="24"/>
          <w:lang w:eastAsia="ru-RU"/>
        </w:rPr>
        <w:t xml:space="preserve"> - все должны иметь право решающего голоса при принятии того или иного решения.</w:t>
      </w:r>
    </w:p>
    <w:p w:rsidR="003A7F4E" w:rsidRPr="003A7F4E" w:rsidRDefault="003A7F4E" w:rsidP="003A7F4E">
      <w:pPr>
        <w:widowControl w:val="0"/>
        <w:numPr>
          <w:ilvl w:val="0"/>
          <w:numId w:val="133"/>
        </w:numPr>
        <w:wordWrap w:val="0"/>
        <w:autoSpaceDE w:val="0"/>
        <w:autoSpaceDN w:val="0"/>
        <w:spacing w:after="0" w:line="240" w:lineRule="auto"/>
        <w:ind w:left="567" w:hanging="567"/>
        <w:jc w:val="both"/>
        <w:rPr>
          <w:rFonts w:ascii="Times New Roman" w:eastAsia="Times New Roman" w:hAnsi="Times New Roman" w:cs="Times New Roman"/>
          <w:i/>
          <w:sz w:val="24"/>
          <w:szCs w:val="24"/>
          <w:lang w:eastAsia="ru-RU"/>
        </w:rPr>
      </w:pPr>
      <w:r w:rsidRPr="003A7F4E">
        <w:rPr>
          <w:rFonts w:ascii="Times New Roman" w:eastAsia="Times New Roman" w:hAnsi="Times New Roman" w:cs="Times New Roman"/>
          <w:b/>
          <w:bCs/>
          <w:i/>
          <w:iCs/>
          <w:sz w:val="24"/>
          <w:szCs w:val="24"/>
          <w:lang w:eastAsia="ru-RU"/>
        </w:rPr>
        <w:t>Выборность</w:t>
      </w:r>
      <w:r w:rsidRPr="003A7F4E">
        <w:rPr>
          <w:rFonts w:ascii="Times New Roman" w:eastAsia="Times New Roman" w:hAnsi="Times New Roman" w:cs="Times New Roman"/>
          <w:bCs/>
          <w:iCs/>
          <w:sz w:val="24"/>
          <w:szCs w:val="24"/>
          <w:lang w:eastAsia="ru-RU"/>
        </w:rPr>
        <w:t xml:space="preserve"> - полномочия приобретаются в результате выборов и обсуждений.</w:t>
      </w:r>
    </w:p>
    <w:p w:rsidR="003A7F4E" w:rsidRPr="003A7F4E" w:rsidRDefault="003A7F4E" w:rsidP="003A7F4E">
      <w:pPr>
        <w:widowControl w:val="0"/>
        <w:numPr>
          <w:ilvl w:val="0"/>
          <w:numId w:val="133"/>
        </w:numPr>
        <w:wordWrap w:val="0"/>
        <w:autoSpaceDE w:val="0"/>
        <w:autoSpaceDN w:val="0"/>
        <w:spacing w:after="0" w:line="240" w:lineRule="auto"/>
        <w:ind w:left="567" w:hanging="567"/>
        <w:jc w:val="both"/>
        <w:rPr>
          <w:rFonts w:ascii="Times New Roman" w:eastAsia="Times New Roman" w:hAnsi="Times New Roman" w:cs="Times New Roman"/>
          <w:i/>
          <w:sz w:val="24"/>
          <w:szCs w:val="24"/>
          <w:lang w:eastAsia="ru-RU"/>
        </w:rPr>
      </w:pPr>
      <w:r w:rsidRPr="003A7F4E">
        <w:rPr>
          <w:rFonts w:ascii="Times New Roman" w:eastAsia="Times New Roman" w:hAnsi="Times New Roman" w:cs="Times New Roman"/>
          <w:b/>
          <w:bCs/>
          <w:i/>
          <w:iCs/>
          <w:sz w:val="24"/>
          <w:szCs w:val="24"/>
          <w:lang w:eastAsia="ru-RU"/>
        </w:rPr>
        <w:t>Открытость и гласность</w:t>
      </w:r>
      <w:r w:rsidRPr="003A7F4E">
        <w:rPr>
          <w:rFonts w:ascii="Times New Roman" w:eastAsia="Times New Roman" w:hAnsi="Times New Roman" w:cs="Times New Roman"/>
          <w:bCs/>
          <w:iCs/>
          <w:sz w:val="24"/>
          <w:szCs w:val="24"/>
          <w:lang w:eastAsia="ru-RU"/>
        </w:rPr>
        <w:t xml:space="preserve"> - работа органов самоуправления открыта для всех обучающихся.</w:t>
      </w:r>
    </w:p>
    <w:p w:rsidR="003A7F4E" w:rsidRPr="003A7F4E" w:rsidRDefault="003A7F4E" w:rsidP="003A7F4E">
      <w:pPr>
        <w:widowControl w:val="0"/>
        <w:numPr>
          <w:ilvl w:val="0"/>
          <w:numId w:val="133"/>
        </w:numPr>
        <w:wordWrap w:val="0"/>
        <w:autoSpaceDE w:val="0"/>
        <w:autoSpaceDN w:val="0"/>
        <w:spacing w:after="0" w:line="240" w:lineRule="auto"/>
        <w:ind w:left="567" w:hanging="567"/>
        <w:jc w:val="both"/>
        <w:rPr>
          <w:rFonts w:ascii="Times New Roman" w:eastAsia="Times New Roman" w:hAnsi="Times New Roman" w:cs="Times New Roman"/>
          <w:i/>
          <w:sz w:val="24"/>
          <w:szCs w:val="24"/>
          <w:lang w:eastAsia="ru-RU"/>
        </w:rPr>
      </w:pPr>
      <w:r w:rsidRPr="003A7F4E">
        <w:rPr>
          <w:rFonts w:ascii="Times New Roman" w:eastAsia="Times New Roman" w:hAnsi="Times New Roman" w:cs="Times New Roman"/>
          <w:b/>
          <w:bCs/>
          <w:i/>
          <w:iCs/>
          <w:sz w:val="24"/>
          <w:szCs w:val="24"/>
          <w:lang w:eastAsia="ru-RU"/>
        </w:rPr>
        <w:t>Целесообразность</w:t>
      </w:r>
      <w:r w:rsidRPr="003A7F4E">
        <w:rPr>
          <w:rFonts w:ascii="Times New Roman" w:eastAsia="Times New Roman" w:hAnsi="Times New Roman" w:cs="Times New Roman"/>
          <w:bCs/>
          <w:iCs/>
          <w:sz w:val="24"/>
          <w:szCs w:val="24"/>
          <w:lang w:eastAsia="ru-RU"/>
        </w:rPr>
        <w:t xml:space="preserve"> - деятельность органов ученического самоуправления направлена на реализацию интересов и потребностей обучающихся.</w:t>
      </w:r>
    </w:p>
    <w:p w:rsidR="003A7F4E" w:rsidRPr="003A7F4E" w:rsidRDefault="003A7F4E" w:rsidP="003A7F4E">
      <w:pPr>
        <w:widowControl w:val="0"/>
        <w:numPr>
          <w:ilvl w:val="0"/>
          <w:numId w:val="133"/>
        </w:numPr>
        <w:wordWrap w:val="0"/>
        <w:autoSpaceDE w:val="0"/>
        <w:autoSpaceDN w:val="0"/>
        <w:spacing w:after="0" w:line="240" w:lineRule="auto"/>
        <w:ind w:left="567" w:hanging="567"/>
        <w:jc w:val="both"/>
        <w:rPr>
          <w:rFonts w:ascii="Times New Roman" w:eastAsia="Times New Roman" w:hAnsi="Times New Roman" w:cs="Times New Roman"/>
          <w:i/>
          <w:sz w:val="24"/>
          <w:szCs w:val="24"/>
          <w:lang w:eastAsia="ru-RU"/>
        </w:rPr>
      </w:pPr>
      <w:r w:rsidRPr="003A7F4E">
        <w:rPr>
          <w:rFonts w:ascii="Times New Roman" w:eastAsia="Times New Roman" w:hAnsi="Times New Roman" w:cs="Times New Roman"/>
          <w:b/>
          <w:bCs/>
          <w:i/>
          <w:iCs/>
          <w:sz w:val="24"/>
          <w:szCs w:val="24"/>
          <w:lang w:eastAsia="ru-RU"/>
        </w:rPr>
        <w:t>Гуманность</w:t>
      </w:r>
      <w:r w:rsidRPr="003A7F4E">
        <w:rPr>
          <w:rFonts w:ascii="Times New Roman" w:eastAsia="Times New Roman" w:hAnsi="Times New Roman" w:cs="Times New Roman"/>
          <w:bCs/>
          <w:iCs/>
          <w:sz w:val="24"/>
          <w:szCs w:val="24"/>
          <w:lang w:eastAsia="ru-RU"/>
        </w:rPr>
        <w:t xml:space="preserve"> - действия органов самоуправления основываются на нравственных принципах.</w:t>
      </w:r>
    </w:p>
    <w:p w:rsidR="003A7F4E" w:rsidRPr="003A7F4E" w:rsidRDefault="003A7F4E" w:rsidP="003A7F4E">
      <w:pPr>
        <w:widowControl w:val="0"/>
        <w:numPr>
          <w:ilvl w:val="0"/>
          <w:numId w:val="133"/>
        </w:numPr>
        <w:wordWrap w:val="0"/>
        <w:autoSpaceDE w:val="0"/>
        <w:autoSpaceDN w:val="0"/>
        <w:spacing w:after="0" w:line="240" w:lineRule="auto"/>
        <w:ind w:left="567" w:hanging="567"/>
        <w:jc w:val="both"/>
        <w:rPr>
          <w:rFonts w:ascii="Times New Roman" w:eastAsia="Times New Roman" w:hAnsi="Times New Roman" w:cs="Times New Roman"/>
          <w:i/>
          <w:sz w:val="24"/>
          <w:szCs w:val="24"/>
          <w:lang w:eastAsia="ru-RU"/>
        </w:rPr>
      </w:pPr>
      <w:r w:rsidRPr="003A7F4E">
        <w:rPr>
          <w:rFonts w:ascii="Times New Roman" w:eastAsia="Times New Roman" w:hAnsi="Times New Roman" w:cs="Times New Roman"/>
          <w:b/>
          <w:bCs/>
          <w:i/>
          <w:iCs/>
          <w:sz w:val="24"/>
          <w:szCs w:val="24"/>
          <w:lang w:eastAsia="ru-RU"/>
        </w:rPr>
        <w:t>Самодеятельность</w:t>
      </w:r>
      <w:r w:rsidRPr="003A7F4E">
        <w:rPr>
          <w:rFonts w:ascii="Times New Roman" w:eastAsia="Times New Roman" w:hAnsi="Times New Roman" w:cs="Times New Roman"/>
          <w:bCs/>
          <w:iCs/>
          <w:sz w:val="24"/>
          <w:szCs w:val="24"/>
          <w:lang w:eastAsia="ru-RU"/>
        </w:rPr>
        <w:t xml:space="preserve"> - творчество, активность, самостоятельность обучающихся.</w:t>
      </w:r>
    </w:p>
    <w:p w:rsidR="003A7F4E" w:rsidRPr="003A7F4E" w:rsidRDefault="003A7F4E" w:rsidP="003A7F4E">
      <w:pPr>
        <w:spacing w:after="0" w:line="240" w:lineRule="auto"/>
        <w:jc w:val="both"/>
        <w:rPr>
          <w:rFonts w:ascii="Times New Roman" w:eastAsia="Times New Roman" w:hAnsi="Times New Roman" w:cs="Times New Roman"/>
          <w:b/>
          <w:bCs/>
          <w:color w:val="000000"/>
          <w:sz w:val="24"/>
          <w:szCs w:val="24"/>
          <w:lang w:eastAsia="ru-RU"/>
        </w:rPr>
      </w:pPr>
      <w:r w:rsidRPr="003A7F4E">
        <w:rPr>
          <w:rFonts w:ascii="Times New Roman" w:eastAsia="Times New Roman" w:hAnsi="Times New Roman" w:cs="Times New Roman"/>
          <w:b/>
          <w:sz w:val="24"/>
          <w:szCs w:val="24"/>
          <w:lang w:eastAsia="ru-RU"/>
        </w:rPr>
        <w:t>Основныен</w:t>
      </w:r>
      <w:r w:rsidRPr="003A7F4E">
        <w:rPr>
          <w:rFonts w:ascii="Times New Roman" w:eastAsia="Times New Roman" w:hAnsi="Times New Roman" w:cs="Times New Roman"/>
          <w:b/>
          <w:bCs/>
          <w:color w:val="000000"/>
          <w:sz w:val="24"/>
          <w:szCs w:val="24"/>
          <w:lang w:eastAsia="ru-RU"/>
        </w:rPr>
        <w:t>аправления деятельности органов ученического самоуправления:</w:t>
      </w:r>
    </w:p>
    <w:p w:rsidR="003A7F4E" w:rsidRPr="003A7F4E" w:rsidRDefault="003A7F4E" w:rsidP="003A7F4E">
      <w:pPr>
        <w:spacing w:after="0" w:line="240" w:lineRule="auto"/>
        <w:jc w:val="both"/>
        <w:rPr>
          <w:rFonts w:ascii="Times New Roman" w:eastAsia="Times New Roman" w:hAnsi="Times New Roman" w:cs="Times New Roman"/>
          <w:b/>
          <w:bCs/>
          <w:i/>
          <w:color w:val="000000"/>
          <w:sz w:val="24"/>
          <w:szCs w:val="24"/>
          <w:lang w:eastAsia="ru-RU"/>
        </w:rPr>
      </w:pPr>
      <w:r w:rsidRPr="003A7F4E">
        <w:rPr>
          <w:rFonts w:ascii="Times New Roman" w:eastAsia="Times New Roman" w:hAnsi="Times New Roman" w:cs="Times New Roman"/>
          <w:b/>
          <w:bCs/>
          <w:i/>
          <w:color w:val="000000"/>
          <w:sz w:val="24"/>
          <w:szCs w:val="24"/>
          <w:lang w:eastAsia="ru-RU"/>
        </w:rPr>
        <w:t>На индивидуальном уровне:</w:t>
      </w:r>
    </w:p>
    <w:p w:rsidR="003A7F4E" w:rsidRPr="003A7F4E" w:rsidRDefault="003A7F4E" w:rsidP="003A7F4E">
      <w:pPr>
        <w:widowControl w:val="0"/>
        <w:numPr>
          <w:ilvl w:val="0"/>
          <w:numId w:val="134"/>
        </w:numPr>
        <w:wordWrap w:val="0"/>
        <w:autoSpaceDE w:val="0"/>
        <w:autoSpaceDN w:val="0"/>
        <w:spacing w:after="0" w:line="240" w:lineRule="auto"/>
        <w:ind w:left="567" w:hanging="567"/>
        <w:jc w:val="both"/>
        <w:rPr>
          <w:rFonts w:ascii="Times New Roman" w:eastAsia="Times New Roman" w:hAnsi="Times New Roman" w:cs="Times New Roman"/>
          <w:color w:val="555555"/>
          <w:sz w:val="24"/>
          <w:szCs w:val="24"/>
          <w:lang w:eastAsia="ru-RU"/>
        </w:rPr>
      </w:pPr>
      <w:r w:rsidRPr="003A7F4E">
        <w:rPr>
          <w:rFonts w:ascii="Times New Roman" w:eastAsia="Times New Roman" w:hAnsi="Times New Roman" w:cs="Times New Roman"/>
          <w:b/>
          <w:i/>
          <w:iCs/>
          <w:color w:val="000000"/>
          <w:sz w:val="24"/>
          <w:szCs w:val="24"/>
          <w:lang w:eastAsia="ru-RU"/>
        </w:rPr>
        <w:t xml:space="preserve">Разрешение конфликтов </w:t>
      </w:r>
      <w:r w:rsidRPr="003A7F4E">
        <w:rPr>
          <w:rFonts w:ascii="Times New Roman" w:eastAsia="Times New Roman" w:hAnsi="Times New Roman" w:cs="Times New Roman"/>
          <w:color w:val="000000"/>
          <w:sz w:val="24"/>
          <w:szCs w:val="24"/>
          <w:lang w:eastAsia="ru-RU"/>
        </w:rPr>
        <w:t> - посредничество в разрешении внутришкольных конфликтов на принципах добровольности (Служба медиации).</w:t>
      </w:r>
    </w:p>
    <w:p w:rsidR="003A7F4E" w:rsidRPr="003A7F4E" w:rsidRDefault="003A7F4E" w:rsidP="003A7F4E">
      <w:pPr>
        <w:spacing w:after="0" w:line="240" w:lineRule="auto"/>
        <w:jc w:val="both"/>
        <w:rPr>
          <w:rFonts w:ascii="Times New Roman" w:eastAsia="Times New Roman" w:hAnsi="Times New Roman" w:cs="Times New Roman"/>
          <w:b/>
          <w:bCs/>
          <w:i/>
          <w:color w:val="000000"/>
          <w:sz w:val="24"/>
          <w:szCs w:val="24"/>
          <w:lang w:eastAsia="ru-RU"/>
        </w:rPr>
      </w:pPr>
      <w:r w:rsidRPr="003A7F4E">
        <w:rPr>
          <w:rFonts w:ascii="Times New Roman" w:eastAsia="Times New Roman" w:hAnsi="Times New Roman" w:cs="Times New Roman"/>
          <w:b/>
          <w:bCs/>
          <w:i/>
          <w:color w:val="000000"/>
          <w:sz w:val="24"/>
          <w:szCs w:val="24"/>
          <w:lang w:eastAsia="ru-RU"/>
        </w:rPr>
        <w:t>На групповом уровне:</w:t>
      </w:r>
    </w:p>
    <w:p w:rsidR="003A7F4E" w:rsidRPr="003A7F4E" w:rsidRDefault="003A7F4E" w:rsidP="003A7F4E">
      <w:pPr>
        <w:widowControl w:val="0"/>
        <w:numPr>
          <w:ilvl w:val="0"/>
          <w:numId w:val="134"/>
        </w:numPr>
        <w:wordWrap w:val="0"/>
        <w:autoSpaceDE w:val="0"/>
        <w:autoSpaceDN w:val="0"/>
        <w:spacing w:after="0" w:line="240" w:lineRule="auto"/>
        <w:ind w:left="567" w:hanging="567"/>
        <w:jc w:val="both"/>
        <w:rPr>
          <w:rFonts w:ascii="Times New Roman" w:eastAsia="Times New Roman" w:hAnsi="Times New Roman" w:cs="Times New Roman"/>
          <w:color w:val="555555"/>
          <w:sz w:val="24"/>
          <w:szCs w:val="24"/>
          <w:lang w:eastAsia="ru-RU"/>
        </w:rPr>
      </w:pPr>
      <w:r w:rsidRPr="003A7F4E">
        <w:rPr>
          <w:rFonts w:ascii="Times New Roman" w:eastAsia="Times New Roman" w:hAnsi="Times New Roman" w:cs="Times New Roman"/>
          <w:i/>
          <w:iCs/>
          <w:color w:val="000000"/>
          <w:sz w:val="24"/>
          <w:szCs w:val="24"/>
          <w:lang w:eastAsia="ru-RU"/>
        </w:rPr>
        <w:lastRenderedPageBreak/>
        <w:t>Шефское направление</w:t>
      </w:r>
      <w:r w:rsidRPr="003A7F4E">
        <w:rPr>
          <w:rFonts w:ascii="Times New Roman" w:eastAsia="Times New Roman" w:hAnsi="Times New Roman" w:cs="Times New Roman"/>
          <w:color w:val="000000"/>
          <w:sz w:val="24"/>
          <w:szCs w:val="24"/>
          <w:lang w:eastAsia="ru-RU"/>
        </w:rPr>
        <w:t>  - организация шефства старших над младшими.</w:t>
      </w:r>
    </w:p>
    <w:p w:rsidR="003A7F4E" w:rsidRPr="003A7F4E" w:rsidRDefault="003A7F4E" w:rsidP="003A7F4E">
      <w:pPr>
        <w:spacing w:after="0" w:line="240" w:lineRule="auto"/>
        <w:jc w:val="both"/>
        <w:rPr>
          <w:rFonts w:ascii="Times New Roman" w:eastAsia="Times New Roman" w:hAnsi="Times New Roman" w:cs="Times New Roman"/>
          <w:b/>
          <w:bCs/>
          <w:i/>
          <w:color w:val="000000"/>
          <w:sz w:val="24"/>
          <w:szCs w:val="24"/>
          <w:lang w:eastAsia="ru-RU"/>
        </w:rPr>
      </w:pPr>
      <w:r w:rsidRPr="003A7F4E">
        <w:rPr>
          <w:rFonts w:ascii="Times New Roman" w:eastAsia="Times New Roman" w:hAnsi="Times New Roman" w:cs="Times New Roman"/>
          <w:b/>
          <w:bCs/>
          <w:i/>
          <w:color w:val="000000"/>
          <w:sz w:val="24"/>
          <w:szCs w:val="24"/>
          <w:lang w:eastAsia="ru-RU"/>
        </w:rPr>
        <w:t>На общешкольном уровне:</w:t>
      </w:r>
    </w:p>
    <w:p w:rsidR="003A7F4E" w:rsidRPr="003A7F4E" w:rsidRDefault="003A7F4E" w:rsidP="003A7F4E">
      <w:pPr>
        <w:widowControl w:val="0"/>
        <w:numPr>
          <w:ilvl w:val="0"/>
          <w:numId w:val="135"/>
        </w:numPr>
        <w:tabs>
          <w:tab w:val="num" w:pos="567"/>
        </w:tabs>
        <w:wordWrap w:val="0"/>
        <w:autoSpaceDE w:val="0"/>
        <w:autoSpaceDN w:val="0"/>
        <w:spacing w:after="0" w:line="240" w:lineRule="auto"/>
        <w:ind w:left="567" w:hanging="567"/>
        <w:contextualSpacing/>
        <w:jc w:val="both"/>
        <w:rPr>
          <w:rFonts w:ascii="Times New Roman" w:eastAsia="Times New Roman" w:hAnsi="Times New Roman" w:cs="Times New Roman"/>
          <w:color w:val="555555"/>
          <w:sz w:val="24"/>
          <w:szCs w:val="24"/>
          <w:lang w:eastAsia="ru-RU"/>
        </w:rPr>
      </w:pPr>
      <w:r w:rsidRPr="003A7F4E">
        <w:rPr>
          <w:rFonts w:ascii="Times New Roman" w:eastAsia="Times New Roman" w:hAnsi="Times New Roman" w:cs="Times New Roman"/>
          <w:i/>
          <w:iCs/>
          <w:color w:val="000000"/>
          <w:sz w:val="24"/>
          <w:szCs w:val="24"/>
          <w:lang w:eastAsia="ru-RU"/>
        </w:rPr>
        <w:t>Представительское направление</w:t>
      </w:r>
      <w:r w:rsidRPr="003A7F4E">
        <w:rPr>
          <w:rFonts w:ascii="Times New Roman" w:eastAsia="Times New Roman" w:hAnsi="Times New Roman" w:cs="Times New Roman"/>
          <w:color w:val="000000"/>
          <w:sz w:val="24"/>
          <w:szCs w:val="24"/>
          <w:lang w:eastAsia="ru-RU"/>
        </w:rPr>
        <w:t> –участие ученического совета в обсуждении школьных проблем и принятии решений, выработка мнения учеников по вопросам школьной жизни, участие в работе органов общешкольного самоуправления.</w:t>
      </w:r>
      <w:r w:rsidRPr="003A7F4E">
        <w:rPr>
          <w:rFonts w:ascii="Times New Roman" w:eastAsia="Times New Roman" w:hAnsi="Times New Roman" w:cs="Times New Roman"/>
          <w:color w:val="000000"/>
          <w:sz w:val="24"/>
          <w:szCs w:val="24"/>
          <w:shd w:val="clear" w:color="auto" w:fill="FFFFFF"/>
          <w:lang w:eastAsia="ru-RU"/>
        </w:rPr>
        <w:t xml:space="preserve"> Избранные в руководящие органы ученического самоуправления члены, выполняя свои функции, действуют от имени, по поручению и в интересах обучающихся.</w:t>
      </w:r>
    </w:p>
    <w:p w:rsidR="003A7F4E" w:rsidRPr="003A7F4E" w:rsidRDefault="003A7F4E" w:rsidP="003A7F4E">
      <w:pPr>
        <w:widowControl w:val="0"/>
        <w:numPr>
          <w:ilvl w:val="0"/>
          <w:numId w:val="135"/>
        </w:numPr>
        <w:tabs>
          <w:tab w:val="num" w:pos="567"/>
        </w:tabs>
        <w:wordWrap w:val="0"/>
        <w:autoSpaceDE w:val="0"/>
        <w:autoSpaceDN w:val="0"/>
        <w:spacing w:after="0" w:line="240" w:lineRule="auto"/>
        <w:ind w:left="567" w:hanging="567"/>
        <w:contextualSpacing/>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i/>
          <w:sz w:val="24"/>
          <w:szCs w:val="24"/>
          <w:lang w:eastAsia="ru-RU"/>
        </w:rPr>
        <w:t xml:space="preserve">Спортивно-оздоровительное направление </w:t>
      </w:r>
      <w:r w:rsidRPr="003A7F4E">
        <w:rPr>
          <w:rFonts w:ascii="Times New Roman" w:eastAsia="Times New Roman" w:hAnsi="Times New Roman" w:cs="Times New Roman"/>
          <w:sz w:val="24"/>
          <w:szCs w:val="24"/>
          <w:lang w:eastAsia="ru-RU"/>
        </w:rPr>
        <w:t>– организация работы спортивных секций, спартакиад, соревнований, спортивных эстафет, дней здоровья.</w:t>
      </w:r>
    </w:p>
    <w:p w:rsidR="003A7F4E" w:rsidRPr="003A7F4E" w:rsidRDefault="003A7F4E" w:rsidP="003A7F4E">
      <w:pPr>
        <w:widowControl w:val="0"/>
        <w:numPr>
          <w:ilvl w:val="0"/>
          <w:numId w:val="135"/>
        </w:numPr>
        <w:tabs>
          <w:tab w:val="num" w:pos="567"/>
        </w:tabs>
        <w:wordWrap w:val="0"/>
        <w:autoSpaceDE w:val="0"/>
        <w:autoSpaceDN w:val="0"/>
        <w:spacing w:after="0" w:line="240" w:lineRule="auto"/>
        <w:ind w:left="567" w:hanging="567"/>
        <w:contextualSpacing/>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i/>
          <w:sz w:val="24"/>
          <w:szCs w:val="24"/>
          <w:lang w:eastAsia="ru-RU"/>
        </w:rPr>
        <w:t>Художественно - эстетическое направление</w:t>
      </w:r>
      <w:r w:rsidRPr="003A7F4E">
        <w:rPr>
          <w:rFonts w:ascii="Times New Roman" w:eastAsia="Times New Roman" w:hAnsi="Times New Roman" w:cs="Times New Roman"/>
          <w:sz w:val="24"/>
          <w:szCs w:val="24"/>
          <w:lang w:eastAsia="ru-RU"/>
        </w:rPr>
        <w:t xml:space="preserve"> – тематические концерты, фестивали, праздники, конкурсы, акции, выставки, встречи.</w:t>
      </w:r>
    </w:p>
    <w:p w:rsidR="003A7F4E" w:rsidRPr="003A7F4E" w:rsidRDefault="003A7F4E" w:rsidP="003A7F4E">
      <w:pPr>
        <w:widowControl w:val="0"/>
        <w:numPr>
          <w:ilvl w:val="0"/>
          <w:numId w:val="135"/>
        </w:numPr>
        <w:tabs>
          <w:tab w:val="num" w:pos="567"/>
        </w:tabs>
        <w:wordWrap w:val="0"/>
        <w:autoSpaceDE w:val="0"/>
        <w:autoSpaceDN w:val="0"/>
        <w:spacing w:after="0" w:line="240" w:lineRule="auto"/>
        <w:ind w:left="567" w:hanging="567"/>
        <w:contextualSpacing/>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i/>
          <w:sz w:val="24"/>
          <w:szCs w:val="24"/>
          <w:lang w:eastAsia="ru-RU"/>
        </w:rPr>
        <w:t>Информационное направление</w:t>
      </w:r>
      <w:r w:rsidRPr="003A7F4E">
        <w:rPr>
          <w:rFonts w:ascii="Times New Roman" w:eastAsia="Times New Roman" w:hAnsi="Times New Roman" w:cs="Times New Roman"/>
          <w:sz w:val="24"/>
          <w:szCs w:val="24"/>
          <w:lang w:eastAsia="ru-RU"/>
        </w:rPr>
        <w:t xml:space="preserve"> – информирование школьников о деятельности школьного самоуправления, пресс-центр (письменно-виртуальная информация о жизни классов ОО). </w:t>
      </w:r>
    </w:p>
    <w:p w:rsidR="003A7F4E" w:rsidRPr="003A7F4E" w:rsidRDefault="003A7F4E" w:rsidP="003A7F4E">
      <w:pPr>
        <w:widowControl w:val="0"/>
        <w:numPr>
          <w:ilvl w:val="0"/>
          <w:numId w:val="135"/>
        </w:numPr>
        <w:tabs>
          <w:tab w:val="num" w:pos="567"/>
        </w:tabs>
        <w:wordWrap w:val="0"/>
        <w:autoSpaceDE w:val="0"/>
        <w:autoSpaceDN w:val="0"/>
        <w:spacing w:after="0" w:line="240" w:lineRule="auto"/>
        <w:ind w:left="567" w:hanging="567"/>
        <w:contextualSpacing/>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i/>
          <w:sz w:val="24"/>
          <w:szCs w:val="24"/>
          <w:lang w:eastAsia="ru-RU"/>
        </w:rPr>
        <w:t>Положительное отношения к труду</w:t>
      </w:r>
      <w:r w:rsidRPr="003A7F4E">
        <w:rPr>
          <w:rFonts w:ascii="Times New Roman" w:eastAsia="Times New Roman" w:hAnsi="Times New Roman" w:cs="Times New Roman"/>
          <w:b/>
          <w:i/>
          <w:sz w:val="24"/>
          <w:szCs w:val="24"/>
          <w:lang w:eastAsia="ru-RU"/>
        </w:rPr>
        <w:t xml:space="preserve"> – </w:t>
      </w:r>
      <w:r w:rsidRPr="003A7F4E">
        <w:rPr>
          <w:rFonts w:ascii="Times New Roman" w:eastAsia="Times New Roman" w:hAnsi="Times New Roman" w:cs="Times New Roman"/>
          <w:sz w:val="24"/>
          <w:szCs w:val="24"/>
          <w:lang w:eastAsia="ru-RU"/>
        </w:rPr>
        <w:t>выработка у обучающихся сознательного отношения к труду.</w:t>
      </w:r>
    </w:p>
    <w:p w:rsidR="003A7F4E" w:rsidRPr="003A7F4E" w:rsidRDefault="003A7F4E" w:rsidP="003A7F4E">
      <w:pPr>
        <w:spacing w:after="0" w:line="240" w:lineRule="auto"/>
        <w:jc w:val="both"/>
        <w:rPr>
          <w:rFonts w:ascii="Times New Roman" w:eastAsia="Times New Roman" w:hAnsi="Times New Roman" w:cs="Times New Roman"/>
          <w:b/>
          <w:bCs/>
          <w:i/>
          <w:color w:val="000000"/>
          <w:sz w:val="24"/>
          <w:szCs w:val="24"/>
          <w:lang w:eastAsia="ru-RU"/>
        </w:rPr>
      </w:pPr>
      <w:r w:rsidRPr="003A7F4E">
        <w:rPr>
          <w:rFonts w:ascii="Times New Roman" w:eastAsia="Times New Roman" w:hAnsi="Times New Roman" w:cs="Times New Roman"/>
          <w:b/>
          <w:bCs/>
          <w:i/>
          <w:color w:val="000000"/>
          <w:sz w:val="24"/>
          <w:szCs w:val="24"/>
          <w:lang w:eastAsia="ru-RU"/>
        </w:rPr>
        <w:t>На внешкольном уровне:</w:t>
      </w:r>
    </w:p>
    <w:p w:rsidR="003A7F4E" w:rsidRPr="003A7F4E" w:rsidRDefault="003A7F4E" w:rsidP="003A7F4E">
      <w:pPr>
        <w:widowControl w:val="0"/>
        <w:numPr>
          <w:ilvl w:val="0"/>
          <w:numId w:val="134"/>
        </w:numPr>
        <w:wordWrap w:val="0"/>
        <w:autoSpaceDE w:val="0"/>
        <w:autoSpaceDN w:val="0"/>
        <w:spacing w:after="0" w:line="240" w:lineRule="auto"/>
        <w:ind w:left="567" w:hanging="567"/>
        <w:jc w:val="both"/>
        <w:rPr>
          <w:rFonts w:ascii="Times New Roman" w:eastAsia="Times New Roman" w:hAnsi="Times New Roman" w:cs="Times New Roman"/>
          <w:color w:val="555555"/>
          <w:sz w:val="24"/>
          <w:szCs w:val="24"/>
          <w:lang w:eastAsia="ru-RU"/>
        </w:rPr>
      </w:pPr>
      <w:r w:rsidRPr="003A7F4E">
        <w:rPr>
          <w:rFonts w:ascii="Times New Roman" w:eastAsia="Times New Roman" w:hAnsi="Times New Roman" w:cs="Times New Roman"/>
          <w:i/>
          <w:iCs/>
          <w:color w:val="000000"/>
          <w:sz w:val="24"/>
          <w:szCs w:val="24"/>
          <w:lang w:eastAsia="ru-RU"/>
        </w:rPr>
        <w:t>Внешние связи</w:t>
      </w:r>
      <w:r w:rsidRPr="003A7F4E">
        <w:rPr>
          <w:rFonts w:ascii="Times New Roman" w:eastAsia="Times New Roman" w:hAnsi="Times New Roman" w:cs="Times New Roman"/>
          <w:color w:val="000000"/>
          <w:sz w:val="24"/>
          <w:szCs w:val="24"/>
          <w:lang w:eastAsia="ru-RU"/>
        </w:rPr>
        <w:t>  - организация взаимодействия с внешкольными структурами, органами самоуправления соседних школ, привлечение внешних ресурсов к решению проблем учеников и ОО в целом.</w:t>
      </w:r>
    </w:p>
    <w:p w:rsidR="003A7F4E" w:rsidRPr="003A7F4E" w:rsidRDefault="003A7F4E" w:rsidP="003A7F4E">
      <w:pPr>
        <w:spacing w:after="0" w:line="240" w:lineRule="auto"/>
        <w:rPr>
          <w:rFonts w:ascii="Times New Roman" w:eastAsia="Times New Roman" w:hAnsi="Times New Roman" w:cs="Times New Roman"/>
          <w:iCs/>
          <w:color w:val="000000"/>
          <w:sz w:val="24"/>
          <w:szCs w:val="24"/>
          <w:lang w:eastAsia="ru-RU"/>
        </w:rPr>
      </w:pPr>
    </w:p>
    <w:p w:rsidR="003A7F4E" w:rsidRPr="003A7F4E" w:rsidRDefault="003A7F4E" w:rsidP="003A7F4E">
      <w:pPr>
        <w:shd w:val="clear" w:color="auto" w:fill="DBE5F1"/>
        <w:spacing w:after="0" w:line="240" w:lineRule="auto"/>
        <w:rPr>
          <w:rFonts w:ascii="Times New Roman" w:eastAsia="Times New Roman" w:hAnsi="Times New Roman" w:cs="Times New Roman"/>
          <w:b/>
          <w:color w:val="555555"/>
          <w:sz w:val="24"/>
          <w:szCs w:val="24"/>
          <w:lang w:eastAsia="ru-RU"/>
        </w:rPr>
      </w:pPr>
      <w:r w:rsidRPr="003A7F4E">
        <w:rPr>
          <w:rFonts w:ascii="Times New Roman" w:eastAsia="Times New Roman" w:hAnsi="Times New Roman" w:cs="Times New Roman"/>
          <w:b/>
          <w:iCs/>
          <w:color w:val="000000"/>
          <w:sz w:val="24"/>
          <w:szCs w:val="24"/>
          <w:lang w:eastAsia="ru-RU"/>
        </w:rPr>
        <w:t>МОДУЛЬ «Экскурсии, экспедиции, походы»</w:t>
      </w:r>
    </w:p>
    <w:p w:rsidR="003A7F4E" w:rsidRPr="003A7F4E" w:rsidRDefault="003A7F4E" w:rsidP="003A7F4E">
      <w:pPr>
        <w:spacing w:after="0" w:line="240" w:lineRule="auto"/>
        <w:ind w:firstLine="800"/>
        <w:jc w:val="both"/>
        <w:rPr>
          <w:rFonts w:ascii="Times New Roman" w:eastAsia="Times New Roman" w:hAnsi="Times New Roman" w:cs="Times New Roman"/>
          <w:sz w:val="24"/>
          <w:szCs w:val="24"/>
          <w:lang w:eastAsia="ru-RU"/>
        </w:rPr>
      </w:pPr>
    </w:p>
    <w:p w:rsidR="003A7F4E" w:rsidRPr="003A7F4E" w:rsidRDefault="003A7F4E" w:rsidP="003A7F4E">
      <w:pPr>
        <w:spacing w:after="0" w:line="240" w:lineRule="auto"/>
        <w:ind w:firstLine="800"/>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sz w:val="24"/>
          <w:szCs w:val="24"/>
          <w:lang w:eastAsia="ru-RU"/>
        </w:rPr>
        <w:t>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w:t>
      </w:r>
    </w:p>
    <w:p w:rsidR="003A7F4E" w:rsidRPr="003A7F4E" w:rsidRDefault="003A7F4E" w:rsidP="003A7F4E">
      <w:pPr>
        <w:spacing w:after="0" w:line="240" w:lineRule="auto"/>
        <w:ind w:firstLine="800"/>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sz w:val="24"/>
          <w:szCs w:val="24"/>
          <w:lang w:eastAsia="ru-RU"/>
        </w:rPr>
        <w:t>Поход - способ активного отдыха, увлекательное занятие, наполненное романтикой необыкновенного образа жизни. Во время похода воспитательная задача решается воздействием на каждого участника со стороны коллектива. Длительность передвижения в походных условиях, постепенное повышение физических нагрузок воспитывают выносливость, волевые качества школьника, а также воспитывает коллективизм, взаимовыручку и дружелюбие.</w:t>
      </w:r>
    </w:p>
    <w:p w:rsidR="003A7F4E" w:rsidRPr="003A7F4E" w:rsidRDefault="003A7F4E" w:rsidP="003A7F4E">
      <w:pPr>
        <w:spacing w:after="0" w:line="240" w:lineRule="auto"/>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sz w:val="24"/>
          <w:szCs w:val="24"/>
          <w:lang w:eastAsia="ru-RU"/>
        </w:rPr>
        <w:t>Эти воспитательные возможности реализуются в рамках следующих видов и форм деятельности:</w:t>
      </w:r>
    </w:p>
    <w:p w:rsidR="003A7F4E" w:rsidRPr="003A7F4E" w:rsidRDefault="003A7F4E" w:rsidP="003A7F4E">
      <w:pPr>
        <w:widowControl w:val="0"/>
        <w:numPr>
          <w:ilvl w:val="0"/>
          <w:numId w:val="144"/>
        </w:numPr>
        <w:wordWrap w:val="0"/>
        <w:autoSpaceDE w:val="0"/>
        <w:autoSpaceDN w:val="0"/>
        <w:spacing w:after="0" w:line="240" w:lineRule="auto"/>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sz w:val="24"/>
          <w:szCs w:val="24"/>
          <w:lang w:eastAsia="ru-RU"/>
        </w:rPr>
        <w:t>ежегодные походы на природу, организуемые в классах их классными руководителями и родителями школьников;</w:t>
      </w:r>
    </w:p>
    <w:p w:rsidR="003A7F4E" w:rsidRPr="003A7F4E" w:rsidRDefault="003A7F4E" w:rsidP="003A7F4E">
      <w:pPr>
        <w:widowControl w:val="0"/>
        <w:numPr>
          <w:ilvl w:val="0"/>
          <w:numId w:val="144"/>
        </w:numPr>
        <w:wordWrap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3A7F4E">
        <w:rPr>
          <w:rFonts w:ascii="Times New Roman" w:eastAsia="Times New Roman" w:hAnsi="Times New Roman" w:cs="Times New Roman"/>
          <w:sz w:val="24"/>
          <w:szCs w:val="24"/>
          <w:lang w:eastAsia="ru-RU"/>
        </w:rPr>
        <w:t xml:space="preserve">выездные на предприятие </w:t>
      </w:r>
      <w:r w:rsidR="00212A37">
        <w:rPr>
          <w:rFonts w:ascii="Times New Roman" w:eastAsia="Times New Roman" w:hAnsi="Times New Roman" w:cs="Times New Roman"/>
          <w:sz w:val="24"/>
          <w:szCs w:val="24"/>
          <w:lang w:eastAsia="ru-RU"/>
        </w:rPr>
        <w:t xml:space="preserve">в </w:t>
      </w:r>
      <w:r w:rsidRPr="003A7F4E">
        <w:rPr>
          <w:rFonts w:ascii="Times New Roman" w:eastAsia="Times New Roman" w:hAnsi="Times New Roman" w:cs="Times New Roman"/>
          <w:sz w:val="24"/>
          <w:szCs w:val="24"/>
          <w:lang w:eastAsia="ru-RU"/>
        </w:rPr>
        <w:t>города, на представления в кинотеатр, драмтеатр;</w:t>
      </w:r>
      <w:proofErr w:type="gramEnd"/>
    </w:p>
    <w:p w:rsidR="003A7F4E" w:rsidRPr="003A7F4E" w:rsidRDefault="003A7F4E" w:rsidP="003A7F4E">
      <w:pPr>
        <w:widowControl w:val="0"/>
        <w:numPr>
          <w:ilvl w:val="0"/>
          <w:numId w:val="144"/>
        </w:numPr>
        <w:wordWrap w:val="0"/>
        <w:autoSpaceDE w:val="0"/>
        <w:autoSpaceDN w:val="0"/>
        <w:spacing w:after="0" w:line="240" w:lineRule="auto"/>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sz w:val="24"/>
          <w:szCs w:val="24"/>
          <w:lang w:eastAsia="ru-RU"/>
        </w:rPr>
        <w:t>виртуальные экскурсии;</w:t>
      </w:r>
    </w:p>
    <w:p w:rsidR="003A7F4E" w:rsidRPr="003A7F4E" w:rsidRDefault="003A7F4E" w:rsidP="003A7F4E">
      <w:pPr>
        <w:widowControl w:val="0"/>
        <w:numPr>
          <w:ilvl w:val="0"/>
          <w:numId w:val="144"/>
        </w:numPr>
        <w:wordWrap w:val="0"/>
        <w:autoSpaceDE w:val="0"/>
        <w:autoSpaceDN w:val="0"/>
        <w:spacing w:after="0" w:line="240" w:lineRule="auto"/>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sz w:val="24"/>
          <w:szCs w:val="24"/>
          <w:lang w:eastAsia="ru-RU"/>
        </w:rPr>
        <w:t>учебные экскурсии;</w:t>
      </w:r>
    </w:p>
    <w:p w:rsidR="003A7F4E" w:rsidRPr="003A7F4E" w:rsidRDefault="003A7F4E" w:rsidP="003A7F4E">
      <w:pPr>
        <w:widowControl w:val="0"/>
        <w:numPr>
          <w:ilvl w:val="0"/>
          <w:numId w:val="144"/>
        </w:numPr>
        <w:wordWrap w:val="0"/>
        <w:autoSpaceDE w:val="0"/>
        <w:autoSpaceDN w:val="0"/>
        <w:spacing w:after="0" w:line="240" w:lineRule="auto"/>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sz w:val="24"/>
          <w:szCs w:val="24"/>
          <w:lang w:eastAsia="ru-RU"/>
        </w:rPr>
        <w:t xml:space="preserve">пешие походы по родному </w:t>
      </w:r>
      <w:r w:rsidR="00212A37">
        <w:rPr>
          <w:rFonts w:ascii="Times New Roman" w:eastAsia="Times New Roman" w:hAnsi="Times New Roman" w:cs="Times New Roman"/>
          <w:sz w:val="24"/>
          <w:szCs w:val="24"/>
          <w:lang w:eastAsia="ru-RU"/>
        </w:rPr>
        <w:t>селу</w:t>
      </w:r>
      <w:r w:rsidRPr="003A7F4E">
        <w:rPr>
          <w:rFonts w:ascii="Times New Roman" w:eastAsia="Times New Roman" w:hAnsi="Times New Roman" w:cs="Times New Roman"/>
          <w:sz w:val="24"/>
          <w:szCs w:val="24"/>
          <w:lang w:eastAsia="ru-RU"/>
        </w:rPr>
        <w:t>;</w:t>
      </w:r>
    </w:p>
    <w:p w:rsidR="003A7F4E" w:rsidRPr="003A7F4E" w:rsidRDefault="003A7F4E" w:rsidP="003A7F4E">
      <w:pPr>
        <w:widowControl w:val="0"/>
        <w:numPr>
          <w:ilvl w:val="0"/>
          <w:numId w:val="144"/>
        </w:numPr>
        <w:wordWrap w:val="0"/>
        <w:autoSpaceDE w:val="0"/>
        <w:autoSpaceDN w:val="0"/>
        <w:spacing w:after="0" w:line="240" w:lineRule="auto"/>
        <w:jc w:val="both"/>
        <w:rPr>
          <w:rFonts w:ascii="Times New Roman" w:eastAsia="Times New Roman" w:hAnsi="Times New Roman" w:cs="Times New Roman"/>
          <w:sz w:val="24"/>
          <w:szCs w:val="24"/>
          <w:lang w:eastAsia="ru-RU"/>
        </w:rPr>
      </w:pPr>
      <w:r w:rsidRPr="003A7F4E">
        <w:rPr>
          <w:rFonts w:ascii="Times New Roman" w:eastAsia="Times New Roman" w:hAnsi="Times New Roman" w:cs="Times New Roman"/>
          <w:sz w:val="24"/>
          <w:szCs w:val="24"/>
          <w:lang w:eastAsia="ru-RU"/>
        </w:rPr>
        <w:t>экскурсии в рамках познавательного туризма по муниципальным, региональным и федеральным  маршрутам.</w:t>
      </w:r>
    </w:p>
    <w:p w:rsidR="003A7F4E" w:rsidRPr="003A7F4E" w:rsidRDefault="003A7F4E" w:rsidP="003A7F4E">
      <w:pPr>
        <w:spacing w:after="0" w:line="240" w:lineRule="auto"/>
        <w:ind w:left="720"/>
        <w:jc w:val="both"/>
        <w:rPr>
          <w:rFonts w:ascii="Times New Roman" w:eastAsia="Times New Roman" w:hAnsi="Times New Roman" w:cs="Times New Roman"/>
          <w:sz w:val="24"/>
          <w:szCs w:val="24"/>
          <w:lang w:eastAsia="ru-RU"/>
        </w:rPr>
      </w:pPr>
    </w:p>
    <w:p w:rsidR="003A7F4E" w:rsidRPr="003A7F4E" w:rsidRDefault="003A7F4E" w:rsidP="003A7F4E">
      <w:pPr>
        <w:spacing w:after="0" w:line="240" w:lineRule="auto"/>
        <w:ind w:firstLine="360"/>
        <w:jc w:val="both"/>
        <w:rPr>
          <w:rFonts w:ascii="Times New Roman" w:eastAsia="Times New Roman" w:hAnsi="Times New Roman" w:cs="Times New Roman"/>
          <w:sz w:val="24"/>
          <w:szCs w:val="24"/>
          <w:lang w:eastAsia="ru-RU"/>
        </w:rPr>
      </w:pPr>
      <w:proofErr w:type="gramStart"/>
      <w:r w:rsidRPr="003A7F4E">
        <w:rPr>
          <w:rFonts w:ascii="Times New Roman" w:eastAsia="Times New Roman" w:hAnsi="Times New Roman" w:cs="Times New Roman"/>
          <w:sz w:val="24"/>
          <w:szCs w:val="24"/>
          <w:lang w:eastAsia="ru-RU"/>
        </w:rPr>
        <w:t xml:space="preserve">К реализации модуля активно привлекаются социальные партнеры из числа </w:t>
      </w:r>
      <w:r w:rsidRPr="003A7F4E">
        <w:rPr>
          <w:rFonts w:ascii="Times New Roman" w:eastAsia="Times New Roman" w:hAnsi="Times New Roman" w:cs="Times New Roman"/>
          <w:sz w:val="24"/>
          <w:szCs w:val="24"/>
          <w:shd w:val="clear" w:color="auto" w:fill="FCFCFC"/>
          <w:lang w:eastAsia="ru-RU"/>
        </w:rPr>
        <w:t xml:space="preserve">общественных </w:t>
      </w:r>
      <w:r w:rsidRPr="003A7F4E">
        <w:rPr>
          <w:rFonts w:ascii="Times New Roman" w:eastAsia="Times New Roman" w:hAnsi="Times New Roman" w:cs="Times New Roman"/>
          <w:sz w:val="24"/>
          <w:szCs w:val="24"/>
          <w:lang w:eastAsia="ru-RU"/>
        </w:rPr>
        <w:t>деятелей, родителей, ветеранов педагогического труда, депутатов Думы, представителей администрации города, учреждений</w:t>
      </w:r>
      <w:r w:rsidR="00212A37">
        <w:rPr>
          <w:rFonts w:ascii="Times New Roman" w:eastAsia="Times New Roman" w:hAnsi="Times New Roman" w:cs="Times New Roman"/>
          <w:sz w:val="24"/>
          <w:szCs w:val="24"/>
          <w:lang w:eastAsia="ru-RU"/>
        </w:rPr>
        <w:t xml:space="preserve"> </w:t>
      </w:r>
      <w:r w:rsidRPr="003A7F4E">
        <w:rPr>
          <w:rFonts w:ascii="Times New Roman" w:eastAsia="Times New Roman" w:hAnsi="Times New Roman" w:cs="Times New Roman"/>
          <w:sz w:val="24"/>
          <w:szCs w:val="24"/>
          <w:lang w:eastAsia="ru-RU"/>
        </w:rPr>
        <w:t>профессионального образования, культуры, промышленных предприятий, полиции и др. Таким образом, всё социальное окружение – педагоги, учащиеся, родители, социальные партнёры – решают общую задачу приобщения детей к культурному наследию малой Родины и воспитанию патриотов.</w:t>
      </w:r>
      <w:proofErr w:type="gramEnd"/>
    </w:p>
    <w:p w:rsidR="003A7F4E" w:rsidRPr="003A7F4E" w:rsidRDefault="003A7F4E" w:rsidP="003A7F4E">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3A7F4E" w:rsidRPr="003A7F4E" w:rsidRDefault="003A7F4E" w:rsidP="003A7F4E">
      <w:pPr>
        <w:shd w:val="clear" w:color="auto" w:fill="DBE5F1"/>
        <w:spacing w:after="0" w:line="240" w:lineRule="auto"/>
        <w:rPr>
          <w:rFonts w:ascii="Times New Roman" w:eastAsia="Times New Roman" w:hAnsi="Times New Roman" w:cs="Times New Roman"/>
          <w:b/>
          <w:color w:val="555555"/>
          <w:sz w:val="24"/>
          <w:szCs w:val="24"/>
          <w:lang w:eastAsia="ru-RU"/>
        </w:rPr>
      </w:pPr>
      <w:r w:rsidRPr="003A7F4E">
        <w:rPr>
          <w:rFonts w:ascii="Times New Roman" w:eastAsia="Times New Roman" w:hAnsi="Times New Roman" w:cs="Times New Roman"/>
          <w:b/>
          <w:iCs/>
          <w:color w:val="000000"/>
          <w:sz w:val="24"/>
          <w:szCs w:val="24"/>
          <w:lang w:eastAsia="ru-RU"/>
        </w:rPr>
        <w:t>МОДУЛЬ «Организация предметно-эстетической среды»</w:t>
      </w:r>
    </w:p>
    <w:p w:rsidR="003A7F4E" w:rsidRPr="003A7F4E" w:rsidRDefault="003A7F4E" w:rsidP="003A7F4E">
      <w:pPr>
        <w:shd w:val="clear" w:color="auto" w:fill="FFFFFF"/>
        <w:spacing w:after="0" w:line="240" w:lineRule="auto"/>
        <w:rPr>
          <w:rFonts w:ascii="YS Text" w:eastAsia="Times New Roman" w:hAnsi="YS Text" w:cs="Times New Roman"/>
          <w:color w:val="000000"/>
          <w:sz w:val="23"/>
          <w:szCs w:val="23"/>
          <w:lang w:eastAsia="ru-RU"/>
        </w:rPr>
      </w:pPr>
    </w:p>
    <w:p w:rsidR="003A7F4E" w:rsidRPr="003A7F4E" w:rsidRDefault="003A7F4E" w:rsidP="003A7F4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3A7F4E">
        <w:rPr>
          <w:rFonts w:ascii="Times New Roman" w:eastAsia="Times New Roman" w:hAnsi="Times New Roman" w:cs="Times New Roman"/>
          <w:color w:val="000000"/>
          <w:sz w:val="24"/>
          <w:szCs w:val="24"/>
          <w:lang w:eastAsia="ru-RU"/>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3A7F4E" w:rsidRPr="003A7F4E" w:rsidRDefault="003A7F4E" w:rsidP="003A7F4E">
      <w:pPr>
        <w:widowControl w:val="0"/>
        <w:numPr>
          <w:ilvl w:val="0"/>
          <w:numId w:val="141"/>
        </w:numPr>
        <w:shd w:val="clear" w:color="auto" w:fill="FFFFFF"/>
        <w:wordWrap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3A7F4E">
        <w:rPr>
          <w:rFonts w:ascii="Times New Roman" w:eastAsia="Times New Roman" w:hAnsi="Times New Roman" w:cs="Times New Roman"/>
          <w:color w:val="000000"/>
          <w:sz w:val="24"/>
          <w:szCs w:val="24"/>
          <w:lang w:eastAsia="ru-RU"/>
        </w:rPr>
        <w:t xml:space="preserve">размещение на стенах школы регулярно сменяемых экспозиций: творческих работ школьников, авторских выставок, позволяющих им реализовать свой творческий потенциал, а также знакомящих их с работами друг друга; </w:t>
      </w:r>
    </w:p>
    <w:p w:rsidR="003A7F4E" w:rsidRPr="003A7F4E" w:rsidRDefault="003A7F4E" w:rsidP="003A7F4E">
      <w:pPr>
        <w:widowControl w:val="0"/>
        <w:numPr>
          <w:ilvl w:val="0"/>
          <w:numId w:val="141"/>
        </w:numPr>
        <w:shd w:val="clear" w:color="auto" w:fill="FFFFFF"/>
        <w:wordWrap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3A7F4E">
        <w:rPr>
          <w:rFonts w:ascii="Times New Roman" w:eastAsia="Times New Roman" w:hAnsi="Times New Roman" w:cs="Times New Roman"/>
          <w:color w:val="000000"/>
          <w:sz w:val="24"/>
          <w:szCs w:val="24"/>
          <w:lang w:eastAsia="ru-RU"/>
        </w:rPr>
        <w:t>фотоотчетов об интересных событиях, происходящих в школе;</w:t>
      </w:r>
    </w:p>
    <w:p w:rsidR="003A7F4E" w:rsidRPr="003A7F4E" w:rsidRDefault="003A7F4E" w:rsidP="003A7F4E">
      <w:pPr>
        <w:widowControl w:val="0"/>
        <w:numPr>
          <w:ilvl w:val="0"/>
          <w:numId w:val="141"/>
        </w:numPr>
        <w:shd w:val="clear" w:color="auto" w:fill="FFFFFF"/>
        <w:wordWrap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3A7F4E">
        <w:rPr>
          <w:rFonts w:ascii="Times New Roman" w:eastAsia="Times New Roman" w:hAnsi="Times New Roman" w:cs="Times New Roman"/>
          <w:color w:val="000000"/>
          <w:sz w:val="24"/>
          <w:szCs w:val="24"/>
          <w:lang w:eastAsia="ru-RU"/>
        </w:rPr>
        <w:t>озеленение пришкольной территории, разбивка клумб, посадка деревьев;</w:t>
      </w:r>
    </w:p>
    <w:p w:rsidR="003A7F4E" w:rsidRPr="003A7F4E" w:rsidRDefault="003A7F4E" w:rsidP="003A7F4E">
      <w:pPr>
        <w:widowControl w:val="0"/>
        <w:numPr>
          <w:ilvl w:val="0"/>
          <w:numId w:val="142"/>
        </w:numPr>
        <w:shd w:val="clear" w:color="auto" w:fill="FFFFFF"/>
        <w:wordWrap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3A7F4E">
        <w:rPr>
          <w:rFonts w:ascii="Times New Roman" w:eastAsia="Times New Roman" w:hAnsi="Times New Roman" w:cs="Times New Roman"/>
          <w:color w:val="000000"/>
          <w:sz w:val="24"/>
          <w:szCs w:val="24"/>
          <w:lang w:eastAsia="ru-RU"/>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3A7F4E" w:rsidRPr="003A7F4E" w:rsidRDefault="003A7F4E" w:rsidP="003A7F4E">
      <w:pPr>
        <w:widowControl w:val="0"/>
        <w:numPr>
          <w:ilvl w:val="0"/>
          <w:numId w:val="142"/>
        </w:numPr>
        <w:shd w:val="clear" w:color="auto" w:fill="FFFFFF"/>
        <w:wordWrap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3A7F4E">
        <w:rPr>
          <w:rFonts w:ascii="Times New Roman" w:eastAsia="Times New Roman" w:hAnsi="Times New Roman" w:cs="Times New Roman"/>
          <w:color w:val="000000"/>
          <w:sz w:val="24"/>
          <w:szCs w:val="24"/>
          <w:lang w:eastAsia="ru-RU"/>
        </w:rPr>
        <w:t>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w:t>
      </w:r>
    </w:p>
    <w:p w:rsidR="003A7F4E" w:rsidRPr="003A7F4E" w:rsidRDefault="003A7F4E" w:rsidP="003A7F4E">
      <w:pPr>
        <w:widowControl w:val="0"/>
        <w:numPr>
          <w:ilvl w:val="0"/>
          <w:numId w:val="142"/>
        </w:numPr>
        <w:shd w:val="clear" w:color="auto" w:fill="FFFFFF"/>
        <w:wordWrap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3A7F4E">
        <w:rPr>
          <w:rFonts w:ascii="Times New Roman" w:eastAsia="Times New Roman" w:hAnsi="Times New Roman" w:cs="Times New Roman"/>
          <w:color w:val="000000"/>
          <w:sz w:val="24"/>
          <w:szCs w:val="24"/>
          <w:lang w:eastAsia="ru-RU"/>
        </w:rPr>
        <w:t>регулярная организация и проведение конкурсов творческих проектов по благоустройству различных участков пришкольной территории (высадка культурных растений, уход за школьным парком), высадка цветов.</w:t>
      </w:r>
    </w:p>
    <w:p w:rsidR="003A7F4E" w:rsidRPr="003A7F4E" w:rsidRDefault="003A7F4E" w:rsidP="003A7F4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A7F4E" w:rsidRPr="003A7F4E" w:rsidRDefault="003A7F4E" w:rsidP="003A7F4E">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p>
    <w:p w:rsidR="003A7F4E" w:rsidRPr="003A7F4E" w:rsidRDefault="003A7F4E" w:rsidP="003A7F4E">
      <w:pPr>
        <w:shd w:val="clear" w:color="auto" w:fill="FFFFFF"/>
        <w:spacing w:after="0" w:line="240" w:lineRule="auto"/>
        <w:rPr>
          <w:rFonts w:ascii="Times New Roman" w:eastAsia="Times New Roman" w:hAnsi="Times New Roman" w:cs="Times New Roman"/>
          <w:b/>
          <w:iCs/>
          <w:w w:val="0"/>
          <w:kern w:val="2"/>
          <w:sz w:val="24"/>
          <w:szCs w:val="24"/>
          <w:u w:val="single"/>
          <w:lang w:eastAsia="ko-KR"/>
        </w:rPr>
      </w:pPr>
      <w:r>
        <w:rPr>
          <w:rFonts w:ascii="Times New Roman" w:eastAsia="Times New Roman" w:hAnsi="Times New Roman" w:cs="Times New Roman"/>
          <w:b/>
          <w:iCs/>
          <w:w w:val="0"/>
          <w:kern w:val="2"/>
          <w:sz w:val="24"/>
          <w:szCs w:val="24"/>
          <w:u w:val="single"/>
          <w:lang w:eastAsia="ko-KR"/>
        </w:rPr>
        <w:t>5.</w:t>
      </w:r>
      <w:r w:rsidRPr="003A7F4E">
        <w:rPr>
          <w:rFonts w:ascii="Times New Roman" w:eastAsia="Times New Roman" w:hAnsi="Times New Roman" w:cs="Times New Roman"/>
          <w:b/>
          <w:iCs/>
          <w:w w:val="0"/>
          <w:kern w:val="2"/>
          <w:sz w:val="24"/>
          <w:szCs w:val="24"/>
          <w:u w:val="single"/>
          <w:lang w:eastAsia="ko-KR"/>
        </w:rPr>
        <w:t xml:space="preserve"> НАПРАВЛЕНИЯ САМОАНАЛИЗА ВОСПИТАТЕЛЬНОЙ РАБОТЫ </w:t>
      </w:r>
    </w:p>
    <w:p w:rsidR="003A7F4E" w:rsidRPr="003A7F4E" w:rsidRDefault="003A7F4E" w:rsidP="003A7F4E">
      <w:pPr>
        <w:autoSpaceDE w:val="0"/>
        <w:autoSpaceDN w:val="0"/>
        <w:adjustRightInd w:val="0"/>
        <w:spacing w:after="0" w:line="240" w:lineRule="atLeast"/>
        <w:jc w:val="both"/>
        <w:textAlignment w:val="center"/>
        <w:rPr>
          <w:rFonts w:ascii="Times New Roman" w:eastAsia="Times New Roman" w:hAnsi="Times New Roman" w:cs="SchoolBookSanPin"/>
          <w:iCs/>
          <w:color w:val="000000"/>
          <w:w w:val="0"/>
          <w:sz w:val="24"/>
          <w:szCs w:val="20"/>
          <w:lang w:eastAsia="ru-RU"/>
        </w:rPr>
      </w:pPr>
    </w:p>
    <w:p w:rsidR="003A7F4E" w:rsidRPr="003A7F4E" w:rsidRDefault="003A7F4E" w:rsidP="003A7F4E">
      <w:pPr>
        <w:autoSpaceDE w:val="0"/>
        <w:autoSpaceDN w:val="0"/>
        <w:adjustRightInd w:val="0"/>
        <w:spacing w:after="0" w:line="240" w:lineRule="atLeast"/>
        <w:ind w:firstLine="227"/>
        <w:jc w:val="both"/>
        <w:textAlignment w:val="center"/>
        <w:rPr>
          <w:rFonts w:ascii="Times New Roman" w:eastAsia="Times New Roman" w:hAnsi="Times New Roman" w:cs="SchoolBookSanPin"/>
          <w:b/>
          <w:color w:val="000000"/>
          <w:sz w:val="24"/>
          <w:szCs w:val="24"/>
          <w:lang w:eastAsia="ru-RU"/>
        </w:rPr>
      </w:pPr>
      <w:r w:rsidRPr="003A7F4E">
        <w:rPr>
          <w:rFonts w:ascii="Times New Roman" w:eastAsia="Times New Roman" w:hAnsi="Times New Roman" w:cs="SchoolBookSanPin"/>
          <w:b/>
          <w:color w:val="000000"/>
          <w:sz w:val="24"/>
          <w:szCs w:val="24"/>
          <w:lang w:eastAsia="ru-RU"/>
        </w:rPr>
        <w:t xml:space="preserve">Принципы самоанализа воспитательной работы </w:t>
      </w:r>
    </w:p>
    <w:p w:rsidR="003A7F4E" w:rsidRPr="003A7F4E" w:rsidRDefault="003A7F4E" w:rsidP="003A7F4E">
      <w:pPr>
        <w:autoSpaceDE w:val="0"/>
        <w:autoSpaceDN w:val="0"/>
        <w:adjustRightInd w:val="0"/>
        <w:spacing w:after="0" w:line="240" w:lineRule="atLeast"/>
        <w:ind w:firstLine="227"/>
        <w:jc w:val="both"/>
        <w:textAlignment w:val="center"/>
        <w:rPr>
          <w:rFonts w:ascii="Times New Roman" w:eastAsia="Times New Roman" w:hAnsi="Times New Roman" w:cs="SchoolBookSanPin"/>
          <w:b/>
          <w:color w:val="000000"/>
          <w:sz w:val="24"/>
          <w:szCs w:val="24"/>
          <w:lang w:eastAsia="ru-RU"/>
        </w:rPr>
      </w:pPr>
    </w:p>
    <w:p w:rsidR="003A7F4E" w:rsidRPr="003A7F4E" w:rsidRDefault="003A7F4E" w:rsidP="003A7F4E">
      <w:pPr>
        <w:widowControl w:val="0"/>
        <w:numPr>
          <w:ilvl w:val="0"/>
          <w:numId w:val="145"/>
        </w:numPr>
        <w:wordWrap w:val="0"/>
        <w:autoSpaceDE w:val="0"/>
        <w:autoSpaceDN w:val="0"/>
        <w:adjustRightInd w:val="0"/>
        <w:spacing w:after="0" w:line="240" w:lineRule="atLeast"/>
        <w:ind w:left="709"/>
        <w:jc w:val="both"/>
        <w:textAlignment w:val="center"/>
        <w:rPr>
          <w:rFonts w:ascii="Times New Roman" w:eastAsia="Times New Roman" w:hAnsi="Times New Roman" w:cs="SchoolBookSanPin"/>
          <w:color w:val="000000"/>
          <w:sz w:val="24"/>
          <w:szCs w:val="24"/>
          <w:lang w:eastAsia="ru-RU"/>
        </w:rPr>
      </w:pPr>
      <w:r w:rsidRPr="003A7F4E">
        <w:rPr>
          <w:rFonts w:ascii="Times New Roman" w:eastAsia="Times New Roman" w:hAnsi="Times New Roman" w:cs="SchoolBookSanPin"/>
          <w:color w:val="000000"/>
          <w:sz w:val="24"/>
          <w:szCs w:val="24"/>
          <w:lang w:eastAsia="ru-RU"/>
        </w:rP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 </w:t>
      </w:r>
    </w:p>
    <w:p w:rsidR="003A7F4E" w:rsidRPr="003A7F4E" w:rsidRDefault="003A7F4E" w:rsidP="003A7F4E">
      <w:pPr>
        <w:widowControl w:val="0"/>
        <w:numPr>
          <w:ilvl w:val="0"/>
          <w:numId w:val="145"/>
        </w:numPr>
        <w:wordWrap w:val="0"/>
        <w:autoSpaceDE w:val="0"/>
        <w:autoSpaceDN w:val="0"/>
        <w:adjustRightInd w:val="0"/>
        <w:spacing w:after="0" w:line="240" w:lineRule="atLeast"/>
        <w:ind w:left="709"/>
        <w:jc w:val="both"/>
        <w:textAlignment w:val="center"/>
        <w:rPr>
          <w:rFonts w:ascii="Times New Roman" w:eastAsia="Times New Roman" w:hAnsi="Times New Roman" w:cs="SchoolBookSanPin"/>
          <w:color w:val="000000"/>
          <w:spacing w:val="1"/>
          <w:sz w:val="24"/>
          <w:szCs w:val="24"/>
          <w:lang w:eastAsia="ru-RU"/>
        </w:rPr>
      </w:pPr>
      <w:r w:rsidRPr="003A7F4E">
        <w:rPr>
          <w:rFonts w:ascii="Times New Roman" w:eastAsia="Times New Roman" w:hAnsi="Times New Roman" w:cs="SchoolBookSanPin"/>
          <w:color w:val="000000"/>
          <w:spacing w:val="1"/>
          <w:sz w:val="24"/>
          <w:szCs w:val="24"/>
          <w:lang w:eastAsia="ru-RU"/>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w:t>
      </w:r>
      <w:r w:rsidRPr="003A7F4E">
        <w:rPr>
          <w:rFonts w:ascii="Times New Roman" w:eastAsia="Times New Roman" w:hAnsi="Times New Roman" w:cs="SchoolBookSanPin"/>
          <w:color w:val="000000"/>
          <w:spacing w:val="1"/>
          <w:sz w:val="24"/>
          <w:szCs w:val="24"/>
          <w:lang w:eastAsia="ru-RU"/>
        </w:rPr>
        <w:lastRenderedPageBreak/>
        <w:t xml:space="preserve">обучающимися и педагогическими работниками; </w:t>
      </w:r>
    </w:p>
    <w:p w:rsidR="003A7F4E" w:rsidRPr="003A7F4E" w:rsidRDefault="003A7F4E" w:rsidP="003A7F4E">
      <w:pPr>
        <w:widowControl w:val="0"/>
        <w:numPr>
          <w:ilvl w:val="0"/>
          <w:numId w:val="145"/>
        </w:numPr>
        <w:wordWrap w:val="0"/>
        <w:autoSpaceDE w:val="0"/>
        <w:autoSpaceDN w:val="0"/>
        <w:adjustRightInd w:val="0"/>
        <w:spacing w:after="0" w:line="240" w:lineRule="atLeast"/>
        <w:ind w:left="709"/>
        <w:jc w:val="both"/>
        <w:textAlignment w:val="center"/>
        <w:rPr>
          <w:rFonts w:ascii="Times New Roman" w:eastAsia="Times New Roman" w:hAnsi="Times New Roman" w:cs="SchoolBookSanPin"/>
          <w:color w:val="000000"/>
          <w:sz w:val="24"/>
          <w:szCs w:val="24"/>
          <w:lang w:eastAsia="ru-RU"/>
        </w:rPr>
      </w:pPr>
      <w:r w:rsidRPr="003A7F4E">
        <w:rPr>
          <w:rFonts w:ascii="Times New Roman" w:eastAsia="Times New Roman" w:hAnsi="Times New Roman" w:cs="SchoolBookSanPin"/>
          <w:color w:val="000000"/>
          <w:sz w:val="24"/>
          <w:szCs w:val="24"/>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3A7F4E" w:rsidRPr="003A7F4E" w:rsidRDefault="003A7F4E" w:rsidP="003A7F4E">
      <w:pPr>
        <w:widowControl w:val="0"/>
        <w:numPr>
          <w:ilvl w:val="0"/>
          <w:numId w:val="145"/>
        </w:numPr>
        <w:wordWrap w:val="0"/>
        <w:autoSpaceDE w:val="0"/>
        <w:autoSpaceDN w:val="0"/>
        <w:adjustRightInd w:val="0"/>
        <w:spacing w:after="0" w:line="240" w:lineRule="atLeast"/>
        <w:ind w:left="709"/>
        <w:jc w:val="both"/>
        <w:textAlignment w:val="center"/>
        <w:rPr>
          <w:rFonts w:ascii="Times New Roman" w:eastAsia="Times New Roman" w:hAnsi="Times New Roman" w:cs="SchoolBookSanPin"/>
          <w:color w:val="000000"/>
          <w:sz w:val="24"/>
          <w:szCs w:val="24"/>
          <w:lang w:eastAsia="ru-RU"/>
        </w:rPr>
      </w:pPr>
      <w:r w:rsidRPr="003A7F4E">
        <w:rPr>
          <w:rFonts w:ascii="Times New Roman" w:eastAsia="Times New Roman" w:hAnsi="Times New Roman" w:cs="SchoolBookSanPin"/>
          <w:color w:val="000000"/>
          <w:sz w:val="24"/>
          <w:szCs w:val="24"/>
          <w:lang w:eastAsia="ru-RU"/>
        </w:rPr>
        <w:t>принцип разделённой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rsidR="003A7F4E" w:rsidRPr="003A7F4E" w:rsidRDefault="003A7F4E" w:rsidP="003A7F4E">
      <w:pPr>
        <w:autoSpaceDE w:val="0"/>
        <w:autoSpaceDN w:val="0"/>
        <w:adjustRightInd w:val="0"/>
        <w:spacing w:after="0" w:line="240" w:lineRule="atLeast"/>
        <w:jc w:val="both"/>
        <w:textAlignment w:val="center"/>
        <w:rPr>
          <w:rFonts w:ascii="Times New Roman" w:eastAsia="Times New Roman" w:hAnsi="Times New Roman" w:cs="SchoolBookSanPin"/>
          <w:color w:val="000000"/>
          <w:sz w:val="24"/>
          <w:szCs w:val="24"/>
          <w:lang w:eastAsia="ru-RU"/>
        </w:rPr>
      </w:pPr>
    </w:p>
    <w:p w:rsidR="003A7F4E" w:rsidRPr="003A7F4E" w:rsidRDefault="003A7F4E" w:rsidP="003A7F4E">
      <w:pPr>
        <w:shd w:val="clear" w:color="auto" w:fill="FFFFFF"/>
        <w:spacing w:after="0" w:line="240" w:lineRule="auto"/>
        <w:ind w:firstLine="349"/>
        <w:jc w:val="both"/>
        <w:rPr>
          <w:rFonts w:ascii="Times New Roman" w:eastAsia="Times New Roman" w:hAnsi="Times New Roman" w:cs="Times New Roman"/>
          <w:b/>
          <w:color w:val="000000"/>
          <w:sz w:val="24"/>
          <w:szCs w:val="24"/>
          <w:lang w:eastAsia="ru-RU"/>
        </w:rPr>
      </w:pPr>
      <w:r w:rsidRPr="003A7F4E">
        <w:rPr>
          <w:rFonts w:ascii="Times New Roman" w:eastAsia="Times New Roman" w:hAnsi="Times New Roman" w:cs="Times New Roman"/>
          <w:b/>
          <w:sz w:val="24"/>
          <w:szCs w:val="24"/>
          <w:lang w:eastAsia="ru-RU"/>
        </w:rPr>
        <w:t xml:space="preserve">Основные направления анализа воспитательного процесса </w:t>
      </w:r>
    </w:p>
    <w:p w:rsidR="003A7F4E" w:rsidRPr="003A7F4E" w:rsidRDefault="003A7F4E" w:rsidP="003A7F4E">
      <w:pPr>
        <w:keepNext/>
        <w:suppressAutoHyphens/>
        <w:autoSpaceDE w:val="0"/>
        <w:autoSpaceDN w:val="0"/>
        <w:adjustRightInd w:val="0"/>
        <w:spacing w:before="240" w:after="0" w:line="240" w:lineRule="atLeast"/>
        <w:textAlignment w:val="center"/>
        <w:rPr>
          <w:rFonts w:ascii="Times New Roman" w:eastAsia="MingLiU Regular" w:hAnsi="Times New Roman" w:cs="OfficinaSansMediumITC"/>
          <w:b/>
          <w:color w:val="000000"/>
          <w:spacing w:val="-1"/>
          <w:position w:val="6"/>
          <w:sz w:val="24"/>
          <w:szCs w:val="24"/>
          <w:lang w:eastAsia="ru-RU"/>
        </w:rPr>
      </w:pPr>
      <w:r w:rsidRPr="003A7F4E">
        <w:rPr>
          <w:rFonts w:ascii="Times New Roman" w:eastAsia="MingLiU Regular" w:hAnsi="Times New Roman" w:cs="OfficinaSansMediumITC"/>
          <w:b/>
          <w:color w:val="000000"/>
          <w:spacing w:val="-1"/>
          <w:position w:val="6"/>
          <w:sz w:val="24"/>
          <w:szCs w:val="24"/>
          <w:lang w:eastAsia="ru-RU"/>
        </w:rPr>
        <w:t>Результаты воспитания, социализации и саморазвития обучающихся</w:t>
      </w:r>
    </w:p>
    <w:p w:rsidR="003A7F4E" w:rsidRPr="003A7F4E" w:rsidRDefault="003A7F4E" w:rsidP="003A7F4E">
      <w:pPr>
        <w:autoSpaceDE w:val="0"/>
        <w:autoSpaceDN w:val="0"/>
        <w:adjustRightInd w:val="0"/>
        <w:spacing w:after="0" w:line="240" w:lineRule="atLeast"/>
        <w:ind w:firstLine="800"/>
        <w:jc w:val="both"/>
        <w:textAlignment w:val="center"/>
        <w:rPr>
          <w:rFonts w:ascii="Times New Roman" w:eastAsia="Times New Roman" w:hAnsi="Times New Roman" w:cs="SchoolBookSanPin"/>
          <w:color w:val="000000"/>
          <w:sz w:val="24"/>
          <w:szCs w:val="24"/>
          <w:lang w:eastAsia="ru-RU"/>
        </w:rPr>
      </w:pPr>
      <w:r w:rsidRPr="003A7F4E">
        <w:rPr>
          <w:rFonts w:ascii="Times New Roman" w:eastAsia="Times New Roman" w:hAnsi="Times New Roman" w:cs="SchoolBookSanPin"/>
          <w:color w:val="000000"/>
          <w:sz w:val="24"/>
          <w:szCs w:val="24"/>
          <w:lang w:eastAsia="ru-RU"/>
        </w:rPr>
        <w:t xml:space="preserve">Критерием, на основе которого осуществляется данный анализ, является динамика личностного развития обучающихся каждого класса. </w:t>
      </w:r>
    </w:p>
    <w:p w:rsidR="003A7F4E" w:rsidRPr="003A7F4E" w:rsidRDefault="003A7F4E" w:rsidP="003A7F4E">
      <w:pPr>
        <w:shd w:val="clear" w:color="auto" w:fill="FFFFFF"/>
        <w:spacing w:after="0" w:line="240" w:lineRule="auto"/>
        <w:ind w:firstLine="800"/>
        <w:jc w:val="both"/>
        <w:rPr>
          <w:rFonts w:ascii="Times New Roman" w:eastAsia="Times New Roman" w:hAnsi="Times New Roman" w:cs="Times New Roman"/>
          <w:iCs/>
          <w:w w:val="0"/>
          <w:kern w:val="2"/>
          <w:sz w:val="24"/>
          <w:szCs w:val="24"/>
          <w:lang w:eastAsia="ko-KR"/>
        </w:rPr>
      </w:pPr>
      <w:r w:rsidRPr="003A7F4E">
        <w:rPr>
          <w:rFonts w:ascii="Times New Roman" w:eastAsia="Times New Roman" w:hAnsi="Times New Roman" w:cs="Times New Roman"/>
          <w:iCs/>
          <w:w w:val="0"/>
          <w:kern w:val="2"/>
          <w:sz w:val="24"/>
          <w:szCs w:val="24"/>
          <w:lang w:eastAsia="ko-KR"/>
        </w:rPr>
        <w:t>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rsidR="003A7F4E" w:rsidRPr="003A7F4E" w:rsidRDefault="003A7F4E" w:rsidP="003A7F4E">
      <w:pPr>
        <w:shd w:val="clear" w:color="auto" w:fill="FFFFFF"/>
        <w:spacing w:after="0" w:line="240" w:lineRule="auto"/>
        <w:ind w:firstLine="800"/>
        <w:jc w:val="both"/>
        <w:rPr>
          <w:rFonts w:ascii="Times New Roman" w:eastAsia="Times New Roman" w:hAnsi="Times New Roman" w:cs="Times New Roman"/>
          <w:iCs/>
          <w:w w:val="0"/>
          <w:kern w:val="2"/>
          <w:sz w:val="24"/>
          <w:szCs w:val="24"/>
          <w:lang w:eastAsia="ko-KR"/>
        </w:rPr>
      </w:pPr>
      <w:r w:rsidRPr="003A7F4E">
        <w:rPr>
          <w:rFonts w:ascii="Times New Roman" w:eastAsia="Times New Roman" w:hAnsi="Times New Roman" w:cs="Times New Roman"/>
          <w:iCs/>
          <w:w w:val="0"/>
          <w:kern w:val="2"/>
          <w:sz w:val="24"/>
          <w:szCs w:val="24"/>
          <w:lang w:eastAsia="ko-KR"/>
        </w:rPr>
        <w:t xml:space="preserve">Способом получения информации </w:t>
      </w:r>
      <w:r>
        <w:rPr>
          <w:rFonts w:ascii="Times New Roman" w:eastAsia="Times New Roman" w:hAnsi="Times New Roman" w:cs="Times New Roman"/>
          <w:iCs/>
          <w:w w:val="0"/>
          <w:kern w:val="2"/>
          <w:sz w:val="24"/>
          <w:szCs w:val="24"/>
          <w:lang w:eastAsia="ko-KR"/>
        </w:rPr>
        <w:t xml:space="preserve">о результатах воспитания, </w:t>
      </w:r>
      <w:r w:rsidRPr="003A7F4E">
        <w:rPr>
          <w:rFonts w:ascii="Times New Roman" w:eastAsia="Times New Roman" w:hAnsi="Times New Roman" w:cs="Times New Roman"/>
          <w:iCs/>
          <w:w w:val="0"/>
          <w:kern w:val="2"/>
          <w:sz w:val="24"/>
          <w:szCs w:val="24"/>
          <w:lang w:eastAsia="ko-KR"/>
        </w:rPr>
        <w:t>социа</w:t>
      </w:r>
      <w:r>
        <w:rPr>
          <w:rFonts w:ascii="Times New Roman" w:eastAsia="Times New Roman" w:hAnsi="Times New Roman" w:cs="Times New Roman"/>
          <w:iCs/>
          <w:w w:val="0"/>
          <w:kern w:val="2"/>
          <w:sz w:val="24"/>
          <w:szCs w:val="24"/>
          <w:lang w:eastAsia="ko-KR"/>
        </w:rPr>
        <w:t>лизации и саморазвития</w:t>
      </w:r>
      <w:r w:rsidRPr="003A7F4E">
        <w:rPr>
          <w:rFonts w:ascii="Times New Roman" w:eastAsia="Times New Roman" w:hAnsi="Times New Roman" w:cs="Times New Roman"/>
          <w:iCs/>
          <w:w w:val="0"/>
          <w:kern w:val="2"/>
          <w:sz w:val="24"/>
          <w:szCs w:val="24"/>
          <w:lang w:eastAsia="ko-KR"/>
        </w:rPr>
        <w:t xml:space="preserve">обучающихся является педагогическое наблюдение. </w:t>
      </w:r>
    </w:p>
    <w:p w:rsidR="003A7F4E" w:rsidRPr="003A7F4E" w:rsidRDefault="003A7F4E" w:rsidP="003A7F4E">
      <w:pPr>
        <w:shd w:val="clear" w:color="auto" w:fill="FFFFFF"/>
        <w:spacing w:after="0" w:line="240" w:lineRule="auto"/>
        <w:ind w:firstLine="720"/>
        <w:jc w:val="both"/>
        <w:rPr>
          <w:rFonts w:ascii="Times New Roman" w:eastAsia="Times New Roman" w:hAnsi="Times New Roman" w:cs="Times New Roman"/>
          <w:iCs/>
          <w:w w:val="0"/>
          <w:kern w:val="2"/>
          <w:sz w:val="24"/>
          <w:szCs w:val="24"/>
          <w:lang w:eastAsia="ko-KR"/>
        </w:rPr>
      </w:pPr>
      <w:r w:rsidRPr="003A7F4E">
        <w:rPr>
          <w:rFonts w:ascii="Times New Roman" w:eastAsia="Times New Roman" w:hAnsi="Times New Roman" w:cs="Times New Roman"/>
          <w:iCs/>
          <w:w w:val="0"/>
          <w:kern w:val="2"/>
          <w:sz w:val="24"/>
          <w:szCs w:val="24"/>
          <w:lang w:eastAsia="ko-KR"/>
        </w:rPr>
        <w:t xml:space="preserve">Внимание педагогических работников сосредоточивается на следующих вопросах: </w:t>
      </w:r>
    </w:p>
    <w:p w:rsidR="003A7F4E" w:rsidRPr="003A7F4E" w:rsidRDefault="003A7F4E" w:rsidP="003A7F4E">
      <w:pPr>
        <w:widowControl w:val="0"/>
        <w:numPr>
          <w:ilvl w:val="0"/>
          <w:numId w:val="146"/>
        </w:numPr>
        <w:shd w:val="clear" w:color="auto" w:fill="FFFFFF"/>
        <w:wordWrap w:val="0"/>
        <w:autoSpaceDE w:val="0"/>
        <w:autoSpaceDN w:val="0"/>
        <w:spacing w:after="0" w:line="240" w:lineRule="auto"/>
        <w:jc w:val="both"/>
        <w:rPr>
          <w:rFonts w:ascii="Times New Roman" w:eastAsia="Times New Roman" w:hAnsi="Times New Roman" w:cs="Times New Roman"/>
          <w:iCs/>
          <w:w w:val="0"/>
          <w:kern w:val="2"/>
          <w:sz w:val="24"/>
          <w:szCs w:val="24"/>
          <w:lang w:eastAsia="ko-KR"/>
        </w:rPr>
      </w:pPr>
      <w:r w:rsidRPr="003A7F4E">
        <w:rPr>
          <w:rFonts w:ascii="Times New Roman" w:eastAsia="Times New Roman" w:hAnsi="Times New Roman" w:cs="Times New Roman"/>
          <w:iCs/>
          <w:w w:val="0"/>
          <w:kern w:val="2"/>
          <w:sz w:val="24"/>
          <w:szCs w:val="24"/>
          <w:lang w:eastAsia="ko-KR"/>
        </w:rPr>
        <w:t>какие прежде существовавшие проблемы личностного развития обучающихся удалось решить за минувший учебный год;</w:t>
      </w:r>
    </w:p>
    <w:p w:rsidR="003A7F4E" w:rsidRPr="003A7F4E" w:rsidRDefault="003A7F4E" w:rsidP="003A7F4E">
      <w:pPr>
        <w:widowControl w:val="0"/>
        <w:numPr>
          <w:ilvl w:val="0"/>
          <w:numId w:val="146"/>
        </w:numPr>
        <w:shd w:val="clear" w:color="auto" w:fill="FFFFFF"/>
        <w:wordWrap w:val="0"/>
        <w:autoSpaceDE w:val="0"/>
        <w:autoSpaceDN w:val="0"/>
        <w:spacing w:after="0" w:line="240" w:lineRule="auto"/>
        <w:jc w:val="both"/>
        <w:rPr>
          <w:rFonts w:ascii="Times New Roman" w:eastAsia="Times New Roman" w:hAnsi="Times New Roman" w:cs="Times New Roman"/>
          <w:iCs/>
          <w:w w:val="0"/>
          <w:kern w:val="2"/>
          <w:sz w:val="24"/>
          <w:szCs w:val="24"/>
          <w:lang w:eastAsia="ko-KR"/>
        </w:rPr>
      </w:pPr>
      <w:r w:rsidRPr="003A7F4E">
        <w:rPr>
          <w:rFonts w:ascii="Times New Roman" w:eastAsia="Times New Roman" w:hAnsi="Times New Roman" w:cs="Times New Roman"/>
          <w:iCs/>
          <w:w w:val="0"/>
          <w:kern w:val="2"/>
          <w:sz w:val="24"/>
          <w:szCs w:val="24"/>
          <w:lang w:eastAsia="ko-KR"/>
        </w:rPr>
        <w:t xml:space="preserve">какие проблемы решить не удалось и почему; </w:t>
      </w:r>
    </w:p>
    <w:p w:rsidR="003A7F4E" w:rsidRPr="003A7F4E" w:rsidRDefault="003A7F4E" w:rsidP="003A7F4E">
      <w:pPr>
        <w:widowControl w:val="0"/>
        <w:numPr>
          <w:ilvl w:val="0"/>
          <w:numId w:val="146"/>
        </w:numPr>
        <w:shd w:val="clear" w:color="auto" w:fill="FFFFFF"/>
        <w:wordWrap w:val="0"/>
        <w:autoSpaceDE w:val="0"/>
        <w:autoSpaceDN w:val="0"/>
        <w:spacing w:after="0" w:line="240" w:lineRule="auto"/>
        <w:jc w:val="both"/>
        <w:rPr>
          <w:rFonts w:ascii="Times New Roman" w:eastAsia="Times New Roman" w:hAnsi="Times New Roman" w:cs="Times New Roman"/>
          <w:iCs/>
          <w:w w:val="0"/>
          <w:kern w:val="2"/>
          <w:sz w:val="24"/>
          <w:szCs w:val="24"/>
          <w:lang w:eastAsia="ko-KR"/>
        </w:rPr>
      </w:pPr>
      <w:r w:rsidRPr="003A7F4E">
        <w:rPr>
          <w:rFonts w:ascii="Times New Roman" w:eastAsia="Times New Roman" w:hAnsi="Times New Roman" w:cs="Times New Roman"/>
          <w:iCs/>
          <w:w w:val="0"/>
          <w:kern w:val="2"/>
          <w:sz w:val="24"/>
          <w:szCs w:val="24"/>
          <w:lang w:eastAsia="ko-KR"/>
        </w:rPr>
        <w:t>какие новые проблемы появились, над чем далее предстоит работать педагогическому коллективу.</w:t>
      </w:r>
    </w:p>
    <w:p w:rsidR="003A7F4E" w:rsidRPr="003A7F4E" w:rsidRDefault="003A7F4E" w:rsidP="003A7F4E">
      <w:pPr>
        <w:shd w:val="clear" w:color="auto" w:fill="FFFFFF"/>
        <w:spacing w:after="0" w:line="240" w:lineRule="auto"/>
        <w:jc w:val="both"/>
        <w:rPr>
          <w:rFonts w:ascii="Times New Roman" w:eastAsia="Times New Roman" w:hAnsi="Times New Roman" w:cs="Times New Roman"/>
          <w:iCs/>
          <w:w w:val="0"/>
          <w:kern w:val="2"/>
          <w:sz w:val="24"/>
          <w:szCs w:val="24"/>
          <w:lang w:eastAsia="ko-KR"/>
        </w:rPr>
      </w:pPr>
    </w:p>
    <w:p w:rsidR="003A7F4E" w:rsidRPr="003A7F4E" w:rsidRDefault="003A7F4E" w:rsidP="003A7F4E">
      <w:pPr>
        <w:shd w:val="clear" w:color="auto" w:fill="FFFFFF"/>
        <w:spacing w:after="0" w:line="240" w:lineRule="auto"/>
        <w:jc w:val="both"/>
        <w:rPr>
          <w:rFonts w:ascii="Times New Roman" w:eastAsia="Times New Roman" w:hAnsi="Times New Roman" w:cs="Times New Roman"/>
          <w:b/>
          <w:iCs/>
          <w:w w:val="0"/>
          <w:kern w:val="2"/>
          <w:sz w:val="24"/>
          <w:szCs w:val="24"/>
          <w:lang w:eastAsia="ko-KR"/>
        </w:rPr>
      </w:pPr>
      <w:r w:rsidRPr="003A7F4E">
        <w:rPr>
          <w:rFonts w:ascii="Times New Roman" w:eastAsia="Times New Roman" w:hAnsi="Times New Roman" w:cs="Times New Roman"/>
          <w:b/>
          <w:iCs/>
          <w:w w:val="0"/>
          <w:kern w:val="2"/>
          <w:sz w:val="24"/>
          <w:szCs w:val="24"/>
          <w:lang w:eastAsia="ko-KR"/>
        </w:rPr>
        <w:t>Состояние организуемой в образовательной организации совместной деятельности обучающихся и взрослых</w:t>
      </w:r>
    </w:p>
    <w:p w:rsidR="003A7F4E" w:rsidRPr="003A7F4E" w:rsidRDefault="003A7F4E" w:rsidP="003A7F4E">
      <w:pPr>
        <w:shd w:val="clear" w:color="auto" w:fill="FFFFFF"/>
        <w:spacing w:after="0" w:line="240" w:lineRule="auto"/>
        <w:ind w:firstLine="800"/>
        <w:jc w:val="both"/>
        <w:rPr>
          <w:rFonts w:ascii="Times New Roman" w:eastAsia="Times New Roman" w:hAnsi="Times New Roman" w:cs="Times New Roman"/>
          <w:iCs/>
          <w:w w:val="0"/>
          <w:kern w:val="2"/>
          <w:sz w:val="24"/>
          <w:szCs w:val="24"/>
          <w:lang w:eastAsia="ko-KR"/>
        </w:rPr>
      </w:pPr>
      <w:r w:rsidRPr="003A7F4E">
        <w:rPr>
          <w:rFonts w:ascii="Times New Roman" w:eastAsia="Times New Roman" w:hAnsi="Times New Roman" w:cs="Times New Roman"/>
          <w:iCs/>
          <w:w w:val="0"/>
          <w:kern w:val="2"/>
          <w:sz w:val="24"/>
          <w:szCs w:val="24"/>
          <w:lang w:eastAsia="ko-KR"/>
        </w:rPr>
        <w:t xml:space="preserve">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обучающихся и взрослых. </w:t>
      </w:r>
    </w:p>
    <w:p w:rsidR="003A7F4E" w:rsidRPr="003A7F4E" w:rsidRDefault="003A7F4E" w:rsidP="003A7F4E">
      <w:pPr>
        <w:shd w:val="clear" w:color="auto" w:fill="FFFFFF"/>
        <w:spacing w:after="0" w:line="240" w:lineRule="auto"/>
        <w:ind w:firstLine="800"/>
        <w:jc w:val="both"/>
        <w:rPr>
          <w:rFonts w:ascii="Times New Roman" w:eastAsia="Times New Roman" w:hAnsi="Times New Roman" w:cs="Times New Roman"/>
          <w:iCs/>
          <w:w w:val="0"/>
          <w:kern w:val="2"/>
          <w:sz w:val="24"/>
          <w:szCs w:val="24"/>
          <w:lang w:eastAsia="ko-KR"/>
        </w:rPr>
      </w:pPr>
      <w:r w:rsidRPr="003A7F4E">
        <w:rPr>
          <w:rFonts w:ascii="Times New Roman" w:eastAsia="Times New Roman" w:hAnsi="Times New Roman" w:cs="Times New Roman"/>
          <w:iCs/>
          <w:w w:val="0"/>
          <w:kern w:val="2"/>
          <w:sz w:val="24"/>
          <w:szCs w:val="24"/>
          <w:lang w:eastAsia="ko-KR"/>
        </w:rPr>
        <w:t xml:space="preserve">Анализ осуществляется заместителем директора по воспитательной работе, классными руководителями, советом старшеклассников и родителями (законными представителями), хорошо знакомыми с деятельностью образовательной организации. </w:t>
      </w:r>
    </w:p>
    <w:p w:rsidR="003A7F4E" w:rsidRPr="003A7F4E" w:rsidRDefault="003A7F4E" w:rsidP="003A7F4E">
      <w:pPr>
        <w:shd w:val="clear" w:color="auto" w:fill="FFFFFF"/>
        <w:spacing w:after="0" w:line="240" w:lineRule="auto"/>
        <w:ind w:firstLine="800"/>
        <w:jc w:val="both"/>
        <w:rPr>
          <w:rFonts w:ascii="Times New Roman" w:eastAsia="Times New Roman" w:hAnsi="Times New Roman" w:cs="Times New Roman"/>
          <w:iCs/>
          <w:w w:val="0"/>
          <w:kern w:val="2"/>
          <w:sz w:val="24"/>
          <w:szCs w:val="24"/>
          <w:lang w:eastAsia="ko-KR"/>
        </w:rPr>
      </w:pPr>
      <w:r w:rsidRPr="003A7F4E">
        <w:rPr>
          <w:rFonts w:ascii="Times New Roman" w:eastAsia="Times New Roman" w:hAnsi="Times New Roman" w:cs="Times New Roman"/>
          <w:iCs/>
          <w:w w:val="0"/>
          <w:kern w:val="2"/>
          <w:sz w:val="24"/>
          <w:szCs w:val="24"/>
          <w:lang w:eastAsia="ko-KR"/>
        </w:rPr>
        <w:t xml:space="preserve">Способами получения информации о состоянии организуемой в </w:t>
      </w:r>
      <w:r w:rsidR="00212A37" w:rsidRPr="00212A37">
        <w:rPr>
          <w:rFonts w:ascii="Times New Roman" w:hAnsi="Times New Roman" w:cs="Times New Roman"/>
          <w:sz w:val="24"/>
          <w:szCs w:val="24"/>
        </w:rPr>
        <w:t>МКОУ «Садовская СОШ №1»</w:t>
      </w:r>
      <w:r w:rsidR="00212A37">
        <w:rPr>
          <w:rFonts w:ascii="Times New Roman" w:eastAsia="Times New Roman" w:hAnsi="Times New Roman" w:cs="Times New Roman"/>
          <w:iCs/>
          <w:w w:val="0"/>
          <w:kern w:val="2"/>
          <w:sz w:val="24"/>
          <w:szCs w:val="24"/>
          <w:lang w:eastAsia="ko-KR"/>
        </w:rPr>
        <w:t xml:space="preserve"> </w:t>
      </w:r>
      <w:r w:rsidRPr="003A7F4E">
        <w:rPr>
          <w:rFonts w:ascii="Times New Roman" w:eastAsia="Times New Roman" w:hAnsi="Times New Roman" w:cs="Times New Roman"/>
          <w:iCs/>
          <w:w w:val="0"/>
          <w:kern w:val="2"/>
          <w:sz w:val="24"/>
          <w:szCs w:val="24"/>
          <w:lang w:eastAsia="ko-KR"/>
        </w:rPr>
        <w:t>совместной деятельности обучающихся и педагогических работников являются: беседы с обучающимися и их родителями (законными представителями),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образовательной организации.</w:t>
      </w:r>
    </w:p>
    <w:p w:rsidR="003A7F4E" w:rsidRPr="003A7F4E" w:rsidRDefault="003A7F4E" w:rsidP="003A7F4E">
      <w:pPr>
        <w:shd w:val="clear" w:color="auto" w:fill="FFFFFF"/>
        <w:spacing w:after="0" w:line="240" w:lineRule="auto"/>
        <w:ind w:firstLine="800"/>
        <w:jc w:val="both"/>
        <w:rPr>
          <w:rFonts w:ascii="Times New Roman" w:eastAsia="Times New Roman" w:hAnsi="Times New Roman" w:cs="Times New Roman"/>
          <w:iCs/>
          <w:w w:val="0"/>
          <w:kern w:val="2"/>
          <w:sz w:val="24"/>
          <w:szCs w:val="24"/>
          <w:lang w:eastAsia="ko-KR"/>
        </w:rPr>
      </w:pPr>
      <w:r w:rsidRPr="003A7F4E">
        <w:rPr>
          <w:rFonts w:ascii="Times New Roman" w:eastAsia="Times New Roman" w:hAnsi="Times New Roman" w:cs="Times New Roman"/>
          <w:iCs/>
          <w:w w:val="0"/>
          <w:kern w:val="2"/>
          <w:sz w:val="24"/>
          <w:szCs w:val="24"/>
          <w:lang w:eastAsia="ko-KR"/>
        </w:rPr>
        <w:t>Внимание при этом сосредоточивается на вопросах, связанных с качеством:</w:t>
      </w:r>
    </w:p>
    <w:p w:rsidR="003A7F4E" w:rsidRPr="003A7F4E" w:rsidRDefault="003A7F4E" w:rsidP="003A7F4E">
      <w:pPr>
        <w:widowControl w:val="0"/>
        <w:numPr>
          <w:ilvl w:val="0"/>
          <w:numId w:val="147"/>
        </w:numPr>
        <w:shd w:val="clear" w:color="auto" w:fill="FFFFFF"/>
        <w:wordWrap w:val="0"/>
        <w:autoSpaceDE w:val="0"/>
        <w:autoSpaceDN w:val="0"/>
        <w:spacing w:after="0" w:line="240" w:lineRule="auto"/>
        <w:jc w:val="both"/>
        <w:rPr>
          <w:rFonts w:ascii="Times New Roman" w:eastAsia="Times New Roman" w:hAnsi="Times New Roman" w:cs="Times New Roman"/>
          <w:iCs/>
          <w:w w:val="0"/>
          <w:kern w:val="2"/>
          <w:sz w:val="24"/>
          <w:szCs w:val="24"/>
          <w:lang w:eastAsia="ko-KR"/>
        </w:rPr>
      </w:pPr>
      <w:r w:rsidRPr="003A7F4E">
        <w:rPr>
          <w:rFonts w:ascii="Times New Roman" w:eastAsia="Times New Roman" w:hAnsi="Times New Roman" w:cs="Times New Roman"/>
          <w:iCs/>
          <w:w w:val="0"/>
          <w:kern w:val="2"/>
          <w:sz w:val="24"/>
          <w:szCs w:val="24"/>
          <w:lang w:eastAsia="ko-KR"/>
        </w:rPr>
        <w:lastRenderedPageBreak/>
        <w:t>проводимых общешкольных ключевых дел;</w:t>
      </w:r>
    </w:p>
    <w:p w:rsidR="003A7F4E" w:rsidRPr="003A7F4E" w:rsidRDefault="003A7F4E" w:rsidP="003A7F4E">
      <w:pPr>
        <w:widowControl w:val="0"/>
        <w:numPr>
          <w:ilvl w:val="0"/>
          <w:numId w:val="147"/>
        </w:numPr>
        <w:shd w:val="clear" w:color="auto" w:fill="FFFFFF"/>
        <w:wordWrap w:val="0"/>
        <w:autoSpaceDE w:val="0"/>
        <w:autoSpaceDN w:val="0"/>
        <w:spacing w:after="0" w:line="240" w:lineRule="auto"/>
        <w:jc w:val="both"/>
        <w:rPr>
          <w:rFonts w:ascii="Times New Roman" w:eastAsia="Times New Roman" w:hAnsi="Times New Roman" w:cs="Times New Roman"/>
          <w:iCs/>
          <w:w w:val="0"/>
          <w:kern w:val="2"/>
          <w:sz w:val="24"/>
          <w:szCs w:val="24"/>
          <w:lang w:eastAsia="ko-KR"/>
        </w:rPr>
      </w:pPr>
      <w:r w:rsidRPr="003A7F4E">
        <w:rPr>
          <w:rFonts w:ascii="Times New Roman" w:eastAsia="Times New Roman" w:hAnsi="Times New Roman" w:cs="Times New Roman"/>
          <w:iCs/>
          <w:w w:val="0"/>
          <w:kern w:val="2"/>
          <w:sz w:val="24"/>
          <w:szCs w:val="24"/>
          <w:lang w:eastAsia="ko-KR"/>
        </w:rPr>
        <w:t>совместной деятельности классных руководителей и их классов;</w:t>
      </w:r>
    </w:p>
    <w:p w:rsidR="003A7F4E" w:rsidRPr="003A7F4E" w:rsidRDefault="003A7F4E" w:rsidP="003A7F4E">
      <w:pPr>
        <w:widowControl w:val="0"/>
        <w:numPr>
          <w:ilvl w:val="0"/>
          <w:numId w:val="147"/>
        </w:numPr>
        <w:shd w:val="clear" w:color="auto" w:fill="FFFFFF"/>
        <w:wordWrap w:val="0"/>
        <w:autoSpaceDE w:val="0"/>
        <w:autoSpaceDN w:val="0"/>
        <w:spacing w:after="0" w:line="240" w:lineRule="auto"/>
        <w:jc w:val="both"/>
        <w:rPr>
          <w:rFonts w:ascii="Times New Roman" w:eastAsia="Times New Roman" w:hAnsi="Times New Roman" w:cs="Times New Roman"/>
          <w:iCs/>
          <w:w w:val="0"/>
          <w:kern w:val="2"/>
          <w:sz w:val="24"/>
          <w:szCs w:val="24"/>
          <w:lang w:eastAsia="ko-KR"/>
        </w:rPr>
      </w:pPr>
      <w:r w:rsidRPr="003A7F4E">
        <w:rPr>
          <w:rFonts w:ascii="Times New Roman" w:eastAsia="Times New Roman" w:hAnsi="Times New Roman" w:cs="Times New Roman"/>
          <w:iCs/>
          <w:w w:val="0"/>
          <w:kern w:val="2"/>
          <w:sz w:val="24"/>
          <w:szCs w:val="24"/>
          <w:lang w:eastAsia="ko-KR"/>
        </w:rPr>
        <w:t>организуемой в образовательной организации внеурочной деятельности;</w:t>
      </w:r>
    </w:p>
    <w:p w:rsidR="003A7F4E" w:rsidRPr="003A7F4E" w:rsidRDefault="003A7F4E" w:rsidP="003A7F4E">
      <w:pPr>
        <w:widowControl w:val="0"/>
        <w:numPr>
          <w:ilvl w:val="0"/>
          <w:numId w:val="147"/>
        </w:numPr>
        <w:shd w:val="clear" w:color="auto" w:fill="FFFFFF"/>
        <w:wordWrap w:val="0"/>
        <w:autoSpaceDE w:val="0"/>
        <w:autoSpaceDN w:val="0"/>
        <w:spacing w:after="0" w:line="240" w:lineRule="auto"/>
        <w:jc w:val="both"/>
        <w:rPr>
          <w:rFonts w:ascii="Times New Roman" w:eastAsia="Times New Roman" w:hAnsi="Times New Roman" w:cs="Times New Roman"/>
          <w:iCs/>
          <w:w w:val="0"/>
          <w:kern w:val="2"/>
          <w:sz w:val="24"/>
          <w:szCs w:val="24"/>
          <w:lang w:eastAsia="ko-KR"/>
        </w:rPr>
      </w:pPr>
      <w:r w:rsidRPr="003A7F4E">
        <w:rPr>
          <w:rFonts w:ascii="Times New Roman" w:eastAsia="Times New Roman" w:hAnsi="Times New Roman" w:cs="Times New Roman"/>
          <w:iCs/>
          <w:w w:val="0"/>
          <w:kern w:val="2"/>
          <w:sz w:val="24"/>
          <w:szCs w:val="24"/>
          <w:lang w:eastAsia="ko-KR"/>
        </w:rPr>
        <w:t>реализации личностно развивающего потенциала школьных уроков;</w:t>
      </w:r>
    </w:p>
    <w:p w:rsidR="003A7F4E" w:rsidRPr="003A7F4E" w:rsidRDefault="003A7F4E" w:rsidP="003A7F4E">
      <w:pPr>
        <w:widowControl w:val="0"/>
        <w:numPr>
          <w:ilvl w:val="0"/>
          <w:numId w:val="147"/>
        </w:numPr>
        <w:shd w:val="clear" w:color="auto" w:fill="FFFFFF"/>
        <w:wordWrap w:val="0"/>
        <w:autoSpaceDE w:val="0"/>
        <w:autoSpaceDN w:val="0"/>
        <w:spacing w:after="0" w:line="240" w:lineRule="auto"/>
        <w:jc w:val="both"/>
        <w:rPr>
          <w:rFonts w:ascii="Times New Roman" w:eastAsia="Times New Roman" w:hAnsi="Times New Roman" w:cs="Times New Roman"/>
          <w:iCs/>
          <w:w w:val="0"/>
          <w:kern w:val="2"/>
          <w:sz w:val="24"/>
          <w:szCs w:val="24"/>
          <w:lang w:eastAsia="ko-KR"/>
        </w:rPr>
      </w:pPr>
      <w:r w:rsidRPr="003A7F4E">
        <w:rPr>
          <w:rFonts w:ascii="Times New Roman" w:eastAsia="Times New Roman" w:hAnsi="Times New Roman" w:cs="Times New Roman"/>
          <w:iCs/>
          <w:w w:val="0"/>
          <w:kern w:val="2"/>
          <w:sz w:val="24"/>
          <w:szCs w:val="24"/>
          <w:lang w:eastAsia="ko-KR"/>
        </w:rPr>
        <w:t>существующего в образовательной организации ученического самоуправления;</w:t>
      </w:r>
    </w:p>
    <w:p w:rsidR="003A7F4E" w:rsidRPr="003A7F4E" w:rsidRDefault="003A7F4E" w:rsidP="003A7F4E">
      <w:pPr>
        <w:widowControl w:val="0"/>
        <w:numPr>
          <w:ilvl w:val="0"/>
          <w:numId w:val="147"/>
        </w:numPr>
        <w:shd w:val="clear" w:color="auto" w:fill="FFFFFF"/>
        <w:wordWrap w:val="0"/>
        <w:autoSpaceDE w:val="0"/>
        <w:autoSpaceDN w:val="0"/>
        <w:spacing w:after="0" w:line="240" w:lineRule="auto"/>
        <w:jc w:val="both"/>
        <w:rPr>
          <w:rFonts w:ascii="Times New Roman" w:eastAsia="Times New Roman" w:hAnsi="Times New Roman" w:cs="Times New Roman"/>
          <w:iCs/>
          <w:w w:val="0"/>
          <w:kern w:val="2"/>
          <w:sz w:val="24"/>
          <w:szCs w:val="24"/>
          <w:lang w:eastAsia="ko-KR"/>
        </w:rPr>
      </w:pPr>
      <w:r w:rsidRPr="003A7F4E">
        <w:rPr>
          <w:rFonts w:ascii="Times New Roman" w:eastAsia="Times New Roman" w:hAnsi="Times New Roman" w:cs="Times New Roman"/>
          <w:iCs/>
          <w:w w:val="0"/>
          <w:kern w:val="2"/>
          <w:sz w:val="24"/>
          <w:szCs w:val="24"/>
          <w:lang w:eastAsia="ko-KR"/>
        </w:rPr>
        <w:t>функционирующих на базе образовательной организации детских общественных объединений;</w:t>
      </w:r>
    </w:p>
    <w:p w:rsidR="003A7F4E" w:rsidRPr="003A7F4E" w:rsidRDefault="003A7F4E" w:rsidP="003A7F4E">
      <w:pPr>
        <w:widowControl w:val="0"/>
        <w:numPr>
          <w:ilvl w:val="0"/>
          <w:numId w:val="147"/>
        </w:numPr>
        <w:shd w:val="clear" w:color="auto" w:fill="FFFFFF"/>
        <w:wordWrap w:val="0"/>
        <w:autoSpaceDE w:val="0"/>
        <w:autoSpaceDN w:val="0"/>
        <w:spacing w:after="0" w:line="240" w:lineRule="auto"/>
        <w:jc w:val="both"/>
        <w:rPr>
          <w:rFonts w:ascii="Times New Roman" w:eastAsia="Times New Roman" w:hAnsi="Times New Roman" w:cs="Times New Roman"/>
          <w:iCs/>
          <w:w w:val="0"/>
          <w:kern w:val="2"/>
          <w:sz w:val="24"/>
          <w:szCs w:val="24"/>
          <w:lang w:eastAsia="ko-KR"/>
        </w:rPr>
      </w:pPr>
      <w:r w:rsidRPr="003A7F4E">
        <w:rPr>
          <w:rFonts w:ascii="Times New Roman" w:eastAsia="Times New Roman" w:hAnsi="Times New Roman" w:cs="Times New Roman"/>
          <w:iCs/>
          <w:w w:val="0"/>
          <w:kern w:val="2"/>
          <w:sz w:val="24"/>
          <w:szCs w:val="24"/>
          <w:lang w:eastAsia="ko-KR"/>
        </w:rPr>
        <w:t xml:space="preserve">проводимых экскурсий, экспедиций, походов; </w:t>
      </w:r>
    </w:p>
    <w:p w:rsidR="003A7F4E" w:rsidRPr="003A7F4E" w:rsidRDefault="003A7F4E" w:rsidP="003A7F4E">
      <w:pPr>
        <w:widowControl w:val="0"/>
        <w:numPr>
          <w:ilvl w:val="0"/>
          <w:numId w:val="147"/>
        </w:numPr>
        <w:shd w:val="clear" w:color="auto" w:fill="FFFFFF"/>
        <w:wordWrap w:val="0"/>
        <w:autoSpaceDE w:val="0"/>
        <w:autoSpaceDN w:val="0"/>
        <w:spacing w:after="0" w:line="240" w:lineRule="auto"/>
        <w:jc w:val="both"/>
        <w:rPr>
          <w:rFonts w:ascii="Times New Roman" w:eastAsia="Times New Roman" w:hAnsi="Times New Roman" w:cs="Times New Roman"/>
          <w:iCs/>
          <w:w w:val="0"/>
          <w:kern w:val="2"/>
          <w:sz w:val="24"/>
          <w:szCs w:val="24"/>
          <w:lang w:eastAsia="ko-KR"/>
        </w:rPr>
      </w:pPr>
      <w:r w:rsidRPr="003A7F4E">
        <w:rPr>
          <w:rFonts w:ascii="Times New Roman" w:eastAsia="Times New Roman" w:hAnsi="Times New Roman" w:cs="Times New Roman"/>
          <w:iCs/>
          <w:w w:val="0"/>
          <w:kern w:val="2"/>
          <w:sz w:val="24"/>
          <w:szCs w:val="24"/>
          <w:lang w:eastAsia="ko-KR"/>
        </w:rPr>
        <w:t>профориентационной работы;</w:t>
      </w:r>
    </w:p>
    <w:p w:rsidR="003A7F4E" w:rsidRPr="003A7F4E" w:rsidRDefault="003A7F4E" w:rsidP="003A7F4E">
      <w:pPr>
        <w:widowControl w:val="0"/>
        <w:numPr>
          <w:ilvl w:val="0"/>
          <w:numId w:val="147"/>
        </w:numPr>
        <w:shd w:val="clear" w:color="auto" w:fill="FFFFFF"/>
        <w:wordWrap w:val="0"/>
        <w:autoSpaceDE w:val="0"/>
        <w:autoSpaceDN w:val="0"/>
        <w:spacing w:after="0" w:line="240" w:lineRule="auto"/>
        <w:jc w:val="both"/>
        <w:rPr>
          <w:rFonts w:ascii="Times New Roman" w:eastAsia="Times New Roman" w:hAnsi="Times New Roman" w:cs="Times New Roman"/>
          <w:iCs/>
          <w:w w:val="0"/>
          <w:kern w:val="2"/>
          <w:sz w:val="24"/>
          <w:szCs w:val="24"/>
          <w:lang w:eastAsia="ko-KR"/>
        </w:rPr>
      </w:pPr>
      <w:r w:rsidRPr="003A7F4E">
        <w:rPr>
          <w:rFonts w:ascii="Times New Roman" w:eastAsia="Times New Roman" w:hAnsi="Times New Roman" w:cs="Times New Roman"/>
          <w:iCs/>
          <w:w w:val="0"/>
          <w:kern w:val="2"/>
          <w:sz w:val="24"/>
          <w:szCs w:val="24"/>
          <w:lang w:eastAsia="ko-KR"/>
        </w:rPr>
        <w:t>работы школьных медиа;</w:t>
      </w:r>
    </w:p>
    <w:p w:rsidR="003A7F4E" w:rsidRPr="003A7F4E" w:rsidRDefault="003A7F4E" w:rsidP="003A7F4E">
      <w:pPr>
        <w:widowControl w:val="0"/>
        <w:numPr>
          <w:ilvl w:val="0"/>
          <w:numId w:val="147"/>
        </w:numPr>
        <w:shd w:val="clear" w:color="auto" w:fill="FFFFFF"/>
        <w:wordWrap w:val="0"/>
        <w:autoSpaceDE w:val="0"/>
        <w:autoSpaceDN w:val="0"/>
        <w:spacing w:after="0" w:line="240" w:lineRule="auto"/>
        <w:jc w:val="both"/>
        <w:rPr>
          <w:rFonts w:ascii="Times New Roman" w:eastAsia="Times New Roman" w:hAnsi="Times New Roman" w:cs="Times New Roman"/>
          <w:iCs/>
          <w:w w:val="0"/>
          <w:kern w:val="2"/>
          <w:sz w:val="24"/>
          <w:szCs w:val="24"/>
          <w:lang w:eastAsia="ko-KR"/>
        </w:rPr>
      </w:pPr>
      <w:r w:rsidRPr="003A7F4E">
        <w:rPr>
          <w:rFonts w:ascii="Times New Roman" w:eastAsia="Times New Roman" w:hAnsi="Times New Roman" w:cs="Times New Roman"/>
          <w:iCs/>
          <w:w w:val="0"/>
          <w:kern w:val="2"/>
          <w:sz w:val="24"/>
          <w:szCs w:val="24"/>
          <w:lang w:eastAsia="ko-KR"/>
        </w:rPr>
        <w:t>организации предметно-эстетической среды Школы;</w:t>
      </w:r>
    </w:p>
    <w:p w:rsidR="003A7F4E" w:rsidRPr="003A7F4E" w:rsidRDefault="003A7F4E" w:rsidP="003A7F4E">
      <w:pPr>
        <w:widowControl w:val="0"/>
        <w:numPr>
          <w:ilvl w:val="0"/>
          <w:numId w:val="147"/>
        </w:numPr>
        <w:shd w:val="clear" w:color="auto" w:fill="FFFFFF"/>
        <w:wordWrap w:val="0"/>
        <w:autoSpaceDE w:val="0"/>
        <w:autoSpaceDN w:val="0"/>
        <w:spacing w:after="0" w:line="240" w:lineRule="auto"/>
        <w:jc w:val="both"/>
        <w:rPr>
          <w:rFonts w:ascii="Times New Roman" w:eastAsia="Times New Roman" w:hAnsi="Times New Roman" w:cs="Times New Roman"/>
          <w:iCs/>
          <w:w w:val="0"/>
          <w:kern w:val="2"/>
          <w:sz w:val="24"/>
          <w:szCs w:val="24"/>
          <w:lang w:eastAsia="ko-KR"/>
        </w:rPr>
      </w:pPr>
      <w:r w:rsidRPr="003A7F4E">
        <w:rPr>
          <w:rFonts w:ascii="Times New Roman" w:eastAsia="Times New Roman" w:hAnsi="Times New Roman" w:cs="Times New Roman"/>
          <w:iCs/>
          <w:w w:val="0"/>
          <w:kern w:val="2"/>
          <w:sz w:val="24"/>
          <w:szCs w:val="24"/>
          <w:lang w:eastAsia="ko-KR"/>
        </w:rPr>
        <w:t>взаимодействия образовательной организации и семей обучающихся.</w:t>
      </w:r>
    </w:p>
    <w:p w:rsidR="003A7F4E" w:rsidRPr="003A7F4E" w:rsidRDefault="003A7F4E" w:rsidP="003A7F4E">
      <w:pPr>
        <w:shd w:val="clear" w:color="auto" w:fill="FFFFFF"/>
        <w:spacing w:after="0" w:line="240" w:lineRule="auto"/>
        <w:ind w:firstLine="360"/>
        <w:jc w:val="both"/>
        <w:rPr>
          <w:rFonts w:ascii="Times New Roman" w:eastAsia="Times New Roman" w:hAnsi="Times New Roman" w:cs="Times New Roman"/>
          <w:iCs/>
          <w:w w:val="0"/>
          <w:kern w:val="2"/>
          <w:sz w:val="24"/>
          <w:szCs w:val="24"/>
          <w:lang w:eastAsia="ko-KR"/>
        </w:rPr>
      </w:pPr>
      <w:r w:rsidRPr="003A7F4E">
        <w:rPr>
          <w:rFonts w:ascii="Times New Roman" w:eastAsia="Times New Roman" w:hAnsi="Times New Roman" w:cs="Times New Roman"/>
          <w:iCs/>
          <w:w w:val="0"/>
          <w:kern w:val="2"/>
          <w:sz w:val="24"/>
          <w:szCs w:val="24"/>
          <w:lang w:eastAsia="ko-KR"/>
        </w:rPr>
        <w:t xml:space="preserve">Итогом самоанализа реализуемой в </w:t>
      </w:r>
      <w:r w:rsidR="00212A37" w:rsidRPr="00212A37">
        <w:rPr>
          <w:rFonts w:ascii="Times New Roman" w:hAnsi="Times New Roman" w:cs="Times New Roman"/>
          <w:sz w:val="24"/>
          <w:szCs w:val="24"/>
        </w:rPr>
        <w:t>МКОУ</w:t>
      </w:r>
      <w:r w:rsidR="00212A37">
        <w:rPr>
          <w:b/>
          <w:sz w:val="24"/>
          <w:szCs w:val="24"/>
        </w:rPr>
        <w:t xml:space="preserve"> </w:t>
      </w:r>
      <w:r w:rsidR="00212A37" w:rsidRPr="00212A37">
        <w:rPr>
          <w:rFonts w:ascii="Times New Roman" w:hAnsi="Times New Roman" w:cs="Times New Roman"/>
          <w:sz w:val="24"/>
          <w:szCs w:val="24"/>
        </w:rPr>
        <w:t>«Садовская СОШ №1»</w:t>
      </w:r>
      <w:r w:rsidRPr="003A7F4E">
        <w:rPr>
          <w:rFonts w:ascii="Times New Roman" w:eastAsia="Times New Roman" w:hAnsi="Times New Roman" w:cs="Times New Roman"/>
          <w:iCs/>
          <w:w w:val="0"/>
          <w:kern w:val="2"/>
          <w:sz w:val="24"/>
          <w:szCs w:val="24"/>
          <w:lang w:eastAsia="ko-KR"/>
        </w:rPr>
        <w:t>воспитательной работы является перечень выявленных проблем, над которыми предстоит работать педагогическому коллективу.</w:t>
      </w:r>
    </w:p>
    <w:p w:rsidR="003A7F4E" w:rsidRPr="003A7F4E" w:rsidRDefault="003A7F4E" w:rsidP="003A7F4E">
      <w:pPr>
        <w:autoSpaceDE w:val="0"/>
        <w:autoSpaceDN w:val="0"/>
        <w:adjustRightInd w:val="0"/>
        <w:spacing w:after="0" w:line="240" w:lineRule="atLeast"/>
        <w:ind w:firstLine="227"/>
        <w:jc w:val="both"/>
        <w:textAlignment w:val="center"/>
        <w:rPr>
          <w:rFonts w:ascii="Times New Roman" w:eastAsia="Times New Roman" w:hAnsi="Times New Roman" w:cs="SchoolBookSanPin"/>
          <w:color w:val="000000"/>
          <w:sz w:val="24"/>
          <w:szCs w:val="24"/>
          <w:lang w:eastAsia="ru-RU"/>
        </w:rPr>
      </w:pPr>
      <w:r w:rsidRPr="003A7F4E">
        <w:rPr>
          <w:rFonts w:ascii="Times New Roman" w:eastAsia="Times New Roman" w:hAnsi="Times New Roman" w:cs="SchoolBookSanPin"/>
          <w:iCs/>
          <w:color w:val="000000"/>
          <w:w w:val="0"/>
          <w:sz w:val="24"/>
          <w:szCs w:val="20"/>
          <w:lang w:eastAsia="ru-RU"/>
        </w:rPr>
        <w:tab/>
      </w:r>
    </w:p>
    <w:p w:rsidR="00701274" w:rsidRDefault="00701274" w:rsidP="003A7F4E">
      <w:pPr>
        <w:autoSpaceDE w:val="0"/>
        <w:autoSpaceDN w:val="0"/>
        <w:adjustRightInd w:val="0"/>
        <w:spacing w:after="0" w:line="240" w:lineRule="atLeast"/>
        <w:jc w:val="both"/>
        <w:textAlignment w:val="center"/>
        <w:rPr>
          <w:rFonts w:ascii="Times New Roman" w:eastAsiaTheme="minorEastAsia" w:hAnsi="Times New Roman" w:cs="SchoolBookSanPin"/>
          <w:color w:val="000000"/>
          <w:spacing w:val="-1"/>
          <w:sz w:val="24"/>
          <w:szCs w:val="24"/>
          <w:lang w:eastAsia="ru-RU"/>
        </w:rPr>
      </w:pPr>
    </w:p>
    <w:p w:rsidR="00C717A3" w:rsidRDefault="0099650C" w:rsidP="0099650C">
      <w:pPr>
        <w:autoSpaceDE w:val="0"/>
        <w:autoSpaceDN w:val="0"/>
        <w:adjustRightInd w:val="0"/>
        <w:spacing w:after="0" w:line="240" w:lineRule="atLeast"/>
        <w:ind w:left="709"/>
        <w:jc w:val="both"/>
        <w:textAlignment w:val="center"/>
        <w:rPr>
          <w:rFonts w:ascii="Times New Roman" w:eastAsiaTheme="minorEastAsia" w:hAnsi="Times New Roman" w:cs="SchoolBookSanPin"/>
          <w:b/>
          <w:color w:val="000000"/>
          <w:spacing w:val="-1"/>
          <w:sz w:val="24"/>
          <w:szCs w:val="24"/>
          <w:lang w:eastAsia="ru-RU"/>
        </w:rPr>
      </w:pPr>
      <w:r w:rsidRPr="00701274">
        <w:rPr>
          <w:rFonts w:ascii="Times New Roman" w:eastAsiaTheme="minorEastAsia" w:hAnsi="Times New Roman" w:cs="SchoolBookSanPin"/>
          <w:b/>
          <w:color w:val="000000"/>
          <w:spacing w:val="-1"/>
          <w:sz w:val="24"/>
          <w:szCs w:val="24"/>
          <w:lang w:eastAsia="ru-RU"/>
        </w:rPr>
        <w:t>3.ОРГАНИЗАЦИОННЫЙ РАЗДЕЛ</w:t>
      </w:r>
    </w:p>
    <w:p w:rsidR="0099650C" w:rsidRDefault="0099650C" w:rsidP="0099650C">
      <w:pPr>
        <w:autoSpaceDE w:val="0"/>
        <w:autoSpaceDN w:val="0"/>
        <w:adjustRightInd w:val="0"/>
        <w:spacing w:after="0" w:line="240" w:lineRule="atLeast"/>
        <w:ind w:left="709"/>
        <w:jc w:val="both"/>
        <w:textAlignment w:val="center"/>
        <w:rPr>
          <w:rFonts w:ascii="Times New Roman" w:eastAsiaTheme="minorEastAsia" w:hAnsi="Times New Roman" w:cs="SchoolBookSanPin"/>
          <w:b/>
          <w:color w:val="000000"/>
          <w:spacing w:val="-1"/>
          <w:sz w:val="24"/>
          <w:szCs w:val="24"/>
          <w:lang w:eastAsia="ru-RU"/>
        </w:rPr>
      </w:pPr>
    </w:p>
    <w:p w:rsidR="0099650C" w:rsidRPr="0099650C" w:rsidRDefault="0099650C" w:rsidP="001E52C7">
      <w:pPr>
        <w:pStyle w:val="h2-first"/>
        <w:ind w:firstLine="708"/>
        <w:rPr>
          <w:sz w:val="24"/>
          <w:szCs w:val="24"/>
        </w:rPr>
      </w:pPr>
      <w:r w:rsidRPr="0099650C">
        <w:rPr>
          <w:sz w:val="24"/>
          <w:szCs w:val="24"/>
        </w:rPr>
        <w:t xml:space="preserve">3.1. </w:t>
      </w:r>
      <w:r w:rsidR="001E52C7">
        <w:rPr>
          <w:caps w:val="0"/>
          <w:sz w:val="24"/>
          <w:szCs w:val="24"/>
        </w:rPr>
        <w:t xml:space="preserve">УЧЕБНЫЙ ПЛАН </w:t>
      </w:r>
      <w:r w:rsidR="001E52C7" w:rsidRPr="0099650C">
        <w:rPr>
          <w:caps w:val="0"/>
          <w:sz w:val="24"/>
          <w:szCs w:val="24"/>
        </w:rPr>
        <w:t>НАЧАЛЬНОГО ОБЩЕГО ОБРАЗОВАНИЯ</w:t>
      </w:r>
    </w:p>
    <w:p w:rsidR="000D7891" w:rsidRPr="00286D5F" w:rsidRDefault="000D7891" w:rsidP="000D7891">
      <w:pPr>
        <w:pStyle w:val="body"/>
        <w:ind w:firstLine="709"/>
        <w:rPr>
          <w:sz w:val="24"/>
          <w:szCs w:val="24"/>
        </w:rPr>
      </w:pPr>
      <w:r w:rsidRPr="00286D5F">
        <w:rPr>
          <w:sz w:val="24"/>
          <w:szCs w:val="24"/>
        </w:rPr>
        <w:t>Учебный план</w:t>
      </w:r>
      <w:r w:rsidR="00212A37" w:rsidRPr="00212A37">
        <w:rPr>
          <w:b/>
          <w:sz w:val="24"/>
          <w:szCs w:val="24"/>
        </w:rPr>
        <w:t xml:space="preserve"> </w:t>
      </w:r>
      <w:r w:rsidR="00212A37" w:rsidRPr="00212A37">
        <w:rPr>
          <w:sz w:val="24"/>
          <w:szCs w:val="24"/>
        </w:rPr>
        <w:t>МКОУ «Садовская СОШ №1»</w:t>
      </w:r>
      <w:r w:rsidRPr="00286D5F">
        <w:rPr>
          <w:sz w:val="24"/>
          <w:szCs w:val="24"/>
        </w:rPr>
        <w:t>, реализующего основную образовательную программу начального общего образования (далее -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0D7891" w:rsidRPr="00286D5F" w:rsidRDefault="000D7891" w:rsidP="000D7891">
      <w:pPr>
        <w:pStyle w:val="body"/>
        <w:ind w:firstLine="709"/>
        <w:rPr>
          <w:sz w:val="24"/>
          <w:szCs w:val="24"/>
        </w:rPr>
      </w:pPr>
      <w:r w:rsidRPr="00286D5F">
        <w:rPr>
          <w:sz w:val="24"/>
          <w:szCs w:val="24"/>
        </w:rPr>
        <w:t>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0D7891" w:rsidRPr="00286D5F" w:rsidRDefault="000D7891" w:rsidP="000D7891">
      <w:pPr>
        <w:pStyle w:val="body"/>
        <w:ind w:firstLine="709"/>
        <w:rPr>
          <w:sz w:val="24"/>
          <w:szCs w:val="24"/>
        </w:rPr>
      </w:pPr>
      <w:r w:rsidRPr="00286D5F">
        <w:rPr>
          <w:sz w:val="24"/>
          <w:szCs w:val="24"/>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0D7891" w:rsidRPr="00286D5F" w:rsidRDefault="000D7891" w:rsidP="000D7891">
      <w:pPr>
        <w:pStyle w:val="body"/>
        <w:ind w:firstLine="709"/>
        <w:rPr>
          <w:color w:val="auto"/>
          <w:sz w:val="24"/>
          <w:szCs w:val="24"/>
        </w:rPr>
      </w:pPr>
      <w:r w:rsidRPr="00286D5F">
        <w:rPr>
          <w:color w:val="auto"/>
          <w:sz w:val="24"/>
          <w:szCs w:val="24"/>
        </w:rPr>
        <w:t>Учебный план обеспечивает в случаях, предусмотренных законодательством Российской Федерации в сфере образования, возможность изучения</w:t>
      </w:r>
      <w:r w:rsidR="00212A37">
        <w:rPr>
          <w:color w:val="auto"/>
          <w:sz w:val="24"/>
          <w:szCs w:val="24"/>
        </w:rPr>
        <w:t xml:space="preserve"> </w:t>
      </w:r>
      <w:r w:rsidRPr="00286D5F">
        <w:rPr>
          <w:color w:val="auto"/>
          <w:sz w:val="24"/>
          <w:szCs w:val="24"/>
        </w:rPr>
        <w:t>родного (нерусского) языка из числа языков субъектов Российской Федерации, а также устанавливает количество занятий, отводимых на изучение этих языков, по классам (годам) обучения.</w:t>
      </w:r>
    </w:p>
    <w:p w:rsidR="000D7891" w:rsidRPr="00286D5F" w:rsidRDefault="000D7891" w:rsidP="000D7891">
      <w:pPr>
        <w:pStyle w:val="body"/>
        <w:ind w:firstLine="709"/>
        <w:rPr>
          <w:sz w:val="24"/>
          <w:szCs w:val="24"/>
        </w:rPr>
      </w:pPr>
      <w:r w:rsidRPr="00286D5F">
        <w:rPr>
          <w:color w:val="auto"/>
          <w:sz w:val="24"/>
          <w:szCs w:val="24"/>
        </w:rPr>
        <w:t xml:space="preserve">Вариативность содержания </w:t>
      </w:r>
      <w:r w:rsidRPr="00286D5F">
        <w:rPr>
          <w:sz w:val="24"/>
          <w:szCs w:val="24"/>
        </w:rPr>
        <w:t>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0D7891" w:rsidRPr="00286D5F" w:rsidRDefault="000D7891" w:rsidP="000D7891">
      <w:pPr>
        <w:pStyle w:val="body"/>
        <w:ind w:firstLine="709"/>
        <w:rPr>
          <w:sz w:val="24"/>
          <w:szCs w:val="24"/>
        </w:rPr>
      </w:pPr>
      <w:r w:rsidRPr="00286D5F">
        <w:rPr>
          <w:sz w:val="24"/>
          <w:szCs w:val="24"/>
        </w:rPr>
        <w:lastRenderedPageBreak/>
        <w:t>Учебный план состоит из двух частей - обязательной части и части, формируемой участниками образовательных отношений.</w:t>
      </w:r>
    </w:p>
    <w:p w:rsidR="000D7891" w:rsidRPr="00286D5F" w:rsidRDefault="000D7891" w:rsidP="000D7891">
      <w:pPr>
        <w:pStyle w:val="body"/>
        <w:ind w:firstLine="709"/>
        <w:rPr>
          <w:color w:val="auto"/>
          <w:sz w:val="24"/>
          <w:szCs w:val="24"/>
        </w:rPr>
      </w:pPr>
      <w:r w:rsidRPr="00286D5F">
        <w:rPr>
          <w:color w:val="auto"/>
          <w:sz w:val="24"/>
          <w:szCs w:val="24"/>
        </w:rPr>
        <w:t xml:space="preserve">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w:t>
      </w:r>
      <w:r w:rsidR="00212A37" w:rsidRPr="00212A37">
        <w:rPr>
          <w:sz w:val="24"/>
          <w:szCs w:val="24"/>
        </w:rPr>
        <w:t>МКОУ «Садовская СОШ №1»</w:t>
      </w:r>
      <w:r w:rsidRPr="00212A37">
        <w:rPr>
          <w:color w:val="auto"/>
          <w:sz w:val="24"/>
          <w:szCs w:val="24"/>
        </w:rPr>
        <w:t>,</w:t>
      </w:r>
      <w:r w:rsidRPr="00286D5F">
        <w:rPr>
          <w:color w:val="auto"/>
          <w:sz w:val="24"/>
          <w:szCs w:val="24"/>
        </w:rPr>
        <w:t>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учебной неделе, предусмотренными действующими санитарными правилами и гигиеническими нормативами.</w:t>
      </w:r>
    </w:p>
    <w:p w:rsidR="000D7891" w:rsidRPr="00286D5F" w:rsidRDefault="000D7891" w:rsidP="000D7891">
      <w:pPr>
        <w:pStyle w:val="body"/>
        <w:ind w:firstLine="709"/>
        <w:rPr>
          <w:color w:val="auto"/>
          <w:sz w:val="24"/>
          <w:szCs w:val="24"/>
        </w:rPr>
      </w:pPr>
      <w:r w:rsidRPr="00286D5F">
        <w:rPr>
          <w:color w:val="auto"/>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w:t>
      </w:r>
      <w:r w:rsidR="00212A37">
        <w:rPr>
          <w:color w:val="auto"/>
          <w:sz w:val="24"/>
          <w:szCs w:val="24"/>
        </w:rPr>
        <w:t xml:space="preserve"> </w:t>
      </w:r>
      <w:r w:rsidR="00212A37" w:rsidRPr="00212A37">
        <w:rPr>
          <w:sz w:val="24"/>
          <w:szCs w:val="24"/>
        </w:rPr>
        <w:t>МКОУ «Садовская СОШ №1»</w:t>
      </w:r>
      <w:r w:rsidRPr="00212A37">
        <w:rPr>
          <w:color w:val="auto"/>
          <w:sz w:val="24"/>
          <w:szCs w:val="24"/>
        </w:rPr>
        <w:t>,</w:t>
      </w:r>
      <w:r w:rsidRPr="00286D5F">
        <w:rPr>
          <w:color w:val="auto"/>
          <w:sz w:val="24"/>
          <w:szCs w:val="24"/>
        </w:rPr>
        <w:t xml:space="preserve"> и учебное время, отводимое на их изучение по классам (годам) обучения.</w:t>
      </w:r>
    </w:p>
    <w:p w:rsidR="000D7891" w:rsidRPr="00286D5F" w:rsidRDefault="000D7891" w:rsidP="000D7891">
      <w:pPr>
        <w:pStyle w:val="body"/>
        <w:ind w:firstLine="709"/>
        <w:rPr>
          <w:color w:val="auto"/>
          <w:sz w:val="24"/>
          <w:szCs w:val="24"/>
        </w:rPr>
      </w:pPr>
      <w:r w:rsidRPr="00286D5F">
        <w:rPr>
          <w:color w:val="auto"/>
          <w:sz w:val="24"/>
          <w:szCs w:val="24"/>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0D7891" w:rsidRPr="00286D5F" w:rsidRDefault="00212A37" w:rsidP="000D7891">
      <w:pPr>
        <w:pStyle w:val="body"/>
        <w:ind w:firstLine="709"/>
        <w:rPr>
          <w:color w:val="auto"/>
          <w:sz w:val="24"/>
          <w:szCs w:val="24"/>
        </w:rPr>
      </w:pPr>
      <w:r w:rsidRPr="00212A37">
        <w:rPr>
          <w:sz w:val="24"/>
          <w:szCs w:val="24"/>
        </w:rPr>
        <w:t>МКОУ «Садовская СОШ №1»</w:t>
      </w:r>
      <w:r>
        <w:rPr>
          <w:b/>
          <w:sz w:val="24"/>
          <w:szCs w:val="24"/>
        </w:rPr>
        <w:t xml:space="preserve"> </w:t>
      </w:r>
      <w:r w:rsidR="000D7891" w:rsidRPr="00286D5F">
        <w:rPr>
          <w:color w:val="auto"/>
          <w:sz w:val="24"/>
          <w:szCs w:val="24"/>
        </w:rPr>
        <w:t>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делается перерыв для гимнастики не менее 2 минут.</w:t>
      </w:r>
    </w:p>
    <w:p w:rsidR="000D7891" w:rsidRPr="00286D5F" w:rsidRDefault="000D7891" w:rsidP="000D7891">
      <w:pPr>
        <w:pStyle w:val="body"/>
        <w:ind w:firstLine="709"/>
        <w:rPr>
          <w:color w:val="auto"/>
          <w:sz w:val="24"/>
          <w:szCs w:val="24"/>
        </w:rPr>
      </w:pPr>
      <w:r w:rsidRPr="00286D5F">
        <w:rPr>
          <w:rStyle w:val="Bold"/>
          <w:color w:val="auto"/>
          <w:sz w:val="24"/>
          <w:szCs w:val="24"/>
        </w:rPr>
        <w:t>Урочная деятельность</w:t>
      </w:r>
      <w:r w:rsidRPr="00286D5F">
        <w:rPr>
          <w:color w:val="auto"/>
          <w:sz w:val="24"/>
          <w:szCs w:val="24"/>
        </w:rPr>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0D7891" w:rsidRPr="00286D5F" w:rsidRDefault="000D7891" w:rsidP="000D7891">
      <w:pPr>
        <w:pStyle w:val="body"/>
        <w:ind w:firstLine="709"/>
        <w:rPr>
          <w:color w:val="auto"/>
          <w:sz w:val="24"/>
          <w:szCs w:val="24"/>
        </w:rPr>
      </w:pPr>
      <w:r w:rsidRPr="00286D5F">
        <w:rPr>
          <w:color w:val="auto"/>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0D7891" w:rsidRPr="00286D5F" w:rsidRDefault="000D7891" w:rsidP="000D7891">
      <w:pPr>
        <w:pStyle w:val="body"/>
        <w:ind w:firstLine="709"/>
        <w:rPr>
          <w:color w:val="auto"/>
          <w:sz w:val="24"/>
          <w:szCs w:val="24"/>
        </w:rPr>
      </w:pPr>
      <w:r w:rsidRPr="00286D5F">
        <w:rPr>
          <w:rStyle w:val="Bold"/>
          <w:color w:val="auto"/>
          <w:sz w:val="24"/>
          <w:szCs w:val="24"/>
        </w:rPr>
        <w:t>Внеурочная деятельность</w:t>
      </w:r>
      <w:r w:rsidRPr="00286D5F">
        <w:rPr>
          <w:color w:val="auto"/>
          <w:sz w:val="24"/>
          <w:szCs w:val="24"/>
        </w:rP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0D7891" w:rsidRPr="00286D5F" w:rsidRDefault="000D7891" w:rsidP="000D7891">
      <w:pPr>
        <w:pStyle w:val="body"/>
        <w:ind w:firstLine="709"/>
        <w:rPr>
          <w:color w:val="auto"/>
          <w:sz w:val="24"/>
          <w:szCs w:val="24"/>
        </w:rPr>
      </w:pPr>
      <w:r w:rsidRPr="00286D5F">
        <w:rPr>
          <w:color w:val="auto"/>
          <w:sz w:val="24"/>
          <w:szCs w:val="24"/>
        </w:rPr>
        <w:t>Организация занятий по направлениям внеурочной деятельности является неотъемлемой частью образовательной деятельности в</w:t>
      </w:r>
      <w:r w:rsidR="00212A37">
        <w:rPr>
          <w:color w:val="auto"/>
          <w:sz w:val="24"/>
          <w:szCs w:val="24"/>
        </w:rPr>
        <w:t xml:space="preserve"> </w:t>
      </w:r>
      <w:r w:rsidR="00212A37" w:rsidRPr="00212A37">
        <w:rPr>
          <w:sz w:val="24"/>
          <w:szCs w:val="24"/>
        </w:rPr>
        <w:t>МКОУ «Садовская СОШ №1»</w:t>
      </w:r>
      <w:r w:rsidRPr="00212A37">
        <w:rPr>
          <w:color w:val="auto"/>
          <w:sz w:val="24"/>
          <w:szCs w:val="24"/>
        </w:rPr>
        <w:t>.</w:t>
      </w:r>
      <w:r w:rsidRPr="00286D5F">
        <w:rPr>
          <w:color w:val="auto"/>
          <w:sz w:val="24"/>
          <w:szCs w:val="24"/>
        </w:rPr>
        <w:t xml:space="preserve"> Обучающимся предоставляется возможность выбора широкого спектра занятий, направленных на их развитие.</w:t>
      </w:r>
    </w:p>
    <w:p w:rsidR="000D7891" w:rsidRPr="00286D5F" w:rsidRDefault="000D7891" w:rsidP="000D7891">
      <w:pPr>
        <w:pStyle w:val="body"/>
        <w:ind w:firstLine="709"/>
        <w:rPr>
          <w:color w:val="auto"/>
          <w:sz w:val="24"/>
          <w:szCs w:val="24"/>
        </w:rPr>
      </w:pPr>
      <w:r w:rsidRPr="00286D5F">
        <w:rPr>
          <w:color w:val="auto"/>
          <w:sz w:val="24"/>
          <w:szCs w:val="24"/>
        </w:rPr>
        <w:t>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w:t>
      </w:r>
      <w:r w:rsidR="00212A37">
        <w:rPr>
          <w:color w:val="auto"/>
          <w:sz w:val="24"/>
          <w:szCs w:val="24"/>
        </w:rPr>
        <w:t xml:space="preserve"> </w:t>
      </w:r>
      <w:r w:rsidR="00212A37" w:rsidRPr="00212A37">
        <w:rPr>
          <w:sz w:val="24"/>
          <w:szCs w:val="24"/>
        </w:rPr>
        <w:t>МКОУ «Садовская СОШ №1»</w:t>
      </w:r>
      <w:r w:rsidRPr="00212A37">
        <w:rPr>
          <w:color w:val="auto"/>
          <w:sz w:val="24"/>
          <w:szCs w:val="24"/>
        </w:rPr>
        <w:t>,</w:t>
      </w:r>
      <w:r w:rsidRPr="00286D5F">
        <w:rPr>
          <w:color w:val="auto"/>
          <w:sz w:val="24"/>
          <w:szCs w:val="24"/>
        </w:rPr>
        <w:t xml:space="preserve"> осуществляющая образовательную деятельность.</w:t>
      </w:r>
    </w:p>
    <w:p w:rsidR="000D7891" w:rsidRPr="00286D5F" w:rsidRDefault="000D7891" w:rsidP="000D7891">
      <w:pPr>
        <w:pStyle w:val="body"/>
        <w:ind w:firstLine="709"/>
        <w:rPr>
          <w:color w:val="FF0000"/>
          <w:sz w:val="24"/>
          <w:szCs w:val="24"/>
        </w:rPr>
      </w:pPr>
      <w:r w:rsidRPr="00286D5F">
        <w:rPr>
          <w:color w:val="auto"/>
          <w:sz w:val="24"/>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w:t>
      </w:r>
      <w:r w:rsidRPr="00286D5F">
        <w:rPr>
          <w:color w:val="auto"/>
          <w:sz w:val="24"/>
          <w:szCs w:val="24"/>
        </w:rPr>
        <w:lastRenderedPageBreak/>
        <w:t>установленном локальными нормативными актами</w:t>
      </w:r>
      <w:r w:rsidR="00212A37">
        <w:rPr>
          <w:color w:val="auto"/>
          <w:sz w:val="24"/>
          <w:szCs w:val="24"/>
        </w:rPr>
        <w:t xml:space="preserve"> </w:t>
      </w:r>
      <w:r w:rsidR="00212A37" w:rsidRPr="00212A37">
        <w:rPr>
          <w:sz w:val="24"/>
          <w:szCs w:val="24"/>
        </w:rPr>
        <w:t>МКОУ «Садовская СОШ №1»</w:t>
      </w:r>
      <w:r w:rsidRPr="00212A37">
        <w:rPr>
          <w:color w:val="auto"/>
          <w:sz w:val="24"/>
          <w:szCs w:val="24"/>
        </w:rPr>
        <w:t>.</w:t>
      </w:r>
      <w:r w:rsidRPr="00286D5F">
        <w:rPr>
          <w:color w:val="auto"/>
          <w:sz w:val="24"/>
          <w:szCs w:val="24"/>
        </w:rPr>
        <w:t xml:space="preserve"> Реализация индивидуальных учебных планов, программ по необходимости могут сопровождаться тьюторской поддержкой.</w:t>
      </w:r>
    </w:p>
    <w:p w:rsidR="000D7891" w:rsidRPr="00286D5F" w:rsidRDefault="000D7891" w:rsidP="000D7891">
      <w:pPr>
        <w:pStyle w:val="body"/>
        <w:ind w:firstLine="709"/>
        <w:rPr>
          <w:color w:val="auto"/>
          <w:sz w:val="24"/>
          <w:szCs w:val="24"/>
        </w:rPr>
      </w:pPr>
      <w:r w:rsidRPr="00286D5F">
        <w:rPr>
          <w:color w:val="auto"/>
          <w:sz w:val="24"/>
          <w:szCs w:val="24"/>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0D7891" w:rsidRPr="00286D5F" w:rsidRDefault="000D7891" w:rsidP="000D7891">
      <w:pPr>
        <w:pStyle w:val="body"/>
        <w:ind w:firstLine="709"/>
        <w:rPr>
          <w:color w:val="auto"/>
          <w:sz w:val="24"/>
          <w:szCs w:val="24"/>
        </w:rPr>
      </w:pPr>
      <w:r w:rsidRPr="00286D5F">
        <w:rPr>
          <w:color w:val="auto"/>
          <w:sz w:val="24"/>
          <w:szCs w:val="24"/>
        </w:rPr>
        <w:t xml:space="preserve">Из пяти вариантов примерного учебного плана для начального уровня общего образования </w:t>
      </w:r>
      <w:r w:rsidR="00212A37" w:rsidRPr="00212A37">
        <w:rPr>
          <w:sz w:val="24"/>
          <w:szCs w:val="24"/>
        </w:rPr>
        <w:t>МКОУ «Садовская СОШ №1»</w:t>
      </w:r>
      <w:r w:rsidR="00212A37">
        <w:rPr>
          <w:color w:val="auto"/>
          <w:sz w:val="24"/>
          <w:szCs w:val="24"/>
        </w:rPr>
        <w:t xml:space="preserve"> </w:t>
      </w:r>
      <w:r w:rsidRPr="00286D5F">
        <w:rPr>
          <w:color w:val="auto"/>
          <w:sz w:val="24"/>
          <w:szCs w:val="24"/>
        </w:rPr>
        <w:t>выбрала вариант № 1 - для образовательных организаций, в которых обучение ведётся на русском языке (5-дневная учебная неделя).</w:t>
      </w:r>
    </w:p>
    <w:p w:rsidR="000D7891" w:rsidRPr="00286D5F" w:rsidRDefault="000D7891" w:rsidP="000D7891">
      <w:pPr>
        <w:pStyle w:val="body"/>
        <w:ind w:firstLine="709"/>
        <w:rPr>
          <w:color w:val="auto"/>
          <w:sz w:val="24"/>
          <w:szCs w:val="24"/>
        </w:rPr>
      </w:pPr>
      <w:r w:rsidRPr="00286D5F">
        <w:rPr>
          <w:color w:val="auto"/>
          <w:sz w:val="24"/>
          <w:szCs w:val="24"/>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0D7891" w:rsidRPr="00286D5F" w:rsidRDefault="000D7891" w:rsidP="000D7891">
      <w:pPr>
        <w:pStyle w:val="body"/>
        <w:ind w:firstLine="709"/>
        <w:rPr>
          <w:sz w:val="24"/>
          <w:szCs w:val="24"/>
        </w:rPr>
      </w:pPr>
      <w:r w:rsidRPr="00286D5F">
        <w:rPr>
          <w:color w:val="auto"/>
          <w:sz w:val="24"/>
          <w:szCs w:val="24"/>
        </w:rPr>
        <w:t xml:space="preserve">Языком образования в </w:t>
      </w:r>
      <w:r w:rsidR="00212A37" w:rsidRPr="00212A37">
        <w:rPr>
          <w:sz w:val="24"/>
          <w:szCs w:val="24"/>
        </w:rPr>
        <w:t>МКОУ «Садовская СОШ №1»</w:t>
      </w:r>
      <w:r w:rsidR="00212A37">
        <w:rPr>
          <w:color w:val="auto"/>
          <w:sz w:val="24"/>
          <w:szCs w:val="24"/>
        </w:rPr>
        <w:t xml:space="preserve"> </w:t>
      </w:r>
      <w:r w:rsidRPr="00286D5F">
        <w:rPr>
          <w:color w:val="auto"/>
          <w:sz w:val="24"/>
          <w:szCs w:val="24"/>
        </w:rPr>
        <w:t xml:space="preserve">является русский язык. </w:t>
      </w:r>
      <w:proofErr w:type="gramStart"/>
      <w:r w:rsidRPr="00286D5F">
        <w:rPr>
          <w:color w:val="auto"/>
          <w:sz w:val="24"/>
          <w:szCs w:val="24"/>
        </w:rPr>
        <w:t>Изучение родного языка и родной литературы (предметы:</w:t>
      </w:r>
      <w:proofErr w:type="gramEnd"/>
      <w:r w:rsidRPr="00286D5F">
        <w:rPr>
          <w:color w:val="auto"/>
          <w:sz w:val="24"/>
          <w:szCs w:val="24"/>
        </w:rPr>
        <w:t xml:space="preserve"> </w:t>
      </w:r>
      <w:proofErr w:type="gramStart"/>
      <w:r w:rsidRPr="00286D5F">
        <w:rPr>
          <w:color w:val="auto"/>
          <w:sz w:val="24"/>
          <w:szCs w:val="24"/>
        </w:rPr>
        <w:t xml:space="preserve">«Родной язык» и «Литературное чтение на родном языке») из числа языков народов Российской Федерации осуществляется при наличии возможностей </w:t>
      </w:r>
      <w:r w:rsidR="008E38B5" w:rsidRPr="008E38B5">
        <w:rPr>
          <w:sz w:val="24"/>
          <w:szCs w:val="24"/>
        </w:rPr>
        <w:t>МКОУ «Садовская СОШ №1»</w:t>
      </w:r>
      <w:r w:rsidR="008E38B5">
        <w:rPr>
          <w:color w:val="auto"/>
          <w:sz w:val="24"/>
          <w:szCs w:val="24"/>
        </w:rPr>
        <w:t xml:space="preserve"> </w:t>
      </w:r>
      <w:r w:rsidRPr="00286D5F">
        <w:rPr>
          <w:color w:val="auto"/>
          <w:sz w:val="24"/>
          <w:szCs w:val="24"/>
        </w:rPr>
        <w:t>по заявлению родителей (законных представителей) несовершеннолетних обучающихся.</w:t>
      </w:r>
      <w:proofErr w:type="gramEnd"/>
    </w:p>
    <w:p w:rsidR="000D7891" w:rsidRPr="00286D5F" w:rsidRDefault="000D7891" w:rsidP="000D7891">
      <w:pPr>
        <w:pStyle w:val="body"/>
        <w:ind w:firstLine="709"/>
        <w:rPr>
          <w:sz w:val="24"/>
          <w:szCs w:val="24"/>
        </w:rPr>
      </w:pPr>
      <w:r w:rsidRPr="00286D5F">
        <w:rPr>
          <w:sz w:val="24"/>
          <w:szCs w:val="24"/>
        </w:rPr>
        <w:t xml:space="preserve">Предметы «Родной язык» и «Литературное чтение на родном языке» могут быть включены в учебный план в часть, формируемую участниками образовательных отношений, и при проведении занятий (1-3 классы) </w:t>
      </w:r>
      <w:r w:rsidRPr="00286D5F">
        <w:rPr>
          <w:color w:val="auto"/>
          <w:sz w:val="24"/>
          <w:szCs w:val="24"/>
        </w:rPr>
        <w:t>допускается объединение в группы обучающихся из нескольких классов одной параллели.</w:t>
      </w:r>
    </w:p>
    <w:p w:rsidR="000D7891" w:rsidRPr="00286D5F" w:rsidRDefault="000D7891" w:rsidP="000D7891">
      <w:pPr>
        <w:pStyle w:val="body"/>
        <w:ind w:firstLine="709"/>
        <w:rPr>
          <w:color w:val="FF0000"/>
          <w:sz w:val="24"/>
          <w:szCs w:val="24"/>
        </w:rPr>
      </w:pPr>
      <w:r w:rsidRPr="00286D5F">
        <w:rPr>
          <w:color w:val="auto"/>
          <w:sz w:val="24"/>
          <w:szCs w:val="24"/>
        </w:rPr>
        <w:t>При проведении занятий по иностранному языку (2-4 классы)</w:t>
      </w:r>
      <w:r w:rsidR="00B176F6">
        <w:rPr>
          <w:color w:val="auto"/>
          <w:sz w:val="24"/>
          <w:szCs w:val="24"/>
        </w:rPr>
        <w:t xml:space="preserve"> </w:t>
      </w:r>
      <w:r w:rsidRPr="00286D5F">
        <w:rPr>
          <w:color w:val="auto"/>
          <w:sz w:val="24"/>
          <w:szCs w:val="24"/>
        </w:rPr>
        <w:t xml:space="preserve">в </w:t>
      </w:r>
      <w:r w:rsidR="008E38B5" w:rsidRPr="008E38B5">
        <w:rPr>
          <w:sz w:val="24"/>
          <w:szCs w:val="24"/>
        </w:rPr>
        <w:t>МКОУ «Садовская СОШ №1»</w:t>
      </w:r>
      <w:r w:rsidRPr="00286D5F">
        <w:rPr>
          <w:color w:val="auto"/>
          <w:sz w:val="24"/>
          <w:szCs w:val="24"/>
        </w:rPr>
        <w:t>классы могут делиться на две</w:t>
      </w:r>
      <w:r w:rsidR="00B176F6">
        <w:rPr>
          <w:color w:val="auto"/>
          <w:sz w:val="24"/>
          <w:szCs w:val="24"/>
        </w:rPr>
        <w:t xml:space="preserve"> </w:t>
      </w:r>
      <w:r w:rsidRPr="00286D5F">
        <w:rPr>
          <w:color w:val="auto"/>
          <w:sz w:val="24"/>
          <w:szCs w:val="24"/>
        </w:rPr>
        <w:t>группы.</w:t>
      </w:r>
    </w:p>
    <w:p w:rsidR="000D7891" w:rsidRPr="00286D5F" w:rsidRDefault="000D7891" w:rsidP="000D7891">
      <w:pPr>
        <w:pStyle w:val="body"/>
        <w:ind w:firstLine="709"/>
        <w:rPr>
          <w:color w:val="auto"/>
          <w:sz w:val="24"/>
          <w:szCs w:val="24"/>
        </w:rPr>
      </w:pPr>
      <w:r w:rsidRPr="00286D5F">
        <w:rPr>
          <w:color w:val="auto"/>
          <w:sz w:val="24"/>
          <w:szCs w:val="24"/>
        </w:rPr>
        <w:t xml:space="preserve">Режим работы в 1-11-х классах </w:t>
      </w:r>
      <w:r w:rsidR="008E38B5" w:rsidRPr="008E38B5">
        <w:rPr>
          <w:sz w:val="24"/>
          <w:szCs w:val="24"/>
        </w:rPr>
        <w:t>МКОУ «Садовская СОШ №1»</w:t>
      </w:r>
      <w:r w:rsidRPr="008E38B5">
        <w:rPr>
          <w:color w:val="auto"/>
          <w:sz w:val="24"/>
          <w:szCs w:val="24"/>
        </w:rPr>
        <w:t>-</w:t>
      </w:r>
      <w:r w:rsidRPr="00286D5F">
        <w:rPr>
          <w:color w:val="auto"/>
          <w:sz w:val="24"/>
          <w:szCs w:val="24"/>
        </w:rPr>
        <w:t xml:space="preserve"> 5-дневный. Продолжительность учебного года при получении начального общего образования составляет 34 недели, в 1 классе - 33 недели.</w:t>
      </w:r>
    </w:p>
    <w:p w:rsidR="000D7891" w:rsidRPr="00286D5F" w:rsidRDefault="000D7891" w:rsidP="000D7891">
      <w:pPr>
        <w:pStyle w:val="body"/>
        <w:ind w:firstLine="709"/>
        <w:rPr>
          <w:color w:val="auto"/>
          <w:sz w:val="24"/>
          <w:szCs w:val="24"/>
        </w:rPr>
      </w:pPr>
      <w:r w:rsidRPr="00286D5F">
        <w:rPr>
          <w:color w:val="auto"/>
          <w:sz w:val="24"/>
          <w:szCs w:val="24"/>
        </w:rP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учебной неделе.</w:t>
      </w:r>
    </w:p>
    <w:p w:rsidR="000D7891" w:rsidRPr="00286D5F" w:rsidRDefault="000D7891" w:rsidP="000D7891">
      <w:pPr>
        <w:pStyle w:val="body"/>
        <w:ind w:firstLine="709"/>
        <w:rPr>
          <w:color w:val="auto"/>
          <w:sz w:val="24"/>
          <w:szCs w:val="24"/>
        </w:rPr>
      </w:pPr>
      <w:r w:rsidRPr="00286D5F">
        <w:rPr>
          <w:color w:val="auto"/>
          <w:sz w:val="24"/>
          <w:szCs w:val="24"/>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0D7891" w:rsidRPr="00286D5F" w:rsidRDefault="000D7891" w:rsidP="000D7891">
      <w:pPr>
        <w:pStyle w:val="body"/>
        <w:ind w:firstLine="709"/>
        <w:rPr>
          <w:color w:val="auto"/>
          <w:sz w:val="24"/>
          <w:szCs w:val="24"/>
        </w:rPr>
      </w:pPr>
      <w:r w:rsidRPr="00286D5F">
        <w:rPr>
          <w:color w:val="auto"/>
          <w:sz w:val="24"/>
          <w:szCs w:val="24"/>
        </w:rPr>
        <w:t>Продолжительность урока составляет:</w:t>
      </w:r>
    </w:p>
    <w:p w:rsidR="000D7891" w:rsidRPr="00286D5F" w:rsidRDefault="000D7891" w:rsidP="000D7891">
      <w:pPr>
        <w:pStyle w:val="list-dash"/>
        <w:numPr>
          <w:ilvl w:val="0"/>
          <w:numId w:val="0"/>
        </w:numPr>
        <w:ind w:left="567" w:hanging="340"/>
        <w:rPr>
          <w:color w:val="auto"/>
          <w:sz w:val="24"/>
          <w:szCs w:val="24"/>
        </w:rPr>
      </w:pPr>
      <w:r w:rsidRPr="00286D5F">
        <w:rPr>
          <w:color w:val="auto"/>
          <w:sz w:val="24"/>
          <w:szCs w:val="24"/>
        </w:rPr>
        <w:t>- в 1 классе - 35 мин (сентябрь - декабрь), 40 мин (январь - май);</w:t>
      </w:r>
    </w:p>
    <w:p w:rsidR="000D7891" w:rsidRPr="00286D5F" w:rsidRDefault="000D7891" w:rsidP="000D7891">
      <w:pPr>
        <w:pStyle w:val="list-dash"/>
        <w:numPr>
          <w:ilvl w:val="0"/>
          <w:numId w:val="0"/>
        </w:numPr>
        <w:ind w:left="567" w:hanging="340"/>
        <w:rPr>
          <w:color w:val="auto"/>
          <w:sz w:val="24"/>
          <w:szCs w:val="24"/>
        </w:rPr>
      </w:pPr>
      <w:r w:rsidRPr="00286D5F">
        <w:rPr>
          <w:color w:val="auto"/>
          <w:sz w:val="24"/>
          <w:szCs w:val="24"/>
        </w:rPr>
        <w:t xml:space="preserve">- во 2-4 классах – 40 мин (по решению </w:t>
      </w:r>
      <w:r w:rsidR="008E38B5" w:rsidRPr="008E38B5">
        <w:rPr>
          <w:sz w:val="24"/>
          <w:szCs w:val="24"/>
        </w:rPr>
        <w:t>МКОУ «Садовская СОШ №1»</w:t>
      </w:r>
      <w:r w:rsidR="008E38B5">
        <w:rPr>
          <w:color w:val="auto"/>
          <w:sz w:val="24"/>
          <w:szCs w:val="24"/>
        </w:rPr>
        <w:t>и согласованию</w:t>
      </w:r>
      <w:r w:rsidRPr="00286D5F">
        <w:rPr>
          <w:color w:val="auto"/>
          <w:sz w:val="24"/>
          <w:szCs w:val="24"/>
        </w:rPr>
        <w:t>).</w:t>
      </w:r>
    </w:p>
    <w:p w:rsidR="000D7891" w:rsidRPr="00286D5F" w:rsidRDefault="000D7891" w:rsidP="000D7891">
      <w:pPr>
        <w:spacing w:after="0" w:line="240" w:lineRule="auto"/>
        <w:jc w:val="center"/>
        <w:rPr>
          <w:rFonts w:ascii="Times New Roman" w:hAnsi="Times New Roman" w:cs="Times New Roman"/>
          <w:b/>
          <w:sz w:val="24"/>
          <w:szCs w:val="24"/>
        </w:rPr>
      </w:pPr>
    </w:p>
    <w:p w:rsidR="000D7891" w:rsidRPr="00BF2236" w:rsidRDefault="000D7891" w:rsidP="000D7891">
      <w:pPr>
        <w:spacing w:after="0" w:line="240" w:lineRule="auto"/>
        <w:jc w:val="center"/>
        <w:rPr>
          <w:rFonts w:ascii="Times New Roman" w:hAnsi="Times New Roman" w:cs="Times New Roman"/>
          <w:b/>
          <w:sz w:val="24"/>
          <w:szCs w:val="24"/>
        </w:rPr>
      </w:pPr>
      <w:r w:rsidRPr="00BF2236">
        <w:rPr>
          <w:rFonts w:ascii="Times New Roman" w:hAnsi="Times New Roman" w:cs="Times New Roman"/>
          <w:b/>
          <w:sz w:val="24"/>
          <w:szCs w:val="24"/>
        </w:rPr>
        <w:t xml:space="preserve">Учебный план начального общего образования </w:t>
      </w:r>
    </w:p>
    <w:p w:rsidR="000D7891" w:rsidRPr="00BF2236" w:rsidRDefault="000D7891" w:rsidP="000D7891">
      <w:pPr>
        <w:spacing w:after="0" w:line="240" w:lineRule="auto"/>
        <w:jc w:val="center"/>
        <w:rPr>
          <w:rFonts w:ascii="Times New Roman" w:hAnsi="Times New Roman" w:cs="Times New Roman"/>
          <w:i/>
          <w:sz w:val="24"/>
          <w:szCs w:val="24"/>
        </w:rPr>
      </w:pPr>
      <w:r w:rsidRPr="00BF2236">
        <w:rPr>
          <w:rFonts w:ascii="Times New Roman" w:hAnsi="Times New Roman" w:cs="Times New Roman"/>
          <w:i/>
          <w:sz w:val="24"/>
          <w:szCs w:val="24"/>
        </w:rPr>
        <w:t xml:space="preserve"> (5-дневная учебная неделя)</w:t>
      </w:r>
    </w:p>
    <w:tbl>
      <w:tblPr>
        <w:tblW w:w="146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3260"/>
        <w:gridCol w:w="851"/>
        <w:gridCol w:w="551"/>
        <w:gridCol w:w="767"/>
        <w:gridCol w:w="546"/>
        <w:gridCol w:w="711"/>
        <w:gridCol w:w="546"/>
        <w:gridCol w:w="724"/>
        <w:gridCol w:w="549"/>
        <w:gridCol w:w="727"/>
        <w:gridCol w:w="709"/>
        <w:gridCol w:w="13"/>
        <w:gridCol w:w="31"/>
      </w:tblGrid>
      <w:tr w:rsidR="000D7891" w:rsidRPr="00BF2236" w:rsidTr="000D7891">
        <w:trPr>
          <w:gridAfter w:val="1"/>
          <w:wAfter w:w="31" w:type="dxa"/>
          <w:trHeight w:val="172"/>
        </w:trPr>
        <w:tc>
          <w:tcPr>
            <w:tcW w:w="4678" w:type="dxa"/>
            <w:vMerge w:val="restart"/>
            <w:shd w:val="clear" w:color="auto" w:fill="auto"/>
            <w:vAlign w:val="center"/>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Предметные области</w:t>
            </w:r>
          </w:p>
        </w:tc>
        <w:tc>
          <w:tcPr>
            <w:tcW w:w="3260" w:type="dxa"/>
            <w:vMerge w:val="restart"/>
            <w:shd w:val="clear" w:color="auto" w:fill="auto"/>
            <w:vAlign w:val="center"/>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Учебные предметы</w:t>
            </w:r>
          </w:p>
        </w:tc>
        <w:tc>
          <w:tcPr>
            <w:tcW w:w="5245" w:type="dxa"/>
            <w:gridSpan w:val="8"/>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Количество часов (в неделю/ в год)</w:t>
            </w:r>
          </w:p>
        </w:tc>
        <w:tc>
          <w:tcPr>
            <w:tcW w:w="1449" w:type="dxa"/>
            <w:gridSpan w:val="3"/>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 xml:space="preserve">Всего часов </w:t>
            </w:r>
          </w:p>
        </w:tc>
      </w:tr>
      <w:tr w:rsidR="000D7891" w:rsidRPr="00BF2236" w:rsidTr="000D7891">
        <w:trPr>
          <w:gridAfter w:val="2"/>
          <w:wAfter w:w="44" w:type="dxa"/>
        </w:trPr>
        <w:tc>
          <w:tcPr>
            <w:tcW w:w="4678" w:type="dxa"/>
            <w:vMerge/>
            <w:shd w:val="clear" w:color="auto" w:fill="auto"/>
          </w:tcPr>
          <w:p w:rsidR="000D7891" w:rsidRPr="00BF2236" w:rsidRDefault="000D7891" w:rsidP="008B66F4">
            <w:pPr>
              <w:widowControl w:val="0"/>
              <w:autoSpaceDE w:val="0"/>
              <w:autoSpaceDN w:val="0"/>
              <w:adjustRightInd w:val="0"/>
              <w:spacing w:after="0" w:line="240" w:lineRule="auto"/>
              <w:rPr>
                <w:rFonts w:ascii="Times New Roman" w:hAnsi="Times New Roman" w:cs="Times New Roman"/>
                <w:b/>
                <w:i/>
              </w:rPr>
            </w:pPr>
          </w:p>
        </w:tc>
        <w:tc>
          <w:tcPr>
            <w:tcW w:w="3260" w:type="dxa"/>
            <w:vMerge/>
            <w:shd w:val="clear" w:color="auto" w:fill="auto"/>
          </w:tcPr>
          <w:p w:rsidR="000D7891" w:rsidRPr="00BF2236" w:rsidRDefault="000D7891" w:rsidP="008B66F4">
            <w:pPr>
              <w:widowControl w:val="0"/>
              <w:autoSpaceDE w:val="0"/>
              <w:autoSpaceDN w:val="0"/>
              <w:adjustRightInd w:val="0"/>
              <w:spacing w:after="0" w:line="240" w:lineRule="auto"/>
              <w:rPr>
                <w:rFonts w:ascii="Times New Roman" w:hAnsi="Times New Roman" w:cs="Times New Roman"/>
                <w:b/>
                <w:i/>
              </w:rPr>
            </w:pPr>
          </w:p>
        </w:tc>
        <w:tc>
          <w:tcPr>
            <w:tcW w:w="1402" w:type="dxa"/>
            <w:gridSpan w:val="2"/>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rPr>
            </w:pPr>
            <w:r w:rsidRPr="00BF2236">
              <w:rPr>
                <w:rFonts w:ascii="Times New Roman" w:hAnsi="Times New Roman" w:cs="Times New Roman"/>
                <w:b/>
              </w:rPr>
              <w:t>1 класс</w:t>
            </w:r>
          </w:p>
        </w:tc>
        <w:tc>
          <w:tcPr>
            <w:tcW w:w="1313" w:type="dxa"/>
            <w:gridSpan w:val="2"/>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rPr>
            </w:pPr>
            <w:r w:rsidRPr="00BF2236">
              <w:rPr>
                <w:rFonts w:ascii="Times New Roman" w:hAnsi="Times New Roman" w:cs="Times New Roman"/>
                <w:b/>
              </w:rPr>
              <w:t>2 класс</w:t>
            </w:r>
          </w:p>
        </w:tc>
        <w:tc>
          <w:tcPr>
            <w:tcW w:w="1257" w:type="dxa"/>
            <w:gridSpan w:val="2"/>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rPr>
            </w:pPr>
            <w:r w:rsidRPr="00BF2236">
              <w:rPr>
                <w:rFonts w:ascii="Times New Roman" w:hAnsi="Times New Roman" w:cs="Times New Roman"/>
                <w:b/>
              </w:rPr>
              <w:t>3 класс</w:t>
            </w:r>
          </w:p>
        </w:tc>
        <w:tc>
          <w:tcPr>
            <w:tcW w:w="1273" w:type="dxa"/>
            <w:gridSpan w:val="2"/>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rPr>
            </w:pPr>
            <w:r w:rsidRPr="00BF2236">
              <w:rPr>
                <w:rFonts w:ascii="Times New Roman" w:hAnsi="Times New Roman" w:cs="Times New Roman"/>
                <w:b/>
              </w:rPr>
              <w:t>4 класс</w:t>
            </w:r>
          </w:p>
        </w:tc>
        <w:tc>
          <w:tcPr>
            <w:tcW w:w="1436" w:type="dxa"/>
            <w:gridSpan w:val="2"/>
            <w:shd w:val="clear" w:color="auto" w:fill="auto"/>
          </w:tcPr>
          <w:p w:rsidR="000D7891" w:rsidRPr="00BF2236" w:rsidRDefault="000D7891" w:rsidP="008B66F4">
            <w:pPr>
              <w:widowControl w:val="0"/>
              <w:autoSpaceDE w:val="0"/>
              <w:autoSpaceDN w:val="0"/>
              <w:adjustRightInd w:val="0"/>
              <w:spacing w:after="0" w:line="240" w:lineRule="auto"/>
              <w:ind w:left="-51" w:right="-58"/>
              <w:jc w:val="center"/>
              <w:rPr>
                <w:rFonts w:ascii="Times New Roman" w:hAnsi="Times New Roman" w:cs="Times New Roman"/>
                <w:b/>
                <w:sz w:val="20"/>
                <w:szCs w:val="20"/>
              </w:rPr>
            </w:pPr>
            <w:r w:rsidRPr="00BF2236">
              <w:rPr>
                <w:rFonts w:ascii="Times New Roman" w:hAnsi="Times New Roman" w:cs="Times New Roman"/>
                <w:b/>
              </w:rPr>
              <w:t>1-4 класс</w:t>
            </w:r>
          </w:p>
        </w:tc>
      </w:tr>
      <w:tr w:rsidR="000D7891" w:rsidRPr="00BF2236" w:rsidTr="000D7891">
        <w:trPr>
          <w:gridAfter w:val="2"/>
          <w:wAfter w:w="44" w:type="dxa"/>
        </w:trPr>
        <w:tc>
          <w:tcPr>
            <w:tcW w:w="4678" w:type="dxa"/>
            <w:vMerge/>
            <w:shd w:val="clear" w:color="auto" w:fill="auto"/>
          </w:tcPr>
          <w:p w:rsidR="000D7891" w:rsidRPr="00BF2236" w:rsidRDefault="000D7891" w:rsidP="008B66F4">
            <w:pPr>
              <w:widowControl w:val="0"/>
              <w:autoSpaceDE w:val="0"/>
              <w:autoSpaceDN w:val="0"/>
              <w:adjustRightInd w:val="0"/>
              <w:spacing w:after="0" w:line="240" w:lineRule="auto"/>
              <w:rPr>
                <w:rFonts w:ascii="Times New Roman" w:hAnsi="Times New Roman" w:cs="Times New Roman"/>
                <w:b/>
                <w:i/>
              </w:rPr>
            </w:pPr>
          </w:p>
        </w:tc>
        <w:tc>
          <w:tcPr>
            <w:tcW w:w="3260" w:type="dxa"/>
            <w:vMerge/>
            <w:shd w:val="clear" w:color="auto" w:fill="auto"/>
          </w:tcPr>
          <w:p w:rsidR="000D7891" w:rsidRPr="00BF2236" w:rsidRDefault="000D7891" w:rsidP="008B66F4">
            <w:pPr>
              <w:widowControl w:val="0"/>
              <w:autoSpaceDE w:val="0"/>
              <w:autoSpaceDN w:val="0"/>
              <w:adjustRightInd w:val="0"/>
              <w:spacing w:after="0" w:line="240" w:lineRule="auto"/>
              <w:rPr>
                <w:rFonts w:ascii="Times New Roman" w:hAnsi="Times New Roman" w:cs="Times New Roman"/>
                <w:b/>
                <w:i/>
              </w:rPr>
            </w:pPr>
          </w:p>
        </w:tc>
        <w:tc>
          <w:tcPr>
            <w:tcW w:w="851" w:type="dxa"/>
            <w:shd w:val="clear" w:color="auto" w:fill="auto"/>
          </w:tcPr>
          <w:p w:rsidR="000D7891" w:rsidRPr="00BF2236" w:rsidRDefault="000D7891" w:rsidP="008B66F4">
            <w:pPr>
              <w:widowControl w:val="0"/>
              <w:autoSpaceDE w:val="0"/>
              <w:autoSpaceDN w:val="0"/>
              <w:adjustRightInd w:val="0"/>
              <w:spacing w:after="0" w:line="240" w:lineRule="auto"/>
              <w:ind w:left="-51" w:right="-58"/>
              <w:jc w:val="center"/>
              <w:rPr>
                <w:rFonts w:ascii="Times New Roman" w:hAnsi="Times New Roman" w:cs="Times New Roman"/>
                <w:i/>
                <w:sz w:val="20"/>
                <w:szCs w:val="20"/>
              </w:rPr>
            </w:pPr>
            <w:r w:rsidRPr="00BF2236">
              <w:rPr>
                <w:rFonts w:ascii="Times New Roman" w:hAnsi="Times New Roman" w:cs="Times New Roman"/>
                <w:i/>
                <w:sz w:val="20"/>
                <w:szCs w:val="20"/>
              </w:rPr>
              <w:t>Неделя</w:t>
            </w:r>
          </w:p>
        </w:tc>
        <w:tc>
          <w:tcPr>
            <w:tcW w:w="551" w:type="dxa"/>
            <w:shd w:val="clear" w:color="auto" w:fill="auto"/>
          </w:tcPr>
          <w:p w:rsidR="000D7891" w:rsidRPr="00BF2236" w:rsidRDefault="000D7891" w:rsidP="008B66F4">
            <w:pPr>
              <w:widowControl w:val="0"/>
              <w:autoSpaceDE w:val="0"/>
              <w:autoSpaceDN w:val="0"/>
              <w:adjustRightInd w:val="0"/>
              <w:spacing w:after="0" w:line="240" w:lineRule="auto"/>
              <w:ind w:left="-51" w:right="-58"/>
              <w:jc w:val="center"/>
              <w:rPr>
                <w:rFonts w:ascii="Times New Roman" w:hAnsi="Times New Roman" w:cs="Times New Roman"/>
                <w:i/>
                <w:sz w:val="20"/>
                <w:szCs w:val="20"/>
              </w:rPr>
            </w:pPr>
            <w:r w:rsidRPr="00BF2236">
              <w:rPr>
                <w:rFonts w:ascii="Times New Roman" w:hAnsi="Times New Roman" w:cs="Times New Roman"/>
                <w:i/>
                <w:sz w:val="20"/>
                <w:szCs w:val="20"/>
              </w:rPr>
              <w:t xml:space="preserve">Год </w:t>
            </w:r>
          </w:p>
        </w:tc>
        <w:tc>
          <w:tcPr>
            <w:tcW w:w="767" w:type="dxa"/>
            <w:shd w:val="clear" w:color="auto" w:fill="auto"/>
          </w:tcPr>
          <w:p w:rsidR="000D7891" w:rsidRPr="00BF2236" w:rsidRDefault="000D7891" w:rsidP="008B66F4">
            <w:pPr>
              <w:widowControl w:val="0"/>
              <w:autoSpaceDE w:val="0"/>
              <w:autoSpaceDN w:val="0"/>
              <w:adjustRightInd w:val="0"/>
              <w:spacing w:after="0" w:line="240" w:lineRule="auto"/>
              <w:ind w:left="-51" w:right="-58"/>
              <w:jc w:val="center"/>
              <w:rPr>
                <w:rFonts w:ascii="Times New Roman" w:hAnsi="Times New Roman" w:cs="Times New Roman"/>
                <w:i/>
                <w:sz w:val="20"/>
                <w:szCs w:val="20"/>
              </w:rPr>
            </w:pPr>
            <w:r w:rsidRPr="00BF2236">
              <w:rPr>
                <w:rFonts w:ascii="Times New Roman" w:hAnsi="Times New Roman" w:cs="Times New Roman"/>
                <w:i/>
                <w:sz w:val="20"/>
                <w:szCs w:val="20"/>
              </w:rPr>
              <w:t>Неделя</w:t>
            </w:r>
          </w:p>
        </w:tc>
        <w:tc>
          <w:tcPr>
            <w:tcW w:w="546" w:type="dxa"/>
            <w:shd w:val="clear" w:color="auto" w:fill="auto"/>
          </w:tcPr>
          <w:p w:rsidR="000D7891" w:rsidRPr="00BF2236" w:rsidRDefault="000D7891" w:rsidP="008B66F4">
            <w:pPr>
              <w:widowControl w:val="0"/>
              <w:autoSpaceDE w:val="0"/>
              <w:autoSpaceDN w:val="0"/>
              <w:adjustRightInd w:val="0"/>
              <w:spacing w:after="0" w:line="240" w:lineRule="auto"/>
              <w:ind w:left="-51" w:right="-58"/>
              <w:jc w:val="center"/>
              <w:rPr>
                <w:rFonts w:ascii="Times New Roman" w:hAnsi="Times New Roman" w:cs="Times New Roman"/>
                <w:i/>
                <w:sz w:val="20"/>
                <w:szCs w:val="20"/>
              </w:rPr>
            </w:pPr>
            <w:r w:rsidRPr="00BF2236">
              <w:rPr>
                <w:rFonts w:ascii="Times New Roman" w:hAnsi="Times New Roman" w:cs="Times New Roman"/>
                <w:i/>
                <w:sz w:val="20"/>
                <w:szCs w:val="20"/>
              </w:rPr>
              <w:t xml:space="preserve">Год </w:t>
            </w:r>
          </w:p>
        </w:tc>
        <w:tc>
          <w:tcPr>
            <w:tcW w:w="711" w:type="dxa"/>
            <w:shd w:val="clear" w:color="auto" w:fill="auto"/>
          </w:tcPr>
          <w:p w:rsidR="000D7891" w:rsidRPr="00BF2236" w:rsidRDefault="000D7891" w:rsidP="008B66F4">
            <w:pPr>
              <w:widowControl w:val="0"/>
              <w:autoSpaceDE w:val="0"/>
              <w:autoSpaceDN w:val="0"/>
              <w:adjustRightInd w:val="0"/>
              <w:spacing w:after="0" w:line="240" w:lineRule="auto"/>
              <w:ind w:left="-51" w:right="-58"/>
              <w:jc w:val="center"/>
              <w:rPr>
                <w:rFonts w:ascii="Times New Roman" w:hAnsi="Times New Roman" w:cs="Times New Roman"/>
                <w:i/>
                <w:sz w:val="20"/>
                <w:szCs w:val="20"/>
              </w:rPr>
            </w:pPr>
            <w:r w:rsidRPr="00BF2236">
              <w:rPr>
                <w:rFonts w:ascii="Times New Roman" w:hAnsi="Times New Roman" w:cs="Times New Roman"/>
                <w:i/>
                <w:sz w:val="20"/>
                <w:szCs w:val="20"/>
              </w:rPr>
              <w:t>Неделя</w:t>
            </w:r>
          </w:p>
        </w:tc>
        <w:tc>
          <w:tcPr>
            <w:tcW w:w="546" w:type="dxa"/>
            <w:shd w:val="clear" w:color="auto" w:fill="auto"/>
          </w:tcPr>
          <w:p w:rsidR="000D7891" w:rsidRPr="00BF2236" w:rsidRDefault="000D7891" w:rsidP="008B66F4">
            <w:pPr>
              <w:widowControl w:val="0"/>
              <w:autoSpaceDE w:val="0"/>
              <w:autoSpaceDN w:val="0"/>
              <w:adjustRightInd w:val="0"/>
              <w:spacing w:after="0" w:line="240" w:lineRule="auto"/>
              <w:ind w:left="-51" w:right="-58"/>
              <w:jc w:val="center"/>
              <w:rPr>
                <w:rFonts w:ascii="Times New Roman" w:hAnsi="Times New Roman" w:cs="Times New Roman"/>
                <w:i/>
                <w:sz w:val="20"/>
                <w:szCs w:val="20"/>
              </w:rPr>
            </w:pPr>
            <w:r w:rsidRPr="00BF2236">
              <w:rPr>
                <w:rFonts w:ascii="Times New Roman" w:hAnsi="Times New Roman" w:cs="Times New Roman"/>
                <w:i/>
                <w:sz w:val="20"/>
                <w:szCs w:val="20"/>
              </w:rPr>
              <w:t xml:space="preserve">Год </w:t>
            </w:r>
          </w:p>
        </w:tc>
        <w:tc>
          <w:tcPr>
            <w:tcW w:w="724" w:type="dxa"/>
            <w:shd w:val="clear" w:color="auto" w:fill="auto"/>
          </w:tcPr>
          <w:p w:rsidR="000D7891" w:rsidRPr="00BF2236" w:rsidRDefault="000D7891" w:rsidP="008B66F4">
            <w:pPr>
              <w:widowControl w:val="0"/>
              <w:autoSpaceDE w:val="0"/>
              <w:autoSpaceDN w:val="0"/>
              <w:adjustRightInd w:val="0"/>
              <w:spacing w:after="0" w:line="240" w:lineRule="auto"/>
              <w:ind w:left="-51" w:right="-58"/>
              <w:jc w:val="center"/>
              <w:rPr>
                <w:rFonts w:ascii="Times New Roman" w:hAnsi="Times New Roman" w:cs="Times New Roman"/>
                <w:i/>
                <w:sz w:val="20"/>
                <w:szCs w:val="20"/>
              </w:rPr>
            </w:pPr>
            <w:r w:rsidRPr="00BF2236">
              <w:rPr>
                <w:rFonts w:ascii="Times New Roman" w:hAnsi="Times New Roman" w:cs="Times New Roman"/>
                <w:i/>
                <w:sz w:val="20"/>
                <w:szCs w:val="20"/>
              </w:rPr>
              <w:t>Неделя</w:t>
            </w:r>
          </w:p>
        </w:tc>
        <w:tc>
          <w:tcPr>
            <w:tcW w:w="549" w:type="dxa"/>
            <w:shd w:val="clear" w:color="auto" w:fill="auto"/>
          </w:tcPr>
          <w:p w:rsidR="000D7891" w:rsidRPr="00BF2236" w:rsidRDefault="000D7891" w:rsidP="008B66F4">
            <w:pPr>
              <w:widowControl w:val="0"/>
              <w:autoSpaceDE w:val="0"/>
              <w:autoSpaceDN w:val="0"/>
              <w:adjustRightInd w:val="0"/>
              <w:spacing w:after="0" w:line="240" w:lineRule="auto"/>
              <w:ind w:left="-51" w:right="-58"/>
              <w:jc w:val="center"/>
              <w:rPr>
                <w:rFonts w:ascii="Times New Roman" w:hAnsi="Times New Roman" w:cs="Times New Roman"/>
                <w:i/>
                <w:sz w:val="20"/>
                <w:szCs w:val="20"/>
              </w:rPr>
            </w:pPr>
            <w:r w:rsidRPr="00BF2236">
              <w:rPr>
                <w:rFonts w:ascii="Times New Roman" w:hAnsi="Times New Roman" w:cs="Times New Roman"/>
                <w:i/>
                <w:sz w:val="20"/>
                <w:szCs w:val="20"/>
              </w:rPr>
              <w:t xml:space="preserve">Год </w:t>
            </w:r>
          </w:p>
        </w:tc>
        <w:tc>
          <w:tcPr>
            <w:tcW w:w="727" w:type="dxa"/>
            <w:shd w:val="clear" w:color="auto" w:fill="auto"/>
          </w:tcPr>
          <w:p w:rsidR="000D7891" w:rsidRPr="00BF2236" w:rsidRDefault="000D7891" w:rsidP="008B66F4">
            <w:pPr>
              <w:widowControl w:val="0"/>
              <w:autoSpaceDE w:val="0"/>
              <w:autoSpaceDN w:val="0"/>
              <w:adjustRightInd w:val="0"/>
              <w:spacing w:after="0" w:line="240" w:lineRule="auto"/>
              <w:ind w:left="-51" w:right="-58"/>
              <w:jc w:val="center"/>
              <w:rPr>
                <w:rFonts w:ascii="Times New Roman" w:hAnsi="Times New Roman" w:cs="Times New Roman"/>
                <w:i/>
                <w:sz w:val="20"/>
                <w:szCs w:val="20"/>
              </w:rPr>
            </w:pPr>
            <w:r w:rsidRPr="00BF2236">
              <w:rPr>
                <w:rFonts w:ascii="Times New Roman" w:hAnsi="Times New Roman" w:cs="Times New Roman"/>
                <w:i/>
                <w:sz w:val="20"/>
                <w:szCs w:val="20"/>
              </w:rPr>
              <w:t>Неделя</w:t>
            </w:r>
          </w:p>
        </w:tc>
        <w:tc>
          <w:tcPr>
            <w:tcW w:w="709" w:type="dxa"/>
            <w:shd w:val="clear" w:color="auto" w:fill="auto"/>
          </w:tcPr>
          <w:p w:rsidR="000D7891" w:rsidRPr="00BF2236" w:rsidRDefault="000D7891" w:rsidP="008B66F4">
            <w:pPr>
              <w:widowControl w:val="0"/>
              <w:autoSpaceDE w:val="0"/>
              <w:autoSpaceDN w:val="0"/>
              <w:adjustRightInd w:val="0"/>
              <w:spacing w:after="0" w:line="240" w:lineRule="auto"/>
              <w:ind w:left="-51" w:right="-58"/>
              <w:jc w:val="center"/>
              <w:rPr>
                <w:rFonts w:ascii="Times New Roman" w:hAnsi="Times New Roman" w:cs="Times New Roman"/>
                <w:i/>
                <w:sz w:val="20"/>
                <w:szCs w:val="20"/>
              </w:rPr>
            </w:pPr>
            <w:r w:rsidRPr="00BF2236">
              <w:rPr>
                <w:rFonts w:ascii="Times New Roman" w:hAnsi="Times New Roman" w:cs="Times New Roman"/>
                <w:i/>
                <w:sz w:val="20"/>
                <w:szCs w:val="20"/>
              </w:rPr>
              <w:t xml:space="preserve">Год </w:t>
            </w:r>
          </w:p>
        </w:tc>
      </w:tr>
      <w:tr w:rsidR="000D7891" w:rsidRPr="00BF2236" w:rsidTr="000D7891">
        <w:tc>
          <w:tcPr>
            <w:tcW w:w="14663" w:type="dxa"/>
            <w:gridSpan w:val="14"/>
            <w:shd w:val="clear" w:color="auto" w:fill="F7CAAC"/>
          </w:tcPr>
          <w:p w:rsidR="000D7891" w:rsidRPr="00BF2236" w:rsidRDefault="000D7891" w:rsidP="008B66F4">
            <w:pPr>
              <w:widowControl w:val="0"/>
              <w:autoSpaceDE w:val="0"/>
              <w:autoSpaceDN w:val="0"/>
              <w:adjustRightInd w:val="0"/>
              <w:spacing w:after="0" w:line="240" w:lineRule="auto"/>
              <w:ind w:left="-51" w:right="-58"/>
              <w:rPr>
                <w:rFonts w:ascii="Times New Roman" w:hAnsi="Times New Roman" w:cs="Times New Roman"/>
                <w:i/>
                <w:sz w:val="20"/>
                <w:szCs w:val="20"/>
              </w:rPr>
            </w:pPr>
            <w:r w:rsidRPr="00BF2236">
              <w:rPr>
                <w:rFonts w:ascii="Times New Roman" w:hAnsi="Times New Roman" w:cs="Times New Roman"/>
                <w:b/>
                <w:i/>
              </w:rPr>
              <w:t>Обязательная часть</w:t>
            </w:r>
          </w:p>
        </w:tc>
      </w:tr>
      <w:tr w:rsidR="000D7891" w:rsidRPr="00BF2236" w:rsidTr="000D7891">
        <w:trPr>
          <w:gridAfter w:val="2"/>
          <w:wAfter w:w="44" w:type="dxa"/>
        </w:trPr>
        <w:tc>
          <w:tcPr>
            <w:tcW w:w="4678" w:type="dxa"/>
            <w:vMerge w:val="restart"/>
            <w:shd w:val="clear" w:color="auto" w:fill="auto"/>
          </w:tcPr>
          <w:p w:rsidR="000D7891" w:rsidRPr="00BF2236" w:rsidRDefault="000D7891" w:rsidP="000D7891">
            <w:pPr>
              <w:widowControl w:val="0"/>
              <w:autoSpaceDE w:val="0"/>
              <w:autoSpaceDN w:val="0"/>
              <w:adjustRightInd w:val="0"/>
              <w:spacing w:after="0" w:line="240" w:lineRule="auto"/>
              <w:rPr>
                <w:rFonts w:ascii="Times New Roman" w:hAnsi="Times New Roman" w:cs="Times New Roman"/>
              </w:rPr>
            </w:pPr>
            <w:r w:rsidRPr="00BF2236">
              <w:rPr>
                <w:rFonts w:ascii="Times New Roman" w:hAnsi="Times New Roman" w:cs="Times New Roman"/>
              </w:rPr>
              <w:t>Русский язык и</w:t>
            </w:r>
            <w:r w:rsidR="00B176F6" w:rsidRPr="00BF2236">
              <w:rPr>
                <w:rFonts w:ascii="Times New Roman" w:hAnsi="Times New Roman" w:cs="Times New Roman"/>
              </w:rPr>
              <w:t xml:space="preserve"> </w:t>
            </w:r>
            <w:r w:rsidRPr="00BF2236">
              <w:rPr>
                <w:rFonts w:ascii="Times New Roman" w:hAnsi="Times New Roman" w:cs="Times New Roman"/>
              </w:rPr>
              <w:t>литературное чтение</w:t>
            </w:r>
          </w:p>
        </w:tc>
        <w:tc>
          <w:tcPr>
            <w:tcW w:w="3260" w:type="dxa"/>
            <w:shd w:val="clear" w:color="auto" w:fill="auto"/>
          </w:tcPr>
          <w:p w:rsidR="000D7891" w:rsidRPr="00BF2236" w:rsidRDefault="000D7891" w:rsidP="008B66F4">
            <w:pPr>
              <w:widowControl w:val="0"/>
              <w:autoSpaceDE w:val="0"/>
              <w:autoSpaceDN w:val="0"/>
              <w:adjustRightInd w:val="0"/>
              <w:spacing w:after="0" w:line="240" w:lineRule="auto"/>
              <w:rPr>
                <w:rFonts w:ascii="Times New Roman" w:hAnsi="Times New Roman" w:cs="Times New Roman"/>
              </w:rPr>
            </w:pPr>
            <w:r w:rsidRPr="00BF2236">
              <w:rPr>
                <w:rFonts w:ascii="Times New Roman" w:hAnsi="Times New Roman" w:cs="Times New Roman"/>
              </w:rPr>
              <w:t>Русский язык</w:t>
            </w:r>
          </w:p>
        </w:tc>
        <w:tc>
          <w:tcPr>
            <w:tcW w:w="851"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5</w:t>
            </w:r>
          </w:p>
        </w:tc>
        <w:tc>
          <w:tcPr>
            <w:tcW w:w="551"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165</w:t>
            </w:r>
          </w:p>
        </w:tc>
        <w:tc>
          <w:tcPr>
            <w:tcW w:w="767"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5</w:t>
            </w:r>
          </w:p>
        </w:tc>
        <w:tc>
          <w:tcPr>
            <w:tcW w:w="546"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170</w:t>
            </w:r>
          </w:p>
        </w:tc>
        <w:tc>
          <w:tcPr>
            <w:tcW w:w="711"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5</w:t>
            </w:r>
          </w:p>
        </w:tc>
        <w:tc>
          <w:tcPr>
            <w:tcW w:w="546"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170</w:t>
            </w:r>
          </w:p>
        </w:tc>
        <w:tc>
          <w:tcPr>
            <w:tcW w:w="724"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5</w:t>
            </w:r>
          </w:p>
        </w:tc>
        <w:tc>
          <w:tcPr>
            <w:tcW w:w="549"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170</w:t>
            </w:r>
          </w:p>
        </w:tc>
        <w:tc>
          <w:tcPr>
            <w:tcW w:w="727"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20</w:t>
            </w:r>
          </w:p>
        </w:tc>
        <w:tc>
          <w:tcPr>
            <w:tcW w:w="709"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675</w:t>
            </w:r>
          </w:p>
        </w:tc>
      </w:tr>
      <w:tr w:rsidR="000D7891" w:rsidRPr="00BF2236" w:rsidTr="000D7891">
        <w:trPr>
          <w:gridAfter w:val="2"/>
          <w:wAfter w:w="44" w:type="dxa"/>
        </w:trPr>
        <w:tc>
          <w:tcPr>
            <w:tcW w:w="4678" w:type="dxa"/>
            <w:vMerge/>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p>
        </w:tc>
        <w:tc>
          <w:tcPr>
            <w:tcW w:w="3260" w:type="dxa"/>
            <w:shd w:val="clear" w:color="auto" w:fill="auto"/>
          </w:tcPr>
          <w:p w:rsidR="000D7891" w:rsidRPr="00BF2236" w:rsidRDefault="000D7891" w:rsidP="008B66F4">
            <w:pPr>
              <w:widowControl w:val="0"/>
              <w:autoSpaceDE w:val="0"/>
              <w:autoSpaceDN w:val="0"/>
              <w:adjustRightInd w:val="0"/>
              <w:spacing w:after="0" w:line="240" w:lineRule="auto"/>
              <w:rPr>
                <w:rFonts w:ascii="Times New Roman" w:hAnsi="Times New Roman" w:cs="Times New Roman"/>
              </w:rPr>
            </w:pPr>
            <w:r w:rsidRPr="00BF2236">
              <w:rPr>
                <w:rFonts w:ascii="Times New Roman" w:hAnsi="Times New Roman" w:cs="Times New Roman"/>
              </w:rPr>
              <w:t>Литературное чтение</w:t>
            </w:r>
          </w:p>
        </w:tc>
        <w:tc>
          <w:tcPr>
            <w:tcW w:w="851"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4</w:t>
            </w:r>
          </w:p>
        </w:tc>
        <w:tc>
          <w:tcPr>
            <w:tcW w:w="551"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132</w:t>
            </w:r>
          </w:p>
        </w:tc>
        <w:tc>
          <w:tcPr>
            <w:tcW w:w="767"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4</w:t>
            </w:r>
          </w:p>
        </w:tc>
        <w:tc>
          <w:tcPr>
            <w:tcW w:w="546"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136</w:t>
            </w:r>
          </w:p>
        </w:tc>
        <w:tc>
          <w:tcPr>
            <w:tcW w:w="711"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4</w:t>
            </w:r>
          </w:p>
        </w:tc>
        <w:tc>
          <w:tcPr>
            <w:tcW w:w="546"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136</w:t>
            </w:r>
          </w:p>
        </w:tc>
        <w:tc>
          <w:tcPr>
            <w:tcW w:w="724"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4</w:t>
            </w:r>
          </w:p>
        </w:tc>
        <w:tc>
          <w:tcPr>
            <w:tcW w:w="549"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136</w:t>
            </w:r>
          </w:p>
        </w:tc>
        <w:tc>
          <w:tcPr>
            <w:tcW w:w="727"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16</w:t>
            </w:r>
          </w:p>
        </w:tc>
        <w:tc>
          <w:tcPr>
            <w:tcW w:w="709"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540</w:t>
            </w:r>
          </w:p>
        </w:tc>
      </w:tr>
      <w:tr w:rsidR="000D7891" w:rsidRPr="00BF2236" w:rsidTr="000D7891">
        <w:trPr>
          <w:gridAfter w:val="2"/>
          <w:wAfter w:w="44" w:type="dxa"/>
        </w:trPr>
        <w:tc>
          <w:tcPr>
            <w:tcW w:w="4678" w:type="dxa"/>
            <w:shd w:val="clear" w:color="auto" w:fill="auto"/>
          </w:tcPr>
          <w:p w:rsidR="000D7891" w:rsidRPr="00BF2236" w:rsidRDefault="000D7891" w:rsidP="008B66F4">
            <w:pPr>
              <w:widowControl w:val="0"/>
              <w:autoSpaceDE w:val="0"/>
              <w:autoSpaceDN w:val="0"/>
              <w:adjustRightInd w:val="0"/>
              <w:spacing w:after="0" w:line="240" w:lineRule="auto"/>
              <w:rPr>
                <w:rFonts w:ascii="Times New Roman" w:hAnsi="Times New Roman" w:cs="Times New Roman"/>
              </w:rPr>
            </w:pPr>
            <w:r w:rsidRPr="00BF2236">
              <w:rPr>
                <w:rFonts w:ascii="Times New Roman" w:hAnsi="Times New Roman" w:cs="Times New Roman"/>
              </w:rPr>
              <w:t>Иностранный язык</w:t>
            </w:r>
          </w:p>
        </w:tc>
        <w:tc>
          <w:tcPr>
            <w:tcW w:w="3260" w:type="dxa"/>
            <w:shd w:val="clear" w:color="auto" w:fill="auto"/>
          </w:tcPr>
          <w:p w:rsidR="000D7891" w:rsidRPr="00BF2236" w:rsidRDefault="000D7891" w:rsidP="008B66F4">
            <w:pPr>
              <w:widowControl w:val="0"/>
              <w:autoSpaceDE w:val="0"/>
              <w:autoSpaceDN w:val="0"/>
              <w:adjustRightInd w:val="0"/>
              <w:spacing w:after="0" w:line="240" w:lineRule="auto"/>
              <w:rPr>
                <w:rFonts w:ascii="Times New Roman" w:hAnsi="Times New Roman" w:cs="Times New Roman"/>
              </w:rPr>
            </w:pPr>
            <w:r w:rsidRPr="00BF2236">
              <w:rPr>
                <w:rFonts w:ascii="Times New Roman" w:hAnsi="Times New Roman" w:cs="Times New Roman"/>
              </w:rPr>
              <w:t>Иностранный язык (английский)</w:t>
            </w:r>
          </w:p>
        </w:tc>
        <w:tc>
          <w:tcPr>
            <w:tcW w:w="851"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w:t>
            </w:r>
          </w:p>
        </w:tc>
        <w:tc>
          <w:tcPr>
            <w:tcW w:w="551"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w:t>
            </w:r>
          </w:p>
        </w:tc>
        <w:tc>
          <w:tcPr>
            <w:tcW w:w="767"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2</w:t>
            </w:r>
          </w:p>
        </w:tc>
        <w:tc>
          <w:tcPr>
            <w:tcW w:w="546"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68</w:t>
            </w:r>
          </w:p>
        </w:tc>
        <w:tc>
          <w:tcPr>
            <w:tcW w:w="711"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2</w:t>
            </w:r>
          </w:p>
        </w:tc>
        <w:tc>
          <w:tcPr>
            <w:tcW w:w="546"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68</w:t>
            </w:r>
          </w:p>
        </w:tc>
        <w:tc>
          <w:tcPr>
            <w:tcW w:w="724"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2</w:t>
            </w:r>
          </w:p>
        </w:tc>
        <w:tc>
          <w:tcPr>
            <w:tcW w:w="549"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68</w:t>
            </w:r>
          </w:p>
        </w:tc>
        <w:tc>
          <w:tcPr>
            <w:tcW w:w="727"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6</w:t>
            </w:r>
          </w:p>
        </w:tc>
        <w:tc>
          <w:tcPr>
            <w:tcW w:w="709"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204</w:t>
            </w:r>
          </w:p>
        </w:tc>
      </w:tr>
      <w:tr w:rsidR="000D7891" w:rsidRPr="00BF2236" w:rsidTr="000D7891">
        <w:trPr>
          <w:gridAfter w:val="2"/>
          <w:wAfter w:w="44" w:type="dxa"/>
        </w:trPr>
        <w:tc>
          <w:tcPr>
            <w:tcW w:w="4678" w:type="dxa"/>
            <w:shd w:val="clear" w:color="auto" w:fill="auto"/>
          </w:tcPr>
          <w:p w:rsidR="000D7891" w:rsidRPr="00BF2236" w:rsidRDefault="000D7891" w:rsidP="008B66F4">
            <w:pPr>
              <w:widowControl w:val="0"/>
              <w:autoSpaceDE w:val="0"/>
              <w:autoSpaceDN w:val="0"/>
              <w:adjustRightInd w:val="0"/>
              <w:spacing w:after="0" w:line="240" w:lineRule="auto"/>
              <w:rPr>
                <w:rFonts w:ascii="Times New Roman" w:hAnsi="Times New Roman" w:cs="Times New Roman"/>
              </w:rPr>
            </w:pPr>
            <w:r w:rsidRPr="00BF2236">
              <w:rPr>
                <w:rFonts w:ascii="Times New Roman" w:hAnsi="Times New Roman" w:cs="Times New Roman"/>
              </w:rPr>
              <w:t>Математика и информатика</w:t>
            </w:r>
          </w:p>
        </w:tc>
        <w:tc>
          <w:tcPr>
            <w:tcW w:w="3260" w:type="dxa"/>
            <w:shd w:val="clear" w:color="auto" w:fill="auto"/>
          </w:tcPr>
          <w:p w:rsidR="000D7891" w:rsidRPr="00BF2236" w:rsidRDefault="000D7891" w:rsidP="008B66F4">
            <w:pPr>
              <w:widowControl w:val="0"/>
              <w:autoSpaceDE w:val="0"/>
              <w:autoSpaceDN w:val="0"/>
              <w:adjustRightInd w:val="0"/>
              <w:spacing w:after="0" w:line="240" w:lineRule="auto"/>
              <w:rPr>
                <w:rFonts w:ascii="Times New Roman" w:hAnsi="Times New Roman" w:cs="Times New Roman"/>
              </w:rPr>
            </w:pPr>
            <w:r w:rsidRPr="00BF2236">
              <w:rPr>
                <w:rFonts w:ascii="Times New Roman" w:hAnsi="Times New Roman" w:cs="Times New Roman"/>
              </w:rPr>
              <w:t>Математика</w:t>
            </w:r>
          </w:p>
        </w:tc>
        <w:tc>
          <w:tcPr>
            <w:tcW w:w="851"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4</w:t>
            </w:r>
          </w:p>
        </w:tc>
        <w:tc>
          <w:tcPr>
            <w:tcW w:w="551"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132</w:t>
            </w:r>
          </w:p>
        </w:tc>
        <w:tc>
          <w:tcPr>
            <w:tcW w:w="767"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4</w:t>
            </w:r>
          </w:p>
        </w:tc>
        <w:tc>
          <w:tcPr>
            <w:tcW w:w="546"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136</w:t>
            </w:r>
          </w:p>
        </w:tc>
        <w:tc>
          <w:tcPr>
            <w:tcW w:w="711"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4</w:t>
            </w:r>
          </w:p>
        </w:tc>
        <w:tc>
          <w:tcPr>
            <w:tcW w:w="546"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136</w:t>
            </w:r>
          </w:p>
        </w:tc>
        <w:tc>
          <w:tcPr>
            <w:tcW w:w="724"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4</w:t>
            </w:r>
          </w:p>
        </w:tc>
        <w:tc>
          <w:tcPr>
            <w:tcW w:w="549"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136</w:t>
            </w:r>
          </w:p>
        </w:tc>
        <w:tc>
          <w:tcPr>
            <w:tcW w:w="727"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16</w:t>
            </w:r>
          </w:p>
        </w:tc>
        <w:tc>
          <w:tcPr>
            <w:tcW w:w="709"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540</w:t>
            </w:r>
          </w:p>
        </w:tc>
      </w:tr>
      <w:tr w:rsidR="000D7891" w:rsidRPr="00BF2236" w:rsidTr="000D7891">
        <w:trPr>
          <w:gridAfter w:val="2"/>
          <w:wAfter w:w="44" w:type="dxa"/>
        </w:trPr>
        <w:tc>
          <w:tcPr>
            <w:tcW w:w="4678" w:type="dxa"/>
            <w:shd w:val="clear" w:color="auto" w:fill="auto"/>
          </w:tcPr>
          <w:p w:rsidR="000D7891" w:rsidRPr="00BF2236" w:rsidRDefault="000D7891" w:rsidP="008B66F4">
            <w:pPr>
              <w:widowControl w:val="0"/>
              <w:autoSpaceDE w:val="0"/>
              <w:autoSpaceDN w:val="0"/>
              <w:adjustRightInd w:val="0"/>
              <w:spacing w:after="0" w:line="240" w:lineRule="auto"/>
              <w:rPr>
                <w:rFonts w:ascii="Times New Roman" w:hAnsi="Times New Roman" w:cs="Times New Roman"/>
              </w:rPr>
            </w:pPr>
            <w:r w:rsidRPr="00BF2236">
              <w:rPr>
                <w:rFonts w:ascii="Times New Roman" w:hAnsi="Times New Roman" w:cs="Times New Roman"/>
              </w:rPr>
              <w:t>Обществознание и естествознание (Окружающий мир)</w:t>
            </w:r>
          </w:p>
        </w:tc>
        <w:tc>
          <w:tcPr>
            <w:tcW w:w="3260" w:type="dxa"/>
            <w:shd w:val="clear" w:color="auto" w:fill="auto"/>
          </w:tcPr>
          <w:p w:rsidR="000D7891" w:rsidRPr="00BF2236" w:rsidRDefault="000D7891" w:rsidP="008B66F4">
            <w:pPr>
              <w:widowControl w:val="0"/>
              <w:autoSpaceDE w:val="0"/>
              <w:autoSpaceDN w:val="0"/>
              <w:adjustRightInd w:val="0"/>
              <w:spacing w:after="0" w:line="240" w:lineRule="auto"/>
              <w:rPr>
                <w:rFonts w:ascii="Times New Roman" w:hAnsi="Times New Roman" w:cs="Times New Roman"/>
              </w:rPr>
            </w:pPr>
            <w:r w:rsidRPr="00BF2236">
              <w:rPr>
                <w:rFonts w:ascii="Times New Roman" w:hAnsi="Times New Roman" w:cs="Times New Roman"/>
              </w:rPr>
              <w:t>Окружающий мир</w:t>
            </w:r>
          </w:p>
        </w:tc>
        <w:tc>
          <w:tcPr>
            <w:tcW w:w="851"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2</w:t>
            </w:r>
          </w:p>
        </w:tc>
        <w:tc>
          <w:tcPr>
            <w:tcW w:w="551"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66</w:t>
            </w:r>
          </w:p>
        </w:tc>
        <w:tc>
          <w:tcPr>
            <w:tcW w:w="767"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2</w:t>
            </w:r>
          </w:p>
        </w:tc>
        <w:tc>
          <w:tcPr>
            <w:tcW w:w="546"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68</w:t>
            </w:r>
          </w:p>
        </w:tc>
        <w:tc>
          <w:tcPr>
            <w:tcW w:w="711"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2</w:t>
            </w:r>
          </w:p>
        </w:tc>
        <w:tc>
          <w:tcPr>
            <w:tcW w:w="546"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68</w:t>
            </w:r>
          </w:p>
        </w:tc>
        <w:tc>
          <w:tcPr>
            <w:tcW w:w="724"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2</w:t>
            </w:r>
          </w:p>
        </w:tc>
        <w:tc>
          <w:tcPr>
            <w:tcW w:w="549"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68</w:t>
            </w:r>
          </w:p>
        </w:tc>
        <w:tc>
          <w:tcPr>
            <w:tcW w:w="727"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8</w:t>
            </w:r>
          </w:p>
        </w:tc>
        <w:tc>
          <w:tcPr>
            <w:tcW w:w="709"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270</w:t>
            </w:r>
          </w:p>
        </w:tc>
      </w:tr>
      <w:tr w:rsidR="000D7891" w:rsidRPr="00BF2236" w:rsidTr="000D7891">
        <w:trPr>
          <w:gridAfter w:val="2"/>
          <w:wAfter w:w="44" w:type="dxa"/>
        </w:trPr>
        <w:tc>
          <w:tcPr>
            <w:tcW w:w="4678" w:type="dxa"/>
            <w:shd w:val="clear" w:color="auto" w:fill="auto"/>
          </w:tcPr>
          <w:p w:rsidR="000D7891" w:rsidRPr="00BF2236" w:rsidRDefault="000D7891" w:rsidP="008B66F4">
            <w:pPr>
              <w:widowControl w:val="0"/>
              <w:autoSpaceDE w:val="0"/>
              <w:autoSpaceDN w:val="0"/>
              <w:adjustRightInd w:val="0"/>
              <w:spacing w:after="0" w:line="240" w:lineRule="auto"/>
              <w:rPr>
                <w:rFonts w:ascii="Times New Roman" w:hAnsi="Times New Roman" w:cs="Times New Roman"/>
              </w:rPr>
            </w:pPr>
            <w:r w:rsidRPr="00BF2236">
              <w:rPr>
                <w:rFonts w:ascii="Times New Roman" w:hAnsi="Times New Roman" w:cs="Times New Roman"/>
              </w:rPr>
              <w:t>Основы религиозных культур и светской этики</w:t>
            </w:r>
          </w:p>
        </w:tc>
        <w:tc>
          <w:tcPr>
            <w:tcW w:w="3260" w:type="dxa"/>
            <w:shd w:val="clear" w:color="auto" w:fill="auto"/>
          </w:tcPr>
          <w:p w:rsidR="000D7891" w:rsidRPr="00BF2236" w:rsidRDefault="000D7891" w:rsidP="008B66F4">
            <w:pPr>
              <w:widowControl w:val="0"/>
              <w:autoSpaceDE w:val="0"/>
              <w:autoSpaceDN w:val="0"/>
              <w:adjustRightInd w:val="0"/>
              <w:spacing w:after="0" w:line="240" w:lineRule="auto"/>
              <w:rPr>
                <w:rFonts w:ascii="Times New Roman" w:hAnsi="Times New Roman" w:cs="Times New Roman"/>
              </w:rPr>
            </w:pPr>
            <w:r w:rsidRPr="00BF2236">
              <w:rPr>
                <w:rFonts w:ascii="Times New Roman" w:hAnsi="Times New Roman" w:cs="Times New Roman"/>
              </w:rPr>
              <w:t>Основы религиозных культур и светской этики</w:t>
            </w:r>
          </w:p>
        </w:tc>
        <w:tc>
          <w:tcPr>
            <w:tcW w:w="851"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w:t>
            </w:r>
          </w:p>
        </w:tc>
        <w:tc>
          <w:tcPr>
            <w:tcW w:w="551"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w:t>
            </w:r>
          </w:p>
        </w:tc>
        <w:tc>
          <w:tcPr>
            <w:tcW w:w="767"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w:t>
            </w:r>
          </w:p>
        </w:tc>
        <w:tc>
          <w:tcPr>
            <w:tcW w:w="546"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w:t>
            </w:r>
          </w:p>
        </w:tc>
        <w:tc>
          <w:tcPr>
            <w:tcW w:w="711"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w:t>
            </w:r>
          </w:p>
        </w:tc>
        <w:tc>
          <w:tcPr>
            <w:tcW w:w="546"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w:t>
            </w:r>
          </w:p>
        </w:tc>
        <w:tc>
          <w:tcPr>
            <w:tcW w:w="724"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1</w:t>
            </w:r>
          </w:p>
        </w:tc>
        <w:tc>
          <w:tcPr>
            <w:tcW w:w="549"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34</w:t>
            </w:r>
          </w:p>
        </w:tc>
        <w:tc>
          <w:tcPr>
            <w:tcW w:w="727"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1</w:t>
            </w:r>
          </w:p>
        </w:tc>
        <w:tc>
          <w:tcPr>
            <w:tcW w:w="709"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34</w:t>
            </w:r>
          </w:p>
        </w:tc>
      </w:tr>
      <w:tr w:rsidR="000D7891" w:rsidRPr="00BF2236" w:rsidTr="000D7891">
        <w:trPr>
          <w:gridAfter w:val="2"/>
          <w:wAfter w:w="44" w:type="dxa"/>
        </w:trPr>
        <w:tc>
          <w:tcPr>
            <w:tcW w:w="4678" w:type="dxa"/>
            <w:vMerge w:val="restart"/>
            <w:shd w:val="clear" w:color="auto" w:fill="auto"/>
          </w:tcPr>
          <w:p w:rsidR="000D7891" w:rsidRPr="00BF2236" w:rsidRDefault="000D7891" w:rsidP="008B66F4">
            <w:pPr>
              <w:widowControl w:val="0"/>
              <w:autoSpaceDE w:val="0"/>
              <w:autoSpaceDN w:val="0"/>
              <w:adjustRightInd w:val="0"/>
              <w:spacing w:after="0" w:line="240" w:lineRule="auto"/>
              <w:rPr>
                <w:rFonts w:ascii="Times New Roman" w:hAnsi="Times New Roman" w:cs="Times New Roman"/>
              </w:rPr>
            </w:pPr>
            <w:r w:rsidRPr="00BF2236">
              <w:rPr>
                <w:rFonts w:ascii="Times New Roman" w:hAnsi="Times New Roman" w:cs="Times New Roman"/>
              </w:rPr>
              <w:t>Искусство</w:t>
            </w:r>
          </w:p>
        </w:tc>
        <w:tc>
          <w:tcPr>
            <w:tcW w:w="3260" w:type="dxa"/>
            <w:shd w:val="clear" w:color="auto" w:fill="auto"/>
          </w:tcPr>
          <w:p w:rsidR="000D7891" w:rsidRPr="00BF2236" w:rsidRDefault="000D7891" w:rsidP="008B66F4">
            <w:pPr>
              <w:widowControl w:val="0"/>
              <w:autoSpaceDE w:val="0"/>
              <w:autoSpaceDN w:val="0"/>
              <w:adjustRightInd w:val="0"/>
              <w:spacing w:after="0" w:line="240" w:lineRule="auto"/>
              <w:rPr>
                <w:rFonts w:ascii="Times New Roman" w:hAnsi="Times New Roman" w:cs="Times New Roman"/>
              </w:rPr>
            </w:pPr>
            <w:r w:rsidRPr="00BF2236">
              <w:rPr>
                <w:rFonts w:ascii="Times New Roman" w:hAnsi="Times New Roman" w:cs="Times New Roman"/>
              </w:rPr>
              <w:t>Изобразительное искусство</w:t>
            </w:r>
          </w:p>
        </w:tc>
        <w:tc>
          <w:tcPr>
            <w:tcW w:w="851"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1</w:t>
            </w:r>
          </w:p>
        </w:tc>
        <w:tc>
          <w:tcPr>
            <w:tcW w:w="551"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33</w:t>
            </w:r>
          </w:p>
        </w:tc>
        <w:tc>
          <w:tcPr>
            <w:tcW w:w="767"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1</w:t>
            </w:r>
          </w:p>
        </w:tc>
        <w:tc>
          <w:tcPr>
            <w:tcW w:w="546"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34</w:t>
            </w:r>
          </w:p>
        </w:tc>
        <w:tc>
          <w:tcPr>
            <w:tcW w:w="711"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1</w:t>
            </w:r>
          </w:p>
        </w:tc>
        <w:tc>
          <w:tcPr>
            <w:tcW w:w="546"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34</w:t>
            </w:r>
          </w:p>
        </w:tc>
        <w:tc>
          <w:tcPr>
            <w:tcW w:w="724"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1</w:t>
            </w:r>
          </w:p>
        </w:tc>
        <w:tc>
          <w:tcPr>
            <w:tcW w:w="549"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34</w:t>
            </w:r>
          </w:p>
        </w:tc>
        <w:tc>
          <w:tcPr>
            <w:tcW w:w="727"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4</w:t>
            </w:r>
          </w:p>
        </w:tc>
        <w:tc>
          <w:tcPr>
            <w:tcW w:w="709"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135</w:t>
            </w:r>
          </w:p>
        </w:tc>
      </w:tr>
      <w:tr w:rsidR="000D7891" w:rsidRPr="00BF2236" w:rsidTr="000D7891">
        <w:trPr>
          <w:gridAfter w:val="2"/>
          <w:wAfter w:w="44" w:type="dxa"/>
        </w:trPr>
        <w:tc>
          <w:tcPr>
            <w:tcW w:w="4678" w:type="dxa"/>
            <w:vMerge/>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p>
        </w:tc>
        <w:tc>
          <w:tcPr>
            <w:tcW w:w="3260" w:type="dxa"/>
            <w:shd w:val="clear" w:color="auto" w:fill="auto"/>
          </w:tcPr>
          <w:p w:rsidR="000D7891" w:rsidRPr="00BF2236" w:rsidRDefault="000D7891" w:rsidP="008B66F4">
            <w:pPr>
              <w:widowControl w:val="0"/>
              <w:autoSpaceDE w:val="0"/>
              <w:autoSpaceDN w:val="0"/>
              <w:adjustRightInd w:val="0"/>
              <w:spacing w:after="0" w:line="240" w:lineRule="auto"/>
              <w:rPr>
                <w:rFonts w:ascii="Times New Roman" w:hAnsi="Times New Roman" w:cs="Times New Roman"/>
              </w:rPr>
            </w:pPr>
            <w:r w:rsidRPr="00BF2236">
              <w:rPr>
                <w:rFonts w:ascii="Times New Roman" w:hAnsi="Times New Roman" w:cs="Times New Roman"/>
              </w:rPr>
              <w:t xml:space="preserve">Музыка </w:t>
            </w:r>
          </w:p>
        </w:tc>
        <w:tc>
          <w:tcPr>
            <w:tcW w:w="851"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1</w:t>
            </w:r>
          </w:p>
        </w:tc>
        <w:tc>
          <w:tcPr>
            <w:tcW w:w="551"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33</w:t>
            </w:r>
          </w:p>
        </w:tc>
        <w:tc>
          <w:tcPr>
            <w:tcW w:w="767"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1</w:t>
            </w:r>
          </w:p>
        </w:tc>
        <w:tc>
          <w:tcPr>
            <w:tcW w:w="546"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34</w:t>
            </w:r>
          </w:p>
        </w:tc>
        <w:tc>
          <w:tcPr>
            <w:tcW w:w="711"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1</w:t>
            </w:r>
          </w:p>
        </w:tc>
        <w:tc>
          <w:tcPr>
            <w:tcW w:w="546"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34</w:t>
            </w:r>
          </w:p>
        </w:tc>
        <w:tc>
          <w:tcPr>
            <w:tcW w:w="724"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1</w:t>
            </w:r>
          </w:p>
        </w:tc>
        <w:tc>
          <w:tcPr>
            <w:tcW w:w="549"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34</w:t>
            </w:r>
          </w:p>
        </w:tc>
        <w:tc>
          <w:tcPr>
            <w:tcW w:w="727"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4</w:t>
            </w:r>
          </w:p>
        </w:tc>
        <w:tc>
          <w:tcPr>
            <w:tcW w:w="709"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135</w:t>
            </w:r>
          </w:p>
        </w:tc>
      </w:tr>
      <w:tr w:rsidR="000D7891" w:rsidRPr="00BF2236" w:rsidTr="000D7891">
        <w:trPr>
          <w:gridAfter w:val="2"/>
          <w:wAfter w:w="44" w:type="dxa"/>
        </w:trPr>
        <w:tc>
          <w:tcPr>
            <w:tcW w:w="4678" w:type="dxa"/>
            <w:shd w:val="clear" w:color="auto" w:fill="auto"/>
          </w:tcPr>
          <w:p w:rsidR="000D7891" w:rsidRPr="00BF2236" w:rsidRDefault="000D7891" w:rsidP="008B66F4">
            <w:pPr>
              <w:widowControl w:val="0"/>
              <w:autoSpaceDE w:val="0"/>
              <w:autoSpaceDN w:val="0"/>
              <w:adjustRightInd w:val="0"/>
              <w:spacing w:after="0" w:line="240" w:lineRule="auto"/>
              <w:rPr>
                <w:rFonts w:ascii="Times New Roman" w:hAnsi="Times New Roman" w:cs="Times New Roman"/>
              </w:rPr>
            </w:pPr>
            <w:r w:rsidRPr="00BF2236">
              <w:rPr>
                <w:rFonts w:ascii="Times New Roman" w:hAnsi="Times New Roman" w:cs="Times New Roman"/>
              </w:rPr>
              <w:t>Технология</w:t>
            </w:r>
          </w:p>
        </w:tc>
        <w:tc>
          <w:tcPr>
            <w:tcW w:w="3260" w:type="dxa"/>
            <w:shd w:val="clear" w:color="auto" w:fill="auto"/>
          </w:tcPr>
          <w:p w:rsidR="000D7891" w:rsidRPr="00BF2236" w:rsidRDefault="000D7891" w:rsidP="008B66F4">
            <w:pPr>
              <w:widowControl w:val="0"/>
              <w:autoSpaceDE w:val="0"/>
              <w:autoSpaceDN w:val="0"/>
              <w:adjustRightInd w:val="0"/>
              <w:spacing w:after="0" w:line="240" w:lineRule="auto"/>
              <w:rPr>
                <w:rFonts w:ascii="Times New Roman" w:hAnsi="Times New Roman" w:cs="Times New Roman"/>
              </w:rPr>
            </w:pPr>
            <w:r w:rsidRPr="00BF2236">
              <w:rPr>
                <w:rFonts w:ascii="Times New Roman" w:hAnsi="Times New Roman" w:cs="Times New Roman"/>
              </w:rPr>
              <w:t xml:space="preserve">Технология </w:t>
            </w:r>
          </w:p>
        </w:tc>
        <w:tc>
          <w:tcPr>
            <w:tcW w:w="851"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1</w:t>
            </w:r>
          </w:p>
        </w:tc>
        <w:tc>
          <w:tcPr>
            <w:tcW w:w="551"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33</w:t>
            </w:r>
          </w:p>
        </w:tc>
        <w:tc>
          <w:tcPr>
            <w:tcW w:w="767"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1</w:t>
            </w:r>
          </w:p>
        </w:tc>
        <w:tc>
          <w:tcPr>
            <w:tcW w:w="546"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34</w:t>
            </w:r>
          </w:p>
        </w:tc>
        <w:tc>
          <w:tcPr>
            <w:tcW w:w="711"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1</w:t>
            </w:r>
          </w:p>
        </w:tc>
        <w:tc>
          <w:tcPr>
            <w:tcW w:w="546"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34</w:t>
            </w:r>
          </w:p>
        </w:tc>
        <w:tc>
          <w:tcPr>
            <w:tcW w:w="724"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1</w:t>
            </w:r>
          </w:p>
        </w:tc>
        <w:tc>
          <w:tcPr>
            <w:tcW w:w="549"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34</w:t>
            </w:r>
          </w:p>
        </w:tc>
        <w:tc>
          <w:tcPr>
            <w:tcW w:w="727"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4</w:t>
            </w:r>
          </w:p>
        </w:tc>
        <w:tc>
          <w:tcPr>
            <w:tcW w:w="709"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135</w:t>
            </w:r>
          </w:p>
        </w:tc>
      </w:tr>
      <w:tr w:rsidR="000D7891" w:rsidRPr="00BF2236" w:rsidTr="000D7891">
        <w:trPr>
          <w:gridAfter w:val="2"/>
          <w:wAfter w:w="44" w:type="dxa"/>
        </w:trPr>
        <w:tc>
          <w:tcPr>
            <w:tcW w:w="4678" w:type="dxa"/>
            <w:shd w:val="clear" w:color="auto" w:fill="auto"/>
          </w:tcPr>
          <w:p w:rsidR="000D7891" w:rsidRPr="00BF2236" w:rsidRDefault="000D7891" w:rsidP="008B66F4">
            <w:pPr>
              <w:widowControl w:val="0"/>
              <w:autoSpaceDE w:val="0"/>
              <w:autoSpaceDN w:val="0"/>
              <w:adjustRightInd w:val="0"/>
              <w:spacing w:after="0" w:line="240" w:lineRule="auto"/>
              <w:rPr>
                <w:rFonts w:ascii="Times New Roman" w:hAnsi="Times New Roman" w:cs="Times New Roman"/>
              </w:rPr>
            </w:pPr>
            <w:r w:rsidRPr="00BF2236">
              <w:rPr>
                <w:rFonts w:ascii="Times New Roman" w:hAnsi="Times New Roman" w:cs="Times New Roman"/>
              </w:rPr>
              <w:t>Физическая культура</w:t>
            </w:r>
          </w:p>
        </w:tc>
        <w:tc>
          <w:tcPr>
            <w:tcW w:w="3260" w:type="dxa"/>
            <w:shd w:val="clear" w:color="auto" w:fill="auto"/>
          </w:tcPr>
          <w:p w:rsidR="000D7891" w:rsidRPr="00BF2236" w:rsidRDefault="000D7891" w:rsidP="008B66F4">
            <w:pPr>
              <w:widowControl w:val="0"/>
              <w:autoSpaceDE w:val="0"/>
              <w:autoSpaceDN w:val="0"/>
              <w:adjustRightInd w:val="0"/>
              <w:spacing w:after="0" w:line="240" w:lineRule="auto"/>
              <w:rPr>
                <w:rFonts w:ascii="Times New Roman" w:hAnsi="Times New Roman" w:cs="Times New Roman"/>
              </w:rPr>
            </w:pPr>
            <w:r w:rsidRPr="00BF2236">
              <w:rPr>
                <w:rFonts w:ascii="Times New Roman" w:hAnsi="Times New Roman" w:cs="Times New Roman"/>
              </w:rPr>
              <w:t>Физическая культура</w:t>
            </w:r>
          </w:p>
        </w:tc>
        <w:tc>
          <w:tcPr>
            <w:tcW w:w="851"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2</w:t>
            </w:r>
          </w:p>
        </w:tc>
        <w:tc>
          <w:tcPr>
            <w:tcW w:w="551"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66</w:t>
            </w:r>
          </w:p>
        </w:tc>
        <w:tc>
          <w:tcPr>
            <w:tcW w:w="767"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2</w:t>
            </w:r>
          </w:p>
        </w:tc>
        <w:tc>
          <w:tcPr>
            <w:tcW w:w="546"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68</w:t>
            </w:r>
          </w:p>
        </w:tc>
        <w:tc>
          <w:tcPr>
            <w:tcW w:w="711"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2</w:t>
            </w:r>
          </w:p>
        </w:tc>
        <w:tc>
          <w:tcPr>
            <w:tcW w:w="546"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68</w:t>
            </w:r>
          </w:p>
        </w:tc>
        <w:tc>
          <w:tcPr>
            <w:tcW w:w="724"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2</w:t>
            </w:r>
          </w:p>
        </w:tc>
        <w:tc>
          <w:tcPr>
            <w:tcW w:w="549"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68</w:t>
            </w:r>
          </w:p>
        </w:tc>
        <w:tc>
          <w:tcPr>
            <w:tcW w:w="727"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8</w:t>
            </w:r>
          </w:p>
        </w:tc>
        <w:tc>
          <w:tcPr>
            <w:tcW w:w="709"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270</w:t>
            </w:r>
          </w:p>
        </w:tc>
      </w:tr>
      <w:tr w:rsidR="000D7891" w:rsidRPr="00BF2236" w:rsidTr="000D7891">
        <w:trPr>
          <w:gridAfter w:val="2"/>
          <w:wAfter w:w="44" w:type="dxa"/>
        </w:trPr>
        <w:tc>
          <w:tcPr>
            <w:tcW w:w="7938" w:type="dxa"/>
            <w:gridSpan w:val="2"/>
            <w:shd w:val="clear" w:color="auto" w:fill="C5E0B3"/>
          </w:tcPr>
          <w:p w:rsidR="000D7891" w:rsidRPr="00BF2236" w:rsidRDefault="000D7891" w:rsidP="008B66F4">
            <w:pPr>
              <w:widowControl w:val="0"/>
              <w:autoSpaceDE w:val="0"/>
              <w:autoSpaceDN w:val="0"/>
              <w:adjustRightInd w:val="0"/>
              <w:spacing w:after="0" w:line="240" w:lineRule="auto"/>
              <w:rPr>
                <w:rFonts w:ascii="Times New Roman" w:hAnsi="Times New Roman" w:cs="Times New Roman"/>
                <w:b/>
                <w:i/>
              </w:rPr>
            </w:pPr>
            <w:r w:rsidRPr="00BF2236">
              <w:rPr>
                <w:rFonts w:ascii="Times New Roman" w:hAnsi="Times New Roman" w:cs="Times New Roman"/>
                <w:b/>
                <w:i/>
              </w:rPr>
              <w:t>Итого, обязательная часть:</w:t>
            </w:r>
          </w:p>
        </w:tc>
        <w:tc>
          <w:tcPr>
            <w:tcW w:w="851" w:type="dxa"/>
            <w:shd w:val="clear" w:color="auto" w:fill="C5E0B3"/>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i/>
              </w:rPr>
            </w:pPr>
            <w:r w:rsidRPr="00BF2236">
              <w:rPr>
                <w:rFonts w:ascii="Times New Roman" w:hAnsi="Times New Roman" w:cs="Times New Roman"/>
                <w:b/>
                <w:i/>
              </w:rPr>
              <w:t>20</w:t>
            </w:r>
          </w:p>
        </w:tc>
        <w:tc>
          <w:tcPr>
            <w:tcW w:w="551" w:type="dxa"/>
            <w:shd w:val="clear" w:color="auto" w:fill="C5E0B3"/>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i/>
              </w:rPr>
            </w:pPr>
            <w:r w:rsidRPr="00BF2236">
              <w:rPr>
                <w:rFonts w:ascii="Times New Roman" w:hAnsi="Times New Roman" w:cs="Times New Roman"/>
                <w:b/>
                <w:i/>
              </w:rPr>
              <w:t>660</w:t>
            </w:r>
          </w:p>
        </w:tc>
        <w:tc>
          <w:tcPr>
            <w:tcW w:w="767" w:type="dxa"/>
            <w:shd w:val="clear" w:color="auto" w:fill="C5E0B3"/>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i/>
              </w:rPr>
            </w:pPr>
            <w:r w:rsidRPr="00BF2236">
              <w:rPr>
                <w:rFonts w:ascii="Times New Roman" w:hAnsi="Times New Roman" w:cs="Times New Roman"/>
                <w:b/>
                <w:i/>
              </w:rPr>
              <w:t>22</w:t>
            </w:r>
          </w:p>
        </w:tc>
        <w:tc>
          <w:tcPr>
            <w:tcW w:w="546" w:type="dxa"/>
            <w:shd w:val="clear" w:color="auto" w:fill="C5E0B3"/>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i/>
              </w:rPr>
            </w:pPr>
            <w:r w:rsidRPr="00BF2236">
              <w:rPr>
                <w:rFonts w:ascii="Times New Roman" w:hAnsi="Times New Roman" w:cs="Times New Roman"/>
                <w:b/>
                <w:i/>
              </w:rPr>
              <w:t>748</w:t>
            </w:r>
          </w:p>
        </w:tc>
        <w:tc>
          <w:tcPr>
            <w:tcW w:w="711" w:type="dxa"/>
            <w:shd w:val="clear" w:color="auto" w:fill="C5E0B3"/>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i/>
              </w:rPr>
            </w:pPr>
            <w:r w:rsidRPr="00BF2236">
              <w:rPr>
                <w:rFonts w:ascii="Times New Roman" w:hAnsi="Times New Roman" w:cs="Times New Roman"/>
                <w:b/>
                <w:i/>
              </w:rPr>
              <w:t>22</w:t>
            </w:r>
          </w:p>
        </w:tc>
        <w:tc>
          <w:tcPr>
            <w:tcW w:w="546" w:type="dxa"/>
            <w:shd w:val="clear" w:color="auto" w:fill="C5E0B3"/>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i/>
              </w:rPr>
            </w:pPr>
            <w:r w:rsidRPr="00BF2236">
              <w:rPr>
                <w:rFonts w:ascii="Times New Roman" w:hAnsi="Times New Roman" w:cs="Times New Roman"/>
                <w:b/>
                <w:i/>
              </w:rPr>
              <w:t>748</w:t>
            </w:r>
          </w:p>
        </w:tc>
        <w:tc>
          <w:tcPr>
            <w:tcW w:w="724" w:type="dxa"/>
            <w:shd w:val="clear" w:color="auto" w:fill="C5E0B3"/>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i/>
              </w:rPr>
            </w:pPr>
            <w:r w:rsidRPr="00BF2236">
              <w:rPr>
                <w:rFonts w:ascii="Times New Roman" w:hAnsi="Times New Roman" w:cs="Times New Roman"/>
                <w:b/>
                <w:i/>
              </w:rPr>
              <w:t>23</w:t>
            </w:r>
          </w:p>
        </w:tc>
        <w:tc>
          <w:tcPr>
            <w:tcW w:w="549" w:type="dxa"/>
            <w:shd w:val="clear" w:color="auto" w:fill="C5E0B3"/>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i/>
              </w:rPr>
            </w:pPr>
            <w:r w:rsidRPr="00BF2236">
              <w:rPr>
                <w:rFonts w:ascii="Times New Roman" w:hAnsi="Times New Roman" w:cs="Times New Roman"/>
                <w:b/>
                <w:i/>
              </w:rPr>
              <w:t>782</w:t>
            </w:r>
          </w:p>
        </w:tc>
        <w:tc>
          <w:tcPr>
            <w:tcW w:w="727" w:type="dxa"/>
            <w:shd w:val="clear" w:color="auto" w:fill="C5E0B3"/>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i/>
              </w:rPr>
            </w:pPr>
            <w:r w:rsidRPr="00BF2236">
              <w:rPr>
                <w:rFonts w:ascii="Times New Roman" w:hAnsi="Times New Roman" w:cs="Times New Roman"/>
                <w:b/>
                <w:i/>
              </w:rPr>
              <w:t>87</w:t>
            </w:r>
          </w:p>
        </w:tc>
        <w:tc>
          <w:tcPr>
            <w:tcW w:w="709" w:type="dxa"/>
            <w:shd w:val="clear" w:color="auto" w:fill="C5E0B3"/>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i/>
              </w:rPr>
            </w:pPr>
            <w:r w:rsidRPr="00BF2236">
              <w:rPr>
                <w:rFonts w:ascii="Times New Roman" w:hAnsi="Times New Roman" w:cs="Times New Roman"/>
                <w:b/>
                <w:i/>
              </w:rPr>
              <w:t>2938</w:t>
            </w:r>
          </w:p>
        </w:tc>
      </w:tr>
      <w:tr w:rsidR="000D7891" w:rsidRPr="00BF2236" w:rsidTr="000D7891">
        <w:tc>
          <w:tcPr>
            <w:tcW w:w="14663" w:type="dxa"/>
            <w:gridSpan w:val="14"/>
            <w:shd w:val="clear" w:color="auto" w:fill="F7CAAC"/>
          </w:tcPr>
          <w:p w:rsidR="000D7891" w:rsidRPr="00BF2236" w:rsidRDefault="000D7891" w:rsidP="008B66F4">
            <w:pPr>
              <w:widowControl w:val="0"/>
              <w:autoSpaceDE w:val="0"/>
              <w:autoSpaceDN w:val="0"/>
              <w:adjustRightInd w:val="0"/>
              <w:spacing w:after="0" w:line="240" w:lineRule="auto"/>
              <w:rPr>
                <w:rFonts w:ascii="Times New Roman" w:hAnsi="Times New Roman" w:cs="Times New Roman"/>
              </w:rPr>
            </w:pPr>
            <w:r w:rsidRPr="00BF2236">
              <w:rPr>
                <w:rFonts w:ascii="Times New Roman" w:hAnsi="Times New Roman" w:cs="Times New Roman"/>
                <w:b/>
                <w:i/>
              </w:rPr>
              <w:t>Часть, формируемая участниками образовательных отношений</w:t>
            </w:r>
          </w:p>
        </w:tc>
      </w:tr>
      <w:tr w:rsidR="000D7891" w:rsidRPr="00BF2236" w:rsidTr="000D7891">
        <w:trPr>
          <w:gridAfter w:val="2"/>
          <w:wAfter w:w="44" w:type="dxa"/>
        </w:trPr>
        <w:tc>
          <w:tcPr>
            <w:tcW w:w="4678" w:type="dxa"/>
            <w:shd w:val="clear" w:color="auto" w:fill="auto"/>
          </w:tcPr>
          <w:p w:rsidR="000D7891" w:rsidRPr="00BF2236" w:rsidRDefault="000D7891" w:rsidP="008B66F4">
            <w:pPr>
              <w:widowControl w:val="0"/>
              <w:autoSpaceDE w:val="0"/>
              <w:autoSpaceDN w:val="0"/>
              <w:adjustRightInd w:val="0"/>
              <w:spacing w:after="0" w:line="240" w:lineRule="auto"/>
              <w:rPr>
                <w:rFonts w:ascii="Times New Roman" w:hAnsi="Times New Roman" w:cs="Times New Roman"/>
              </w:rPr>
            </w:pPr>
            <w:r w:rsidRPr="00BF2236">
              <w:rPr>
                <w:rFonts w:ascii="Times New Roman" w:hAnsi="Times New Roman" w:cs="Times New Roman"/>
                <w:iCs/>
              </w:rPr>
              <w:t>Учебные предметы, курсы</w:t>
            </w:r>
          </w:p>
        </w:tc>
        <w:tc>
          <w:tcPr>
            <w:tcW w:w="3260"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p>
        </w:tc>
        <w:tc>
          <w:tcPr>
            <w:tcW w:w="851"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1</w:t>
            </w:r>
          </w:p>
        </w:tc>
        <w:tc>
          <w:tcPr>
            <w:tcW w:w="551"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33</w:t>
            </w:r>
          </w:p>
        </w:tc>
        <w:tc>
          <w:tcPr>
            <w:tcW w:w="767"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1</w:t>
            </w:r>
          </w:p>
        </w:tc>
        <w:tc>
          <w:tcPr>
            <w:tcW w:w="546"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34</w:t>
            </w:r>
          </w:p>
        </w:tc>
        <w:tc>
          <w:tcPr>
            <w:tcW w:w="711"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1</w:t>
            </w:r>
          </w:p>
        </w:tc>
        <w:tc>
          <w:tcPr>
            <w:tcW w:w="546"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34</w:t>
            </w:r>
          </w:p>
        </w:tc>
        <w:tc>
          <w:tcPr>
            <w:tcW w:w="724"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w:t>
            </w:r>
          </w:p>
        </w:tc>
        <w:tc>
          <w:tcPr>
            <w:tcW w:w="549"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w:t>
            </w:r>
          </w:p>
        </w:tc>
        <w:tc>
          <w:tcPr>
            <w:tcW w:w="727"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3</w:t>
            </w:r>
          </w:p>
        </w:tc>
        <w:tc>
          <w:tcPr>
            <w:tcW w:w="709"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101</w:t>
            </w:r>
          </w:p>
        </w:tc>
      </w:tr>
      <w:tr w:rsidR="000D7891" w:rsidRPr="00BF2236" w:rsidTr="000D7891">
        <w:trPr>
          <w:gridAfter w:val="2"/>
          <w:wAfter w:w="44" w:type="dxa"/>
        </w:trPr>
        <w:tc>
          <w:tcPr>
            <w:tcW w:w="7938" w:type="dxa"/>
            <w:gridSpan w:val="2"/>
            <w:shd w:val="clear" w:color="auto" w:fill="C5E0B3"/>
          </w:tcPr>
          <w:p w:rsidR="000D7891" w:rsidRPr="00BF2236" w:rsidRDefault="000D7891" w:rsidP="008B66F4">
            <w:pPr>
              <w:widowControl w:val="0"/>
              <w:autoSpaceDE w:val="0"/>
              <w:autoSpaceDN w:val="0"/>
              <w:adjustRightInd w:val="0"/>
              <w:spacing w:after="0" w:line="240" w:lineRule="auto"/>
              <w:rPr>
                <w:rFonts w:ascii="Times New Roman" w:hAnsi="Times New Roman" w:cs="Times New Roman"/>
                <w:b/>
                <w:i/>
              </w:rPr>
            </w:pPr>
            <w:r w:rsidRPr="00BF2236">
              <w:rPr>
                <w:rFonts w:ascii="Times New Roman" w:hAnsi="Times New Roman" w:cs="Times New Roman"/>
                <w:b/>
                <w:i/>
              </w:rPr>
              <w:t>Итого, часть , формируемая участниками образовательных отношений</w:t>
            </w:r>
          </w:p>
        </w:tc>
        <w:tc>
          <w:tcPr>
            <w:tcW w:w="851" w:type="dxa"/>
            <w:shd w:val="clear" w:color="auto" w:fill="C5E0B3"/>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i/>
              </w:rPr>
            </w:pPr>
            <w:r w:rsidRPr="00BF2236">
              <w:rPr>
                <w:rFonts w:ascii="Times New Roman" w:hAnsi="Times New Roman" w:cs="Times New Roman"/>
                <w:b/>
                <w:i/>
              </w:rPr>
              <w:t>1</w:t>
            </w:r>
          </w:p>
        </w:tc>
        <w:tc>
          <w:tcPr>
            <w:tcW w:w="551" w:type="dxa"/>
            <w:shd w:val="clear" w:color="auto" w:fill="C5E0B3"/>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i/>
              </w:rPr>
            </w:pPr>
            <w:r w:rsidRPr="00BF2236">
              <w:rPr>
                <w:rFonts w:ascii="Times New Roman" w:hAnsi="Times New Roman" w:cs="Times New Roman"/>
                <w:b/>
                <w:i/>
              </w:rPr>
              <w:t>33</w:t>
            </w:r>
          </w:p>
        </w:tc>
        <w:tc>
          <w:tcPr>
            <w:tcW w:w="767" w:type="dxa"/>
            <w:shd w:val="clear" w:color="auto" w:fill="C5E0B3"/>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i/>
              </w:rPr>
            </w:pPr>
            <w:r w:rsidRPr="00BF2236">
              <w:rPr>
                <w:rFonts w:ascii="Times New Roman" w:hAnsi="Times New Roman" w:cs="Times New Roman"/>
                <w:b/>
                <w:i/>
              </w:rPr>
              <w:t>1</w:t>
            </w:r>
          </w:p>
        </w:tc>
        <w:tc>
          <w:tcPr>
            <w:tcW w:w="546" w:type="dxa"/>
            <w:shd w:val="clear" w:color="auto" w:fill="C5E0B3"/>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i/>
              </w:rPr>
            </w:pPr>
            <w:r w:rsidRPr="00BF2236">
              <w:rPr>
                <w:rFonts w:ascii="Times New Roman" w:hAnsi="Times New Roman" w:cs="Times New Roman"/>
                <w:b/>
                <w:i/>
              </w:rPr>
              <w:t>34</w:t>
            </w:r>
          </w:p>
        </w:tc>
        <w:tc>
          <w:tcPr>
            <w:tcW w:w="711" w:type="dxa"/>
            <w:shd w:val="clear" w:color="auto" w:fill="C5E0B3"/>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i/>
              </w:rPr>
            </w:pPr>
            <w:r w:rsidRPr="00BF2236">
              <w:rPr>
                <w:rFonts w:ascii="Times New Roman" w:hAnsi="Times New Roman" w:cs="Times New Roman"/>
                <w:b/>
                <w:i/>
              </w:rPr>
              <w:t>1</w:t>
            </w:r>
          </w:p>
        </w:tc>
        <w:tc>
          <w:tcPr>
            <w:tcW w:w="546" w:type="dxa"/>
            <w:shd w:val="clear" w:color="auto" w:fill="C5E0B3"/>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i/>
              </w:rPr>
            </w:pPr>
            <w:r w:rsidRPr="00BF2236">
              <w:rPr>
                <w:rFonts w:ascii="Times New Roman" w:hAnsi="Times New Roman" w:cs="Times New Roman"/>
                <w:b/>
                <w:i/>
              </w:rPr>
              <w:t>34</w:t>
            </w:r>
          </w:p>
        </w:tc>
        <w:tc>
          <w:tcPr>
            <w:tcW w:w="724" w:type="dxa"/>
            <w:shd w:val="clear" w:color="auto" w:fill="C5E0B3"/>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i/>
              </w:rPr>
            </w:pPr>
            <w:r w:rsidRPr="00BF2236">
              <w:rPr>
                <w:rFonts w:ascii="Times New Roman" w:hAnsi="Times New Roman" w:cs="Times New Roman"/>
                <w:b/>
                <w:i/>
              </w:rPr>
              <w:t>-</w:t>
            </w:r>
          </w:p>
        </w:tc>
        <w:tc>
          <w:tcPr>
            <w:tcW w:w="549" w:type="dxa"/>
            <w:shd w:val="clear" w:color="auto" w:fill="C5E0B3"/>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i/>
              </w:rPr>
            </w:pPr>
            <w:r w:rsidRPr="00BF2236">
              <w:rPr>
                <w:rFonts w:ascii="Times New Roman" w:hAnsi="Times New Roman" w:cs="Times New Roman"/>
                <w:b/>
                <w:i/>
              </w:rPr>
              <w:t>-</w:t>
            </w:r>
          </w:p>
        </w:tc>
        <w:tc>
          <w:tcPr>
            <w:tcW w:w="727" w:type="dxa"/>
            <w:shd w:val="clear" w:color="auto" w:fill="C5E0B3"/>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i/>
              </w:rPr>
            </w:pPr>
            <w:r w:rsidRPr="00BF2236">
              <w:rPr>
                <w:rFonts w:ascii="Times New Roman" w:hAnsi="Times New Roman" w:cs="Times New Roman"/>
                <w:b/>
                <w:i/>
              </w:rPr>
              <w:t>3</w:t>
            </w:r>
          </w:p>
        </w:tc>
        <w:tc>
          <w:tcPr>
            <w:tcW w:w="709" w:type="dxa"/>
            <w:shd w:val="clear" w:color="auto" w:fill="C5E0B3"/>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i/>
              </w:rPr>
            </w:pPr>
            <w:r w:rsidRPr="00BF2236">
              <w:rPr>
                <w:rFonts w:ascii="Times New Roman" w:hAnsi="Times New Roman" w:cs="Times New Roman"/>
                <w:b/>
                <w:i/>
              </w:rPr>
              <w:t>101</w:t>
            </w:r>
          </w:p>
        </w:tc>
      </w:tr>
      <w:tr w:rsidR="000D7891" w:rsidRPr="00BF2236" w:rsidTr="000D7891">
        <w:trPr>
          <w:gridAfter w:val="2"/>
          <w:wAfter w:w="44" w:type="dxa"/>
        </w:trPr>
        <w:tc>
          <w:tcPr>
            <w:tcW w:w="7938" w:type="dxa"/>
            <w:gridSpan w:val="2"/>
            <w:shd w:val="clear" w:color="auto" w:fill="C5E0B3"/>
          </w:tcPr>
          <w:p w:rsidR="000D7891" w:rsidRPr="00BF2236" w:rsidRDefault="000D7891" w:rsidP="008B66F4">
            <w:pPr>
              <w:widowControl w:val="0"/>
              <w:autoSpaceDE w:val="0"/>
              <w:autoSpaceDN w:val="0"/>
              <w:adjustRightInd w:val="0"/>
              <w:spacing w:after="0" w:line="240" w:lineRule="auto"/>
              <w:rPr>
                <w:rFonts w:ascii="Times New Roman" w:hAnsi="Times New Roman" w:cs="Times New Roman"/>
                <w:b/>
                <w:i/>
              </w:rPr>
            </w:pPr>
            <w:r w:rsidRPr="00BF2236">
              <w:rPr>
                <w:rFonts w:ascii="Times New Roman" w:hAnsi="Times New Roman" w:cs="Times New Roman"/>
                <w:b/>
                <w:i/>
              </w:rPr>
              <w:t>Итого, учебная нагрузка при 5-дневной учебной неделе</w:t>
            </w:r>
          </w:p>
        </w:tc>
        <w:tc>
          <w:tcPr>
            <w:tcW w:w="851" w:type="dxa"/>
            <w:shd w:val="clear" w:color="auto" w:fill="C5E0B3"/>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i/>
              </w:rPr>
            </w:pPr>
            <w:r w:rsidRPr="00BF2236">
              <w:rPr>
                <w:rFonts w:ascii="Times New Roman" w:hAnsi="Times New Roman" w:cs="Times New Roman"/>
                <w:b/>
                <w:i/>
              </w:rPr>
              <w:t>21</w:t>
            </w:r>
          </w:p>
        </w:tc>
        <w:tc>
          <w:tcPr>
            <w:tcW w:w="551" w:type="dxa"/>
            <w:shd w:val="clear" w:color="auto" w:fill="C5E0B3"/>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i/>
              </w:rPr>
            </w:pPr>
            <w:r w:rsidRPr="00BF2236">
              <w:rPr>
                <w:rFonts w:ascii="Times New Roman" w:hAnsi="Times New Roman" w:cs="Times New Roman"/>
                <w:b/>
                <w:i/>
              </w:rPr>
              <w:t>693</w:t>
            </w:r>
          </w:p>
        </w:tc>
        <w:tc>
          <w:tcPr>
            <w:tcW w:w="767" w:type="dxa"/>
            <w:shd w:val="clear" w:color="auto" w:fill="C5E0B3"/>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i/>
              </w:rPr>
            </w:pPr>
            <w:r w:rsidRPr="00BF2236">
              <w:rPr>
                <w:rFonts w:ascii="Times New Roman" w:hAnsi="Times New Roman" w:cs="Times New Roman"/>
                <w:b/>
                <w:i/>
              </w:rPr>
              <w:t>23</w:t>
            </w:r>
          </w:p>
        </w:tc>
        <w:tc>
          <w:tcPr>
            <w:tcW w:w="546" w:type="dxa"/>
            <w:shd w:val="clear" w:color="auto" w:fill="C5E0B3"/>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i/>
              </w:rPr>
            </w:pPr>
            <w:r w:rsidRPr="00BF2236">
              <w:rPr>
                <w:rFonts w:ascii="Times New Roman" w:hAnsi="Times New Roman" w:cs="Times New Roman"/>
                <w:b/>
                <w:i/>
              </w:rPr>
              <w:t>782</w:t>
            </w:r>
          </w:p>
        </w:tc>
        <w:tc>
          <w:tcPr>
            <w:tcW w:w="711" w:type="dxa"/>
            <w:shd w:val="clear" w:color="auto" w:fill="C5E0B3"/>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i/>
              </w:rPr>
            </w:pPr>
            <w:r w:rsidRPr="00BF2236">
              <w:rPr>
                <w:rFonts w:ascii="Times New Roman" w:hAnsi="Times New Roman" w:cs="Times New Roman"/>
                <w:b/>
                <w:i/>
              </w:rPr>
              <w:t>23</w:t>
            </w:r>
          </w:p>
        </w:tc>
        <w:tc>
          <w:tcPr>
            <w:tcW w:w="546" w:type="dxa"/>
            <w:shd w:val="clear" w:color="auto" w:fill="C5E0B3"/>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i/>
              </w:rPr>
            </w:pPr>
            <w:r w:rsidRPr="00BF2236">
              <w:rPr>
                <w:rFonts w:ascii="Times New Roman" w:hAnsi="Times New Roman" w:cs="Times New Roman"/>
                <w:b/>
                <w:i/>
              </w:rPr>
              <w:t>782</w:t>
            </w:r>
          </w:p>
        </w:tc>
        <w:tc>
          <w:tcPr>
            <w:tcW w:w="724" w:type="dxa"/>
            <w:shd w:val="clear" w:color="auto" w:fill="C5E0B3"/>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i/>
              </w:rPr>
            </w:pPr>
            <w:r w:rsidRPr="00BF2236">
              <w:rPr>
                <w:rFonts w:ascii="Times New Roman" w:hAnsi="Times New Roman" w:cs="Times New Roman"/>
                <w:b/>
                <w:i/>
              </w:rPr>
              <w:t>23</w:t>
            </w:r>
          </w:p>
        </w:tc>
        <w:tc>
          <w:tcPr>
            <w:tcW w:w="549" w:type="dxa"/>
            <w:shd w:val="clear" w:color="auto" w:fill="C5E0B3"/>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i/>
              </w:rPr>
            </w:pPr>
            <w:r w:rsidRPr="00BF2236">
              <w:rPr>
                <w:rFonts w:ascii="Times New Roman" w:hAnsi="Times New Roman" w:cs="Times New Roman"/>
                <w:b/>
                <w:i/>
              </w:rPr>
              <w:t>782</w:t>
            </w:r>
          </w:p>
        </w:tc>
        <w:tc>
          <w:tcPr>
            <w:tcW w:w="727" w:type="dxa"/>
            <w:shd w:val="clear" w:color="auto" w:fill="C5E0B3"/>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i/>
              </w:rPr>
            </w:pPr>
            <w:r w:rsidRPr="00BF2236">
              <w:rPr>
                <w:rFonts w:ascii="Times New Roman" w:hAnsi="Times New Roman" w:cs="Times New Roman"/>
                <w:b/>
                <w:i/>
              </w:rPr>
              <w:t>90</w:t>
            </w:r>
          </w:p>
        </w:tc>
        <w:tc>
          <w:tcPr>
            <w:tcW w:w="709" w:type="dxa"/>
            <w:shd w:val="clear" w:color="auto" w:fill="C5E0B3"/>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i/>
              </w:rPr>
            </w:pPr>
            <w:r w:rsidRPr="00BF2236">
              <w:rPr>
                <w:rFonts w:ascii="Times New Roman" w:hAnsi="Times New Roman" w:cs="Times New Roman"/>
                <w:b/>
                <w:i/>
              </w:rPr>
              <w:t>3039</w:t>
            </w:r>
          </w:p>
        </w:tc>
      </w:tr>
      <w:tr w:rsidR="000D7891" w:rsidRPr="00BF2236" w:rsidTr="000D7891">
        <w:trPr>
          <w:gridAfter w:val="2"/>
          <w:wAfter w:w="44" w:type="dxa"/>
        </w:trPr>
        <w:tc>
          <w:tcPr>
            <w:tcW w:w="7938" w:type="dxa"/>
            <w:gridSpan w:val="2"/>
            <w:shd w:val="clear" w:color="auto" w:fill="C5E0B3"/>
          </w:tcPr>
          <w:p w:rsidR="000D7891" w:rsidRPr="00BF2236" w:rsidRDefault="000D7891" w:rsidP="008B66F4">
            <w:pPr>
              <w:widowControl w:val="0"/>
              <w:autoSpaceDE w:val="0"/>
              <w:autoSpaceDN w:val="0"/>
              <w:adjustRightInd w:val="0"/>
              <w:spacing w:after="0" w:line="240" w:lineRule="auto"/>
              <w:rPr>
                <w:rFonts w:ascii="Times New Roman" w:hAnsi="Times New Roman" w:cs="Times New Roman"/>
                <w:b/>
                <w:i/>
              </w:rPr>
            </w:pPr>
            <w:r w:rsidRPr="00BF2236">
              <w:rPr>
                <w:rFonts w:ascii="Times New Roman" w:hAnsi="Times New Roman" w:cs="Times New Roman"/>
                <w:b/>
                <w:i/>
              </w:rPr>
              <w:t>Максимально допустимая недельная нагрузка, предусмотренная действующими санитарными правилами и гигиеническими нормативами при 5-дневной учебной неделе</w:t>
            </w:r>
          </w:p>
        </w:tc>
        <w:tc>
          <w:tcPr>
            <w:tcW w:w="851" w:type="dxa"/>
            <w:shd w:val="clear" w:color="auto" w:fill="C5E0B3"/>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i/>
              </w:rPr>
            </w:pPr>
            <w:r w:rsidRPr="00BF2236">
              <w:rPr>
                <w:rFonts w:ascii="Times New Roman" w:hAnsi="Times New Roman" w:cs="Times New Roman"/>
                <w:b/>
                <w:i/>
              </w:rPr>
              <w:t>21</w:t>
            </w:r>
          </w:p>
        </w:tc>
        <w:tc>
          <w:tcPr>
            <w:tcW w:w="551" w:type="dxa"/>
            <w:shd w:val="clear" w:color="auto" w:fill="C5E0B3"/>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i/>
              </w:rPr>
            </w:pPr>
            <w:r w:rsidRPr="00BF2236">
              <w:rPr>
                <w:rFonts w:ascii="Times New Roman" w:hAnsi="Times New Roman" w:cs="Times New Roman"/>
                <w:b/>
                <w:i/>
              </w:rPr>
              <w:t>693</w:t>
            </w:r>
          </w:p>
        </w:tc>
        <w:tc>
          <w:tcPr>
            <w:tcW w:w="767" w:type="dxa"/>
            <w:shd w:val="clear" w:color="auto" w:fill="C5E0B3"/>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i/>
              </w:rPr>
            </w:pPr>
            <w:r w:rsidRPr="00BF2236">
              <w:rPr>
                <w:rFonts w:ascii="Times New Roman" w:hAnsi="Times New Roman" w:cs="Times New Roman"/>
                <w:b/>
                <w:i/>
              </w:rPr>
              <w:t>23</w:t>
            </w:r>
          </w:p>
        </w:tc>
        <w:tc>
          <w:tcPr>
            <w:tcW w:w="546" w:type="dxa"/>
            <w:shd w:val="clear" w:color="auto" w:fill="C5E0B3"/>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i/>
              </w:rPr>
            </w:pPr>
            <w:r w:rsidRPr="00BF2236">
              <w:rPr>
                <w:rFonts w:ascii="Times New Roman" w:hAnsi="Times New Roman" w:cs="Times New Roman"/>
                <w:b/>
                <w:i/>
              </w:rPr>
              <w:t>782</w:t>
            </w:r>
          </w:p>
        </w:tc>
        <w:tc>
          <w:tcPr>
            <w:tcW w:w="711" w:type="dxa"/>
            <w:shd w:val="clear" w:color="auto" w:fill="C5E0B3"/>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i/>
              </w:rPr>
            </w:pPr>
            <w:r w:rsidRPr="00BF2236">
              <w:rPr>
                <w:rFonts w:ascii="Times New Roman" w:hAnsi="Times New Roman" w:cs="Times New Roman"/>
                <w:b/>
                <w:i/>
              </w:rPr>
              <w:t>23</w:t>
            </w:r>
          </w:p>
        </w:tc>
        <w:tc>
          <w:tcPr>
            <w:tcW w:w="546" w:type="dxa"/>
            <w:shd w:val="clear" w:color="auto" w:fill="C5E0B3"/>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i/>
              </w:rPr>
            </w:pPr>
            <w:r w:rsidRPr="00BF2236">
              <w:rPr>
                <w:rFonts w:ascii="Times New Roman" w:hAnsi="Times New Roman" w:cs="Times New Roman"/>
                <w:b/>
                <w:i/>
              </w:rPr>
              <w:t>782</w:t>
            </w:r>
          </w:p>
        </w:tc>
        <w:tc>
          <w:tcPr>
            <w:tcW w:w="724" w:type="dxa"/>
            <w:shd w:val="clear" w:color="auto" w:fill="C5E0B3"/>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i/>
              </w:rPr>
            </w:pPr>
            <w:r w:rsidRPr="00BF2236">
              <w:rPr>
                <w:rFonts w:ascii="Times New Roman" w:hAnsi="Times New Roman" w:cs="Times New Roman"/>
                <w:b/>
                <w:i/>
              </w:rPr>
              <w:t>23</w:t>
            </w:r>
          </w:p>
        </w:tc>
        <w:tc>
          <w:tcPr>
            <w:tcW w:w="549" w:type="dxa"/>
            <w:shd w:val="clear" w:color="auto" w:fill="C5E0B3"/>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i/>
              </w:rPr>
            </w:pPr>
            <w:r w:rsidRPr="00BF2236">
              <w:rPr>
                <w:rFonts w:ascii="Times New Roman" w:hAnsi="Times New Roman" w:cs="Times New Roman"/>
                <w:b/>
                <w:i/>
              </w:rPr>
              <w:t>782</w:t>
            </w:r>
          </w:p>
        </w:tc>
        <w:tc>
          <w:tcPr>
            <w:tcW w:w="727" w:type="dxa"/>
            <w:shd w:val="clear" w:color="auto" w:fill="C5E0B3"/>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i/>
              </w:rPr>
            </w:pPr>
            <w:r w:rsidRPr="00BF2236">
              <w:rPr>
                <w:rFonts w:ascii="Times New Roman" w:hAnsi="Times New Roman" w:cs="Times New Roman"/>
                <w:b/>
                <w:i/>
              </w:rPr>
              <w:t>90</w:t>
            </w:r>
          </w:p>
        </w:tc>
        <w:tc>
          <w:tcPr>
            <w:tcW w:w="709" w:type="dxa"/>
            <w:shd w:val="clear" w:color="auto" w:fill="C5E0B3"/>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i/>
              </w:rPr>
            </w:pPr>
            <w:r w:rsidRPr="00BF2236">
              <w:rPr>
                <w:rFonts w:ascii="Times New Roman" w:hAnsi="Times New Roman" w:cs="Times New Roman"/>
                <w:b/>
                <w:i/>
              </w:rPr>
              <w:t>3039</w:t>
            </w:r>
          </w:p>
        </w:tc>
      </w:tr>
      <w:tr w:rsidR="000D7891" w:rsidRPr="00BF2236" w:rsidTr="000D7891">
        <w:tc>
          <w:tcPr>
            <w:tcW w:w="14663" w:type="dxa"/>
            <w:gridSpan w:val="14"/>
            <w:shd w:val="clear" w:color="auto" w:fill="F7CAAC"/>
          </w:tcPr>
          <w:p w:rsidR="000D7891" w:rsidRPr="00BF2236" w:rsidRDefault="000D7891" w:rsidP="008B66F4">
            <w:pPr>
              <w:widowControl w:val="0"/>
              <w:autoSpaceDE w:val="0"/>
              <w:autoSpaceDN w:val="0"/>
              <w:adjustRightInd w:val="0"/>
              <w:spacing w:after="0" w:line="240" w:lineRule="auto"/>
              <w:rPr>
                <w:rFonts w:ascii="Times New Roman" w:hAnsi="Times New Roman" w:cs="Times New Roman"/>
                <w:b/>
                <w:i/>
              </w:rPr>
            </w:pPr>
            <w:r w:rsidRPr="00BF2236">
              <w:rPr>
                <w:rFonts w:ascii="Times New Roman" w:hAnsi="Times New Roman" w:cs="Times New Roman"/>
                <w:b/>
                <w:i/>
              </w:rPr>
              <w:t>Внеурочная деятельность</w:t>
            </w:r>
          </w:p>
        </w:tc>
      </w:tr>
      <w:tr w:rsidR="000D7891" w:rsidRPr="00BF2236" w:rsidTr="000D7891">
        <w:trPr>
          <w:gridAfter w:val="2"/>
          <w:wAfter w:w="44" w:type="dxa"/>
        </w:trPr>
        <w:tc>
          <w:tcPr>
            <w:tcW w:w="4678" w:type="dxa"/>
            <w:vMerge w:val="restart"/>
            <w:shd w:val="clear" w:color="auto" w:fill="auto"/>
          </w:tcPr>
          <w:p w:rsidR="000D7891" w:rsidRPr="00BF2236" w:rsidRDefault="000D7891" w:rsidP="008B66F4">
            <w:pPr>
              <w:widowControl w:val="0"/>
              <w:autoSpaceDE w:val="0"/>
              <w:autoSpaceDN w:val="0"/>
              <w:adjustRightInd w:val="0"/>
              <w:spacing w:after="0" w:line="240" w:lineRule="auto"/>
              <w:ind w:right="-108"/>
              <w:rPr>
                <w:rFonts w:ascii="Times New Roman" w:hAnsi="Times New Roman" w:cs="Times New Roman"/>
              </w:rPr>
            </w:pPr>
            <w:r w:rsidRPr="00BF2236">
              <w:rPr>
                <w:rFonts w:ascii="Times New Roman" w:hAnsi="Times New Roman" w:cs="Times New Roman"/>
              </w:rPr>
              <w:t>Курсы внеурочной деятельности по видам деятельности</w:t>
            </w:r>
          </w:p>
        </w:tc>
        <w:tc>
          <w:tcPr>
            <w:tcW w:w="3260" w:type="dxa"/>
            <w:vMerge w:val="restart"/>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Формы внеурочной деятельности</w:t>
            </w:r>
          </w:p>
        </w:tc>
        <w:tc>
          <w:tcPr>
            <w:tcW w:w="5245" w:type="dxa"/>
            <w:gridSpan w:val="8"/>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Количество часов (в неделю/ в год)</w:t>
            </w:r>
          </w:p>
        </w:tc>
        <w:tc>
          <w:tcPr>
            <w:tcW w:w="1436" w:type="dxa"/>
            <w:gridSpan w:val="2"/>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Всего часов</w:t>
            </w:r>
          </w:p>
        </w:tc>
      </w:tr>
      <w:tr w:rsidR="000D7891" w:rsidRPr="00BF2236" w:rsidTr="000D7891">
        <w:trPr>
          <w:gridAfter w:val="2"/>
          <w:wAfter w:w="44" w:type="dxa"/>
        </w:trPr>
        <w:tc>
          <w:tcPr>
            <w:tcW w:w="4678" w:type="dxa"/>
            <w:vMerge/>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p>
        </w:tc>
        <w:tc>
          <w:tcPr>
            <w:tcW w:w="3260" w:type="dxa"/>
            <w:vMerge/>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p>
        </w:tc>
        <w:tc>
          <w:tcPr>
            <w:tcW w:w="1402" w:type="dxa"/>
            <w:gridSpan w:val="2"/>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rPr>
            </w:pPr>
            <w:r w:rsidRPr="00BF2236">
              <w:rPr>
                <w:rFonts w:ascii="Times New Roman" w:hAnsi="Times New Roman" w:cs="Times New Roman"/>
                <w:b/>
              </w:rPr>
              <w:t>1 класс</w:t>
            </w:r>
          </w:p>
        </w:tc>
        <w:tc>
          <w:tcPr>
            <w:tcW w:w="1313" w:type="dxa"/>
            <w:gridSpan w:val="2"/>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rPr>
            </w:pPr>
            <w:r w:rsidRPr="00BF2236">
              <w:rPr>
                <w:rFonts w:ascii="Times New Roman" w:hAnsi="Times New Roman" w:cs="Times New Roman"/>
                <w:b/>
              </w:rPr>
              <w:t>2 класс</w:t>
            </w:r>
          </w:p>
        </w:tc>
        <w:tc>
          <w:tcPr>
            <w:tcW w:w="1257" w:type="dxa"/>
            <w:gridSpan w:val="2"/>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rPr>
            </w:pPr>
            <w:r w:rsidRPr="00BF2236">
              <w:rPr>
                <w:rFonts w:ascii="Times New Roman" w:hAnsi="Times New Roman" w:cs="Times New Roman"/>
                <w:b/>
              </w:rPr>
              <w:t>3 класс</w:t>
            </w:r>
          </w:p>
        </w:tc>
        <w:tc>
          <w:tcPr>
            <w:tcW w:w="1273" w:type="dxa"/>
            <w:gridSpan w:val="2"/>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rPr>
            </w:pPr>
            <w:r w:rsidRPr="00BF2236">
              <w:rPr>
                <w:rFonts w:ascii="Times New Roman" w:hAnsi="Times New Roman" w:cs="Times New Roman"/>
                <w:b/>
              </w:rPr>
              <w:t>4 класс</w:t>
            </w:r>
          </w:p>
        </w:tc>
        <w:tc>
          <w:tcPr>
            <w:tcW w:w="1436" w:type="dxa"/>
            <w:gridSpan w:val="2"/>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b/>
              </w:rPr>
            </w:pPr>
            <w:r w:rsidRPr="00BF2236">
              <w:rPr>
                <w:rFonts w:ascii="Times New Roman" w:hAnsi="Times New Roman" w:cs="Times New Roman"/>
                <w:b/>
              </w:rPr>
              <w:t>1-4 класс</w:t>
            </w:r>
          </w:p>
        </w:tc>
      </w:tr>
      <w:tr w:rsidR="000D7891" w:rsidRPr="00BF2236" w:rsidTr="000D7891">
        <w:trPr>
          <w:gridAfter w:val="2"/>
          <w:wAfter w:w="44" w:type="dxa"/>
        </w:trPr>
        <w:tc>
          <w:tcPr>
            <w:tcW w:w="4678" w:type="dxa"/>
            <w:vMerge/>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p>
        </w:tc>
        <w:tc>
          <w:tcPr>
            <w:tcW w:w="3260" w:type="dxa"/>
            <w:vMerge/>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p>
        </w:tc>
        <w:tc>
          <w:tcPr>
            <w:tcW w:w="851" w:type="dxa"/>
            <w:shd w:val="clear" w:color="auto" w:fill="auto"/>
          </w:tcPr>
          <w:p w:rsidR="000D7891" w:rsidRPr="00BF2236" w:rsidRDefault="000D7891" w:rsidP="008B66F4">
            <w:pPr>
              <w:widowControl w:val="0"/>
              <w:autoSpaceDE w:val="0"/>
              <w:autoSpaceDN w:val="0"/>
              <w:adjustRightInd w:val="0"/>
              <w:spacing w:after="0" w:line="240" w:lineRule="auto"/>
              <w:ind w:left="-51" w:right="-58"/>
              <w:jc w:val="center"/>
              <w:rPr>
                <w:rFonts w:ascii="Times New Roman" w:hAnsi="Times New Roman" w:cs="Times New Roman"/>
                <w:i/>
                <w:sz w:val="20"/>
                <w:szCs w:val="20"/>
              </w:rPr>
            </w:pPr>
            <w:r w:rsidRPr="00BF2236">
              <w:rPr>
                <w:rFonts w:ascii="Times New Roman" w:hAnsi="Times New Roman" w:cs="Times New Roman"/>
                <w:i/>
                <w:sz w:val="20"/>
                <w:szCs w:val="20"/>
              </w:rPr>
              <w:t>Неделя</w:t>
            </w:r>
          </w:p>
        </w:tc>
        <w:tc>
          <w:tcPr>
            <w:tcW w:w="551" w:type="dxa"/>
            <w:shd w:val="clear" w:color="auto" w:fill="auto"/>
          </w:tcPr>
          <w:p w:rsidR="000D7891" w:rsidRPr="00BF2236" w:rsidRDefault="000D7891" w:rsidP="008B66F4">
            <w:pPr>
              <w:widowControl w:val="0"/>
              <w:autoSpaceDE w:val="0"/>
              <w:autoSpaceDN w:val="0"/>
              <w:adjustRightInd w:val="0"/>
              <w:spacing w:after="0" w:line="240" w:lineRule="auto"/>
              <w:ind w:left="-51" w:right="-58"/>
              <w:jc w:val="center"/>
              <w:rPr>
                <w:rFonts w:ascii="Times New Roman" w:hAnsi="Times New Roman" w:cs="Times New Roman"/>
                <w:i/>
                <w:sz w:val="20"/>
                <w:szCs w:val="20"/>
              </w:rPr>
            </w:pPr>
            <w:r w:rsidRPr="00BF2236">
              <w:rPr>
                <w:rFonts w:ascii="Times New Roman" w:hAnsi="Times New Roman" w:cs="Times New Roman"/>
                <w:i/>
                <w:sz w:val="20"/>
                <w:szCs w:val="20"/>
              </w:rPr>
              <w:t xml:space="preserve">Год </w:t>
            </w:r>
          </w:p>
        </w:tc>
        <w:tc>
          <w:tcPr>
            <w:tcW w:w="767" w:type="dxa"/>
            <w:shd w:val="clear" w:color="auto" w:fill="auto"/>
          </w:tcPr>
          <w:p w:rsidR="000D7891" w:rsidRPr="00BF2236" w:rsidRDefault="000D7891" w:rsidP="008B66F4">
            <w:pPr>
              <w:widowControl w:val="0"/>
              <w:autoSpaceDE w:val="0"/>
              <w:autoSpaceDN w:val="0"/>
              <w:adjustRightInd w:val="0"/>
              <w:spacing w:after="0" w:line="240" w:lineRule="auto"/>
              <w:ind w:left="-51" w:right="-58"/>
              <w:jc w:val="center"/>
              <w:rPr>
                <w:rFonts w:ascii="Times New Roman" w:hAnsi="Times New Roman" w:cs="Times New Roman"/>
                <w:i/>
                <w:sz w:val="20"/>
                <w:szCs w:val="20"/>
              </w:rPr>
            </w:pPr>
            <w:r w:rsidRPr="00BF2236">
              <w:rPr>
                <w:rFonts w:ascii="Times New Roman" w:hAnsi="Times New Roman" w:cs="Times New Roman"/>
                <w:i/>
                <w:sz w:val="20"/>
                <w:szCs w:val="20"/>
              </w:rPr>
              <w:t>Неделя</w:t>
            </w:r>
          </w:p>
        </w:tc>
        <w:tc>
          <w:tcPr>
            <w:tcW w:w="546" w:type="dxa"/>
            <w:shd w:val="clear" w:color="auto" w:fill="auto"/>
          </w:tcPr>
          <w:p w:rsidR="000D7891" w:rsidRPr="00BF2236" w:rsidRDefault="000D7891" w:rsidP="008B66F4">
            <w:pPr>
              <w:widowControl w:val="0"/>
              <w:autoSpaceDE w:val="0"/>
              <w:autoSpaceDN w:val="0"/>
              <w:adjustRightInd w:val="0"/>
              <w:spacing w:after="0" w:line="240" w:lineRule="auto"/>
              <w:ind w:left="-51" w:right="-58"/>
              <w:jc w:val="center"/>
              <w:rPr>
                <w:rFonts w:ascii="Times New Roman" w:hAnsi="Times New Roman" w:cs="Times New Roman"/>
                <w:i/>
                <w:sz w:val="20"/>
                <w:szCs w:val="20"/>
              </w:rPr>
            </w:pPr>
            <w:r w:rsidRPr="00BF2236">
              <w:rPr>
                <w:rFonts w:ascii="Times New Roman" w:hAnsi="Times New Roman" w:cs="Times New Roman"/>
                <w:i/>
                <w:sz w:val="20"/>
                <w:szCs w:val="20"/>
              </w:rPr>
              <w:t xml:space="preserve">Год </w:t>
            </w:r>
          </w:p>
        </w:tc>
        <w:tc>
          <w:tcPr>
            <w:tcW w:w="711" w:type="dxa"/>
            <w:shd w:val="clear" w:color="auto" w:fill="auto"/>
          </w:tcPr>
          <w:p w:rsidR="000D7891" w:rsidRPr="00BF2236" w:rsidRDefault="000D7891" w:rsidP="008B66F4">
            <w:pPr>
              <w:widowControl w:val="0"/>
              <w:autoSpaceDE w:val="0"/>
              <w:autoSpaceDN w:val="0"/>
              <w:adjustRightInd w:val="0"/>
              <w:spacing w:after="0" w:line="240" w:lineRule="auto"/>
              <w:ind w:left="-51" w:right="-58"/>
              <w:jc w:val="center"/>
              <w:rPr>
                <w:rFonts w:ascii="Times New Roman" w:hAnsi="Times New Roman" w:cs="Times New Roman"/>
                <w:i/>
                <w:sz w:val="20"/>
                <w:szCs w:val="20"/>
              </w:rPr>
            </w:pPr>
            <w:r w:rsidRPr="00BF2236">
              <w:rPr>
                <w:rFonts w:ascii="Times New Roman" w:hAnsi="Times New Roman" w:cs="Times New Roman"/>
                <w:i/>
                <w:sz w:val="20"/>
                <w:szCs w:val="20"/>
              </w:rPr>
              <w:t>Неделя</w:t>
            </w:r>
          </w:p>
        </w:tc>
        <w:tc>
          <w:tcPr>
            <w:tcW w:w="546" w:type="dxa"/>
            <w:shd w:val="clear" w:color="auto" w:fill="auto"/>
          </w:tcPr>
          <w:p w:rsidR="000D7891" w:rsidRPr="00BF2236" w:rsidRDefault="000D7891" w:rsidP="008B66F4">
            <w:pPr>
              <w:widowControl w:val="0"/>
              <w:autoSpaceDE w:val="0"/>
              <w:autoSpaceDN w:val="0"/>
              <w:adjustRightInd w:val="0"/>
              <w:spacing w:after="0" w:line="240" w:lineRule="auto"/>
              <w:ind w:left="-51" w:right="-58"/>
              <w:jc w:val="center"/>
              <w:rPr>
                <w:rFonts w:ascii="Times New Roman" w:hAnsi="Times New Roman" w:cs="Times New Roman"/>
                <w:i/>
                <w:sz w:val="20"/>
                <w:szCs w:val="20"/>
              </w:rPr>
            </w:pPr>
            <w:r w:rsidRPr="00BF2236">
              <w:rPr>
                <w:rFonts w:ascii="Times New Roman" w:hAnsi="Times New Roman" w:cs="Times New Roman"/>
                <w:i/>
                <w:sz w:val="20"/>
                <w:szCs w:val="20"/>
              </w:rPr>
              <w:t xml:space="preserve">Год </w:t>
            </w:r>
          </w:p>
        </w:tc>
        <w:tc>
          <w:tcPr>
            <w:tcW w:w="724" w:type="dxa"/>
            <w:shd w:val="clear" w:color="auto" w:fill="auto"/>
          </w:tcPr>
          <w:p w:rsidR="000D7891" w:rsidRPr="00BF2236" w:rsidRDefault="000D7891" w:rsidP="008B66F4">
            <w:pPr>
              <w:widowControl w:val="0"/>
              <w:autoSpaceDE w:val="0"/>
              <w:autoSpaceDN w:val="0"/>
              <w:adjustRightInd w:val="0"/>
              <w:spacing w:after="0" w:line="240" w:lineRule="auto"/>
              <w:ind w:left="-51" w:right="-58"/>
              <w:jc w:val="center"/>
              <w:rPr>
                <w:rFonts w:ascii="Times New Roman" w:hAnsi="Times New Roman" w:cs="Times New Roman"/>
                <w:i/>
                <w:sz w:val="20"/>
                <w:szCs w:val="20"/>
              </w:rPr>
            </w:pPr>
            <w:r w:rsidRPr="00BF2236">
              <w:rPr>
                <w:rFonts w:ascii="Times New Roman" w:hAnsi="Times New Roman" w:cs="Times New Roman"/>
                <w:i/>
                <w:sz w:val="20"/>
                <w:szCs w:val="20"/>
              </w:rPr>
              <w:t>Неделя</w:t>
            </w:r>
          </w:p>
        </w:tc>
        <w:tc>
          <w:tcPr>
            <w:tcW w:w="549" w:type="dxa"/>
            <w:shd w:val="clear" w:color="auto" w:fill="auto"/>
          </w:tcPr>
          <w:p w:rsidR="000D7891" w:rsidRPr="00BF2236" w:rsidRDefault="000D7891" w:rsidP="008B66F4">
            <w:pPr>
              <w:widowControl w:val="0"/>
              <w:autoSpaceDE w:val="0"/>
              <w:autoSpaceDN w:val="0"/>
              <w:adjustRightInd w:val="0"/>
              <w:spacing w:after="0" w:line="240" w:lineRule="auto"/>
              <w:ind w:left="-51" w:right="-58"/>
              <w:jc w:val="center"/>
              <w:rPr>
                <w:rFonts w:ascii="Times New Roman" w:hAnsi="Times New Roman" w:cs="Times New Roman"/>
                <w:i/>
                <w:sz w:val="20"/>
                <w:szCs w:val="20"/>
              </w:rPr>
            </w:pPr>
            <w:r w:rsidRPr="00BF2236">
              <w:rPr>
                <w:rFonts w:ascii="Times New Roman" w:hAnsi="Times New Roman" w:cs="Times New Roman"/>
                <w:i/>
                <w:sz w:val="20"/>
                <w:szCs w:val="20"/>
              </w:rPr>
              <w:t xml:space="preserve">Год </w:t>
            </w:r>
          </w:p>
        </w:tc>
        <w:tc>
          <w:tcPr>
            <w:tcW w:w="727" w:type="dxa"/>
            <w:shd w:val="clear" w:color="auto" w:fill="auto"/>
          </w:tcPr>
          <w:p w:rsidR="000D7891" w:rsidRPr="00BF2236" w:rsidRDefault="000D7891" w:rsidP="008B66F4">
            <w:pPr>
              <w:widowControl w:val="0"/>
              <w:autoSpaceDE w:val="0"/>
              <w:autoSpaceDN w:val="0"/>
              <w:adjustRightInd w:val="0"/>
              <w:spacing w:after="0" w:line="240" w:lineRule="auto"/>
              <w:ind w:left="-51" w:right="-58"/>
              <w:jc w:val="center"/>
              <w:rPr>
                <w:rFonts w:ascii="Times New Roman" w:hAnsi="Times New Roman" w:cs="Times New Roman"/>
                <w:i/>
                <w:sz w:val="20"/>
                <w:szCs w:val="20"/>
              </w:rPr>
            </w:pPr>
            <w:r w:rsidRPr="00BF2236">
              <w:rPr>
                <w:rFonts w:ascii="Times New Roman" w:hAnsi="Times New Roman" w:cs="Times New Roman"/>
                <w:i/>
                <w:sz w:val="20"/>
                <w:szCs w:val="20"/>
              </w:rPr>
              <w:t>Неделя</w:t>
            </w:r>
          </w:p>
        </w:tc>
        <w:tc>
          <w:tcPr>
            <w:tcW w:w="709" w:type="dxa"/>
            <w:shd w:val="clear" w:color="auto" w:fill="auto"/>
          </w:tcPr>
          <w:p w:rsidR="000D7891" w:rsidRPr="00BF2236" w:rsidRDefault="000D7891" w:rsidP="008B66F4">
            <w:pPr>
              <w:widowControl w:val="0"/>
              <w:autoSpaceDE w:val="0"/>
              <w:autoSpaceDN w:val="0"/>
              <w:adjustRightInd w:val="0"/>
              <w:spacing w:after="0" w:line="240" w:lineRule="auto"/>
              <w:ind w:left="-51" w:right="-58"/>
              <w:jc w:val="center"/>
              <w:rPr>
                <w:rFonts w:ascii="Times New Roman" w:hAnsi="Times New Roman" w:cs="Times New Roman"/>
                <w:i/>
                <w:sz w:val="20"/>
                <w:szCs w:val="20"/>
              </w:rPr>
            </w:pPr>
            <w:r w:rsidRPr="00BF2236">
              <w:rPr>
                <w:rFonts w:ascii="Times New Roman" w:hAnsi="Times New Roman" w:cs="Times New Roman"/>
                <w:i/>
                <w:sz w:val="20"/>
                <w:szCs w:val="20"/>
              </w:rPr>
              <w:t xml:space="preserve">Год </w:t>
            </w:r>
          </w:p>
        </w:tc>
      </w:tr>
      <w:tr w:rsidR="000D7891" w:rsidRPr="00BF2236" w:rsidTr="000D7891">
        <w:trPr>
          <w:gridAfter w:val="2"/>
          <w:wAfter w:w="44" w:type="dxa"/>
        </w:trPr>
        <w:tc>
          <w:tcPr>
            <w:tcW w:w="4678"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p>
        </w:tc>
        <w:tc>
          <w:tcPr>
            <w:tcW w:w="3260"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p>
        </w:tc>
        <w:tc>
          <w:tcPr>
            <w:tcW w:w="851"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5</w:t>
            </w:r>
          </w:p>
        </w:tc>
        <w:tc>
          <w:tcPr>
            <w:tcW w:w="551"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165</w:t>
            </w:r>
          </w:p>
        </w:tc>
        <w:tc>
          <w:tcPr>
            <w:tcW w:w="767"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5</w:t>
            </w:r>
          </w:p>
        </w:tc>
        <w:tc>
          <w:tcPr>
            <w:tcW w:w="546"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170</w:t>
            </w:r>
          </w:p>
        </w:tc>
        <w:tc>
          <w:tcPr>
            <w:tcW w:w="711"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5</w:t>
            </w:r>
          </w:p>
        </w:tc>
        <w:tc>
          <w:tcPr>
            <w:tcW w:w="546"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170</w:t>
            </w:r>
          </w:p>
        </w:tc>
        <w:tc>
          <w:tcPr>
            <w:tcW w:w="724"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5</w:t>
            </w:r>
          </w:p>
        </w:tc>
        <w:tc>
          <w:tcPr>
            <w:tcW w:w="549"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170</w:t>
            </w:r>
          </w:p>
        </w:tc>
        <w:tc>
          <w:tcPr>
            <w:tcW w:w="727"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20</w:t>
            </w:r>
          </w:p>
        </w:tc>
        <w:tc>
          <w:tcPr>
            <w:tcW w:w="709" w:type="dxa"/>
            <w:shd w:val="clear" w:color="auto" w:fill="auto"/>
          </w:tcPr>
          <w:p w:rsidR="000D7891" w:rsidRPr="00BF2236" w:rsidRDefault="000D7891" w:rsidP="008B66F4">
            <w:pPr>
              <w:widowControl w:val="0"/>
              <w:autoSpaceDE w:val="0"/>
              <w:autoSpaceDN w:val="0"/>
              <w:adjustRightInd w:val="0"/>
              <w:spacing w:after="0" w:line="240" w:lineRule="auto"/>
              <w:jc w:val="center"/>
              <w:rPr>
                <w:rFonts w:ascii="Times New Roman" w:hAnsi="Times New Roman" w:cs="Times New Roman"/>
              </w:rPr>
            </w:pPr>
            <w:r w:rsidRPr="00BF2236">
              <w:rPr>
                <w:rFonts w:ascii="Times New Roman" w:hAnsi="Times New Roman" w:cs="Times New Roman"/>
              </w:rPr>
              <w:t>675</w:t>
            </w:r>
          </w:p>
        </w:tc>
      </w:tr>
    </w:tbl>
    <w:p w:rsidR="000D7891" w:rsidRPr="00BF2236" w:rsidRDefault="000D7891" w:rsidP="000D7891">
      <w:pPr>
        <w:spacing w:after="0" w:line="240" w:lineRule="auto"/>
        <w:jc w:val="center"/>
        <w:rPr>
          <w:rFonts w:ascii="Times New Roman" w:hAnsi="Times New Roman" w:cs="Times New Roman"/>
          <w:sz w:val="24"/>
          <w:szCs w:val="24"/>
        </w:rPr>
      </w:pPr>
    </w:p>
    <w:p w:rsidR="000D7891" w:rsidRPr="00BF2236" w:rsidRDefault="000D7891" w:rsidP="000D7891">
      <w:pPr>
        <w:pStyle w:val="body"/>
        <w:ind w:firstLine="709"/>
        <w:rPr>
          <w:rFonts w:cs="Times New Roman"/>
          <w:color w:val="auto"/>
          <w:sz w:val="24"/>
          <w:szCs w:val="24"/>
        </w:rPr>
      </w:pPr>
      <w:r w:rsidRPr="00BF2236">
        <w:rPr>
          <w:rFonts w:cs="Times New Roman"/>
          <w:color w:val="auto"/>
          <w:sz w:val="24"/>
          <w:szCs w:val="24"/>
        </w:rPr>
        <w:t xml:space="preserve">В учебном плане </w:t>
      </w:r>
      <w:r w:rsidR="008E38B5" w:rsidRPr="00BF2236">
        <w:rPr>
          <w:sz w:val="24"/>
          <w:szCs w:val="24"/>
        </w:rPr>
        <w:t>МКОУ «Садовская СОШ №1»</w:t>
      </w:r>
      <w:r w:rsidR="008E38B5" w:rsidRPr="00BF2236">
        <w:rPr>
          <w:rFonts w:cs="Times New Roman"/>
          <w:color w:val="auto"/>
          <w:sz w:val="24"/>
          <w:szCs w:val="24"/>
        </w:rPr>
        <w:t xml:space="preserve"> </w:t>
      </w:r>
      <w:r w:rsidRPr="00BF2236">
        <w:rPr>
          <w:rFonts w:cs="Times New Roman"/>
          <w:color w:val="auto"/>
          <w:sz w:val="24"/>
          <w:szCs w:val="24"/>
        </w:rPr>
        <w:t>отражаются и конкретизируются основные показатели:</w:t>
      </w:r>
    </w:p>
    <w:p w:rsidR="000D7891" w:rsidRPr="00BF2236" w:rsidRDefault="000D7891" w:rsidP="000D7891">
      <w:pPr>
        <w:pStyle w:val="list-bullet"/>
        <w:ind w:hanging="283"/>
        <w:rPr>
          <w:rFonts w:cs="Times New Roman"/>
          <w:color w:val="auto"/>
          <w:sz w:val="24"/>
          <w:szCs w:val="24"/>
        </w:rPr>
      </w:pPr>
      <w:r w:rsidRPr="00BF2236">
        <w:rPr>
          <w:rFonts w:cs="Times New Roman"/>
          <w:color w:val="auto"/>
          <w:sz w:val="24"/>
          <w:szCs w:val="24"/>
        </w:rPr>
        <w:t>состав учебных предметов;</w:t>
      </w:r>
    </w:p>
    <w:p w:rsidR="000D7891" w:rsidRPr="00BF2236" w:rsidRDefault="000D7891" w:rsidP="000D7891">
      <w:pPr>
        <w:pStyle w:val="list-bullet"/>
        <w:ind w:hanging="283"/>
        <w:rPr>
          <w:color w:val="auto"/>
          <w:sz w:val="24"/>
          <w:szCs w:val="24"/>
        </w:rPr>
      </w:pPr>
      <w:r w:rsidRPr="00BF2236">
        <w:rPr>
          <w:color w:val="auto"/>
          <w:sz w:val="24"/>
          <w:szCs w:val="24"/>
        </w:rPr>
        <w:t>недельное распределение учебного времени, отводимого на освоение содержания образования по классам и учебным предметам;</w:t>
      </w:r>
    </w:p>
    <w:p w:rsidR="000D7891" w:rsidRPr="00BF2236" w:rsidRDefault="000D7891" w:rsidP="000D7891">
      <w:pPr>
        <w:pStyle w:val="list-bullet"/>
        <w:ind w:hanging="283"/>
        <w:rPr>
          <w:color w:val="auto"/>
          <w:spacing w:val="-2"/>
          <w:sz w:val="24"/>
          <w:szCs w:val="24"/>
        </w:rPr>
      </w:pPr>
      <w:r w:rsidRPr="00BF2236">
        <w:rPr>
          <w:color w:val="auto"/>
          <w:spacing w:val="-2"/>
          <w:sz w:val="24"/>
          <w:szCs w:val="24"/>
        </w:rPr>
        <w:t>максимально допустимая недельная нагрузка обучающихся и максимальная нагрузка с учётом деления классов на группы;</w:t>
      </w:r>
    </w:p>
    <w:p w:rsidR="000D7891" w:rsidRPr="00BF2236" w:rsidRDefault="000D7891" w:rsidP="000D7891">
      <w:pPr>
        <w:pStyle w:val="list-bullet"/>
        <w:ind w:hanging="283"/>
        <w:rPr>
          <w:color w:val="auto"/>
          <w:sz w:val="24"/>
          <w:szCs w:val="24"/>
        </w:rPr>
      </w:pPr>
      <w:r w:rsidRPr="00BF2236">
        <w:rPr>
          <w:color w:val="auto"/>
          <w:sz w:val="24"/>
          <w:szCs w:val="24"/>
        </w:rPr>
        <w:t>план комплектования классов.</w:t>
      </w:r>
    </w:p>
    <w:p w:rsidR="000D7891" w:rsidRPr="00BF2236" w:rsidRDefault="000D7891" w:rsidP="000D7891">
      <w:pPr>
        <w:pStyle w:val="body"/>
        <w:ind w:firstLine="709"/>
        <w:rPr>
          <w:color w:val="auto"/>
          <w:spacing w:val="-1"/>
          <w:sz w:val="24"/>
          <w:szCs w:val="24"/>
        </w:rPr>
      </w:pPr>
      <w:r w:rsidRPr="00BF2236">
        <w:rPr>
          <w:color w:val="auto"/>
          <w:spacing w:val="-1"/>
          <w:sz w:val="24"/>
          <w:szCs w:val="24"/>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w:t>
      </w:r>
      <w:r w:rsidR="008E38B5" w:rsidRPr="00BF2236">
        <w:rPr>
          <w:color w:val="auto"/>
          <w:spacing w:val="-1"/>
          <w:sz w:val="24"/>
          <w:szCs w:val="24"/>
        </w:rPr>
        <w:t xml:space="preserve"> </w:t>
      </w:r>
      <w:r w:rsidR="008E38B5" w:rsidRPr="00BF2236">
        <w:rPr>
          <w:sz w:val="24"/>
          <w:szCs w:val="24"/>
        </w:rPr>
        <w:t>МКОУ «Садовская СОШ №1»</w:t>
      </w:r>
      <w:r w:rsidRPr="00BF2236">
        <w:rPr>
          <w:color w:val="auto"/>
          <w:spacing w:val="-1"/>
          <w:sz w:val="24"/>
          <w:szCs w:val="24"/>
        </w:rPr>
        <w:t>. При разработке порядка Школа придерживается рекомендаций Минпросвещения России и Рособрнадзора по основным подходам к формированию графика оценочных процедур.</w:t>
      </w:r>
    </w:p>
    <w:p w:rsidR="000D7891" w:rsidRPr="00BF2236" w:rsidRDefault="000D7891" w:rsidP="000D7891">
      <w:pPr>
        <w:pStyle w:val="body"/>
        <w:ind w:firstLine="709"/>
        <w:rPr>
          <w:color w:val="auto"/>
          <w:sz w:val="24"/>
          <w:szCs w:val="24"/>
        </w:rPr>
      </w:pPr>
      <w:r w:rsidRPr="00BF2236">
        <w:rPr>
          <w:color w:val="auto"/>
          <w:sz w:val="24"/>
          <w:szCs w:val="24"/>
        </w:rPr>
        <w:lastRenderedPageBreak/>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 </w:t>
      </w:r>
    </w:p>
    <w:p w:rsidR="000D7891" w:rsidRPr="00BF2236" w:rsidRDefault="000D7891" w:rsidP="000D7891">
      <w:pPr>
        <w:pStyle w:val="body"/>
        <w:ind w:firstLine="709"/>
        <w:rPr>
          <w:color w:val="auto"/>
          <w:spacing w:val="-2"/>
          <w:sz w:val="24"/>
          <w:szCs w:val="24"/>
        </w:rPr>
      </w:pPr>
      <w:proofErr w:type="gramStart"/>
      <w:r w:rsidRPr="00BF2236">
        <w:rPr>
          <w:color w:val="auto"/>
          <w:spacing w:val="-2"/>
          <w:sz w:val="24"/>
          <w:szCs w:val="24"/>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w:t>
      </w:r>
      <w:r w:rsidR="008E38B5" w:rsidRPr="00BF2236">
        <w:rPr>
          <w:color w:val="auto"/>
          <w:spacing w:val="-2"/>
          <w:sz w:val="24"/>
          <w:szCs w:val="24"/>
        </w:rPr>
        <w:t xml:space="preserve"> </w:t>
      </w:r>
      <w:r w:rsidR="008E38B5" w:rsidRPr="00BF2236">
        <w:rPr>
          <w:sz w:val="24"/>
          <w:szCs w:val="24"/>
        </w:rPr>
        <w:t>МКОУ «Садовская СОШ №1»</w:t>
      </w:r>
      <w:r w:rsidRPr="00BF2236">
        <w:rPr>
          <w:color w:val="auto"/>
          <w:spacing w:val="-2"/>
          <w:sz w:val="24"/>
          <w:szCs w:val="24"/>
        </w:rPr>
        <w:t>.</w:t>
      </w:r>
      <w:proofErr w:type="gramEnd"/>
    </w:p>
    <w:p w:rsidR="000D7891" w:rsidRPr="00BF2236" w:rsidRDefault="000D7891" w:rsidP="000D7891">
      <w:pPr>
        <w:pStyle w:val="body"/>
        <w:ind w:firstLine="709"/>
        <w:rPr>
          <w:color w:val="auto"/>
          <w:sz w:val="24"/>
          <w:szCs w:val="24"/>
        </w:rPr>
      </w:pPr>
      <w:r w:rsidRPr="00BF2236">
        <w:rPr>
          <w:color w:val="auto"/>
          <w:sz w:val="24"/>
          <w:szCs w:val="24"/>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предлагаемого перечня.</w:t>
      </w:r>
    </w:p>
    <w:p w:rsidR="000D7891" w:rsidRPr="00BF2236" w:rsidRDefault="000D7891" w:rsidP="000D7891">
      <w:pPr>
        <w:pStyle w:val="body"/>
        <w:ind w:firstLine="709"/>
        <w:rPr>
          <w:color w:val="auto"/>
          <w:spacing w:val="-1"/>
          <w:sz w:val="24"/>
          <w:szCs w:val="24"/>
        </w:rPr>
      </w:pPr>
      <w:r w:rsidRPr="00BF2236">
        <w:rPr>
          <w:color w:val="auto"/>
          <w:spacing w:val="-1"/>
          <w:sz w:val="24"/>
          <w:szCs w:val="24"/>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т. д.</w:t>
      </w:r>
    </w:p>
    <w:p w:rsidR="000D7891" w:rsidRPr="00BF2236" w:rsidRDefault="000D7891" w:rsidP="000D7891">
      <w:pPr>
        <w:pStyle w:val="body"/>
        <w:ind w:firstLine="709"/>
        <w:rPr>
          <w:color w:val="auto"/>
          <w:spacing w:val="2"/>
          <w:sz w:val="24"/>
          <w:szCs w:val="24"/>
        </w:rPr>
      </w:pPr>
      <w:r w:rsidRPr="00BF2236">
        <w:rPr>
          <w:color w:val="auto"/>
          <w:spacing w:val="2"/>
          <w:sz w:val="24"/>
          <w:szCs w:val="24"/>
        </w:rPr>
        <w:t xml:space="preserve">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w:t>
      </w:r>
      <w:r w:rsidR="008E38B5" w:rsidRPr="00BF2236">
        <w:rPr>
          <w:color w:val="auto"/>
          <w:spacing w:val="2"/>
          <w:sz w:val="24"/>
          <w:szCs w:val="24"/>
        </w:rPr>
        <w:t xml:space="preserve"> </w:t>
      </w:r>
      <w:r w:rsidR="008E38B5" w:rsidRPr="00BF2236">
        <w:rPr>
          <w:sz w:val="24"/>
          <w:szCs w:val="24"/>
        </w:rPr>
        <w:t>МКОУ «Садовская СОШ №1»</w:t>
      </w:r>
      <w:r w:rsidRPr="00BF2236">
        <w:rPr>
          <w:color w:val="auto"/>
          <w:spacing w:val="2"/>
          <w:sz w:val="24"/>
          <w:szCs w:val="24"/>
        </w:rPr>
        <w:t>может заключать договоры с учреждениями дополнительного образования.</w:t>
      </w:r>
    </w:p>
    <w:p w:rsidR="001E52C7" w:rsidRPr="00BF2236" w:rsidRDefault="001E52C7" w:rsidP="0099650C">
      <w:pPr>
        <w:autoSpaceDE w:val="0"/>
        <w:autoSpaceDN w:val="0"/>
        <w:adjustRightInd w:val="0"/>
        <w:spacing w:after="0" w:line="240" w:lineRule="atLeast"/>
        <w:ind w:left="709"/>
        <w:jc w:val="both"/>
        <w:textAlignment w:val="center"/>
        <w:rPr>
          <w:rFonts w:ascii="Times New Roman" w:eastAsiaTheme="minorEastAsia" w:hAnsi="Times New Roman" w:cs="SchoolBookSanPin"/>
          <w:color w:val="000000"/>
          <w:spacing w:val="-1"/>
          <w:sz w:val="24"/>
          <w:szCs w:val="24"/>
          <w:lang w:eastAsia="ru-RU"/>
        </w:rPr>
      </w:pPr>
    </w:p>
    <w:p w:rsidR="00621DBF" w:rsidRPr="00BF2236" w:rsidRDefault="001E52C7" w:rsidP="001E52C7">
      <w:pPr>
        <w:pStyle w:val="body"/>
        <w:rPr>
          <w:b/>
          <w:sz w:val="24"/>
          <w:szCs w:val="24"/>
        </w:rPr>
      </w:pPr>
      <w:r w:rsidRPr="00BF2236">
        <w:rPr>
          <w:rFonts w:cs="Times New Roman"/>
          <w:sz w:val="24"/>
          <w:szCs w:val="24"/>
        </w:rPr>
        <w:tab/>
      </w:r>
      <w:r w:rsidRPr="00BF2236">
        <w:rPr>
          <w:rFonts w:cs="Times New Roman"/>
          <w:b/>
          <w:sz w:val="24"/>
          <w:szCs w:val="24"/>
        </w:rPr>
        <w:t xml:space="preserve">3.2. </w:t>
      </w:r>
      <w:r w:rsidRPr="00BF2236">
        <w:rPr>
          <w:b/>
          <w:sz w:val="24"/>
          <w:szCs w:val="24"/>
        </w:rPr>
        <w:t>КАЛЕНДАРНЫЙ УЧЕБНЫЙ ГРАФИК</w:t>
      </w:r>
    </w:p>
    <w:p w:rsidR="001E52C7" w:rsidRPr="00BF2236" w:rsidRDefault="001E52C7" w:rsidP="001E52C7">
      <w:pPr>
        <w:pStyle w:val="body"/>
        <w:rPr>
          <w:b/>
          <w:sz w:val="24"/>
          <w:szCs w:val="24"/>
        </w:rPr>
      </w:pPr>
      <w:r w:rsidRPr="00BF2236">
        <w:rPr>
          <w:b/>
          <w:sz w:val="24"/>
          <w:szCs w:val="24"/>
        </w:rPr>
        <w:tab/>
      </w:r>
    </w:p>
    <w:p w:rsidR="000D7891" w:rsidRPr="00BF2236" w:rsidRDefault="000D7891" w:rsidP="000D7891">
      <w:pPr>
        <w:pStyle w:val="body"/>
        <w:ind w:firstLine="709"/>
        <w:rPr>
          <w:color w:val="FF0000"/>
          <w:sz w:val="24"/>
          <w:szCs w:val="24"/>
        </w:rPr>
      </w:pPr>
      <w:r w:rsidRPr="00BF2236">
        <w:rPr>
          <w:color w:val="auto"/>
          <w:sz w:val="24"/>
          <w:szCs w:val="24"/>
        </w:rP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  четвертная.</w:t>
      </w:r>
    </w:p>
    <w:p w:rsidR="000D7891" w:rsidRPr="00BF2236" w:rsidRDefault="000D7891" w:rsidP="000D7891">
      <w:pPr>
        <w:pStyle w:val="body"/>
        <w:ind w:firstLine="709"/>
        <w:rPr>
          <w:color w:val="auto"/>
          <w:sz w:val="24"/>
          <w:szCs w:val="24"/>
        </w:rPr>
      </w:pPr>
      <w:r w:rsidRPr="00BF2236">
        <w:rPr>
          <w:color w:val="auto"/>
          <w:sz w:val="24"/>
          <w:szCs w:val="24"/>
        </w:rPr>
        <w:t>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rsidR="000D7891" w:rsidRPr="00BF2236" w:rsidRDefault="000D7891" w:rsidP="000D7891">
      <w:pPr>
        <w:pStyle w:val="body"/>
        <w:ind w:firstLine="709"/>
        <w:rPr>
          <w:color w:val="auto"/>
          <w:sz w:val="24"/>
          <w:szCs w:val="24"/>
        </w:rPr>
      </w:pPr>
      <w:r w:rsidRPr="00BF2236">
        <w:rPr>
          <w:color w:val="auto"/>
          <w:sz w:val="24"/>
          <w:szCs w:val="24"/>
        </w:rPr>
        <w:t xml:space="preserve">Календарный учебный график реализации образовательной программы составляется </w:t>
      </w:r>
      <w:r w:rsidR="008E38B5" w:rsidRPr="00BF2236">
        <w:rPr>
          <w:sz w:val="24"/>
          <w:szCs w:val="24"/>
        </w:rPr>
        <w:t>МКОУ «Садовская СОШ №1»</w:t>
      </w:r>
      <w:r w:rsidR="008E38B5" w:rsidRPr="00BF2236">
        <w:rPr>
          <w:color w:val="auto"/>
          <w:sz w:val="24"/>
          <w:szCs w:val="24"/>
        </w:rPr>
        <w:t xml:space="preserve"> </w:t>
      </w:r>
      <w:r w:rsidRPr="00BF2236">
        <w:rPr>
          <w:color w:val="auto"/>
          <w:sz w:val="24"/>
          <w:szCs w:val="24"/>
        </w:rPr>
        <w:t>самостоятельно с учётом требований СанПиН и мнения участников образовательных отношений.</w:t>
      </w:r>
    </w:p>
    <w:p w:rsidR="001E52C7" w:rsidRDefault="000D7891" w:rsidP="000D7891">
      <w:pPr>
        <w:pStyle w:val="body"/>
        <w:ind w:firstLine="709"/>
        <w:rPr>
          <w:sz w:val="24"/>
          <w:szCs w:val="24"/>
        </w:rPr>
      </w:pPr>
      <w:r w:rsidRPr="00BF2236">
        <w:rPr>
          <w:rStyle w:val="610pt0pt"/>
          <w:rFonts w:eastAsiaTheme="minorEastAsia"/>
          <w:b w:val="0"/>
          <w:sz w:val="24"/>
          <w:szCs w:val="24"/>
        </w:rPr>
        <w:t>Календарный учебный график составляется на текущий учебный год, утверждается приказом директора и размещается на сайте школы.</w:t>
      </w:r>
    </w:p>
    <w:p w:rsidR="001E52C7" w:rsidRDefault="001E52C7" w:rsidP="001E52C7">
      <w:pPr>
        <w:pStyle w:val="body"/>
        <w:rPr>
          <w:rFonts w:cs="Times New Roman"/>
          <w:sz w:val="24"/>
          <w:szCs w:val="24"/>
        </w:rPr>
      </w:pPr>
    </w:p>
    <w:p w:rsidR="001E52C7" w:rsidRDefault="001E52C7" w:rsidP="00701274">
      <w:pPr>
        <w:pStyle w:val="body"/>
        <w:spacing w:line="240" w:lineRule="auto"/>
        <w:rPr>
          <w:b/>
          <w:sz w:val="24"/>
          <w:szCs w:val="24"/>
        </w:rPr>
      </w:pPr>
      <w:r>
        <w:rPr>
          <w:rFonts w:cs="Times New Roman"/>
          <w:sz w:val="24"/>
          <w:szCs w:val="24"/>
        </w:rPr>
        <w:tab/>
      </w:r>
      <w:r w:rsidRPr="001E52C7">
        <w:rPr>
          <w:rFonts w:cs="Times New Roman"/>
          <w:b/>
          <w:sz w:val="24"/>
          <w:szCs w:val="24"/>
        </w:rPr>
        <w:t xml:space="preserve">3.3. </w:t>
      </w:r>
      <w:r>
        <w:rPr>
          <w:b/>
          <w:sz w:val="24"/>
          <w:szCs w:val="24"/>
        </w:rPr>
        <w:t>П</w:t>
      </w:r>
      <w:r w:rsidRPr="001E52C7">
        <w:rPr>
          <w:b/>
          <w:sz w:val="24"/>
          <w:szCs w:val="24"/>
        </w:rPr>
        <w:t>ЛАН ВНЕУРОЧНОЙ ДЕЯТЕЛЬНОСТИ</w:t>
      </w:r>
    </w:p>
    <w:p w:rsidR="001E52C7" w:rsidRDefault="001E52C7" w:rsidP="00701274">
      <w:pPr>
        <w:pStyle w:val="body"/>
        <w:spacing w:line="240" w:lineRule="auto"/>
        <w:rPr>
          <w:b/>
          <w:sz w:val="24"/>
          <w:szCs w:val="24"/>
        </w:rPr>
      </w:pPr>
    </w:p>
    <w:p w:rsidR="00701274" w:rsidRPr="009E62FF" w:rsidRDefault="001E52C7" w:rsidP="00701274">
      <w:pPr>
        <w:pStyle w:val="h3-first"/>
        <w:spacing w:before="0" w:after="0" w:line="240" w:lineRule="auto"/>
        <w:rPr>
          <w:sz w:val="24"/>
          <w:szCs w:val="24"/>
        </w:rPr>
      </w:pPr>
      <w:r>
        <w:rPr>
          <w:b w:val="0"/>
          <w:sz w:val="24"/>
          <w:szCs w:val="24"/>
        </w:rPr>
        <w:lastRenderedPageBreak/>
        <w:tab/>
      </w:r>
      <w:r w:rsidR="00701274">
        <w:rPr>
          <w:sz w:val="24"/>
          <w:szCs w:val="24"/>
        </w:rPr>
        <w:t xml:space="preserve">3.3.1. </w:t>
      </w:r>
      <w:r w:rsidR="00701274" w:rsidRPr="009E62FF">
        <w:rPr>
          <w:sz w:val="24"/>
          <w:szCs w:val="24"/>
        </w:rPr>
        <w:t>Пояснительная записка</w:t>
      </w:r>
    </w:p>
    <w:p w:rsidR="00701274" w:rsidRDefault="00701274" w:rsidP="00701274">
      <w:pPr>
        <w:pStyle w:val="body"/>
        <w:spacing w:line="240" w:lineRule="auto"/>
        <w:ind w:firstLine="708"/>
        <w:rPr>
          <w:sz w:val="24"/>
          <w:szCs w:val="24"/>
        </w:rPr>
      </w:pPr>
      <w:r w:rsidRPr="009E62FF">
        <w:rPr>
          <w:sz w:val="24"/>
          <w:szCs w:val="24"/>
        </w:rPr>
        <w:t>Назначение</w:t>
      </w:r>
      <w:r>
        <w:rPr>
          <w:sz w:val="24"/>
          <w:szCs w:val="24"/>
        </w:rPr>
        <w:t xml:space="preserve"> плана внеурочной деятельности - </w:t>
      </w:r>
      <w:r w:rsidRPr="009E62FF">
        <w:rPr>
          <w:sz w:val="24"/>
          <w:szCs w:val="24"/>
        </w:rPr>
        <w:t xml:space="preserve">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rsidR="00701274" w:rsidRPr="009E62FF" w:rsidRDefault="00701274" w:rsidP="00701274">
      <w:pPr>
        <w:pStyle w:val="body"/>
        <w:spacing w:line="240" w:lineRule="auto"/>
        <w:ind w:firstLine="708"/>
        <w:rPr>
          <w:sz w:val="24"/>
          <w:szCs w:val="24"/>
        </w:rPr>
      </w:pPr>
      <w:r>
        <w:rPr>
          <w:sz w:val="24"/>
          <w:szCs w:val="24"/>
        </w:rPr>
        <w:t>Участникам</w:t>
      </w:r>
      <w:r w:rsidRPr="009E62FF">
        <w:rPr>
          <w:sz w:val="24"/>
          <w:szCs w:val="24"/>
        </w:rPr>
        <w:t xml:space="preserve"> образовательныхотношенийпре</w:t>
      </w:r>
      <w:r>
        <w:rPr>
          <w:sz w:val="24"/>
          <w:szCs w:val="24"/>
        </w:rPr>
        <w:t xml:space="preserve">доставляется право </w:t>
      </w:r>
      <w:r w:rsidRPr="009E62FF">
        <w:rPr>
          <w:sz w:val="24"/>
          <w:szCs w:val="24"/>
        </w:rPr>
        <w:t>выбора направления и содержания учебных курсов</w:t>
      </w:r>
      <w:r>
        <w:rPr>
          <w:sz w:val="24"/>
          <w:szCs w:val="24"/>
        </w:rPr>
        <w:t>, предложенных в плане внеурочной деятельности</w:t>
      </w:r>
      <w:r w:rsidRPr="009E62FF">
        <w:rPr>
          <w:sz w:val="24"/>
          <w:szCs w:val="24"/>
        </w:rPr>
        <w:t xml:space="preserve">. </w:t>
      </w:r>
    </w:p>
    <w:p w:rsidR="00701274" w:rsidRPr="009E62FF" w:rsidRDefault="00701274" w:rsidP="00701274">
      <w:pPr>
        <w:pStyle w:val="body"/>
        <w:ind w:firstLine="708"/>
        <w:rPr>
          <w:sz w:val="24"/>
          <w:szCs w:val="24"/>
        </w:rPr>
      </w:pPr>
      <w:r>
        <w:rPr>
          <w:sz w:val="24"/>
          <w:szCs w:val="24"/>
        </w:rPr>
        <w:t>Основные задачами</w:t>
      </w:r>
      <w:r w:rsidRPr="009E62FF">
        <w:rPr>
          <w:sz w:val="24"/>
          <w:szCs w:val="24"/>
        </w:rPr>
        <w:t xml:space="preserve"> внеурочной деятельности:</w:t>
      </w:r>
    </w:p>
    <w:p w:rsidR="00701274" w:rsidRPr="009E62FF" w:rsidRDefault="00701274" w:rsidP="00701274">
      <w:pPr>
        <w:pStyle w:val="body"/>
        <w:numPr>
          <w:ilvl w:val="0"/>
          <w:numId w:val="101"/>
        </w:numPr>
        <w:ind w:left="851" w:hanging="425"/>
        <w:rPr>
          <w:sz w:val="24"/>
          <w:szCs w:val="24"/>
        </w:rPr>
      </w:pPr>
      <w:r w:rsidRPr="009E62FF">
        <w:rPr>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rsidR="00701274" w:rsidRPr="009E62FF" w:rsidRDefault="00701274" w:rsidP="00701274">
      <w:pPr>
        <w:pStyle w:val="body"/>
        <w:numPr>
          <w:ilvl w:val="0"/>
          <w:numId w:val="101"/>
        </w:numPr>
        <w:ind w:left="851" w:hanging="425"/>
        <w:rPr>
          <w:sz w:val="24"/>
          <w:szCs w:val="24"/>
        </w:rPr>
      </w:pPr>
      <w:r w:rsidRPr="009E62FF">
        <w:rPr>
          <w:sz w:val="24"/>
          <w:szCs w:val="24"/>
        </w:rPr>
        <w:t xml:space="preserve">совершенствование навыков общения со сверстниками и коммуникативных умений в разновозрастной школьной среде; </w:t>
      </w:r>
    </w:p>
    <w:p w:rsidR="00701274" w:rsidRPr="009E62FF" w:rsidRDefault="00701274" w:rsidP="00701274">
      <w:pPr>
        <w:pStyle w:val="body"/>
        <w:numPr>
          <w:ilvl w:val="0"/>
          <w:numId w:val="101"/>
        </w:numPr>
        <w:ind w:left="851" w:hanging="425"/>
        <w:rPr>
          <w:sz w:val="24"/>
          <w:szCs w:val="24"/>
        </w:rPr>
      </w:pPr>
      <w:r w:rsidRPr="009E62FF">
        <w:rPr>
          <w:sz w:val="24"/>
          <w:szCs w:val="24"/>
        </w:rPr>
        <w:t>формирование навыков организации своей жизнедеятельности с учетом правил безопасного образа жизни;</w:t>
      </w:r>
    </w:p>
    <w:p w:rsidR="00701274" w:rsidRPr="009E62FF" w:rsidRDefault="00701274" w:rsidP="00701274">
      <w:pPr>
        <w:pStyle w:val="body"/>
        <w:numPr>
          <w:ilvl w:val="0"/>
          <w:numId w:val="101"/>
        </w:numPr>
        <w:ind w:left="851" w:hanging="425"/>
        <w:rPr>
          <w:sz w:val="24"/>
          <w:szCs w:val="24"/>
        </w:rPr>
      </w:pPr>
      <w:r w:rsidRPr="009E62FF">
        <w:rPr>
          <w:sz w:val="24"/>
          <w:szCs w:val="24"/>
        </w:rP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701274" w:rsidRPr="009E62FF" w:rsidRDefault="00701274" w:rsidP="00701274">
      <w:pPr>
        <w:pStyle w:val="body"/>
        <w:numPr>
          <w:ilvl w:val="0"/>
          <w:numId w:val="101"/>
        </w:numPr>
        <w:ind w:left="851" w:hanging="425"/>
        <w:rPr>
          <w:sz w:val="24"/>
          <w:szCs w:val="24"/>
        </w:rPr>
      </w:pPr>
      <w:r w:rsidRPr="009E62FF">
        <w:rPr>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701274" w:rsidRPr="009E62FF" w:rsidRDefault="00701274" w:rsidP="00701274">
      <w:pPr>
        <w:pStyle w:val="body"/>
        <w:numPr>
          <w:ilvl w:val="0"/>
          <w:numId w:val="101"/>
        </w:numPr>
        <w:ind w:left="851" w:hanging="425"/>
        <w:rPr>
          <w:sz w:val="24"/>
          <w:szCs w:val="24"/>
        </w:rPr>
      </w:pPr>
      <w:r w:rsidRPr="009E62FF">
        <w:rPr>
          <w:sz w:val="24"/>
          <w:szCs w:val="24"/>
        </w:rPr>
        <w:t>поддержка детских объединений, формирование умений ученического самоуправления;</w:t>
      </w:r>
    </w:p>
    <w:p w:rsidR="00701274" w:rsidRPr="009E62FF" w:rsidRDefault="00701274" w:rsidP="00701274">
      <w:pPr>
        <w:pStyle w:val="body"/>
        <w:numPr>
          <w:ilvl w:val="0"/>
          <w:numId w:val="101"/>
        </w:numPr>
        <w:ind w:left="851" w:hanging="425"/>
        <w:rPr>
          <w:sz w:val="24"/>
          <w:szCs w:val="24"/>
        </w:rPr>
      </w:pPr>
      <w:r w:rsidRPr="009E62FF">
        <w:rPr>
          <w:sz w:val="24"/>
          <w:szCs w:val="24"/>
        </w:rPr>
        <w:t>формирование культуры поведения в информационной среде.</w:t>
      </w:r>
    </w:p>
    <w:p w:rsidR="00701274" w:rsidRPr="009E62FF" w:rsidRDefault="00701274" w:rsidP="00701274">
      <w:pPr>
        <w:pStyle w:val="body"/>
        <w:ind w:firstLine="426"/>
        <w:rPr>
          <w:sz w:val="24"/>
          <w:szCs w:val="24"/>
        </w:rPr>
      </w:pPr>
      <w:r w:rsidRPr="009E62FF">
        <w:rPr>
          <w:sz w:val="24"/>
          <w:szCs w:val="24"/>
        </w:rPr>
        <w:t xml:space="preserve">Внеурочная деятельность организуется </w:t>
      </w:r>
      <w:r w:rsidRPr="009E62FF">
        <w:rPr>
          <w:rStyle w:val="Italic"/>
          <w:sz w:val="24"/>
          <w:szCs w:val="24"/>
        </w:rPr>
        <w:t xml:space="preserve">по направлениям развития личности младшего школьника </w:t>
      </w:r>
      <w:r w:rsidRPr="009E62FF">
        <w:rPr>
          <w:sz w:val="24"/>
          <w:szCs w:val="24"/>
        </w:rPr>
        <w:t xml:space="preserve">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w:t>
      </w:r>
      <w:r>
        <w:rPr>
          <w:sz w:val="24"/>
          <w:szCs w:val="24"/>
        </w:rPr>
        <w:t>учитываются</w:t>
      </w:r>
      <w:r w:rsidRPr="009E62FF">
        <w:rPr>
          <w:sz w:val="24"/>
          <w:szCs w:val="24"/>
        </w:rPr>
        <w:t>:</w:t>
      </w:r>
    </w:p>
    <w:p w:rsidR="00701274" w:rsidRPr="009E62FF" w:rsidRDefault="00701274" w:rsidP="00701274">
      <w:pPr>
        <w:pStyle w:val="list-dash"/>
        <w:numPr>
          <w:ilvl w:val="0"/>
          <w:numId w:val="102"/>
        </w:numPr>
        <w:ind w:left="851"/>
        <w:rPr>
          <w:sz w:val="24"/>
          <w:szCs w:val="24"/>
        </w:rPr>
      </w:pPr>
      <w:r w:rsidRPr="009E62FF">
        <w:rPr>
          <w:sz w:val="24"/>
          <w:szCs w:val="24"/>
        </w:rPr>
        <w:t>особенности (условия функционирования, тип школы, особенности контингента, кадровый состав);</w:t>
      </w:r>
    </w:p>
    <w:p w:rsidR="00701274" w:rsidRPr="009E62FF" w:rsidRDefault="00701274" w:rsidP="00701274">
      <w:pPr>
        <w:pStyle w:val="list-dash"/>
        <w:numPr>
          <w:ilvl w:val="0"/>
          <w:numId w:val="102"/>
        </w:numPr>
        <w:ind w:left="851"/>
        <w:rPr>
          <w:sz w:val="24"/>
          <w:szCs w:val="24"/>
        </w:rPr>
      </w:pPr>
      <w:r w:rsidRPr="009E62FF">
        <w:rPr>
          <w:sz w:val="24"/>
          <w:szCs w:val="24"/>
        </w:rPr>
        <w:t xml:space="preserve">результаты диагностики успеваемости и уровня развития обучающихся, проблемы и трудности их учебной деятельности; </w:t>
      </w:r>
    </w:p>
    <w:p w:rsidR="00701274" w:rsidRPr="009E62FF" w:rsidRDefault="00701274" w:rsidP="00701274">
      <w:pPr>
        <w:pStyle w:val="list-dash"/>
        <w:numPr>
          <w:ilvl w:val="0"/>
          <w:numId w:val="102"/>
        </w:numPr>
        <w:ind w:left="851"/>
        <w:rPr>
          <w:sz w:val="24"/>
          <w:szCs w:val="24"/>
        </w:rPr>
      </w:pPr>
      <w:r w:rsidRPr="009E62FF">
        <w:rPr>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701274" w:rsidRDefault="00701274" w:rsidP="00701274">
      <w:pPr>
        <w:pStyle w:val="list-dash"/>
        <w:numPr>
          <w:ilvl w:val="0"/>
          <w:numId w:val="102"/>
        </w:numPr>
        <w:ind w:left="851"/>
        <w:rPr>
          <w:spacing w:val="2"/>
          <w:sz w:val="24"/>
          <w:szCs w:val="24"/>
        </w:rPr>
      </w:pPr>
      <w:r w:rsidRPr="009E62FF">
        <w:rPr>
          <w:spacing w:val="2"/>
          <w:sz w:val="24"/>
          <w:szCs w:val="24"/>
        </w:rPr>
        <w:t>особенности информационно-образовательной среды, национальные и</w:t>
      </w:r>
      <w:r>
        <w:rPr>
          <w:spacing w:val="2"/>
          <w:sz w:val="24"/>
          <w:szCs w:val="24"/>
        </w:rPr>
        <w:t xml:space="preserve"> культурные особенности региона</w:t>
      </w:r>
      <w:r w:rsidRPr="009E62FF">
        <w:rPr>
          <w:spacing w:val="2"/>
          <w:sz w:val="24"/>
          <w:szCs w:val="24"/>
        </w:rPr>
        <w:t>.</w:t>
      </w:r>
    </w:p>
    <w:p w:rsidR="00701274" w:rsidRPr="000B06B7" w:rsidRDefault="00701274" w:rsidP="00701274">
      <w:pPr>
        <w:pStyle w:val="list-dash"/>
        <w:numPr>
          <w:ilvl w:val="0"/>
          <w:numId w:val="0"/>
        </w:numPr>
        <w:spacing w:line="240" w:lineRule="auto"/>
        <w:ind w:left="851"/>
        <w:rPr>
          <w:spacing w:val="2"/>
          <w:sz w:val="24"/>
          <w:szCs w:val="24"/>
        </w:rPr>
      </w:pPr>
    </w:p>
    <w:p w:rsidR="00701274" w:rsidRPr="00722CD5" w:rsidRDefault="00701274" w:rsidP="00701274">
      <w:pPr>
        <w:pStyle w:val="h4"/>
        <w:spacing w:before="0" w:line="240" w:lineRule="auto"/>
        <w:rPr>
          <w:sz w:val="24"/>
          <w:szCs w:val="24"/>
        </w:rPr>
      </w:pPr>
      <w:r>
        <w:rPr>
          <w:sz w:val="24"/>
          <w:szCs w:val="24"/>
        </w:rPr>
        <w:t>3.3.2. Н</w:t>
      </w:r>
      <w:r w:rsidRPr="00722CD5">
        <w:rPr>
          <w:sz w:val="24"/>
          <w:szCs w:val="24"/>
        </w:rPr>
        <w:t>аправления внеурочной деятельности и их содержательное наполнение</w:t>
      </w:r>
    </w:p>
    <w:p w:rsidR="00701274" w:rsidRPr="00722CD5" w:rsidRDefault="00701274" w:rsidP="00701274">
      <w:pPr>
        <w:pStyle w:val="body"/>
        <w:spacing w:line="240" w:lineRule="auto"/>
        <w:ind w:firstLine="708"/>
        <w:rPr>
          <w:sz w:val="24"/>
          <w:szCs w:val="24"/>
        </w:rPr>
      </w:pPr>
      <w:r>
        <w:rPr>
          <w:sz w:val="24"/>
          <w:szCs w:val="24"/>
        </w:rPr>
        <w:t xml:space="preserve">Данные </w:t>
      </w:r>
      <w:r w:rsidRPr="00722CD5">
        <w:rPr>
          <w:sz w:val="24"/>
          <w:szCs w:val="24"/>
        </w:rPr>
        <w:t xml:space="preserve">направления внеурочной деятельности являются общими ориентирами. При </w:t>
      </w:r>
      <w:r>
        <w:rPr>
          <w:sz w:val="24"/>
          <w:szCs w:val="24"/>
        </w:rPr>
        <w:t xml:space="preserve">выборе </w:t>
      </w:r>
      <w:r w:rsidRPr="00722CD5">
        <w:rPr>
          <w:sz w:val="24"/>
          <w:szCs w:val="24"/>
        </w:rPr>
        <w:t xml:space="preserve">направлений внеурочной деятельности </w:t>
      </w:r>
      <w:r w:rsidR="008E38B5" w:rsidRPr="008E38B5">
        <w:rPr>
          <w:sz w:val="24"/>
          <w:szCs w:val="24"/>
        </w:rPr>
        <w:t>МКОУ «Садовская СОШ №1»</w:t>
      </w:r>
      <w:r w:rsidR="008E38B5">
        <w:rPr>
          <w:sz w:val="24"/>
          <w:szCs w:val="24"/>
        </w:rPr>
        <w:t xml:space="preserve"> </w:t>
      </w:r>
      <w:r>
        <w:rPr>
          <w:sz w:val="24"/>
          <w:szCs w:val="24"/>
        </w:rPr>
        <w:t xml:space="preserve">ориентировалась на </w:t>
      </w:r>
      <w:r w:rsidRPr="00722CD5">
        <w:rPr>
          <w:sz w:val="24"/>
          <w:szCs w:val="24"/>
        </w:rPr>
        <w:t>психолого-педагогические характеристики обучающихся, их потребности, интересы и уровни успешности обучения</w:t>
      </w:r>
      <w:r>
        <w:rPr>
          <w:sz w:val="24"/>
          <w:szCs w:val="24"/>
        </w:rPr>
        <w:t xml:space="preserve"> с </w:t>
      </w:r>
      <w:r w:rsidRPr="005D34D4">
        <w:rPr>
          <w:sz w:val="24"/>
          <w:szCs w:val="24"/>
        </w:rPr>
        <w:t>учетом особенностей функционирования Школы.</w:t>
      </w:r>
      <w:r w:rsidRPr="00722CD5">
        <w:rPr>
          <w:sz w:val="24"/>
          <w:szCs w:val="24"/>
        </w:rPr>
        <w:t xml:space="preserve"> К выбору направлений внеурочной деятельности и их организации привлек</w:t>
      </w:r>
      <w:r>
        <w:rPr>
          <w:sz w:val="24"/>
          <w:szCs w:val="24"/>
        </w:rPr>
        <w:t>ались</w:t>
      </w:r>
      <w:r w:rsidRPr="00722CD5">
        <w:rPr>
          <w:sz w:val="24"/>
          <w:szCs w:val="24"/>
        </w:rPr>
        <w:t xml:space="preserve"> родители </w:t>
      </w:r>
      <w:r>
        <w:rPr>
          <w:sz w:val="24"/>
          <w:szCs w:val="24"/>
        </w:rPr>
        <w:t xml:space="preserve">обучающихся начальных классов </w:t>
      </w:r>
      <w:r w:rsidRPr="00722CD5">
        <w:rPr>
          <w:sz w:val="24"/>
          <w:szCs w:val="24"/>
        </w:rPr>
        <w:t>как законные участники образовательных отношений.</w:t>
      </w:r>
    </w:p>
    <w:p w:rsidR="00701274" w:rsidRPr="00D47FAA" w:rsidRDefault="00701274" w:rsidP="00701274">
      <w:pPr>
        <w:pStyle w:val="body"/>
        <w:spacing w:before="240"/>
        <w:rPr>
          <w:rStyle w:val="Italic"/>
          <w:b/>
          <w:sz w:val="24"/>
          <w:szCs w:val="24"/>
        </w:rPr>
      </w:pPr>
      <w:r w:rsidRPr="005D34D4">
        <w:rPr>
          <w:rStyle w:val="Italic"/>
          <w:sz w:val="24"/>
          <w:szCs w:val="24"/>
        </w:rPr>
        <w:t>Направления и цели внеурочной деятельности</w:t>
      </w:r>
    </w:p>
    <w:p w:rsidR="00701274" w:rsidRPr="00722CD5" w:rsidRDefault="00701274" w:rsidP="00701274">
      <w:pPr>
        <w:pStyle w:val="body"/>
        <w:rPr>
          <w:rStyle w:val="Italic"/>
          <w:iCs w:val="0"/>
          <w:sz w:val="24"/>
          <w:szCs w:val="24"/>
        </w:rPr>
      </w:pPr>
      <w:r w:rsidRPr="00722CD5">
        <w:rPr>
          <w:rStyle w:val="Bold"/>
          <w:sz w:val="24"/>
          <w:szCs w:val="24"/>
        </w:rPr>
        <w:lastRenderedPageBreak/>
        <w:t>1.</w:t>
      </w:r>
      <w:r w:rsidRPr="00722CD5">
        <w:rPr>
          <w:rStyle w:val="Bold"/>
          <w:rFonts w:cs="Times New Roman"/>
          <w:sz w:val="24"/>
          <w:szCs w:val="24"/>
        </w:rPr>
        <w:t> </w:t>
      </w:r>
      <w:r w:rsidRPr="00722CD5">
        <w:rPr>
          <w:rStyle w:val="Bold"/>
          <w:sz w:val="24"/>
          <w:szCs w:val="24"/>
        </w:rPr>
        <w:t>Спортивно-оздоровительная деятельность</w:t>
      </w:r>
      <w:r w:rsidR="00B176F6">
        <w:rPr>
          <w:rStyle w:val="Bold"/>
          <w:sz w:val="24"/>
          <w:szCs w:val="24"/>
        </w:rPr>
        <w:t xml:space="preserve"> </w:t>
      </w:r>
      <w:r w:rsidRPr="00722CD5">
        <w:rPr>
          <w:sz w:val="24"/>
          <w:szCs w:val="24"/>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701274" w:rsidRPr="00722CD5" w:rsidRDefault="00701274" w:rsidP="00701274">
      <w:pPr>
        <w:pStyle w:val="body"/>
        <w:rPr>
          <w:sz w:val="24"/>
          <w:szCs w:val="24"/>
        </w:rPr>
      </w:pPr>
      <w:r w:rsidRPr="00722CD5">
        <w:rPr>
          <w:rStyle w:val="Bold"/>
          <w:sz w:val="24"/>
          <w:szCs w:val="24"/>
        </w:rPr>
        <w:t>2.</w:t>
      </w:r>
      <w:r w:rsidRPr="00722CD5">
        <w:rPr>
          <w:rStyle w:val="Bold"/>
          <w:rFonts w:cs="Times New Roman"/>
          <w:sz w:val="24"/>
          <w:szCs w:val="24"/>
        </w:rPr>
        <w:t> </w:t>
      </w:r>
      <w:r w:rsidRPr="00722CD5">
        <w:rPr>
          <w:rStyle w:val="Bold"/>
          <w:sz w:val="24"/>
          <w:szCs w:val="24"/>
        </w:rPr>
        <w:t>Проектно-исследовательская деятельность</w:t>
      </w:r>
      <w:r w:rsidRPr="00722CD5">
        <w:rPr>
          <w:sz w:val="24"/>
          <w:szCs w:val="24"/>
        </w:rPr>
        <w:t xml:space="preserve"> организуется как углубленное изучение учебных предметов в процессе совместной деятельности по выполнению проектов.</w:t>
      </w:r>
    </w:p>
    <w:p w:rsidR="00701274" w:rsidRPr="00722CD5" w:rsidRDefault="00701274" w:rsidP="00701274">
      <w:pPr>
        <w:pStyle w:val="body"/>
        <w:rPr>
          <w:sz w:val="24"/>
          <w:szCs w:val="24"/>
        </w:rPr>
      </w:pPr>
      <w:r w:rsidRPr="00722CD5">
        <w:rPr>
          <w:rStyle w:val="Bold"/>
          <w:sz w:val="24"/>
          <w:szCs w:val="24"/>
        </w:rPr>
        <w:t>3.</w:t>
      </w:r>
      <w:r w:rsidRPr="00722CD5">
        <w:rPr>
          <w:rStyle w:val="Bold"/>
          <w:rFonts w:cs="Times New Roman"/>
          <w:sz w:val="24"/>
          <w:szCs w:val="24"/>
        </w:rPr>
        <w:t> </w:t>
      </w:r>
      <w:r w:rsidRPr="00722CD5">
        <w:rPr>
          <w:rStyle w:val="Bold"/>
          <w:sz w:val="24"/>
          <w:szCs w:val="24"/>
        </w:rPr>
        <w:t>Коммуникативная деятельность</w:t>
      </w:r>
      <w:r w:rsidRPr="00722CD5">
        <w:rPr>
          <w:sz w:val="24"/>
          <w:szCs w:val="24"/>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701274" w:rsidRPr="00722CD5" w:rsidRDefault="00701274" w:rsidP="00701274">
      <w:pPr>
        <w:pStyle w:val="body"/>
        <w:rPr>
          <w:sz w:val="24"/>
          <w:szCs w:val="24"/>
        </w:rPr>
      </w:pPr>
      <w:r w:rsidRPr="00722CD5">
        <w:rPr>
          <w:rStyle w:val="Bold"/>
          <w:sz w:val="24"/>
          <w:szCs w:val="24"/>
        </w:rPr>
        <w:t>4.</w:t>
      </w:r>
      <w:r w:rsidRPr="00722CD5">
        <w:rPr>
          <w:rStyle w:val="Bold"/>
          <w:rFonts w:cs="Times New Roman"/>
          <w:sz w:val="24"/>
          <w:szCs w:val="24"/>
        </w:rPr>
        <w:t> </w:t>
      </w:r>
      <w:r w:rsidRPr="00722CD5">
        <w:rPr>
          <w:rStyle w:val="Bold"/>
          <w:sz w:val="24"/>
          <w:szCs w:val="24"/>
        </w:rPr>
        <w:t>Художественно-эстетическая творческая деятельность</w:t>
      </w:r>
      <w:r w:rsidRPr="00722CD5">
        <w:rPr>
          <w:sz w:val="24"/>
          <w:szCs w:val="24"/>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701274" w:rsidRPr="00722CD5" w:rsidRDefault="00701274" w:rsidP="00701274">
      <w:pPr>
        <w:pStyle w:val="body"/>
        <w:rPr>
          <w:sz w:val="24"/>
          <w:szCs w:val="24"/>
        </w:rPr>
      </w:pPr>
      <w:r w:rsidRPr="00722CD5">
        <w:rPr>
          <w:rStyle w:val="Bold"/>
          <w:sz w:val="24"/>
          <w:szCs w:val="24"/>
        </w:rPr>
        <w:t>5.</w:t>
      </w:r>
      <w:r w:rsidRPr="00722CD5">
        <w:rPr>
          <w:rStyle w:val="Bold"/>
          <w:rFonts w:cs="Times New Roman"/>
          <w:sz w:val="24"/>
          <w:szCs w:val="24"/>
        </w:rPr>
        <w:t> </w:t>
      </w:r>
      <w:r w:rsidRPr="00722CD5">
        <w:rPr>
          <w:rStyle w:val="Bold"/>
          <w:sz w:val="24"/>
          <w:szCs w:val="24"/>
        </w:rPr>
        <w:t>Информационная культура</w:t>
      </w:r>
      <w:r w:rsidRPr="00722CD5">
        <w:rPr>
          <w:sz w:val="24"/>
          <w:szCs w:val="24"/>
        </w:rP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701274" w:rsidRPr="00722CD5" w:rsidRDefault="00701274" w:rsidP="00701274">
      <w:pPr>
        <w:pStyle w:val="body"/>
        <w:rPr>
          <w:sz w:val="24"/>
          <w:szCs w:val="24"/>
        </w:rPr>
      </w:pPr>
      <w:r w:rsidRPr="00722CD5">
        <w:rPr>
          <w:rStyle w:val="Bold"/>
          <w:sz w:val="24"/>
          <w:szCs w:val="24"/>
        </w:rPr>
        <w:t>6.</w:t>
      </w:r>
      <w:r w:rsidRPr="00722CD5">
        <w:rPr>
          <w:rStyle w:val="Bold"/>
          <w:rFonts w:cs="Times New Roman"/>
          <w:sz w:val="24"/>
          <w:szCs w:val="24"/>
        </w:rPr>
        <w:t> </w:t>
      </w:r>
      <w:r w:rsidRPr="00722CD5">
        <w:rPr>
          <w:rStyle w:val="Bold"/>
          <w:sz w:val="24"/>
          <w:szCs w:val="24"/>
        </w:rPr>
        <w:t>Интеллектуальные марафоны</w:t>
      </w:r>
      <w:r w:rsidRPr="00722CD5">
        <w:rPr>
          <w:sz w:val="24"/>
          <w:szCs w:val="24"/>
        </w:rPr>
        <w:t>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701274" w:rsidRPr="00722CD5" w:rsidRDefault="00701274" w:rsidP="00701274">
      <w:pPr>
        <w:pStyle w:val="body"/>
        <w:rPr>
          <w:sz w:val="24"/>
          <w:szCs w:val="24"/>
        </w:rPr>
      </w:pPr>
      <w:r w:rsidRPr="00722CD5">
        <w:rPr>
          <w:rStyle w:val="Bold"/>
          <w:sz w:val="24"/>
          <w:szCs w:val="24"/>
        </w:rPr>
        <w:t>7.</w:t>
      </w:r>
      <w:r w:rsidRPr="00722CD5">
        <w:rPr>
          <w:rStyle w:val="Bold"/>
          <w:rFonts w:cs="Times New Roman"/>
          <w:sz w:val="24"/>
          <w:szCs w:val="24"/>
        </w:rPr>
        <w:t> </w:t>
      </w:r>
      <w:r w:rsidRPr="00722CD5">
        <w:rPr>
          <w:rStyle w:val="Bold"/>
          <w:sz w:val="24"/>
          <w:szCs w:val="24"/>
        </w:rPr>
        <w:t>«Учение с увлечением!»</w:t>
      </w:r>
      <w:r w:rsidRPr="00722CD5">
        <w:rPr>
          <w:sz w:val="24"/>
          <w:szCs w:val="24"/>
        </w:rP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rsidR="00701274" w:rsidRPr="00722CD5" w:rsidRDefault="00701274" w:rsidP="00701274">
      <w:pPr>
        <w:pStyle w:val="body"/>
        <w:ind w:firstLine="567"/>
        <w:rPr>
          <w:sz w:val="24"/>
          <w:szCs w:val="24"/>
        </w:rPr>
      </w:pPr>
      <w:r w:rsidRPr="00722CD5">
        <w:rPr>
          <w:sz w:val="24"/>
          <w:szCs w:val="24"/>
        </w:rPr>
        <w:t xml:space="preserve">Выбор </w:t>
      </w:r>
      <w:r w:rsidRPr="00722CD5">
        <w:rPr>
          <w:rStyle w:val="Bold"/>
          <w:sz w:val="24"/>
          <w:szCs w:val="24"/>
        </w:rPr>
        <w:t>форм организации внеурочной деятельности</w:t>
      </w:r>
      <w:r w:rsidRPr="00722CD5">
        <w:rPr>
          <w:sz w:val="24"/>
          <w:szCs w:val="24"/>
        </w:rPr>
        <w:t xml:space="preserve"> подчиняется следующим требованиям: </w:t>
      </w:r>
    </w:p>
    <w:p w:rsidR="00701274" w:rsidRPr="00722CD5" w:rsidRDefault="00701274" w:rsidP="00701274">
      <w:pPr>
        <w:pStyle w:val="list-dash"/>
        <w:numPr>
          <w:ilvl w:val="0"/>
          <w:numId w:val="103"/>
        </w:numPr>
        <w:tabs>
          <w:tab w:val="clear" w:pos="567"/>
          <w:tab w:val="left" w:pos="851"/>
        </w:tabs>
        <w:ind w:left="567" w:hanging="283"/>
        <w:rPr>
          <w:sz w:val="24"/>
          <w:szCs w:val="24"/>
        </w:rPr>
      </w:pPr>
      <w:r w:rsidRPr="00722CD5">
        <w:rPr>
          <w:sz w:val="24"/>
          <w:szCs w:val="24"/>
        </w:rPr>
        <w:t>целесообразность использования данной формы для решения поставленных задач конкретного направления;</w:t>
      </w:r>
    </w:p>
    <w:p w:rsidR="00701274" w:rsidRPr="00722CD5" w:rsidRDefault="00701274" w:rsidP="00701274">
      <w:pPr>
        <w:pStyle w:val="list-dash"/>
        <w:numPr>
          <w:ilvl w:val="0"/>
          <w:numId w:val="103"/>
        </w:numPr>
        <w:tabs>
          <w:tab w:val="clear" w:pos="567"/>
          <w:tab w:val="left" w:pos="851"/>
        </w:tabs>
        <w:ind w:left="567" w:hanging="283"/>
        <w:rPr>
          <w:sz w:val="24"/>
          <w:szCs w:val="24"/>
        </w:rPr>
      </w:pPr>
      <w:r w:rsidRPr="00722CD5">
        <w:rPr>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701274" w:rsidRDefault="00701274" w:rsidP="00701274">
      <w:pPr>
        <w:pStyle w:val="list-dash"/>
        <w:numPr>
          <w:ilvl w:val="0"/>
          <w:numId w:val="103"/>
        </w:numPr>
        <w:tabs>
          <w:tab w:val="clear" w:pos="567"/>
          <w:tab w:val="left" w:pos="851"/>
        </w:tabs>
        <w:ind w:left="567" w:hanging="283"/>
        <w:rPr>
          <w:spacing w:val="-4"/>
          <w:sz w:val="24"/>
          <w:szCs w:val="24"/>
        </w:rPr>
      </w:pPr>
      <w:r w:rsidRPr="00722CD5">
        <w:rPr>
          <w:spacing w:val="-4"/>
          <w:sz w:val="24"/>
          <w:szCs w:val="24"/>
        </w:rPr>
        <w:t>учет специфики коммуникативной деятельности, которая сопровождает то или иное направление внеучебной деятельности;</w:t>
      </w:r>
    </w:p>
    <w:p w:rsidR="00701274" w:rsidRPr="00BF0472" w:rsidRDefault="00701274" w:rsidP="00701274">
      <w:pPr>
        <w:pStyle w:val="list-dash"/>
        <w:numPr>
          <w:ilvl w:val="0"/>
          <w:numId w:val="103"/>
        </w:numPr>
        <w:tabs>
          <w:tab w:val="clear" w:pos="567"/>
          <w:tab w:val="left" w:pos="851"/>
        </w:tabs>
        <w:ind w:left="567" w:hanging="283"/>
        <w:rPr>
          <w:spacing w:val="-4"/>
          <w:sz w:val="24"/>
          <w:szCs w:val="24"/>
        </w:rPr>
      </w:pPr>
      <w:r w:rsidRPr="00BF0472">
        <w:rPr>
          <w:sz w:val="24"/>
          <w:szCs w:val="24"/>
        </w:rPr>
        <w:t>использование форм организации, предполагающих использование средств ИКТ.</w:t>
      </w:r>
    </w:p>
    <w:p w:rsidR="00701274" w:rsidRPr="00722CD5" w:rsidRDefault="00701274" w:rsidP="00701274">
      <w:pPr>
        <w:pStyle w:val="body"/>
        <w:ind w:firstLine="567"/>
        <w:rPr>
          <w:spacing w:val="-2"/>
          <w:sz w:val="24"/>
          <w:szCs w:val="24"/>
        </w:rPr>
      </w:pPr>
      <w:r>
        <w:rPr>
          <w:spacing w:val="-2"/>
          <w:sz w:val="24"/>
          <w:szCs w:val="24"/>
        </w:rPr>
        <w:t>Формы</w:t>
      </w:r>
      <w:r w:rsidRPr="00722CD5">
        <w:rPr>
          <w:spacing w:val="-2"/>
          <w:sz w:val="24"/>
          <w:szCs w:val="24"/>
        </w:rPr>
        <w:t xml:space="preserve"> организации внеурочной деятельности: </w:t>
      </w:r>
      <w:r w:rsidRPr="000B06B7">
        <w:rPr>
          <w:spacing w:val="-2"/>
          <w:sz w:val="24"/>
          <w:szCs w:val="24"/>
        </w:rPr>
        <w:t>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интеллектуальные и познавательные игры; общественно полезные практики, лаборатории;</w:t>
      </w:r>
      <w:r w:rsidRPr="000B06B7">
        <w:rPr>
          <w:sz w:val="24"/>
          <w:szCs w:val="24"/>
        </w:rPr>
        <w:t xml:space="preserve"> музыкальные салоны; концертные программы</w:t>
      </w:r>
      <w:r w:rsidRPr="000B06B7">
        <w:rPr>
          <w:spacing w:val="-2"/>
          <w:sz w:val="24"/>
          <w:szCs w:val="24"/>
        </w:rPr>
        <w:t xml:space="preserve"> и др.</w:t>
      </w:r>
    </w:p>
    <w:p w:rsidR="00701274" w:rsidRPr="00722CD5" w:rsidRDefault="00701274" w:rsidP="00701274">
      <w:pPr>
        <w:pStyle w:val="body"/>
        <w:ind w:firstLine="567"/>
        <w:rPr>
          <w:sz w:val="24"/>
          <w:szCs w:val="24"/>
        </w:rPr>
      </w:pPr>
      <w:r w:rsidRPr="00722CD5">
        <w:rPr>
          <w:sz w:val="24"/>
          <w:szCs w:val="24"/>
        </w:rPr>
        <w:t xml:space="preserve">К участию во внеурочной деятельности </w:t>
      </w:r>
      <w:r w:rsidRPr="00D47FAA">
        <w:rPr>
          <w:sz w:val="24"/>
          <w:szCs w:val="24"/>
        </w:rPr>
        <w:t>привлекаются организации и учреждения дополнительного образования, культуры и спорта.</w:t>
      </w:r>
    </w:p>
    <w:p w:rsidR="00701274" w:rsidRPr="00722CD5" w:rsidRDefault="00701274" w:rsidP="00701274">
      <w:pPr>
        <w:pStyle w:val="body"/>
        <w:ind w:firstLine="567"/>
        <w:rPr>
          <w:sz w:val="24"/>
          <w:szCs w:val="24"/>
        </w:rPr>
      </w:pPr>
      <w:r>
        <w:rPr>
          <w:sz w:val="24"/>
          <w:szCs w:val="24"/>
        </w:rPr>
        <w:t xml:space="preserve">В рамках </w:t>
      </w:r>
      <w:r w:rsidRPr="00722CD5">
        <w:rPr>
          <w:sz w:val="24"/>
          <w:szCs w:val="24"/>
        </w:rPr>
        <w:t>организации внеурочной деятельности непосредственно в</w:t>
      </w:r>
      <w:r w:rsidR="008E38B5" w:rsidRPr="008E38B5">
        <w:rPr>
          <w:b/>
          <w:sz w:val="24"/>
          <w:szCs w:val="24"/>
        </w:rPr>
        <w:t xml:space="preserve"> </w:t>
      </w:r>
      <w:r w:rsidR="008E38B5" w:rsidRPr="008E38B5">
        <w:rPr>
          <w:sz w:val="24"/>
          <w:szCs w:val="24"/>
        </w:rPr>
        <w:t>МКОУ «Садовская СОШ №1»</w:t>
      </w:r>
      <w:r w:rsidRPr="00722CD5">
        <w:rPr>
          <w:sz w:val="24"/>
          <w:szCs w:val="24"/>
        </w:rPr>
        <w:t xml:space="preserve"> </w:t>
      </w:r>
      <w:r>
        <w:rPr>
          <w:sz w:val="24"/>
          <w:szCs w:val="24"/>
        </w:rPr>
        <w:t>участвуют</w:t>
      </w:r>
      <w:r w:rsidRPr="00722CD5">
        <w:rPr>
          <w:sz w:val="24"/>
          <w:szCs w:val="24"/>
        </w:rPr>
        <w:t xml:space="preserve"> все педагогически</w:t>
      </w:r>
      <w:r>
        <w:rPr>
          <w:sz w:val="24"/>
          <w:szCs w:val="24"/>
        </w:rPr>
        <w:t xml:space="preserve">е работники данной организации: </w:t>
      </w:r>
      <w:r w:rsidRPr="00722CD5">
        <w:rPr>
          <w:sz w:val="24"/>
          <w:szCs w:val="24"/>
        </w:rPr>
        <w:t xml:space="preserve">учителя начальной школы, учителя-предметники, социальные педагоги, педагоги-психологи, учителя-дефектологи, логопед, </w:t>
      </w:r>
      <w:r>
        <w:rPr>
          <w:sz w:val="24"/>
          <w:szCs w:val="24"/>
        </w:rPr>
        <w:t>библиотекарь</w:t>
      </w:r>
      <w:r w:rsidRPr="00722CD5">
        <w:rPr>
          <w:sz w:val="24"/>
          <w:szCs w:val="24"/>
        </w:rPr>
        <w:t xml:space="preserve">. </w:t>
      </w:r>
    </w:p>
    <w:p w:rsidR="00701274" w:rsidRPr="00722CD5" w:rsidRDefault="00701274" w:rsidP="00701274">
      <w:pPr>
        <w:pStyle w:val="body"/>
        <w:ind w:firstLine="567"/>
        <w:rPr>
          <w:sz w:val="24"/>
          <w:szCs w:val="24"/>
        </w:rPr>
      </w:pPr>
      <w:r w:rsidRPr="00722CD5">
        <w:rPr>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701274" w:rsidRPr="00722CD5" w:rsidRDefault="00701274" w:rsidP="00701274">
      <w:pPr>
        <w:pStyle w:val="body"/>
        <w:ind w:firstLine="567"/>
        <w:rPr>
          <w:sz w:val="24"/>
          <w:szCs w:val="24"/>
        </w:rPr>
      </w:pPr>
      <w:r w:rsidRPr="00722CD5">
        <w:rPr>
          <w:sz w:val="24"/>
          <w:szCs w:val="24"/>
        </w:rPr>
        <w:t>Координирующую роль в организации вн</w:t>
      </w:r>
      <w:r>
        <w:rPr>
          <w:sz w:val="24"/>
          <w:szCs w:val="24"/>
        </w:rPr>
        <w:t>еурочной деятельности выполняет</w:t>
      </w:r>
      <w:r w:rsidRPr="00722CD5">
        <w:rPr>
          <w:sz w:val="24"/>
          <w:szCs w:val="24"/>
        </w:rPr>
        <w:t xml:space="preserve"> основной учитель, ведущий класс начальной школы, заместитель директора по учебно-воспитательной работе</w:t>
      </w:r>
      <w:r>
        <w:rPr>
          <w:sz w:val="24"/>
          <w:szCs w:val="24"/>
        </w:rPr>
        <w:t xml:space="preserve">, </w:t>
      </w:r>
      <w:r w:rsidRPr="00D47FAA">
        <w:rPr>
          <w:sz w:val="24"/>
          <w:szCs w:val="24"/>
        </w:rPr>
        <w:t>педагог-организатор.</w:t>
      </w:r>
    </w:p>
    <w:p w:rsidR="00701274" w:rsidRPr="00722CD5" w:rsidRDefault="00701274" w:rsidP="00BF2236">
      <w:pPr>
        <w:pStyle w:val="h3"/>
        <w:rPr>
          <w:sz w:val="24"/>
          <w:szCs w:val="24"/>
        </w:rPr>
      </w:pPr>
      <w:r>
        <w:rPr>
          <w:sz w:val="24"/>
          <w:szCs w:val="24"/>
        </w:rPr>
        <w:lastRenderedPageBreak/>
        <w:t>3.3.3</w:t>
      </w:r>
      <w:r w:rsidRPr="00B176F6">
        <w:rPr>
          <w:sz w:val="24"/>
          <w:szCs w:val="24"/>
          <w:highlight w:val="yellow"/>
        </w:rPr>
        <w:t xml:space="preserve">. </w:t>
      </w:r>
    </w:p>
    <w:p w:rsidR="001E52C7" w:rsidRDefault="001E52C7" w:rsidP="001E52C7">
      <w:pPr>
        <w:pStyle w:val="body"/>
        <w:rPr>
          <w:sz w:val="24"/>
          <w:szCs w:val="24"/>
        </w:rPr>
      </w:pPr>
    </w:p>
    <w:p w:rsidR="001E52C7" w:rsidRDefault="001E52C7" w:rsidP="001E52C7">
      <w:pPr>
        <w:pStyle w:val="body"/>
        <w:rPr>
          <w:sz w:val="24"/>
          <w:szCs w:val="24"/>
        </w:rPr>
      </w:pPr>
    </w:p>
    <w:p w:rsidR="001E52C7" w:rsidRDefault="001E52C7" w:rsidP="004466A6">
      <w:pPr>
        <w:pStyle w:val="body"/>
        <w:numPr>
          <w:ilvl w:val="1"/>
          <w:numId w:val="156"/>
        </w:numPr>
        <w:rPr>
          <w:rFonts w:cs="Times New Roman"/>
          <w:b/>
          <w:bCs/>
          <w:sz w:val="24"/>
          <w:szCs w:val="24"/>
        </w:rPr>
      </w:pPr>
      <w:r w:rsidRPr="00370A53">
        <w:rPr>
          <w:rFonts w:cs="Times New Roman"/>
          <w:b/>
          <w:bCs/>
          <w:sz w:val="24"/>
          <w:szCs w:val="24"/>
        </w:rPr>
        <w:t>КАЛЕНДАРНЫЙ</w:t>
      </w:r>
      <w:r w:rsidRPr="001E52C7">
        <w:rPr>
          <w:rFonts w:cs="Times New Roman"/>
          <w:b/>
          <w:bCs/>
          <w:sz w:val="24"/>
          <w:szCs w:val="24"/>
        </w:rPr>
        <w:t xml:space="preserve"> ПЛАН ВОСПИТАТЕЛЬНОЙ РАБОТЫ </w:t>
      </w:r>
    </w:p>
    <w:p w:rsidR="00370A53" w:rsidRPr="001E52C7" w:rsidRDefault="00370A53" w:rsidP="00370A53">
      <w:pPr>
        <w:pStyle w:val="body"/>
        <w:ind w:left="709" w:firstLine="0"/>
        <w:rPr>
          <w:rFonts w:cs="Times New Roman"/>
          <w:b/>
          <w:bCs/>
          <w:sz w:val="24"/>
          <w:szCs w:val="24"/>
        </w:rPr>
      </w:pPr>
    </w:p>
    <w:tbl>
      <w:tblPr>
        <w:tblW w:w="517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53"/>
        <w:gridCol w:w="151"/>
        <w:gridCol w:w="128"/>
        <w:gridCol w:w="2732"/>
        <w:gridCol w:w="45"/>
        <w:gridCol w:w="4597"/>
      </w:tblGrid>
      <w:tr w:rsidR="00370A53" w:rsidRPr="00370A53" w:rsidTr="00370A53">
        <w:trPr>
          <w:trHeight w:val="299"/>
        </w:trPr>
        <w:tc>
          <w:tcPr>
            <w:tcW w:w="15073" w:type="dxa"/>
            <w:gridSpan w:val="6"/>
            <w:tcBorders>
              <w:top w:val="single" w:sz="4" w:space="0" w:color="000000"/>
              <w:left w:val="single" w:sz="4" w:space="0" w:color="000000"/>
              <w:bottom w:val="single" w:sz="4" w:space="0" w:color="000000"/>
              <w:right w:val="single" w:sz="4" w:space="0" w:color="000000"/>
            </w:tcBorders>
            <w:shd w:val="clear" w:color="auto" w:fill="C6D9F1"/>
          </w:tcPr>
          <w:p w:rsidR="00370A53" w:rsidRPr="00370A53" w:rsidRDefault="00370A53" w:rsidP="004466A6">
            <w:pPr>
              <w:widowControl w:val="0"/>
              <w:numPr>
                <w:ilvl w:val="0"/>
                <w:numId w:val="149"/>
              </w:numPr>
              <w:wordWrap w:val="0"/>
              <w:autoSpaceDE w:val="0"/>
              <w:autoSpaceDN w:val="0"/>
              <w:spacing w:after="0" w:line="240" w:lineRule="auto"/>
              <w:contextualSpacing/>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МОДУЛЬ: «Классное руководство»</w:t>
            </w:r>
          </w:p>
          <w:p w:rsidR="00370A53" w:rsidRPr="00370A53" w:rsidRDefault="00370A53" w:rsidP="00370A53">
            <w:pPr>
              <w:widowControl w:val="0"/>
              <w:wordWrap w:val="0"/>
              <w:autoSpaceDE w:val="0"/>
              <w:autoSpaceDN w:val="0"/>
              <w:spacing w:after="0" w:line="240" w:lineRule="auto"/>
              <w:ind w:left="720"/>
              <w:contextualSpacing/>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работа с классным коллективом</w:t>
            </w:r>
          </w:p>
        </w:tc>
      </w:tr>
      <w:tr w:rsidR="00370A53" w:rsidRPr="00370A53" w:rsidTr="00370A53">
        <w:trPr>
          <w:trHeight w:val="464"/>
        </w:trPr>
        <w:tc>
          <w:tcPr>
            <w:tcW w:w="753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Дела</w:t>
            </w:r>
          </w:p>
        </w:tc>
        <w:tc>
          <w:tcPr>
            <w:tcW w:w="3009" w:type="dxa"/>
            <w:gridSpan w:val="4"/>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Сроки</w:t>
            </w:r>
          </w:p>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проведения</w:t>
            </w:r>
          </w:p>
        </w:tc>
        <w:tc>
          <w:tcPr>
            <w:tcW w:w="452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Ответственные</w:t>
            </w:r>
          </w:p>
        </w:tc>
      </w:tr>
      <w:tr w:rsidR="00370A53" w:rsidRPr="00370A53" w:rsidTr="00370A53">
        <w:trPr>
          <w:trHeight w:val="464"/>
        </w:trPr>
        <w:tc>
          <w:tcPr>
            <w:tcW w:w="753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Составление и корректировка социального паспорта класса</w:t>
            </w:r>
          </w:p>
        </w:tc>
        <w:tc>
          <w:tcPr>
            <w:tcW w:w="3009" w:type="dxa"/>
            <w:gridSpan w:val="4"/>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сентябрь</w:t>
            </w:r>
          </w:p>
        </w:tc>
        <w:tc>
          <w:tcPr>
            <w:tcW w:w="452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Классные руководители</w:t>
            </w:r>
          </w:p>
        </w:tc>
      </w:tr>
      <w:tr w:rsidR="00370A53" w:rsidRPr="00370A53" w:rsidTr="00370A53">
        <w:trPr>
          <w:trHeight w:val="464"/>
        </w:trPr>
        <w:tc>
          <w:tcPr>
            <w:tcW w:w="753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Оформление личных дел учащихся</w:t>
            </w:r>
          </w:p>
        </w:tc>
        <w:tc>
          <w:tcPr>
            <w:tcW w:w="3009" w:type="dxa"/>
            <w:gridSpan w:val="4"/>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сентябрь</w:t>
            </w:r>
          </w:p>
        </w:tc>
        <w:tc>
          <w:tcPr>
            <w:tcW w:w="452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Классные руководители</w:t>
            </w:r>
          </w:p>
        </w:tc>
      </w:tr>
      <w:tr w:rsidR="00370A53" w:rsidRPr="00370A53" w:rsidTr="00370A53">
        <w:trPr>
          <w:trHeight w:val="464"/>
        </w:trPr>
        <w:tc>
          <w:tcPr>
            <w:tcW w:w="753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Посещение семей</w:t>
            </w:r>
          </w:p>
        </w:tc>
        <w:tc>
          <w:tcPr>
            <w:tcW w:w="3009" w:type="dxa"/>
            <w:gridSpan w:val="4"/>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сентябрь-октябрь</w:t>
            </w:r>
          </w:p>
        </w:tc>
        <w:tc>
          <w:tcPr>
            <w:tcW w:w="452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Классные руководители</w:t>
            </w:r>
          </w:p>
        </w:tc>
      </w:tr>
      <w:tr w:rsidR="00370A53" w:rsidRPr="00370A53" w:rsidTr="00370A53">
        <w:trPr>
          <w:trHeight w:val="464"/>
        </w:trPr>
        <w:tc>
          <w:tcPr>
            <w:tcW w:w="753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Проведение инструктажей по ТБ, ПДД, ПБ и т.д.</w:t>
            </w:r>
          </w:p>
        </w:tc>
        <w:tc>
          <w:tcPr>
            <w:tcW w:w="3009" w:type="dxa"/>
            <w:gridSpan w:val="4"/>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1 раз в месяц</w:t>
            </w:r>
          </w:p>
        </w:tc>
        <w:tc>
          <w:tcPr>
            <w:tcW w:w="452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Классные руководители</w:t>
            </w:r>
          </w:p>
        </w:tc>
      </w:tr>
      <w:tr w:rsidR="00370A53" w:rsidRPr="00370A53" w:rsidTr="00370A53">
        <w:trPr>
          <w:trHeight w:val="464"/>
        </w:trPr>
        <w:tc>
          <w:tcPr>
            <w:tcW w:w="753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Информационный классный час</w:t>
            </w:r>
          </w:p>
        </w:tc>
        <w:tc>
          <w:tcPr>
            <w:tcW w:w="3009" w:type="dxa"/>
            <w:gridSpan w:val="4"/>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1-я неделя месяца</w:t>
            </w:r>
          </w:p>
        </w:tc>
        <w:tc>
          <w:tcPr>
            <w:tcW w:w="452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370A53">
              <w:rPr>
                <w:rFonts w:ascii="Times New Roman" w:eastAsia="Times New Roman" w:hAnsi="Times New Roman" w:cs="Times New Roman"/>
                <w:kern w:val="2"/>
                <w:sz w:val="24"/>
                <w:szCs w:val="24"/>
                <w:lang w:eastAsia="ko-KR"/>
              </w:rPr>
              <w:t>Классные руководители</w:t>
            </w:r>
          </w:p>
        </w:tc>
      </w:tr>
      <w:tr w:rsidR="00370A53" w:rsidRPr="00370A53" w:rsidTr="00370A53">
        <w:trPr>
          <w:trHeight w:val="464"/>
        </w:trPr>
        <w:tc>
          <w:tcPr>
            <w:tcW w:w="753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Тематический классный час</w:t>
            </w:r>
          </w:p>
        </w:tc>
        <w:tc>
          <w:tcPr>
            <w:tcW w:w="3009" w:type="dxa"/>
            <w:gridSpan w:val="4"/>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kern w:val="2"/>
                <w:sz w:val="24"/>
                <w:szCs w:val="24"/>
                <w:lang w:eastAsia="ko-KR"/>
              </w:rPr>
              <w:t>2-я неделя месяца</w:t>
            </w:r>
          </w:p>
        </w:tc>
        <w:tc>
          <w:tcPr>
            <w:tcW w:w="452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370A53">
              <w:rPr>
                <w:rFonts w:ascii="Times New Roman" w:eastAsia="Times New Roman" w:hAnsi="Times New Roman" w:cs="Times New Roman"/>
                <w:kern w:val="2"/>
                <w:sz w:val="24"/>
                <w:szCs w:val="24"/>
                <w:lang w:eastAsia="ko-KR"/>
              </w:rPr>
              <w:t>Классные руководители</w:t>
            </w:r>
          </w:p>
        </w:tc>
      </w:tr>
      <w:tr w:rsidR="00370A53" w:rsidRPr="00370A53" w:rsidTr="00370A53">
        <w:trPr>
          <w:trHeight w:val="464"/>
        </w:trPr>
        <w:tc>
          <w:tcPr>
            <w:tcW w:w="753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КТД</w:t>
            </w:r>
          </w:p>
        </w:tc>
        <w:tc>
          <w:tcPr>
            <w:tcW w:w="3009" w:type="dxa"/>
            <w:gridSpan w:val="4"/>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3-я неделя месяца</w:t>
            </w:r>
          </w:p>
        </w:tc>
        <w:tc>
          <w:tcPr>
            <w:tcW w:w="452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370A53">
              <w:rPr>
                <w:rFonts w:ascii="Times New Roman" w:eastAsia="Times New Roman" w:hAnsi="Times New Roman" w:cs="Times New Roman"/>
                <w:kern w:val="2"/>
                <w:sz w:val="24"/>
                <w:szCs w:val="24"/>
                <w:lang w:eastAsia="ko-KR"/>
              </w:rPr>
              <w:t>Классные руководители</w:t>
            </w:r>
          </w:p>
        </w:tc>
      </w:tr>
      <w:tr w:rsidR="00370A53" w:rsidRPr="00370A53" w:rsidTr="00370A53">
        <w:trPr>
          <w:trHeight w:val="464"/>
        </w:trPr>
        <w:tc>
          <w:tcPr>
            <w:tcW w:w="753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Подготовка к участию в общешкольных ключевых делах</w:t>
            </w:r>
          </w:p>
        </w:tc>
        <w:tc>
          <w:tcPr>
            <w:tcW w:w="3009" w:type="dxa"/>
            <w:gridSpan w:val="4"/>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согласно плану ОО</w:t>
            </w:r>
          </w:p>
        </w:tc>
        <w:tc>
          <w:tcPr>
            <w:tcW w:w="452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370A53">
              <w:rPr>
                <w:rFonts w:ascii="Times New Roman" w:eastAsia="Times New Roman" w:hAnsi="Times New Roman" w:cs="Times New Roman"/>
                <w:kern w:val="2"/>
                <w:sz w:val="24"/>
                <w:szCs w:val="24"/>
                <w:lang w:eastAsia="ko-KR"/>
              </w:rPr>
              <w:t>Классные руководители</w:t>
            </w:r>
          </w:p>
        </w:tc>
      </w:tr>
      <w:tr w:rsidR="00370A53" w:rsidRPr="00370A53" w:rsidTr="00370A53">
        <w:trPr>
          <w:trHeight w:val="464"/>
        </w:trPr>
        <w:tc>
          <w:tcPr>
            <w:tcW w:w="753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 xml:space="preserve">Экскурсии </w:t>
            </w:r>
          </w:p>
        </w:tc>
        <w:tc>
          <w:tcPr>
            <w:tcW w:w="3009" w:type="dxa"/>
            <w:gridSpan w:val="4"/>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1 раз в четверть</w:t>
            </w:r>
          </w:p>
        </w:tc>
        <w:tc>
          <w:tcPr>
            <w:tcW w:w="452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Классные руководители</w:t>
            </w:r>
          </w:p>
        </w:tc>
      </w:tr>
      <w:tr w:rsidR="00370A53" w:rsidRPr="00370A53" w:rsidTr="00370A53">
        <w:trPr>
          <w:trHeight w:val="464"/>
        </w:trPr>
        <w:tc>
          <w:tcPr>
            <w:tcW w:w="753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Изучение классного коллектива</w:t>
            </w:r>
          </w:p>
        </w:tc>
        <w:tc>
          <w:tcPr>
            <w:tcW w:w="3009" w:type="dxa"/>
            <w:gridSpan w:val="4"/>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в течение учебного года</w:t>
            </w:r>
          </w:p>
        </w:tc>
        <w:tc>
          <w:tcPr>
            <w:tcW w:w="452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Педагог-психолог, классные руководители</w:t>
            </w:r>
          </w:p>
        </w:tc>
      </w:tr>
      <w:tr w:rsidR="00370A53" w:rsidRPr="00370A53" w:rsidTr="00370A53">
        <w:trPr>
          <w:trHeight w:val="464"/>
        </w:trPr>
        <w:tc>
          <w:tcPr>
            <w:tcW w:w="753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Адаптация первоклассников</w:t>
            </w:r>
          </w:p>
        </w:tc>
        <w:tc>
          <w:tcPr>
            <w:tcW w:w="3009" w:type="dxa"/>
            <w:gridSpan w:val="4"/>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в течение учебного года</w:t>
            </w:r>
          </w:p>
        </w:tc>
        <w:tc>
          <w:tcPr>
            <w:tcW w:w="452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Педагог-психолог</w:t>
            </w:r>
          </w:p>
        </w:tc>
      </w:tr>
      <w:tr w:rsidR="00370A53" w:rsidRPr="00370A53" w:rsidTr="00370A53">
        <w:trPr>
          <w:trHeight w:val="464"/>
        </w:trPr>
        <w:tc>
          <w:tcPr>
            <w:tcW w:w="15073" w:type="dxa"/>
            <w:gridSpan w:val="6"/>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b/>
                <w:bCs/>
                <w:kern w:val="2"/>
                <w:sz w:val="24"/>
                <w:szCs w:val="24"/>
                <w:lang w:eastAsia="ru-RU"/>
              </w:rPr>
            </w:pPr>
            <w:r w:rsidRPr="00370A53">
              <w:rPr>
                <w:rFonts w:ascii="Times New Roman" w:eastAsia="Times New Roman" w:hAnsi="Times New Roman" w:cs="Times New Roman"/>
                <w:b/>
                <w:bCs/>
                <w:kern w:val="2"/>
                <w:sz w:val="24"/>
                <w:szCs w:val="24"/>
                <w:lang w:eastAsia="ru-RU"/>
              </w:rPr>
              <w:t xml:space="preserve">Тематические классные часы </w:t>
            </w:r>
            <w:r w:rsidRPr="00370A53">
              <w:rPr>
                <w:rFonts w:ascii="Times New Roman" w:eastAsia="Times New Roman" w:hAnsi="Times New Roman" w:cs="Times New Roman"/>
                <w:bCs/>
                <w:kern w:val="2"/>
                <w:sz w:val="24"/>
                <w:szCs w:val="24"/>
                <w:lang w:eastAsia="ru-RU"/>
              </w:rPr>
              <w:t>(по календарю образовательныхсобытий):</w:t>
            </w:r>
          </w:p>
          <w:p w:rsidR="00370A53" w:rsidRPr="00370A53" w:rsidRDefault="00370A53" w:rsidP="004466A6">
            <w:pPr>
              <w:widowControl w:val="0"/>
              <w:numPr>
                <w:ilvl w:val="0"/>
                <w:numId w:val="154"/>
              </w:numPr>
              <w:wordWrap w:val="0"/>
              <w:autoSpaceDE w:val="0"/>
              <w:autoSpaceDN w:val="0"/>
              <w:spacing w:after="0" w:line="240" w:lineRule="auto"/>
              <w:contextualSpacing/>
              <w:jc w:val="both"/>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bCs/>
                <w:kern w:val="2"/>
                <w:sz w:val="24"/>
                <w:szCs w:val="24"/>
                <w:lang w:eastAsia="ru-RU"/>
              </w:rPr>
              <w:t>«Боль Беслана»,посвященный Дню солидарности в борьбе с терроризмом (03.09),</w:t>
            </w:r>
          </w:p>
          <w:p w:rsidR="00370A53" w:rsidRPr="00370A53" w:rsidRDefault="00370A53" w:rsidP="004466A6">
            <w:pPr>
              <w:widowControl w:val="0"/>
              <w:numPr>
                <w:ilvl w:val="0"/>
                <w:numId w:val="154"/>
              </w:numPr>
              <w:wordWrap w:val="0"/>
              <w:autoSpaceDE w:val="0"/>
              <w:autoSpaceDN w:val="0"/>
              <w:spacing w:after="0" w:line="240" w:lineRule="auto"/>
              <w:contextualSpacing/>
              <w:jc w:val="both"/>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b/>
                <w:bCs/>
                <w:kern w:val="2"/>
                <w:sz w:val="24"/>
                <w:szCs w:val="24"/>
                <w:lang w:eastAsia="ru-RU"/>
              </w:rPr>
              <w:t>«</w:t>
            </w:r>
            <w:r w:rsidRPr="00370A53">
              <w:rPr>
                <w:rFonts w:ascii="Times New Roman" w:eastAsia="Times New Roman" w:hAnsi="Times New Roman" w:cs="Times New Roman"/>
                <w:bCs/>
                <w:kern w:val="2"/>
                <w:sz w:val="24"/>
                <w:szCs w:val="24"/>
                <w:lang w:eastAsia="ru-RU"/>
              </w:rPr>
              <w:t>День народного единства»</w:t>
            </w:r>
            <w:r w:rsidRPr="00370A53">
              <w:rPr>
                <w:rFonts w:ascii="Times New Roman" w:eastAsia="Times New Roman" w:hAnsi="Times New Roman" w:cs="Times New Roman"/>
                <w:b/>
                <w:bCs/>
                <w:kern w:val="2"/>
                <w:sz w:val="24"/>
                <w:szCs w:val="24"/>
                <w:lang w:eastAsia="ru-RU"/>
              </w:rPr>
              <w:t xml:space="preserve"> (</w:t>
            </w:r>
            <w:r w:rsidRPr="00370A53">
              <w:rPr>
                <w:rFonts w:ascii="Times New Roman" w:eastAsia="Times New Roman" w:hAnsi="Times New Roman" w:cs="Times New Roman"/>
                <w:bCs/>
                <w:kern w:val="2"/>
                <w:sz w:val="24"/>
                <w:szCs w:val="24"/>
                <w:lang w:eastAsia="ru-RU"/>
              </w:rPr>
              <w:t xml:space="preserve">04.11), </w:t>
            </w:r>
          </w:p>
          <w:p w:rsidR="00370A53" w:rsidRPr="00370A53" w:rsidRDefault="00370A53" w:rsidP="004466A6">
            <w:pPr>
              <w:widowControl w:val="0"/>
              <w:numPr>
                <w:ilvl w:val="0"/>
                <w:numId w:val="154"/>
              </w:numPr>
              <w:wordWrap w:val="0"/>
              <w:autoSpaceDE w:val="0"/>
              <w:autoSpaceDN w:val="0"/>
              <w:spacing w:after="0" w:line="240" w:lineRule="auto"/>
              <w:contextualSpacing/>
              <w:jc w:val="both"/>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bCs/>
                <w:kern w:val="2"/>
                <w:sz w:val="24"/>
                <w:szCs w:val="24"/>
                <w:lang w:eastAsia="ru-RU"/>
              </w:rPr>
              <w:t>«СПИД. Меня не касается?», посвященный Всемирному дню борьбы со СПИДом (13.11</w:t>
            </w:r>
          </w:p>
          <w:p w:rsidR="00370A53" w:rsidRPr="00370A53" w:rsidRDefault="00370A53" w:rsidP="004466A6">
            <w:pPr>
              <w:widowControl w:val="0"/>
              <w:numPr>
                <w:ilvl w:val="0"/>
                <w:numId w:val="154"/>
              </w:numPr>
              <w:wordWrap w:val="0"/>
              <w:autoSpaceDE w:val="0"/>
              <w:autoSpaceDN w:val="0"/>
              <w:spacing w:after="0" w:line="240" w:lineRule="auto"/>
              <w:contextualSpacing/>
              <w:jc w:val="both"/>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bCs/>
                <w:kern w:val="2"/>
                <w:sz w:val="24"/>
                <w:szCs w:val="24"/>
                <w:lang w:eastAsia="ru-RU"/>
              </w:rPr>
              <w:t xml:space="preserve">Урок мужества ко Дню Неизвестного Солдата (03.12), </w:t>
            </w:r>
          </w:p>
          <w:p w:rsidR="00370A53" w:rsidRPr="00370A53" w:rsidRDefault="00370A53" w:rsidP="004466A6">
            <w:pPr>
              <w:widowControl w:val="0"/>
              <w:numPr>
                <w:ilvl w:val="0"/>
                <w:numId w:val="154"/>
              </w:numPr>
              <w:wordWrap w:val="0"/>
              <w:autoSpaceDE w:val="0"/>
              <w:autoSpaceDN w:val="0"/>
              <w:spacing w:after="0" w:line="240" w:lineRule="auto"/>
              <w:contextualSpacing/>
              <w:jc w:val="both"/>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bCs/>
                <w:kern w:val="2"/>
                <w:sz w:val="24"/>
                <w:szCs w:val="24"/>
                <w:lang w:eastAsia="ru-RU"/>
              </w:rPr>
              <w:lastRenderedPageBreak/>
              <w:t xml:space="preserve">Единый урок «Права человека» (10.12), </w:t>
            </w:r>
          </w:p>
          <w:p w:rsidR="00370A53" w:rsidRPr="00370A53" w:rsidRDefault="00370A53" w:rsidP="004466A6">
            <w:pPr>
              <w:widowControl w:val="0"/>
              <w:numPr>
                <w:ilvl w:val="0"/>
                <w:numId w:val="154"/>
              </w:numPr>
              <w:wordWrap w:val="0"/>
              <w:autoSpaceDE w:val="0"/>
              <w:autoSpaceDN w:val="0"/>
              <w:spacing w:after="0" w:line="240" w:lineRule="auto"/>
              <w:contextualSpacing/>
              <w:jc w:val="both"/>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bCs/>
                <w:kern w:val="2"/>
                <w:sz w:val="24"/>
                <w:szCs w:val="24"/>
                <w:lang w:eastAsia="ru-RU"/>
              </w:rPr>
              <w:t xml:space="preserve">День Конституции РФ» (12.12), </w:t>
            </w:r>
          </w:p>
          <w:p w:rsidR="00370A53" w:rsidRPr="00370A53" w:rsidRDefault="00370A53" w:rsidP="004466A6">
            <w:pPr>
              <w:widowControl w:val="0"/>
              <w:numPr>
                <w:ilvl w:val="0"/>
                <w:numId w:val="154"/>
              </w:numPr>
              <w:wordWrap w:val="0"/>
              <w:autoSpaceDE w:val="0"/>
              <w:autoSpaceDN w:val="0"/>
              <w:spacing w:after="0" w:line="240" w:lineRule="auto"/>
              <w:contextualSpacing/>
              <w:jc w:val="both"/>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bCs/>
                <w:kern w:val="2"/>
                <w:sz w:val="24"/>
                <w:szCs w:val="24"/>
                <w:lang w:eastAsia="ru-RU"/>
              </w:rPr>
              <w:t xml:space="preserve">Единый урок мужества, посвященный Дню полного освобождения Ленинграда от </w:t>
            </w:r>
          </w:p>
          <w:p w:rsidR="00370A53" w:rsidRPr="00370A53" w:rsidRDefault="00370A53" w:rsidP="00370A53">
            <w:pPr>
              <w:widowControl w:val="0"/>
              <w:wordWrap w:val="0"/>
              <w:autoSpaceDE w:val="0"/>
              <w:autoSpaceDN w:val="0"/>
              <w:spacing w:after="0" w:line="240" w:lineRule="auto"/>
              <w:ind w:left="720"/>
              <w:contextualSpacing/>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bCs/>
                <w:kern w:val="2"/>
                <w:sz w:val="24"/>
                <w:szCs w:val="24"/>
                <w:lang w:eastAsia="ru-RU"/>
              </w:rPr>
              <w:t xml:space="preserve">фашисткой блокады (27.01), </w:t>
            </w:r>
          </w:p>
          <w:p w:rsidR="00370A53" w:rsidRPr="00370A53" w:rsidRDefault="00370A53" w:rsidP="004466A6">
            <w:pPr>
              <w:widowControl w:val="0"/>
              <w:numPr>
                <w:ilvl w:val="0"/>
                <w:numId w:val="154"/>
              </w:numPr>
              <w:wordWrap w:val="0"/>
              <w:autoSpaceDE w:val="0"/>
              <w:autoSpaceDN w:val="0"/>
              <w:spacing w:after="0" w:line="240" w:lineRule="auto"/>
              <w:contextualSpacing/>
              <w:jc w:val="both"/>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bCs/>
                <w:kern w:val="2"/>
                <w:sz w:val="24"/>
                <w:szCs w:val="24"/>
                <w:lang w:eastAsia="ru-RU"/>
              </w:rPr>
              <w:t xml:space="preserve">День воссоединения Крыма и России (18.02), </w:t>
            </w:r>
          </w:p>
          <w:p w:rsidR="00370A53" w:rsidRPr="00370A53" w:rsidRDefault="00370A53" w:rsidP="004466A6">
            <w:pPr>
              <w:widowControl w:val="0"/>
              <w:numPr>
                <w:ilvl w:val="0"/>
                <w:numId w:val="154"/>
              </w:numPr>
              <w:wordWrap w:val="0"/>
              <w:autoSpaceDE w:val="0"/>
              <w:autoSpaceDN w:val="0"/>
              <w:spacing w:after="0" w:line="240" w:lineRule="auto"/>
              <w:contextualSpacing/>
              <w:jc w:val="both"/>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bCs/>
                <w:kern w:val="2"/>
                <w:sz w:val="24"/>
                <w:szCs w:val="24"/>
                <w:lang w:eastAsia="ru-RU"/>
              </w:rPr>
              <w:t xml:space="preserve">День космонавтики (12.04), </w:t>
            </w:r>
          </w:p>
          <w:p w:rsidR="00370A53" w:rsidRPr="00370A53" w:rsidRDefault="00370A53" w:rsidP="004466A6">
            <w:pPr>
              <w:widowControl w:val="0"/>
              <w:numPr>
                <w:ilvl w:val="0"/>
                <w:numId w:val="154"/>
              </w:numPr>
              <w:wordWrap w:val="0"/>
              <w:autoSpaceDE w:val="0"/>
              <w:autoSpaceDN w:val="0"/>
              <w:spacing w:after="0" w:line="240" w:lineRule="auto"/>
              <w:contextualSpacing/>
              <w:jc w:val="both"/>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bCs/>
                <w:kern w:val="2"/>
                <w:sz w:val="24"/>
                <w:szCs w:val="24"/>
                <w:lang w:eastAsia="ru-RU"/>
              </w:rPr>
              <w:t xml:space="preserve">Международный день борьбы за права инвалидов (05.05), </w:t>
            </w:r>
          </w:p>
          <w:p w:rsidR="00370A53" w:rsidRPr="00370A53" w:rsidRDefault="00370A53" w:rsidP="004466A6">
            <w:pPr>
              <w:widowControl w:val="0"/>
              <w:numPr>
                <w:ilvl w:val="0"/>
                <w:numId w:val="154"/>
              </w:numPr>
              <w:wordWrap w:val="0"/>
              <w:autoSpaceDE w:val="0"/>
              <w:autoSpaceDN w:val="0"/>
              <w:spacing w:after="0" w:line="240" w:lineRule="auto"/>
              <w:contextualSpacing/>
              <w:jc w:val="both"/>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bCs/>
                <w:kern w:val="2"/>
                <w:sz w:val="24"/>
                <w:szCs w:val="24"/>
                <w:lang w:eastAsia="ru-RU"/>
              </w:rPr>
              <w:t>Международный день семьи</w:t>
            </w:r>
          </w:p>
          <w:p w:rsidR="00370A53" w:rsidRPr="00370A53" w:rsidRDefault="00370A53" w:rsidP="00370A53">
            <w:pPr>
              <w:widowControl w:val="0"/>
              <w:wordWrap w:val="0"/>
              <w:autoSpaceDE w:val="0"/>
              <w:autoSpaceDN w:val="0"/>
              <w:spacing w:after="0" w:line="240" w:lineRule="auto"/>
              <w:ind w:left="720"/>
              <w:contextualSpacing/>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bCs/>
                <w:kern w:val="2"/>
                <w:sz w:val="24"/>
                <w:szCs w:val="24"/>
                <w:lang w:eastAsia="ru-RU"/>
              </w:rPr>
              <w:t>(15.05)</w:t>
            </w:r>
          </w:p>
        </w:tc>
      </w:tr>
      <w:tr w:rsidR="00370A53" w:rsidRPr="00370A53" w:rsidTr="00370A53">
        <w:trPr>
          <w:trHeight w:val="464"/>
        </w:trPr>
        <w:tc>
          <w:tcPr>
            <w:tcW w:w="15073" w:type="dxa"/>
            <w:gridSpan w:val="6"/>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b/>
                <w:kern w:val="2"/>
                <w:sz w:val="24"/>
                <w:szCs w:val="24"/>
                <w:lang w:eastAsia="ko-KR"/>
              </w:rPr>
              <w:lastRenderedPageBreak/>
              <w:t>Индивидуальная работа учащимися</w:t>
            </w:r>
          </w:p>
        </w:tc>
      </w:tr>
      <w:tr w:rsidR="00370A53" w:rsidRPr="00370A53" w:rsidTr="00370A53">
        <w:trPr>
          <w:trHeight w:val="464"/>
        </w:trPr>
        <w:tc>
          <w:tcPr>
            <w:tcW w:w="753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Индивидуальные беседы</w:t>
            </w:r>
          </w:p>
        </w:tc>
        <w:tc>
          <w:tcPr>
            <w:tcW w:w="3009" w:type="dxa"/>
            <w:gridSpan w:val="4"/>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по мере необходимости</w:t>
            </w:r>
          </w:p>
        </w:tc>
        <w:tc>
          <w:tcPr>
            <w:tcW w:w="452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 xml:space="preserve">Классные руководители, социальный педагог, заместитель директора по ВР </w:t>
            </w:r>
          </w:p>
        </w:tc>
      </w:tr>
      <w:tr w:rsidR="00370A53" w:rsidRPr="00370A53" w:rsidTr="00370A53">
        <w:trPr>
          <w:trHeight w:val="464"/>
        </w:trPr>
        <w:tc>
          <w:tcPr>
            <w:tcW w:w="753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Адаптация вновь прибывших учащихся</w:t>
            </w:r>
          </w:p>
        </w:tc>
        <w:tc>
          <w:tcPr>
            <w:tcW w:w="3009" w:type="dxa"/>
            <w:gridSpan w:val="4"/>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по мере необходимости</w:t>
            </w:r>
          </w:p>
        </w:tc>
        <w:tc>
          <w:tcPr>
            <w:tcW w:w="452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Педагог-психолог, классные руководители</w:t>
            </w:r>
          </w:p>
        </w:tc>
      </w:tr>
      <w:tr w:rsidR="00370A53" w:rsidRPr="00370A53" w:rsidTr="00370A53">
        <w:trPr>
          <w:trHeight w:val="165"/>
        </w:trPr>
        <w:tc>
          <w:tcPr>
            <w:tcW w:w="15073" w:type="dxa"/>
            <w:gridSpan w:val="6"/>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b/>
                <w:kern w:val="2"/>
                <w:sz w:val="24"/>
                <w:szCs w:val="24"/>
                <w:lang w:eastAsia="ko-KR"/>
              </w:rPr>
              <w:t>Индивидуальная образовательная траектория</w:t>
            </w:r>
          </w:p>
        </w:tc>
      </w:tr>
      <w:tr w:rsidR="00370A53" w:rsidRPr="00370A53" w:rsidTr="00370A53">
        <w:trPr>
          <w:trHeight w:val="257"/>
        </w:trPr>
        <w:tc>
          <w:tcPr>
            <w:tcW w:w="753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Введение портфолио учащихся</w:t>
            </w:r>
          </w:p>
        </w:tc>
        <w:tc>
          <w:tcPr>
            <w:tcW w:w="3009" w:type="dxa"/>
            <w:gridSpan w:val="4"/>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в течение года</w:t>
            </w:r>
          </w:p>
        </w:tc>
        <w:tc>
          <w:tcPr>
            <w:tcW w:w="452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Классные руководители</w:t>
            </w:r>
          </w:p>
        </w:tc>
      </w:tr>
      <w:tr w:rsidR="00370A53" w:rsidRPr="00370A53" w:rsidTr="00370A53">
        <w:trPr>
          <w:trHeight w:val="464"/>
        </w:trPr>
        <w:tc>
          <w:tcPr>
            <w:tcW w:w="753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Малый педагогический совет: «Адаптация первоклассников»</w:t>
            </w:r>
          </w:p>
        </w:tc>
        <w:tc>
          <w:tcPr>
            <w:tcW w:w="3009" w:type="dxa"/>
            <w:gridSpan w:val="4"/>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октябрь</w:t>
            </w:r>
          </w:p>
        </w:tc>
        <w:tc>
          <w:tcPr>
            <w:tcW w:w="452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Педагог-психолог</w:t>
            </w:r>
          </w:p>
        </w:tc>
      </w:tr>
      <w:tr w:rsidR="00370A53" w:rsidRPr="00370A53" w:rsidTr="00370A53">
        <w:trPr>
          <w:trHeight w:val="464"/>
        </w:trPr>
        <w:tc>
          <w:tcPr>
            <w:tcW w:w="15073" w:type="dxa"/>
            <w:gridSpan w:val="6"/>
            <w:tcBorders>
              <w:top w:val="single" w:sz="4" w:space="0" w:color="000000"/>
              <w:left w:val="single" w:sz="4" w:space="0" w:color="000000"/>
              <w:bottom w:val="single" w:sz="4" w:space="0" w:color="000000"/>
              <w:right w:val="single" w:sz="4" w:space="0" w:color="000000"/>
            </w:tcBorders>
            <w:shd w:val="clear" w:color="auto" w:fill="C6D9F1"/>
          </w:tcPr>
          <w:p w:rsidR="00370A53" w:rsidRPr="00370A53" w:rsidRDefault="00370A53" w:rsidP="004466A6">
            <w:pPr>
              <w:widowControl w:val="0"/>
              <w:numPr>
                <w:ilvl w:val="0"/>
                <w:numId w:val="149"/>
              </w:numPr>
              <w:wordWrap w:val="0"/>
              <w:autoSpaceDE w:val="0"/>
              <w:autoSpaceDN w:val="0"/>
              <w:spacing w:after="0" w:line="240" w:lineRule="auto"/>
              <w:contextualSpacing/>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МОДУЛЬ: «Ключевые общешкольные дела»</w:t>
            </w:r>
          </w:p>
        </w:tc>
      </w:tr>
      <w:tr w:rsidR="00370A53" w:rsidRPr="00370A53" w:rsidTr="00370A53">
        <w:trPr>
          <w:trHeight w:val="464"/>
        </w:trPr>
        <w:tc>
          <w:tcPr>
            <w:tcW w:w="7537" w:type="dxa"/>
            <w:tcBorders>
              <w:top w:val="single" w:sz="4" w:space="0" w:color="000000"/>
              <w:left w:val="single" w:sz="4" w:space="0" w:color="000000"/>
              <w:bottom w:val="single" w:sz="4" w:space="0" w:color="000000"/>
              <w:right w:val="single" w:sz="4" w:space="0" w:color="000000"/>
            </w:tcBorders>
            <w:hideMark/>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highlight w:val="yellow"/>
                <w:lang w:eastAsia="ko-KR"/>
              </w:rPr>
            </w:pPr>
            <w:r w:rsidRPr="00370A53">
              <w:rPr>
                <w:rFonts w:ascii="Times New Roman" w:eastAsia="Times New Roman" w:hAnsi="Times New Roman" w:cs="Times New Roman"/>
                <w:b/>
                <w:kern w:val="2"/>
                <w:sz w:val="24"/>
                <w:szCs w:val="24"/>
                <w:lang w:eastAsia="ko-KR"/>
              </w:rPr>
              <w:t>Дела</w:t>
            </w:r>
          </w:p>
        </w:tc>
        <w:tc>
          <w:tcPr>
            <w:tcW w:w="3009" w:type="dxa"/>
            <w:gridSpan w:val="4"/>
            <w:tcBorders>
              <w:top w:val="single" w:sz="4" w:space="0" w:color="000000"/>
              <w:left w:val="single" w:sz="4" w:space="0" w:color="000000"/>
              <w:bottom w:val="single" w:sz="4" w:space="0" w:color="000000"/>
              <w:right w:val="single" w:sz="4" w:space="0" w:color="000000"/>
            </w:tcBorders>
            <w:hideMark/>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Сроки</w:t>
            </w:r>
          </w:p>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проведения</w:t>
            </w:r>
          </w:p>
        </w:tc>
        <w:tc>
          <w:tcPr>
            <w:tcW w:w="4527" w:type="dxa"/>
            <w:tcBorders>
              <w:top w:val="single" w:sz="4" w:space="0" w:color="000000"/>
              <w:left w:val="single" w:sz="4" w:space="0" w:color="000000"/>
              <w:bottom w:val="single" w:sz="4" w:space="0" w:color="000000"/>
              <w:right w:val="single" w:sz="4" w:space="0" w:color="000000"/>
            </w:tcBorders>
            <w:hideMark/>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Ответственные</w:t>
            </w:r>
          </w:p>
        </w:tc>
      </w:tr>
      <w:tr w:rsidR="00370A53" w:rsidRPr="00370A53" w:rsidTr="00370A53">
        <w:trPr>
          <w:trHeight w:val="53"/>
        </w:trPr>
        <w:tc>
          <w:tcPr>
            <w:tcW w:w="15073" w:type="dxa"/>
            <w:gridSpan w:val="6"/>
            <w:tcBorders>
              <w:top w:val="single" w:sz="4" w:space="0" w:color="000000"/>
              <w:left w:val="single" w:sz="4" w:space="0" w:color="000000"/>
              <w:bottom w:val="single" w:sz="4" w:space="0" w:color="auto"/>
              <w:right w:val="single" w:sz="4" w:space="0" w:color="000000"/>
            </w:tcBorders>
            <w:hideMark/>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b/>
                <w:kern w:val="2"/>
                <w:sz w:val="24"/>
                <w:szCs w:val="24"/>
                <w:highlight w:val="yellow"/>
                <w:lang w:eastAsia="ko-KR"/>
              </w:rPr>
            </w:pPr>
            <w:r w:rsidRPr="00370A53">
              <w:rPr>
                <w:rFonts w:ascii="Times New Roman" w:eastAsia="Times New Roman" w:hAnsi="Times New Roman" w:cs="Times New Roman"/>
                <w:b/>
                <w:kern w:val="2"/>
                <w:sz w:val="24"/>
                <w:szCs w:val="24"/>
                <w:lang w:eastAsia="ko-KR"/>
              </w:rPr>
              <w:t>Проекты</w:t>
            </w:r>
          </w:p>
        </w:tc>
      </w:tr>
      <w:tr w:rsidR="00370A53" w:rsidRPr="00370A53" w:rsidTr="00370A53">
        <w:trPr>
          <w:trHeight w:val="53"/>
        </w:trPr>
        <w:tc>
          <w:tcPr>
            <w:tcW w:w="7537" w:type="dxa"/>
            <w:tcBorders>
              <w:top w:val="single" w:sz="4" w:space="0" w:color="000000"/>
              <w:left w:val="single" w:sz="4" w:space="0" w:color="000000"/>
              <w:bottom w:val="single" w:sz="4" w:space="0" w:color="auto"/>
              <w:right w:val="single" w:sz="4" w:space="0" w:color="000000"/>
            </w:tcBorders>
          </w:tcPr>
          <w:p w:rsidR="00370A53" w:rsidRPr="00370A53" w:rsidRDefault="00370A53" w:rsidP="004466A6">
            <w:pPr>
              <w:widowControl w:val="0"/>
              <w:numPr>
                <w:ilvl w:val="0"/>
                <w:numId w:val="151"/>
              </w:numPr>
              <w:wordWrap w:val="0"/>
              <w:autoSpaceDE w:val="0"/>
              <w:autoSpaceDN w:val="0"/>
              <w:spacing w:after="200" w:line="240" w:lineRule="auto"/>
              <w:ind w:left="317" w:hanging="317"/>
              <w:contextualSpacing/>
              <w:jc w:val="both"/>
              <w:rPr>
                <w:rFonts w:ascii="Times New Roman" w:eastAsia="Times New Roman" w:hAnsi="Times New Roman" w:cs="Times New Roman"/>
                <w:bCs/>
                <w:iCs/>
                <w:kern w:val="2"/>
                <w:sz w:val="24"/>
                <w:szCs w:val="24"/>
                <w:lang w:eastAsia="ko-KR"/>
              </w:rPr>
            </w:pPr>
            <w:r w:rsidRPr="00370A53">
              <w:rPr>
                <w:rFonts w:ascii="Times New Roman" w:eastAsia="№Е" w:hAnsi="Times New Roman" w:cs="Times New Roman"/>
                <w:kern w:val="2"/>
                <w:sz w:val="24"/>
                <w:szCs w:val="24"/>
                <w:lang w:eastAsia="ko-KR"/>
              </w:rPr>
              <w:t xml:space="preserve">спортивный: День здоровья </w:t>
            </w:r>
          </w:p>
          <w:p w:rsidR="00370A53" w:rsidRPr="00370A53" w:rsidRDefault="00370A53" w:rsidP="004466A6">
            <w:pPr>
              <w:widowControl w:val="0"/>
              <w:numPr>
                <w:ilvl w:val="0"/>
                <w:numId w:val="151"/>
              </w:numPr>
              <w:wordWrap w:val="0"/>
              <w:autoSpaceDE w:val="0"/>
              <w:autoSpaceDN w:val="0"/>
              <w:spacing w:after="0" w:line="240" w:lineRule="auto"/>
              <w:ind w:left="317" w:hanging="317"/>
              <w:contextualSpacing/>
              <w:jc w:val="both"/>
              <w:rPr>
                <w:rFonts w:ascii="Times New Roman" w:eastAsia="№Е" w:hAnsi="Times New Roman" w:cs="Times New Roman"/>
                <w:kern w:val="2"/>
                <w:sz w:val="24"/>
                <w:szCs w:val="24"/>
                <w:lang w:eastAsia="ko-KR"/>
              </w:rPr>
            </w:pPr>
            <w:r w:rsidRPr="00370A53">
              <w:rPr>
                <w:rFonts w:ascii="Times New Roman" w:eastAsia="№Е" w:hAnsi="Times New Roman" w:cs="Times New Roman"/>
                <w:kern w:val="2"/>
                <w:sz w:val="24"/>
                <w:szCs w:val="24"/>
                <w:lang w:eastAsia="ko-KR"/>
              </w:rPr>
              <w:t xml:space="preserve">творческий: </w:t>
            </w:r>
          </w:p>
          <w:p w:rsidR="00370A53" w:rsidRPr="00370A53" w:rsidRDefault="00370A53" w:rsidP="004466A6">
            <w:pPr>
              <w:widowControl w:val="0"/>
              <w:numPr>
                <w:ilvl w:val="0"/>
                <w:numId w:val="155"/>
              </w:numPr>
              <w:wordWrap w:val="0"/>
              <w:autoSpaceDE w:val="0"/>
              <w:autoSpaceDN w:val="0"/>
              <w:spacing w:after="0" w:line="240" w:lineRule="auto"/>
              <w:contextualSpacing/>
              <w:jc w:val="both"/>
              <w:rPr>
                <w:rFonts w:ascii="Times New Roman" w:eastAsia="№Е"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«Перезвон талантов», посвящённый Году культурного наследия народов России;</w:t>
            </w:r>
          </w:p>
          <w:p w:rsidR="00370A53" w:rsidRPr="00370A53" w:rsidRDefault="00370A53" w:rsidP="004466A6">
            <w:pPr>
              <w:widowControl w:val="0"/>
              <w:numPr>
                <w:ilvl w:val="0"/>
                <w:numId w:val="155"/>
              </w:numPr>
              <w:wordWrap w:val="0"/>
              <w:autoSpaceDE w:val="0"/>
              <w:autoSpaceDN w:val="0"/>
              <w:spacing w:after="0" w:line="240" w:lineRule="auto"/>
              <w:contextualSpacing/>
              <w:jc w:val="both"/>
              <w:rPr>
                <w:rFonts w:ascii="Times New Roman" w:eastAsia="№Е"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 xml:space="preserve">«Новогодний серпантин»; </w:t>
            </w:r>
          </w:p>
          <w:p w:rsidR="00370A53" w:rsidRPr="00370A53" w:rsidRDefault="00370A53" w:rsidP="004466A6">
            <w:pPr>
              <w:widowControl w:val="0"/>
              <w:numPr>
                <w:ilvl w:val="0"/>
                <w:numId w:val="155"/>
              </w:numPr>
              <w:wordWrap w:val="0"/>
              <w:autoSpaceDE w:val="0"/>
              <w:autoSpaceDN w:val="0"/>
              <w:spacing w:after="0" w:line="240" w:lineRule="auto"/>
              <w:contextualSpacing/>
              <w:jc w:val="both"/>
              <w:rPr>
                <w:rFonts w:ascii="Times New Roman" w:eastAsia="№Е" w:hAnsi="Times New Roman" w:cs="Times New Roman"/>
                <w:kern w:val="2"/>
                <w:sz w:val="24"/>
                <w:szCs w:val="24"/>
                <w:lang w:eastAsia="ko-KR"/>
              </w:rPr>
            </w:pPr>
            <w:r w:rsidRPr="00370A53">
              <w:rPr>
                <w:rFonts w:ascii="Times New Roman" w:eastAsia="№Е" w:hAnsi="Times New Roman" w:cs="Times New Roman"/>
                <w:kern w:val="2"/>
                <w:sz w:val="24"/>
                <w:szCs w:val="24"/>
                <w:lang w:eastAsia="ko-KR"/>
              </w:rPr>
              <w:t>«День Успеха»</w:t>
            </w:r>
          </w:p>
          <w:p w:rsidR="00370A53" w:rsidRPr="00370A53" w:rsidRDefault="00370A53" w:rsidP="004466A6">
            <w:pPr>
              <w:widowControl w:val="0"/>
              <w:numPr>
                <w:ilvl w:val="0"/>
                <w:numId w:val="151"/>
              </w:numPr>
              <w:wordWrap w:val="0"/>
              <w:autoSpaceDE w:val="0"/>
              <w:autoSpaceDN w:val="0"/>
              <w:spacing w:after="0" w:line="240" w:lineRule="auto"/>
              <w:ind w:left="317" w:hanging="317"/>
              <w:contextualSpacing/>
              <w:jc w:val="both"/>
              <w:rPr>
                <w:rFonts w:ascii="Times New Roman" w:eastAsia="№Е"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патриотический:</w:t>
            </w:r>
            <w:r w:rsidRPr="00370A53">
              <w:rPr>
                <w:rFonts w:ascii="Times New Roman" w:eastAsia="№Е" w:hAnsi="Times New Roman" w:cs="Times New Roman"/>
                <w:kern w:val="2"/>
                <w:sz w:val="24"/>
                <w:szCs w:val="24"/>
                <w:lang w:eastAsia="ko-KR"/>
              </w:rPr>
              <w:t>«Память» в рамках патриотического месячника</w:t>
            </w:r>
          </w:p>
        </w:tc>
        <w:tc>
          <w:tcPr>
            <w:tcW w:w="3009" w:type="dxa"/>
            <w:gridSpan w:val="4"/>
            <w:tcBorders>
              <w:top w:val="single" w:sz="4" w:space="0" w:color="000000"/>
              <w:left w:val="single" w:sz="4" w:space="0" w:color="000000"/>
              <w:bottom w:val="single" w:sz="4" w:space="0" w:color="auto"/>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сентябрь</w:t>
            </w:r>
          </w:p>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октябрь</w:t>
            </w:r>
          </w:p>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ноябрь</w:t>
            </w:r>
          </w:p>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май</w:t>
            </w:r>
          </w:p>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февраль</w:t>
            </w:r>
          </w:p>
        </w:tc>
        <w:tc>
          <w:tcPr>
            <w:tcW w:w="4527" w:type="dxa"/>
            <w:tcBorders>
              <w:top w:val="single" w:sz="4" w:space="0" w:color="000000"/>
              <w:left w:val="single" w:sz="4" w:space="0" w:color="000000"/>
              <w:bottom w:val="single" w:sz="4" w:space="0" w:color="auto"/>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Заместитель директора по ВР, классные руководители</w:t>
            </w:r>
          </w:p>
        </w:tc>
      </w:tr>
      <w:tr w:rsidR="00370A53" w:rsidRPr="00370A53" w:rsidTr="00370A53">
        <w:trPr>
          <w:trHeight w:val="53"/>
        </w:trPr>
        <w:tc>
          <w:tcPr>
            <w:tcW w:w="15073" w:type="dxa"/>
            <w:gridSpan w:val="6"/>
            <w:tcBorders>
              <w:top w:val="single" w:sz="4" w:space="0" w:color="000000"/>
              <w:left w:val="single" w:sz="4" w:space="0" w:color="000000"/>
              <w:bottom w:val="single" w:sz="4" w:space="0" w:color="auto"/>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b/>
                <w:kern w:val="2"/>
                <w:sz w:val="24"/>
                <w:szCs w:val="24"/>
                <w:lang w:eastAsia="ko-KR"/>
              </w:rPr>
              <w:t>Фестивали</w:t>
            </w:r>
          </w:p>
        </w:tc>
      </w:tr>
      <w:tr w:rsidR="00370A53" w:rsidRPr="00370A53" w:rsidTr="00370A53">
        <w:trPr>
          <w:trHeight w:val="550"/>
        </w:trPr>
        <w:tc>
          <w:tcPr>
            <w:tcW w:w="7686" w:type="dxa"/>
            <w:gridSpan w:val="2"/>
            <w:tcBorders>
              <w:top w:val="single" w:sz="4" w:space="0" w:color="000000"/>
              <w:left w:val="single" w:sz="4" w:space="0" w:color="000000"/>
              <w:bottom w:val="single" w:sz="4" w:space="0" w:color="auto"/>
              <w:right w:val="single" w:sz="4" w:space="0" w:color="000000"/>
            </w:tcBorders>
          </w:tcPr>
          <w:p w:rsidR="00370A53" w:rsidRPr="00370A53" w:rsidRDefault="00370A53" w:rsidP="004466A6">
            <w:pPr>
              <w:widowControl w:val="0"/>
              <w:numPr>
                <w:ilvl w:val="0"/>
                <w:numId w:val="150"/>
              </w:numPr>
              <w:wordWrap w:val="0"/>
              <w:autoSpaceDE w:val="0"/>
              <w:autoSpaceDN w:val="0"/>
              <w:spacing w:after="200" w:line="240" w:lineRule="auto"/>
              <w:ind w:left="317" w:hanging="284"/>
              <w:contextualSpacing/>
              <w:jc w:val="both"/>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lastRenderedPageBreak/>
              <w:t>«Мы разные, но мы едины», посвящённый народной культуре</w:t>
            </w:r>
          </w:p>
          <w:p w:rsidR="00370A53" w:rsidRPr="00370A53" w:rsidRDefault="00370A53" w:rsidP="004466A6">
            <w:pPr>
              <w:widowControl w:val="0"/>
              <w:numPr>
                <w:ilvl w:val="0"/>
                <w:numId w:val="150"/>
              </w:numPr>
              <w:wordWrap w:val="0"/>
              <w:autoSpaceDE w:val="0"/>
              <w:autoSpaceDN w:val="0"/>
              <w:spacing w:after="200" w:line="240" w:lineRule="auto"/>
              <w:ind w:left="317" w:hanging="284"/>
              <w:contextualSpacing/>
              <w:jc w:val="both"/>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 xml:space="preserve"> «Солнце светит для всех», для детей ОВЗ</w:t>
            </w:r>
          </w:p>
          <w:p w:rsidR="00370A53" w:rsidRPr="00370A53" w:rsidRDefault="00370A53" w:rsidP="004466A6">
            <w:pPr>
              <w:widowControl w:val="0"/>
              <w:numPr>
                <w:ilvl w:val="0"/>
                <w:numId w:val="150"/>
              </w:numPr>
              <w:wordWrap w:val="0"/>
              <w:autoSpaceDE w:val="0"/>
              <w:autoSpaceDN w:val="0"/>
              <w:spacing w:after="0" w:line="240" w:lineRule="auto"/>
              <w:ind w:left="317" w:hanging="284"/>
              <w:contextualSpacing/>
              <w:jc w:val="both"/>
              <w:rPr>
                <w:rFonts w:ascii="Times New Roman" w:eastAsia="Times New Roman" w:hAnsi="Times New Roman" w:cs="Times New Roman"/>
                <w:bCs/>
                <w:iCs/>
                <w:kern w:val="2"/>
                <w:sz w:val="24"/>
                <w:szCs w:val="24"/>
                <w:lang w:eastAsia="ko-KR"/>
              </w:rPr>
            </w:pPr>
            <w:r w:rsidRPr="00370A53">
              <w:rPr>
                <w:rFonts w:ascii="Times New Roman" w:eastAsia="Times New Roman" w:hAnsi="Times New Roman" w:cs="Times New Roman"/>
                <w:kern w:val="2"/>
                <w:sz w:val="24"/>
                <w:szCs w:val="24"/>
                <w:lang w:eastAsia="ko-KR"/>
              </w:rPr>
              <w:t xml:space="preserve"> «Звездный рой», отчётный концерт</w:t>
            </w:r>
          </w:p>
        </w:tc>
        <w:tc>
          <w:tcPr>
            <w:tcW w:w="2860" w:type="dxa"/>
            <w:gridSpan w:val="3"/>
            <w:tcBorders>
              <w:top w:val="single" w:sz="4" w:space="0" w:color="000000"/>
              <w:left w:val="single" w:sz="4" w:space="0" w:color="000000"/>
              <w:bottom w:val="single" w:sz="4" w:space="0" w:color="auto"/>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октябрь</w:t>
            </w:r>
          </w:p>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ноябрь</w:t>
            </w:r>
          </w:p>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апрель-май</w:t>
            </w:r>
          </w:p>
        </w:tc>
        <w:tc>
          <w:tcPr>
            <w:tcW w:w="4527" w:type="dxa"/>
            <w:tcBorders>
              <w:top w:val="single" w:sz="4" w:space="0" w:color="000000"/>
              <w:left w:val="single" w:sz="4" w:space="0" w:color="000000"/>
              <w:bottom w:val="single" w:sz="4" w:space="0" w:color="auto"/>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Заместитель директора по ВР, педагог-организатор, руководители творческих групп</w:t>
            </w:r>
          </w:p>
        </w:tc>
      </w:tr>
      <w:tr w:rsidR="00370A53" w:rsidRPr="00370A53" w:rsidTr="00370A53">
        <w:trPr>
          <w:trHeight w:val="53"/>
        </w:trPr>
        <w:tc>
          <w:tcPr>
            <w:tcW w:w="15073" w:type="dxa"/>
            <w:gridSpan w:val="6"/>
            <w:tcBorders>
              <w:top w:val="single" w:sz="4" w:space="0" w:color="000000"/>
              <w:left w:val="single" w:sz="4" w:space="0" w:color="000000"/>
              <w:bottom w:val="single" w:sz="4" w:space="0" w:color="auto"/>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b/>
                <w:sz w:val="24"/>
                <w:szCs w:val="24"/>
                <w:lang w:eastAsia="ru-RU"/>
              </w:rPr>
              <w:t>Дискуссионные площадки</w:t>
            </w:r>
          </w:p>
        </w:tc>
      </w:tr>
      <w:tr w:rsidR="00370A53" w:rsidRPr="00370A53" w:rsidTr="00370A53">
        <w:trPr>
          <w:trHeight w:val="602"/>
        </w:trPr>
        <w:tc>
          <w:tcPr>
            <w:tcW w:w="7686" w:type="dxa"/>
            <w:gridSpan w:val="2"/>
            <w:tcBorders>
              <w:top w:val="single" w:sz="4" w:space="0" w:color="000000"/>
              <w:left w:val="single" w:sz="4" w:space="0" w:color="000000"/>
              <w:bottom w:val="single" w:sz="4" w:space="0" w:color="auto"/>
              <w:right w:val="single" w:sz="4" w:space="0" w:color="000000"/>
            </w:tcBorders>
          </w:tcPr>
          <w:p w:rsidR="00370A53" w:rsidRPr="00370A53" w:rsidRDefault="00370A53" w:rsidP="004466A6">
            <w:pPr>
              <w:widowControl w:val="0"/>
              <w:numPr>
                <w:ilvl w:val="0"/>
                <w:numId w:val="152"/>
              </w:numPr>
              <w:wordWrap w:val="0"/>
              <w:autoSpaceDE w:val="0"/>
              <w:autoSpaceDN w:val="0"/>
              <w:spacing w:after="200" w:line="240" w:lineRule="auto"/>
              <w:ind w:left="317" w:hanging="284"/>
              <w:contextualSpacing/>
              <w:jc w:val="both"/>
              <w:rPr>
                <w:rFonts w:ascii="Times New Roman" w:eastAsia="Times New Roman" w:hAnsi="Times New Roman" w:cs="Times New Roman"/>
                <w:bCs/>
                <w:iCs/>
                <w:kern w:val="2"/>
                <w:sz w:val="24"/>
                <w:szCs w:val="24"/>
                <w:lang w:eastAsia="ko-KR"/>
              </w:rPr>
            </w:pPr>
            <w:r w:rsidRPr="00370A53">
              <w:rPr>
                <w:rFonts w:ascii="Times New Roman" w:eastAsia="Times New Roman" w:hAnsi="Times New Roman" w:cs="Times New Roman"/>
                <w:bCs/>
                <w:iCs/>
                <w:kern w:val="2"/>
                <w:sz w:val="24"/>
                <w:szCs w:val="24"/>
                <w:lang w:eastAsia="ko-KR"/>
              </w:rPr>
              <w:t>Общественные уроки</w:t>
            </w:r>
          </w:p>
          <w:p w:rsidR="00370A53" w:rsidRPr="00370A53" w:rsidRDefault="00370A53" w:rsidP="004466A6">
            <w:pPr>
              <w:widowControl w:val="0"/>
              <w:numPr>
                <w:ilvl w:val="0"/>
                <w:numId w:val="152"/>
              </w:numPr>
              <w:wordWrap w:val="0"/>
              <w:autoSpaceDE w:val="0"/>
              <w:autoSpaceDN w:val="0"/>
              <w:spacing w:after="0" w:line="240" w:lineRule="auto"/>
              <w:ind w:left="317" w:hanging="284"/>
              <w:contextualSpacing/>
              <w:jc w:val="both"/>
              <w:rPr>
                <w:rFonts w:ascii="Times New Roman" w:eastAsia="Times New Roman" w:hAnsi="Times New Roman" w:cs="Times New Roman"/>
                <w:bCs/>
                <w:iCs/>
                <w:kern w:val="2"/>
                <w:sz w:val="24"/>
                <w:szCs w:val="24"/>
                <w:lang w:eastAsia="ko-KR"/>
              </w:rPr>
            </w:pPr>
            <w:r w:rsidRPr="00370A53">
              <w:rPr>
                <w:rFonts w:ascii="Times New Roman" w:eastAsia="Times New Roman" w:hAnsi="Times New Roman" w:cs="Times New Roman"/>
                <w:kern w:val="2"/>
                <w:sz w:val="24"/>
                <w:szCs w:val="24"/>
                <w:lang w:eastAsia="ko-KR"/>
              </w:rPr>
              <w:t xml:space="preserve">«Встреча с интересными людьми» </w:t>
            </w:r>
          </w:p>
        </w:tc>
        <w:tc>
          <w:tcPr>
            <w:tcW w:w="2860" w:type="dxa"/>
            <w:gridSpan w:val="3"/>
            <w:tcBorders>
              <w:top w:val="single" w:sz="4" w:space="0" w:color="000000"/>
              <w:left w:val="single" w:sz="4" w:space="0" w:color="000000"/>
              <w:bottom w:val="single" w:sz="4" w:space="0" w:color="auto"/>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 xml:space="preserve">сентябрь </w:t>
            </w:r>
          </w:p>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в течение года</w:t>
            </w:r>
          </w:p>
        </w:tc>
        <w:tc>
          <w:tcPr>
            <w:tcW w:w="4527" w:type="dxa"/>
            <w:tcBorders>
              <w:top w:val="single" w:sz="4" w:space="0" w:color="000000"/>
              <w:left w:val="single" w:sz="4" w:space="0" w:color="000000"/>
              <w:bottom w:val="single" w:sz="4" w:space="0" w:color="auto"/>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Заместитель директора по ВР, социальный педагог</w:t>
            </w:r>
          </w:p>
        </w:tc>
      </w:tr>
      <w:tr w:rsidR="00370A53" w:rsidRPr="00370A53" w:rsidTr="00370A53">
        <w:trPr>
          <w:trHeight w:val="208"/>
        </w:trPr>
        <w:tc>
          <w:tcPr>
            <w:tcW w:w="7686" w:type="dxa"/>
            <w:gridSpan w:val="2"/>
            <w:tcBorders>
              <w:top w:val="single" w:sz="4" w:space="0" w:color="000000"/>
              <w:left w:val="single" w:sz="4" w:space="0" w:color="000000"/>
              <w:bottom w:val="single" w:sz="4" w:space="0" w:color="auto"/>
              <w:right w:val="single" w:sz="4" w:space="0" w:color="000000"/>
            </w:tcBorders>
          </w:tcPr>
          <w:p w:rsidR="00370A53" w:rsidRPr="00370A53" w:rsidRDefault="00370A53" w:rsidP="00370A53">
            <w:pPr>
              <w:spacing w:after="0" w:line="240" w:lineRule="auto"/>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Праздники, посвящения, акции</w:t>
            </w:r>
          </w:p>
        </w:tc>
        <w:tc>
          <w:tcPr>
            <w:tcW w:w="2860" w:type="dxa"/>
            <w:gridSpan w:val="3"/>
            <w:tcBorders>
              <w:top w:val="single" w:sz="4" w:space="0" w:color="000000"/>
              <w:left w:val="single" w:sz="4" w:space="0" w:color="000000"/>
              <w:bottom w:val="single" w:sz="4" w:space="0" w:color="auto"/>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4527" w:type="dxa"/>
            <w:tcBorders>
              <w:top w:val="single" w:sz="4" w:space="0" w:color="000000"/>
              <w:left w:val="single" w:sz="4" w:space="0" w:color="000000"/>
              <w:bottom w:val="single" w:sz="4" w:space="0" w:color="auto"/>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p>
        </w:tc>
      </w:tr>
      <w:tr w:rsidR="00370A53" w:rsidRPr="00370A53" w:rsidTr="00370A53">
        <w:trPr>
          <w:trHeight w:val="1478"/>
        </w:trPr>
        <w:tc>
          <w:tcPr>
            <w:tcW w:w="7686" w:type="dxa"/>
            <w:gridSpan w:val="2"/>
            <w:tcBorders>
              <w:top w:val="single" w:sz="4" w:space="0" w:color="000000"/>
              <w:left w:val="single" w:sz="4" w:space="0" w:color="000000"/>
              <w:bottom w:val="single" w:sz="4" w:space="0" w:color="auto"/>
              <w:right w:val="single" w:sz="4" w:space="0" w:color="000000"/>
            </w:tcBorders>
          </w:tcPr>
          <w:p w:rsidR="00370A53" w:rsidRPr="00370A53" w:rsidRDefault="00370A53" w:rsidP="004466A6">
            <w:pPr>
              <w:widowControl w:val="0"/>
              <w:numPr>
                <w:ilvl w:val="0"/>
                <w:numId w:val="153"/>
              </w:numPr>
              <w:wordWrap w:val="0"/>
              <w:autoSpaceDE w:val="0"/>
              <w:autoSpaceDN w:val="0"/>
              <w:spacing w:after="0" w:line="240" w:lineRule="auto"/>
              <w:ind w:left="317" w:hanging="284"/>
              <w:contextualSpacing/>
              <w:jc w:val="both"/>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Торжественная линейка: «Есть у каждого детства свой адрес»</w:t>
            </w:r>
          </w:p>
          <w:p w:rsidR="00370A53" w:rsidRPr="00370A53" w:rsidRDefault="00370A53" w:rsidP="004466A6">
            <w:pPr>
              <w:widowControl w:val="0"/>
              <w:numPr>
                <w:ilvl w:val="0"/>
                <w:numId w:val="153"/>
              </w:numPr>
              <w:wordWrap w:val="0"/>
              <w:autoSpaceDE w:val="0"/>
              <w:autoSpaceDN w:val="0"/>
              <w:spacing w:after="0" w:line="240" w:lineRule="auto"/>
              <w:ind w:left="317" w:hanging="284"/>
              <w:contextualSpacing/>
              <w:jc w:val="both"/>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День пожилого человека: «Добро»</w:t>
            </w:r>
          </w:p>
          <w:p w:rsidR="00370A53" w:rsidRPr="00370A53" w:rsidRDefault="00370A53" w:rsidP="004466A6">
            <w:pPr>
              <w:widowControl w:val="0"/>
              <w:numPr>
                <w:ilvl w:val="0"/>
                <w:numId w:val="153"/>
              </w:numPr>
              <w:wordWrap w:val="0"/>
              <w:autoSpaceDE w:val="0"/>
              <w:autoSpaceDN w:val="0"/>
              <w:spacing w:after="0" w:line="240" w:lineRule="auto"/>
              <w:ind w:left="317" w:hanging="284"/>
              <w:contextualSpacing/>
              <w:jc w:val="both"/>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 xml:space="preserve">День учителя: «Созвездия талантов», </w:t>
            </w:r>
          </w:p>
          <w:p w:rsidR="00370A53" w:rsidRPr="00370A53" w:rsidRDefault="00370A53" w:rsidP="004466A6">
            <w:pPr>
              <w:widowControl w:val="0"/>
              <w:numPr>
                <w:ilvl w:val="0"/>
                <w:numId w:val="153"/>
              </w:numPr>
              <w:wordWrap w:val="0"/>
              <w:autoSpaceDE w:val="0"/>
              <w:autoSpaceDN w:val="0"/>
              <w:spacing w:after="0" w:line="240" w:lineRule="auto"/>
              <w:ind w:left="317" w:hanging="284"/>
              <w:contextualSpacing/>
              <w:jc w:val="both"/>
              <w:rPr>
                <w:rFonts w:ascii="Times New Roman" w:eastAsia="Times New Roman" w:hAnsi="Times New Roman" w:cs="Times New Roman"/>
                <w:kern w:val="2"/>
                <w:sz w:val="24"/>
                <w:szCs w:val="24"/>
                <w:lang w:eastAsia="ko-KR"/>
              </w:rPr>
            </w:pPr>
            <w:r w:rsidRPr="00370A53">
              <w:rPr>
                <w:rFonts w:ascii="Times New Roman" w:eastAsia="№Е" w:hAnsi="Times New Roman" w:cs="Times New Roman"/>
                <w:kern w:val="2"/>
                <w:sz w:val="24"/>
                <w:szCs w:val="24"/>
                <w:lang w:eastAsia="ko-KR"/>
              </w:rPr>
              <w:t>День рождения  деда Мороза</w:t>
            </w:r>
          </w:p>
          <w:p w:rsidR="00370A53" w:rsidRPr="00370A53" w:rsidRDefault="00370A53" w:rsidP="004466A6">
            <w:pPr>
              <w:widowControl w:val="0"/>
              <w:numPr>
                <w:ilvl w:val="0"/>
                <w:numId w:val="153"/>
              </w:numPr>
              <w:wordWrap w:val="0"/>
              <w:autoSpaceDE w:val="0"/>
              <w:autoSpaceDN w:val="0"/>
              <w:spacing w:after="0" w:line="240" w:lineRule="auto"/>
              <w:ind w:left="317" w:hanging="284"/>
              <w:contextualSpacing/>
              <w:jc w:val="both"/>
              <w:rPr>
                <w:rFonts w:ascii="Times New Roman" w:eastAsia="Times New Roman" w:hAnsi="Times New Roman" w:cs="Times New Roman"/>
                <w:kern w:val="2"/>
                <w:sz w:val="24"/>
                <w:szCs w:val="24"/>
                <w:lang w:eastAsia="ko-KR"/>
              </w:rPr>
            </w:pPr>
            <w:r w:rsidRPr="00370A53">
              <w:rPr>
                <w:rFonts w:ascii="Times New Roman" w:eastAsia="№Е" w:hAnsi="Times New Roman" w:cs="Times New Roman"/>
                <w:kern w:val="2"/>
                <w:sz w:val="24"/>
                <w:szCs w:val="24"/>
                <w:lang w:eastAsia="ko-KR"/>
              </w:rPr>
              <w:t>День матери: «Подари улыбку матери»,</w:t>
            </w:r>
          </w:p>
          <w:p w:rsidR="00370A53" w:rsidRPr="00370A53" w:rsidRDefault="00370A53" w:rsidP="004466A6">
            <w:pPr>
              <w:widowControl w:val="0"/>
              <w:numPr>
                <w:ilvl w:val="0"/>
                <w:numId w:val="153"/>
              </w:numPr>
              <w:wordWrap w:val="0"/>
              <w:autoSpaceDE w:val="0"/>
              <w:autoSpaceDN w:val="0"/>
              <w:spacing w:after="0" w:line="240" w:lineRule="auto"/>
              <w:ind w:left="317" w:hanging="284"/>
              <w:contextualSpacing/>
              <w:jc w:val="both"/>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Зеленые субботники по благоустройству школьного двора</w:t>
            </w:r>
          </w:p>
        </w:tc>
        <w:tc>
          <w:tcPr>
            <w:tcW w:w="2860" w:type="dxa"/>
            <w:gridSpan w:val="3"/>
            <w:tcBorders>
              <w:top w:val="single" w:sz="4" w:space="0" w:color="000000"/>
              <w:left w:val="single" w:sz="4" w:space="0" w:color="000000"/>
              <w:bottom w:val="single" w:sz="4" w:space="0" w:color="auto"/>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сентябрь</w:t>
            </w:r>
          </w:p>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октябрь</w:t>
            </w:r>
          </w:p>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октябрь</w:t>
            </w:r>
          </w:p>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ноябрь</w:t>
            </w:r>
          </w:p>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ноябрь</w:t>
            </w:r>
          </w:p>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1 раз в четверть</w:t>
            </w:r>
          </w:p>
        </w:tc>
        <w:tc>
          <w:tcPr>
            <w:tcW w:w="4527" w:type="dxa"/>
            <w:tcBorders>
              <w:top w:val="single" w:sz="4" w:space="0" w:color="000000"/>
              <w:left w:val="single" w:sz="4" w:space="0" w:color="000000"/>
              <w:bottom w:val="single" w:sz="4" w:space="0" w:color="auto"/>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bCs/>
                <w:kern w:val="2"/>
                <w:sz w:val="24"/>
                <w:szCs w:val="24"/>
                <w:lang w:eastAsia="ko-KR"/>
              </w:rPr>
              <w:t>Заместитель директора по ВР, советник директора по воспитанию и работе с детскими объединениями</w:t>
            </w:r>
          </w:p>
        </w:tc>
      </w:tr>
      <w:tr w:rsidR="00370A53" w:rsidRPr="00370A53" w:rsidTr="00370A53">
        <w:trPr>
          <w:trHeight w:val="277"/>
        </w:trPr>
        <w:tc>
          <w:tcPr>
            <w:tcW w:w="15073" w:type="dxa"/>
            <w:gridSpan w:val="6"/>
            <w:tcBorders>
              <w:top w:val="single" w:sz="4" w:space="0" w:color="000000"/>
              <w:left w:val="single" w:sz="4" w:space="0" w:color="000000"/>
              <w:bottom w:val="single" w:sz="4" w:space="0" w:color="000000"/>
              <w:right w:val="single" w:sz="4" w:space="0" w:color="000000"/>
            </w:tcBorders>
            <w:shd w:val="clear" w:color="auto" w:fill="C6D9F1"/>
          </w:tcPr>
          <w:p w:rsidR="00370A53" w:rsidRPr="00370A53" w:rsidRDefault="00370A53" w:rsidP="004466A6">
            <w:pPr>
              <w:widowControl w:val="0"/>
              <w:numPr>
                <w:ilvl w:val="0"/>
                <w:numId w:val="149"/>
              </w:numPr>
              <w:wordWrap w:val="0"/>
              <w:autoSpaceDE w:val="0"/>
              <w:autoSpaceDN w:val="0"/>
              <w:spacing w:after="0" w:line="240" w:lineRule="auto"/>
              <w:contextualSpacing/>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МОДУЛЬ: «Курсы внеурочной деятельности»</w:t>
            </w:r>
          </w:p>
        </w:tc>
      </w:tr>
      <w:tr w:rsidR="00370A53" w:rsidRPr="00370A53" w:rsidTr="00370A53">
        <w:trPr>
          <w:trHeight w:val="294"/>
        </w:trPr>
        <w:tc>
          <w:tcPr>
            <w:tcW w:w="7686"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Направления</w:t>
            </w:r>
          </w:p>
        </w:tc>
        <w:tc>
          <w:tcPr>
            <w:tcW w:w="2860" w:type="dxa"/>
            <w:gridSpan w:val="3"/>
            <w:tcBorders>
              <w:top w:val="single" w:sz="4" w:space="0" w:color="000000"/>
              <w:left w:val="single" w:sz="4" w:space="0" w:color="000000"/>
              <w:right w:val="single" w:sz="4" w:space="0" w:color="000000"/>
            </w:tcBorders>
            <w:hideMark/>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Сроки проведения</w:t>
            </w:r>
          </w:p>
        </w:tc>
        <w:tc>
          <w:tcPr>
            <w:tcW w:w="452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Ответственные</w:t>
            </w:r>
          </w:p>
        </w:tc>
      </w:tr>
      <w:tr w:rsidR="00370A53" w:rsidRPr="00370A53" w:rsidTr="00370A53">
        <w:trPr>
          <w:trHeight w:val="228"/>
        </w:trPr>
        <w:tc>
          <w:tcPr>
            <w:tcW w:w="15073" w:type="dxa"/>
            <w:gridSpan w:val="6"/>
            <w:tcBorders>
              <w:top w:val="single" w:sz="4" w:space="0" w:color="auto"/>
              <w:left w:val="single" w:sz="4" w:space="0" w:color="auto"/>
              <w:bottom w:val="single" w:sz="4" w:space="0" w:color="auto"/>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Общеинтеллектуальное</w:t>
            </w:r>
          </w:p>
        </w:tc>
      </w:tr>
      <w:tr w:rsidR="00370A53" w:rsidRPr="00370A53" w:rsidTr="00370A53">
        <w:trPr>
          <w:trHeight w:val="228"/>
        </w:trPr>
        <w:tc>
          <w:tcPr>
            <w:tcW w:w="7686" w:type="dxa"/>
            <w:gridSpan w:val="2"/>
            <w:tcBorders>
              <w:top w:val="single" w:sz="4" w:space="0" w:color="auto"/>
              <w:left w:val="single" w:sz="4" w:space="0" w:color="auto"/>
              <w:bottom w:val="single" w:sz="4" w:space="0" w:color="auto"/>
              <w:right w:val="single" w:sz="4" w:space="0" w:color="auto"/>
            </w:tcBorders>
          </w:tcPr>
          <w:p w:rsidR="00370A53" w:rsidRPr="00370A53" w:rsidRDefault="00370A53" w:rsidP="004466A6">
            <w:pPr>
              <w:widowControl w:val="0"/>
              <w:numPr>
                <w:ilvl w:val="0"/>
                <w:numId w:val="148"/>
              </w:numPr>
              <w:wordWrap w:val="0"/>
              <w:autoSpaceDE w:val="0"/>
              <w:autoSpaceDN w:val="0"/>
              <w:spacing w:after="0" w:line="240" w:lineRule="auto"/>
              <w:ind w:left="317" w:hanging="284"/>
              <w:contextualSpacing/>
              <w:jc w:val="both"/>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 xml:space="preserve">предметные кружки </w:t>
            </w:r>
          </w:p>
        </w:tc>
        <w:tc>
          <w:tcPr>
            <w:tcW w:w="2860" w:type="dxa"/>
            <w:gridSpan w:val="3"/>
            <w:tcBorders>
              <w:top w:val="single" w:sz="4" w:space="0" w:color="auto"/>
              <w:left w:val="single" w:sz="4" w:space="0" w:color="auto"/>
              <w:bottom w:val="single" w:sz="4" w:space="0" w:color="auto"/>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согласно плана-графика кружков/секций</w:t>
            </w:r>
          </w:p>
        </w:tc>
        <w:tc>
          <w:tcPr>
            <w:tcW w:w="452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Руководители кружков и спортивных секций</w:t>
            </w:r>
          </w:p>
        </w:tc>
      </w:tr>
      <w:tr w:rsidR="00370A53" w:rsidRPr="00370A53" w:rsidTr="00370A53">
        <w:trPr>
          <w:trHeight w:val="496"/>
        </w:trPr>
        <w:tc>
          <w:tcPr>
            <w:tcW w:w="7686" w:type="dxa"/>
            <w:gridSpan w:val="2"/>
            <w:tcBorders>
              <w:top w:val="single" w:sz="4" w:space="0" w:color="auto"/>
              <w:left w:val="single" w:sz="4" w:space="0" w:color="auto"/>
              <w:right w:val="single" w:sz="4" w:space="0" w:color="auto"/>
            </w:tcBorders>
          </w:tcPr>
          <w:p w:rsidR="00370A53" w:rsidRPr="00370A53" w:rsidRDefault="00370A53" w:rsidP="004466A6">
            <w:pPr>
              <w:widowControl w:val="0"/>
              <w:numPr>
                <w:ilvl w:val="0"/>
                <w:numId w:val="148"/>
              </w:numPr>
              <w:wordWrap w:val="0"/>
              <w:autoSpaceDE w:val="0"/>
              <w:autoSpaceDN w:val="0"/>
              <w:spacing w:after="0" w:line="240" w:lineRule="auto"/>
              <w:ind w:left="317" w:hanging="284"/>
              <w:contextualSpacing/>
              <w:jc w:val="both"/>
              <w:rPr>
                <w:rFonts w:ascii="Times New Roman" w:eastAsia="Times New Roman" w:hAnsi="Times New Roman" w:cs="Times New Roman"/>
                <w:kern w:val="2"/>
                <w:sz w:val="24"/>
                <w:szCs w:val="24"/>
                <w:lang w:val="en-US" w:eastAsia="ko-KR"/>
              </w:rPr>
            </w:pPr>
            <w:r w:rsidRPr="00370A53">
              <w:rPr>
                <w:rFonts w:ascii="Times New Roman" w:eastAsia="Times New Roman" w:hAnsi="Times New Roman" w:cs="Times New Roman"/>
                <w:kern w:val="2"/>
                <w:sz w:val="24"/>
                <w:szCs w:val="24"/>
                <w:lang w:eastAsia="ko-KR"/>
              </w:rPr>
              <w:t>исследовательские проекты</w:t>
            </w:r>
          </w:p>
        </w:tc>
        <w:tc>
          <w:tcPr>
            <w:tcW w:w="2860" w:type="dxa"/>
            <w:gridSpan w:val="3"/>
            <w:tcBorders>
              <w:top w:val="single" w:sz="4" w:space="0" w:color="auto"/>
              <w:left w:val="single" w:sz="4" w:space="0" w:color="auto"/>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в течение года</w:t>
            </w:r>
          </w:p>
        </w:tc>
        <w:tc>
          <w:tcPr>
            <w:tcW w:w="4527" w:type="dxa"/>
            <w:tcBorders>
              <w:top w:val="single" w:sz="4" w:space="0" w:color="000000"/>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Руководитель ШНОУ, классные руководители</w:t>
            </w:r>
          </w:p>
        </w:tc>
      </w:tr>
      <w:tr w:rsidR="00370A53" w:rsidRPr="00370A53" w:rsidTr="00370A53">
        <w:trPr>
          <w:trHeight w:val="496"/>
        </w:trPr>
        <w:tc>
          <w:tcPr>
            <w:tcW w:w="7686" w:type="dxa"/>
            <w:gridSpan w:val="2"/>
            <w:tcBorders>
              <w:top w:val="single" w:sz="4" w:space="0" w:color="auto"/>
              <w:left w:val="single" w:sz="4" w:space="0" w:color="auto"/>
              <w:right w:val="single" w:sz="4" w:space="0" w:color="auto"/>
            </w:tcBorders>
          </w:tcPr>
          <w:p w:rsidR="00370A53" w:rsidRPr="00370A53" w:rsidRDefault="00370A53" w:rsidP="004466A6">
            <w:pPr>
              <w:widowControl w:val="0"/>
              <w:numPr>
                <w:ilvl w:val="0"/>
                <w:numId w:val="148"/>
              </w:numPr>
              <w:wordWrap w:val="0"/>
              <w:autoSpaceDE w:val="0"/>
              <w:autoSpaceDN w:val="0"/>
              <w:spacing w:after="0" w:line="240" w:lineRule="auto"/>
              <w:ind w:left="317" w:hanging="284"/>
              <w:contextualSpacing/>
              <w:jc w:val="both"/>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акции, игры, матер-классы</w:t>
            </w:r>
          </w:p>
        </w:tc>
        <w:tc>
          <w:tcPr>
            <w:tcW w:w="2860" w:type="dxa"/>
            <w:gridSpan w:val="3"/>
            <w:tcBorders>
              <w:top w:val="single" w:sz="4" w:space="0" w:color="auto"/>
              <w:left w:val="single" w:sz="4" w:space="0" w:color="auto"/>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в течение года</w:t>
            </w:r>
          </w:p>
        </w:tc>
        <w:tc>
          <w:tcPr>
            <w:tcW w:w="4527" w:type="dxa"/>
            <w:tcBorders>
              <w:top w:val="single" w:sz="4" w:space="0" w:color="000000"/>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Руководители творческих групп</w:t>
            </w:r>
          </w:p>
        </w:tc>
      </w:tr>
      <w:tr w:rsidR="00370A53" w:rsidRPr="00370A53" w:rsidTr="00370A53">
        <w:trPr>
          <w:trHeight w:val="228"/>
        </w:trPr>
        <w:tc>
          <w:tcPr>
            <w:tcW w:w="15073" w:type="dxa"/>
            <w:gridSpan w:val="6"/>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Общекультурное направление</w:t>
            </w:r>
          </w:p>
        </w:tc>
      </w:tr>
      <w:tr w:rsidR="00370A53" w:rsidRPr="00370A53" w:rsidTr="00370A53">
        <w:trPr>
          <w:trHeight w:val="22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4466A6">
            <w:pPr>
              <w:widowControl w:val="0"/>
              <w:numPr>
                <w:ilvl w:val="0"/>
                <w:numId w:val="148"/>
              </w:numPr>
              <w:wordWrap w:val="0"/>
              <w:autoSpaceDE w:val="0"/>
              <w:autoSpaceDN w:val="0"/>
              <w:spacing w:after="0" w:line="240" w:lineRule="auto"/>
              <w:ind w:left="317" w:hanging="284"/>
              <w:contextualSpacing/>
              <w:jc w:val="both"/>
              <w:rPr>
                <w:rFonts w:ascii="Times New Roman" w:eastAsia="Times New Roman" w:hAnsi="Times New Roman" w:cs="Times New Roman"/>
                <w:kern w:val="2"/>
                <w:sz w:val="24"/>
                <w:szCs w:val="24"/>
                <w:lang w:eastAsia="ru-RU"/>
              </w:rPr>
            </w:pPr>
            <w:r w:rsidRPr="00370A53">
              <w:rPr>
                <w:rFonts w:ascii="Times New Roman" w:eastAsia="Times New Roman" w:hAnsi="Times New Roman" w:cs="Times New Roman"/>
                <w:kern w:val="2"/>
                <w:sz w:val="24"/>
                <w:szCs w:val="24"/>
                <w:lang w:eastAsia="ru-RU"/>
              </w:rPr>
              <w:t>участие и посещение спектаклей, концертов</w:t>
            </w:r>
          </w:p>
        </w:tc>
        <w:tc>
          <w:tcPr>
            <w:tcW w:w="2734" w:type="dxa"/>
            <w:gridSpan w:val="2"/>
            <w:vMerge w:val="restart"/>
            <w:tcBorders>
              <w:top w:val="single" w:sz="4" w:space="0" w:color="000000"/>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в течение года</w:t>
            </w:r>
          </w:p>
        </w:tc>
        <w:tc>
          <w:tcPr>
            <w:tcW w:w="4527" w:type="dxa"/>
            <w:vMerge w:val="restart"/>
            <w:tcBorders>
              <w:top w:val="single" w:sz="4" w:space="0" w:color="000000"/>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Классные руководители, руководители творческих групп</w:t>
            </w:r>
          </w:p>
        </w:tc>
      </w:tr>
      <w:tr w:rsidR="00370A53" w:rsidRPr="00370A53" w:rsidTr="00370A53">
        <w:trPr>
          <w:trHeight w:val="22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4466A6">
            <w:pPr>
              <w:widowControl w:val="0"/>
              <w:numPr>
                <w:ilvl w:val="0"/>
                <w:numId w:val="148"/>
              </w:numPr>
              <w:wordWrap w:val="0"/>
              <w:autoSpaceDE w:val="0"/>
              <w:autoSpaceDN w:val="0"/>
              <w:spacing w:after="0" w:line="240" w:lineRule="auto"/>
              <w:ind w:left="317" w:hanging="284"/>
              <w:contextualSpacing/>
              <w:jc w:val="both"/>
              <w:rPr>
                <w:rFonts w:ascii="Times New Roman" w:eastAsia="Times New Roman" w:hAnsi="Times New Roman" w:cs="Times New Roman"/>
                <w:kern w:val="2"/>
                <w:sz w:val="24"/>
                <w:szCs w:val="24"/>
                <w:lang w:eastAsia="ru-RU"/>
              </w:rPr>
            </w:pPr>
            <w:r w:rsidRPr="00370A53">
              <w:rPr>
                <w:rFonts w:ascii="Times New Roman" w:eastAsia="Times New Roman" w:hAnsi="Times New Roman" w:cs="Times New Roman"/>
                <w:kern w:val="2"/>
                <w:sz w:val="24"/>
                <w:szCs w:val="24"/>
                <w:lang w:eastAsia="ru-RU"/>
              </w:rPr>
              <w:t>участие в творческих конкурсах</w:t>
            </w:r>
          </w:p>
        </w:tc>
        <w:tc>
          <w:tcPr>
            <w:tcW w:w="2734" w:type="dxa"/>
            <w:gridSpan w:val="2"/>
            <w:vMerge/>
            <w:tcBorders>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4527" w:type="dxa"/>
            <w:vMerge/>
            <w:tcBorders>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p>
        </w:tc>
      </w:tr>
      <w:tr w:rsidR="00370A53" w:rsidRPr="00370A53" w:rsidTr="00370A53">
        <w:trPr>
          <w:trHeight w:val="22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4466A6">
            <w:pPr>
              <w:widowControl w:val="0"/>
              <w:numPr>
                <w:ilvl w:val="0"/>
                <w:numId w:val="148"/>
              </w:numPr>
              <w:wordWrap w:val="0"/>
              <w:autoSpaceDE w:val="0"/>
              <w:autoSpaceDN w:val="0"/>
              <w:spacing w:after="0" w:line="240" w:lineRule="auto"/>
              <w:ind w:left="317" w:hanging="284"/>
              <w:contextualSpacing/>
              <w:jc w:val="both"/>
              <w:rPr>
                <w:rFonts w:ascii="Times New Roman" w:eastAsia="Times New Roman" w:hAnsi="Times New Roman" w:cs="Times New Roman"/>
                <w:kern w:val="2"/>
                <w:sz w:val="24"/>
                <w:szCs w:val="24"/>
                <w:lang w:eastAsia="ru-RU"/>
              </w:rPr>
            </w:pPr>
            <w:r w:rsidRPr="00370A53">
              <w:rPr>
                <w:rFonts w:ascii="Times New Roman" w:eastAsia="Times New Roman" w:hAnsi="Times New Roman" w:cs="Times New Roman"/>
                <w:kern w:val="2"/>
                <w:sz w:val="24"/>
                <w:szCs w:val="24"/>
                <w:lang w:eastAsia="ru-RU"/>
              </w:rPr>
              <w:t>просмотр кинофильмов, мультфильмов</w:t>
            </w:r>
          </w:p>
        </w:tc>
        <w:tc>
          <w:tcPr>
            <w:tcW w:w="2734" w:type="dxa"/>
            <w:gridSpan w:val="2"/>
            <w:vMerge/>
            <w:tcBorders>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4527" w:type="dxa"/>
            <w:vMerge/>
            <w:tcBorders>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p>
        </w:tc>
      </w:tr>
      <w:tr w:rsidR="00370A53" w:rsidRPr="00370A53" w:rsidTr="00370A53">
        <w:trPr>
          <w:trHeight w:val="228"/>
        </w:trPr>
        <w:tc>
          <w:tcPr>
            <w:tcW w:w="15073" w:type="dxa"/>
            <w:gridSpan w:val="6"/>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 xml:space="preserve">Духовно-нравственное </w:t>
            </w:r>
          </w:p>
        </w:tc>
      </w:tr>
      <w:tr w:rsidR="00370A53" w:rsidRPr="00370A53" w:rsidTr="00370A53">
        <w:trPr>
          <w:trHeight w:val="22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4466A6">
            <w:pPr>
              <w:widowControl w:val="0"/>
              <w:numPr>
                <w:ilvl w:val="0"/>
                <w:numId w:val="148"/>
              </w:numPr>
              <w:wordWrap w:val="0"/>
              <w:autoSpaceDE w:val="0"/>
              <w:autoSpaceDN w:val="0"/>
              <w:spacing w:after="0" w:line="240" w:lineRule="auto"/>
              <w:ind w:left="317" w:hanging="284"/>
              <w:contextualSpacing/>
              <w:jc w:val="both"/>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 xml:space="preserve">предметные кружки </w:t>
            </w:r>
          </w:p>
        </w:tc>
        <w:tc>
          <w:tcPr>
            <w:tcW w:w="2734"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согласно плана-графика кружков</w:t>
            </w:r>
          </w:p>
        </w:tc>
        <w:tc>
          <w:tcPr>
            <w:tcW w:w="452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Руководители кружков</w:t>
            </w:r>
          </w:p>
        </w:tc>
      </w:tr>
      <w:tr w:rsidR="00370A53" w:rsidRPr="00370A53" w:rsidTr="00370A53">
        <w:trPr>
          <w:trHeight w:val="22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4466A6">
            <w:pPr>
              <w:widowControl w:val="0"/>
              <w:numPr>
                <w:ilvl w:val="0"/>
                <w:numId w:val="148"/>
              </w:numPr>
              <w:wordWrap w:val="0"/>
              <w:autoSpaceDE w:val="0"/>
              <w:autoSpaceDN w:val="0"/>
              <w:spacing w:after="0" w:line="240" w:lineRule="auto"/>
              <w:ind w:left="317" w:hanging="284"/>
              <w:contextualSpacing/>
              <w:jc w:val="both"/>
              <w:rPr>
                <w:rFonts w:ascii="Times New Roman" w:eastAsia="Times New Roman" w:hAnsi="Times New Roman" w:cs="Times New Roman"/>
                <w:kern w:val="2"/>
                <w:sz w:val="24"/>
                <w:szCs w:val="24"/>
                <w:lang w:eastAsia="ru-RU"/>
              </w:rPr>
            </w:pPr>
            <w:r w:rsidRPr="00370A53">
              <w:rPr>
                <w:rFonts w:ascii="Times New Roman" w:eastAsia="Times New Roman" w:hAnsi="Times New Roman" w:cs="Times New Roman"/>
                <w:kern w:val="2"/>
                <w:sz w:val="24"/>
                <w:szCs w:val="24"/>
                <w:lang w:eastAsia="ru-RU"/>
              </w:rPr>
              <w:t>встречи с интересными людьми</w:t>
            </w:r>
          </w:p>
        </w:tc>
        <w:tc>
          <w:tcPr>
            <w:tcW w:w="2734"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в течение года</w:t>
            </w:r>
          </w:p>
        </w:tc>
        <w:tc>
          <w:tcPr>
            <w:tcW w:w="4527" w:type="dxa"/>
            <w:vMerge w:val="restart"/>
            <w:tcBorders>
              <w:top w:val="single" w:sz="4" w:space="0" w:color="000000"/>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 xml:space="preserve">Заместители директора по ВР, классные </w:t>
            </w:r>
            <w:r w:rsidRPr="00370A53">
              <w:rPr>
                <w:rFonts w:ascii="Times New Roman" w:eastAsia="Times New Roman" w:hAnsi="Times New Roman" w:cs="Times New Roman"/>
                <w:kern w:val="2"/>
                <w:sz w:val="24"/>
                <w:szCs w:val="24"/>
                <w:lang w:eastAsia="ko-KR"/>
              </w:rPr>
              <w:lastRenderedPageBreak/>
              <w:t>руководители</w:t>
            </w:r>
          </w:p>
        </w:tc>
      </w:tr>
      <w:tr w:rsidR="00370A53" w:rsidRPr="00370A53" w:rsidTr="00370A53">
        <w:trPr>
          <w:trHeight w:val="22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4466A6">
            <w:pPr>
              <w:widowControl w:val="0"/>
              <w:numPr>
                <w:ilvl w:val="0"/>
                <w:numId w:val="148"/>
              </w:numPr>
              <w:wordWrap w:val="0"/>
              <w:autoSpaceDE w:val="0"/>
              <w:autoSpaceDN w:val="0"/>
              <w:spacing w:after="0" w:line="240" w:lineRule="auto"/>
              <w:ind w:left="317" w:hanging="284"/>
              <w:contextualSpacing/>
              <w:jc w:val="both"/>
              <w:rPr>
                <w:rFonts w:ascii="Times New Roman" w:eastAsia="Times New Roman" w:hAnsi="Times New Roman" w:cs="Times New Roman"/>
                <w:kern w:val="2"/>
                <w:sz w:val="24"/>
                <w:szCs w:val="24"/>
                <w:lang w:eastAsia="ru-RU"/>
              </w:rPr>
            </w:pPr>
            <w:r w:rsidRPr="00370A53">
              <w:rPr>
                <w:rFonts w:ascii="Times New Roman" w:eastAsia="Times New Roman" w:hAnsi="Times New Roman" w:cs="Times New Roman"/>
                <w:kern w:val="2"/>
                <w:sz w:val="24"/>
                <w:szCs w:val="24"/>
                <w:lang w:eastAsia="ru-RU"/>
              </w:rPr>
              <w:lastRenderedPageBreak/>
              <w:t>уроки мужества</w:t>
            </w:r>
          </w:p>
        </w:tc>
        <w:tc>
          <w:tcPr>
            <w:tcW w:w="2734"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в течение года</w:t>
            </w:r>
          </w:p>
        </w:tc>
        <w:tc>
          <w:tcPr>
            <w:tcW w:w="4527" w:type="dxa"/>
            <w:vMerge/>
            <w:tcBorders>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p>
        </w:tc>
      </w:tr>
      <w:tr w:rsidR="00370A53" w:rsidRPr="00370A53" w:rsidTr="00370A53">
        <w:trPr>
          <w:trHeight w:val="22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4466A6">
            <w:pPr>
              <w:widowControl w:val="0"/>
              <w:numPr>
                <w:ilvl w:val="0"/>
                <w:numId w:val="148"/>
              </w:numPr>
              <w:wordWrap w:val="0"/>
              <w:autoSpaceDE w:val="0"/>
              <w:autoSpaceDN w:val="0"/>
              <w:spacing w:after="0" w:line="240" w:lineRule="auto"/>
              <w:ind w:left="317" w:hanging="284"/>
              <w:contextualSpacing/>
              <w:jc w:val="both"/>
              <w:rPr>
                <w:rFonts w:ascii="Times New Roman" w:eastAsia="Times New Roman" w:hAnsi="Times New Roman" w:cs="Times New Roman"/>
                <w:kern w:val="2"/>
                <w:sz w:val="24"/>
                <w:szCs w:val="24"/>
                <w:lang w:eastAsia="ru-RU"/>
              </w:rPr>
            </w:pPr>
            <w:r w:rsidRPr="00370A53">
              <w:rPr>
                <w:rFonts w:ascii="Times New Roman" w:eastAsia="Times New Roman" w:hAnsi="Times New Roman" w:cs="Times New Roman"/>
                <w:kern w:val="2"/>
                <w:sz w:val="24"/>
                <w:szCs w:val="24"/>
                <w:lang w:eastAsia="ru-RU"/>
              </w:rPr>
              <w:lastRenderedPageBreak/>
              <w:t>военно-патриотический месячник</w:t>
            </w:r>
          </w:p>
        </w:tc>
        <w:tc>
          <w:tcPr>
            <w:tcW w:w="2734"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февраль, май</w:t>
            </w:r>
          </w:p>
        </w:tc>
        <w:tc>
          <w:tcPr>
            <w:tcW w:w="4527" w:type="dxa"/>
            <w:vMerge/>
            <w:tcBorders>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val="en-US" w:eastAsia="ko-KR"/>
              </w:rPr>
            </w:pPr>
          </w:p>
        </w:tc>
      </w:tr>
      <w:tr w:rsidR="00370A53" w:rsidRPr="00370A53" w:rsidTr="00370A53">
        <w:trPr>
          <w:trHeight w:val="22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4466A6">
            <w:pPr>
              <w:widowControl w:val="0"/>
              <w:numPr>
                <w:ilvl w:val="0"/>
                <w:numId w:val="148"/>
              </w:numPr>
              <w:wordWrap w:val="0"/>
              <w:autoSpaceDE w:val="0"/>
              <w:autoSpaceDN w:val="0"/>
              <w:spacing w:after="0" w:line="240" w:lineRule="auto"/>
              <w:ind w:left="317" w:hanging="284"/>
              <w:contextualSpacing/>
              <w:jc w:val="both"/>
              <w:rPr>
                <w:rFonts w:ascii="Times New Roman" w:eastAsia="Times New Roman" w:hAnsi="Times New Roman" w:cs="Times New Roman"/>
                <w:kern w:val="2"/>
                <w:sz w:val="24"/>
                <w:szCs w:val="24"/>
                <w:lang w:eastAsia="ru-RU"/>
              </w:rPr>
            </w:pPr>
            <w:r w:rsidRPr="00370A53">
              <w:rPr>
                <w:rFonts w:ascii="Times New Roman" w:eastAsia="Times New Roman" w:hAnsi="Times New Roman" w:cs="Times New Roman"/>
                <w:kern w:val="2"/>
                <w:sz w:val="24"/>
                <w:szCs w:val="24"/>
                <w:lang w:eastAsia="ru-RU"/>
              </w:rPr>
              <w:t>тематические праздники</w:t>
            </w:r>
          </w:p>
        </w:tc>
        <w:tc>
          <w:tcPr>
            <w:tcW w:w="2734" w:type="dxa"/>
            <w:gridSpan w:val="2"/>
            <w:vMerge w:val="restart"/>
            <w:tcBorders>
              <w:top w:val="single" w:sz="4" w:space="0" w:color="000000"/>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370A53">
              <w:rPr>
                <w:rFonts w:ascii="Times New Roman" w:eastAsia="Times New Roman" w:hAnsi="Times New Roman" w:cs="Times New Roman"/>
                <w:kern w:val="2"/>
                <w:sz w:val="24"/>
                <w:szCs w:val="24"/>
                <w:lang w:eastAsia="ko-KR"/>
              </w:rPr>
              <w:t>в течение года</w:t>
            </w:r>
          </w:p>
        </w:tc>
        <w:tc>
          <w:tcPr>
            <w:tcW w:w="4527" w:type="dxa"/>
            <w:vMerge/>
            <w:tcBorders>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val="en-US" w:eastAsia="ko-KR"/>
              </w:rPr>
            </w:pPr>
          </w:p>
        </w:tc>
      </w:tr>
      <w:tr w:rsidR="00370A53" w:rsidRPr="00370A53" w:rsidTr="00370A53">
        <w:trPr>
          <w:trHeight w:val="22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4466A6">
            <w:pPr>
              <w:widowControl w:val="0"/>
              <w:numPr>
                <w:ilvl w:val="0"/>
                <w:numId w:val="148"/>
              </w:numPr>
              <w:wordWrap w:val="0"/>
              <w:autoSpaceDE w:val="0"/>
              <w:autoSpaceDN w:val="0"/>
              <w:spacing w:after="0" w:line="240" w:lineRule="auto"/>
              <w:ind w:left="317" w:hanging="284"/>
              <w:contextualSpacing/>
              <w:jc w:val="both"/>
              <w:rPr>
                <w:rFonts w:ascii="Times New Roman" w:eastAsia="Times New Roman" w:hAnsi="Times New Roman" w:cs="Times New Roman"/>
                <w:kern w:val="2"/>
                <w:sz w:val="24"/>
                <w:szCs w:val="24"/>
                <w:lang w:eastAsia="ru-RU"/>
              </w:rPr>
            </w:pPr>
            <w:r w:rsidRPr="00370A53">
              <w:rPr>
                <w:rFonts w:ascii="Times New Roman" w:eastAsia="Times New Roman" w:hAnsi="Times New Roman" w:cs="Times New Roman"/>
                <w:kern w:val="2"/>
                <w:sz w:val="24"/>
                <w:szCs w:val="24"/>
                <w:lang w:eastAsia="ru-RU"/>
              </w:rPr>
              <w:t>посещение музеев, выставок</w:t>
            </w:r>
          </w:p>
        </w:tc>
        <w:tc>
          <w:tcPr>
            <w:tcW w:w="2734" w:type="dxa"/>
            <w:gridSpan w:val="2"/>
            <w:vMerge/>
            <w:tcBorders>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p>
        </w:tc>
        <w:tc>
          <w:tcPr>
            <w:tcW w:w="452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Классные руководители</w:t>
            </w:r>
          </w:p>
        </w:tc>
      </w:tr>
      <w:tr w:rsidR="00370A53" w:rsidRPr="00370A53" w:rsidTr="00370A53">
        <w:trPr>
          <w:trHeight w:val="228"/>
        </w:trPr>
        <w:tc>
          <w:tcPr>
            <w:tcW w:w="15073" w:type="dxa"/>
            <w:gridSpan w:val="6"/>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Спортивно-оздоровительное</w:t>
            </w:r>
          </w:p>
        </w:tc>
      </w:tr>
      <w:tr w:rsidR="00370A53" w:rsidRPr="00370A53" w:rsidTr="00370A53">
        <w:trPr>
          <w:trHeight w:val="22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4466A6">
            <w:pPr>
              <w:widowControl w:val="0"/>
              <w:numPr>
                <w:ilvl w:val="0"/>
                <w:numId w:val="148"/>
              </w:numPr>
              <w:wordWrap w:val="0"/>
              <w:autoSpaceDE w:val="0"/>
              <w:autoSpaceDN w:val="0"/>
              <w:spacing w:after="0" w:line="240" w:lineRule="auto"/>
              <w:ind w:left="317" w:hanging="284"/>
              <w:contextualSpacing/>
              <w:jc w:val="both"/>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 xml:space="preserve">Спортивные секции </w:t>
            </w:r>
          </w:p>
        </w:tc>
        <w:tc>
          <w:tcPr>
            <w:tcW w:w="2734"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согласно плана-графика секций</w:t>
            </w:r>
          </w:p>
        </w:tc>
        <w:tc>
          <w:tcPr>
            <w:tcW w:w="452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Руководители спортивных секций</w:t>
            </w:r>
          </w:p>
        </w:tc>
      </w:tr>
      <w:tr w:rsidR="00370A53" w:rsidRPr="00370A53" w:rsidTr="00370A53">
        <w:trPr>
          <w:trHeight w:val="22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4466A6">
            <w:pPr>
              <w:widowControl w:val="0"/>
              <w:numPr>
                <w:ilvl w:val="0"/>
                <w:numId w:val="148"/>
              </w:numPr>
              <w:wordWrap w:val="0"/>
              <w:autoSpaceDE w:val="0"/>
              <w:autoSpaceDN w:val="0"/>
              <w:spacing w:after="0" w:line="240" w:lineRule="auto"/>
              <w:ind w:left="317" w:hanging="284"/>
              <w:contextualSpacing/>
              <w:jc w:val="both"/>
              <w:rPr>
                <w:rFonts w:ascii="Times New Roman" w:eastAsia="Times New Roman" w:hAnsi="Times New Roman" w:cs="Times New Roman"/>
                <w:kern w:val="2"/>
                <w:sz w:val="24"/>
                <w:szCs w:val="24"/>
                <w:lang w:eastAsia="ru-RU"/>
              </w:rPr>
            </w:pPr>
            <w:r w:rsidRPr="00370A53">
              <w:rPr>
                <w:rFonts w:ascii="Times New Roman" w:eastAsia="Times New Roman" w:hAnsi="Times New Roman" w:cs="Times New Roman"/>
                <w:kern w:val="2"/>
                <w:sz w:val="24"/>
                <w:szCs w:val="24"/>
                <w:lang w:eastAsia="ru-RU"/>
              </w:rPr>
              <w:t>Спортивный клуб</w:t>
            </w:r>
          </w:p>
        </w:tc>
        <w:tc>
          <w:tcPr>
            <w:tcW w:w="2734"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1 раз месяц</w:t>
            </w:r>
          </w:p>
        </w:tc>
        <w:tc>
          <w:tcPr>
            <w:tcW w:w="452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Руководитель СК</w:t>
            </w:r>
          </w:p>
        </w:tc>
      </w:tr>
      <w:tr w:rsidR="00370A53" w:rsidRPr="00370A53" w:rsidTr="00370A53">
        <w:trPr>
          <w:trHeight w:val="22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4466A6">
            <w:pPr>
              <w:widowControl w:val="0"/>
              <w:numPr>
                <w:ilvl w:val="0"/>
                <w:numId w:val="148"/>
              </w:numPr>
              <w:wordWrap w:val="0"/>
              <w:autoSpaceDE w:val="0"/>
              <w:autoSpaceDN w:val="0"/>
              <w:spacing w:after="0" w:line="240" w:lineRule="auto"/>
              <w:ind w:left="317" w:hanging="284"/>
              <w:contextualSpacing/>
              <w:jc w:val="both"/>
              <w:rPr>
                <w:rFonts w:ascii="Times New Roman" w:eastAsia="Times New Roman" w:hAnsi="Times New Roman" w:cs="Times New Roman"/>
                <w:kern w:val="2"/>
                <w:sz w:val="24"/>
                <w:szCs w:val="24"/>
                <w:lang w:eastAsia="ru-RU"/>
              </w:rPr>
            </w:pPr>
            <w:r w:rsidRPr="00370A53">
              <w:rPr>
                <w:rFonts w:ascii="Times New Roman" w:eastAsia="Times New Roman" w:hAnsi="Times New Roman" w:cs="Times New Roman"/>
                <w:kern w:val="2"/>
                <w:sz w:val="24"/>
                <w:szCs w:val="24"/>
                <w:lang w:eastAsia="ru-RU"/>
              </w:rPr>
              <w:t>Физкультурные праздники и соревнования</w:t>
            </w:r>
          </w:p>
        </w:tc>
        <w:tc>
          <w:tcPr>
            <w:tcW w:w="2734" w:type="dxa"/>
            <w:gridSpan w:val="2"/>
            <w:vMerge w:val="restart"/>
            <w:tcBorders>
              <w:top w:val="single" w:sz="4" w:space="0" w:color="000000"/>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в течение года</w:t>
            </w:r>
          </w:p>
        </w:tc>
        <w:tc>
          <w:tcPr>
            <w:tcW w:w="452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Учителя ФК</w:t>
            </w:r>
          </w:p>
        </w:tc>
      </w:tr>
      <w:tr w:rsidR="00370A53" w:rsidRPr="00370A53" w:rsidTr="00370A53">
        <w:trPr>
          <w:trHeight w:val="140"/>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4466A6">
            <w:pPr>
              <w:widowControl w:val="0"/>
              <w:numPr>
                <w:ilvl w:val="0"/>
                <w:numId w:val="148"/>
              </w:numPr>
              <w:wordWrap w:val="0"/>
              <w:autoSpaceDE w:val="0"/>
              <w:autoSpaceDN w:val="0"/>
              <w:spacing w:after="0" w:line="240" w:lineRule="auto"/>
              <w:ind w:left="317" w:hanging="284"/>
              <w:contextualSpacing/>
              <w:jc w:val="both"/>
              <w:rPr>
                <w:rFonts w:ascii="Times New Roman" w:eastAsia="Times New Roman" w:hAnsi="Times New Roman" w:cs="Times New Roman"/>
                <w:kern w:val="2"/>
                <w:sz w:val="24"/>
                <w:szCs w:val="24"/>
                <w:lang w:eastAsia="ru-RU"/>
              </w:rPr>
            </w:pPr>
            <w:r w:rsidRPr="00370A53">
              <w:rPr>
                <w:rFonts w:ascii="Times New Roman" w:eastAsia="Times New Roman" w:hAnsi="Times New Roman" w:cs="Times New Roman"/>
                <w:kern w:val="2"/>
                <w:sz w:val="24"/>
                <w:szCs w:val="24"/>
                <w:lang w:eastAsia="ru-RU"/>
              </w:rPr>
              <w:t>Динамические перемены</w:t>
            </w:r>
          </w:p>
        </w:tc>
        <w:tc>
          <w:tcPr>
            <w:tcW w:w="2734" w:type="dxa"/>
            <w:gridSpan w:val="2"/>
            <w:vMerge/>
            <w:tcBorders>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4527" w:type="dxa"/>
            <w:vMerge w:val="restart"/>
            <w:tcBorders>
              <w:top w:val="single" w:sz="4" w:space="0" w:color="000000"/>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Классные руководители</w:t>
            </w:r>
          </w:p>
        </w:tc>
      </w:tr>
      <w:tr w:rsidR="00370A53" w:rsidRPr="00370A53" w:rsidTr="00370A53">
        <w:trPr>
          <w:trHeight w:val="140"/>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4466A6">
            <w:pPr>
              <w:widowControl w:val="0"/>
              <w:numPr>
                <w:ilvl w:val="0"/>
                <w:numId w:val="148"/>
              </w:numPr>
              <w:wordWrap w:val="0"/>
              <w:autoSpaceDE w:val="0"/>
              <w:autoSpaceDN w:val="0"/>
              <w:spacing w:after="0" w:line="240" w:lineRule="auto"/>
              <w:ind w:left="317" w:hanging="284"/>
              <w:contextualSpacing/>
              <w:jc w:val="both"/>
              <w:rPr>
                <w:rFonts w:ascii="Times New Roman" w:eastAsia="Times New Roman" w:hAnsi="Times New Roman" w:cs="Times New Roman"/>
                <w:kern w:val="2"/>
                <w:sz w:val="24"/>
                <w:szCs w:val="24"/>
                <w:lang w:eastAsia="ru-RU"/>
              </w:rPr>
            </w:pPr>
            <w:r w:rsidRPr="00370A53">
              <w:rPr>
                <w:rFonts w:ascii="Times New Roman" w:eastAsia="Times New Roman" w:hAnsi="Times New Roman" w:cs="Times New Roman"/>
                <w:kern w:val="2"/>
                <w:sz w:val="24"/>
                <w:szCs w:val="24"/>
                <w:lang w:eastAsia="ru-RU"/>
              </w:rPr>
              <w:t>Прогулки, подвижные игры</w:t>
            </w:r>
          </w:p>
        </w:tc>
        <w:tc>
          <w:tcPr>
            <w:tcW w:w="2734" w:type="dxa"/>
            <w:gridSpan w:val="2"/>
            <w:vMerge/>
            <w:tcBorders>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4527" w:type="dxa"/>
            <w:vMerge/>
            <w:tcBorders>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p>
        </w:tc>
      </w:tr>
      <w:tr w:rsidR="00370A53" w:rsidRPr="00370A53" w:rsidTr="00370A53">
        <w:trPr>
          <w:trHeight w:val="228"/>
        </w:trPr>
        <w:tc>
          <w:tcPr>
            <w:tcW w:w="15073" w:type="dxa"/>
            <w:gridSpan w:val="6"/>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 xml:space="preserve">Социальное </w:t>
            </w:r>
          </w:p>
        </w:tc>
      </w:tr>
      <w:tr w:rsidR="00370A53" w:rsidRPr="00370A53" w:rsidTr="00370A53">
        <w:trPr>
          <w:trHeight w:val="22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4466A6">
            <w:pPr>
              <w:widowControl w:val="0"/>
              <w:numPr>
                <w:ilvl w:val="0"/>
                <w:numId w:val="148"/>
              </w:numPr>
              <w:wordWrap w:val="0"/>
              <w:autoSpaceDE w:val="0"/>
              <w:autoSpaceDN w:val="0"/>
              <w:spacing w:after="0" w:line="240" w:lineRule="auto"/>
              <w:ind w:left="317" w:hanging="284"/>
              <w:contextualSpacing/>
              <w:jc w:val="both"/>
              <w:rPr>
                <w:rFonts w:ascii="Times New Roman" w:eastAsia="Times New Roman" w:hAnsi="Times New Roman" w:cs="Times New Roman"/>
                <w:kern w:val="2"/>
                <w:sz w:val="24"/>
                <w:szCs w:val="24"/>
                <w:lang w:eastAsia="ru-RU"/>
              </w:rPr>
            </w:pPr>
            <w:r w:rsidRPr="00370A53">
              <w:rPr>
                <w:rFonts w:ascii="Times New Roman" w:eastAsia="Times New Roman" w:hAnsi="Times New Roman" w:cs="Times New Roman"/>
                <w:kern w:val="2"/>
                <w:sz w:val="24"/>
                <w:szCs w:val="24"/>
                <w:lang w:eastAsia="ru-RU"/>
              </w:rPr>
              <w:t>Встречи с представителями разных профессий</w:t>
            </w:r>
          </w:p>
        </w:tc>
        <w:tc>
          <w:tcPr>
            <w:tcW w:w="2734"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1 раз в четверть</w:t>
            </w:r>
          </w:p>
        </w:tc>
        <w:tc>
          <w:tcPr>
            <w:tcW w:w="452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bCs/>
                <w:kern w:val="2"/>
                <w:sz w:val="24"/>
                <w:szCs w:val="24"/>
                <w:lang w:eastAsia="ko-KR"/>
              </w:rPr>
              <w:t>Советник директора по воспитанию и работе с детскими объединениями,</w:t>
            </w:r>
            <w:r w:rsidRPr="00370A53">
              <w:rPr>
                <w:rFonts w:ascii="Times New Roman" w:eastAsia="Times New Roman" w:hAnsi="Times New Roman" w:cs="Times New Roman"/>
                <w:kern w:val="2"/>
                <w:sz w:val="24"/>
                <w:szCs w:val="24"/>
                <w:lang w:eastAsia="ko-KR"/>
              </w:rPr>
              <w:t xml:space="preserve"> классные руководители</w:t>
            </w:r>
          </w:p>
        </w:tc>
      </w:tr>
      <w:tr w:rsidR="00370A53" w:rsidRPr="00370A53" w:rsidTr="00370A53">
        <w:trPr>
          <w:trHeight w:val="22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4466A6">
            <w:pPr>
              <w:widowControl w:val="0"/>
              <w:numPr>
                <w:ilvl w:val="0"/>
                <w:numId w:val="148"/>
              </w:numPr>
              <w:wordWrap w:val="0"/>
              <w:autoSpaceDE w:val="0"/>
              <w:autoSpaceDN w:val="0"/>
              <w:spacing w:after="0" w:line="240" w:lineRule="auto"/>
              <w:ind w:left="317" w:hanging="284"/>
              <w:contextualSpacing/>
              <w:jc w:val="both"/>
              <w:rPr>
                <w:rFonts w:ascii="Times New Roman" w:eastAsia="Times New Roman" w:hAnsi="Times New Roman" w:cs="Times New Roman"/>
                <w:kern w:val="2"/>
                <w:sz w:val="24"/>
                <w:szCs w:val="24"/>
                <w:lang w:eastAsia="ru-RU"/>
              </w:rPr>
            </w:pPr>
            <w:r w:rsidRPr="00370A53">
              <w:rPr>
                <w:rFonts w:ascii="Times New Roman" w:eastAsia="Times New Roman" w:hAnsi="Times New Roman" w:cs="Times New Roman"/>
                <w:kern w:val="2"/>
                <w:sz w:val="24"/>
                <w:szCs w:val="24"/>
                <w:lang w:eastAsia="ru-RU"/>
              </w:rPr>
              <w:t>Самоуправление в классном коллективе</w:t>
            </w:r>
          </w:p>
        </w:tc>
        <w:tc>
          <w:tcPr>
            <w:tcW w:w="2734" w:type="dxa"/>
            <w:gridSpan w:val="2"/>
            <w:vMerge w:val="restart"/>
            <w:tcBorders>
              <w:top w:val="single" w:sz="4" w:space="0" w:color="000000"/>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в течение года</w:t>
            </w:r>
          </w:p>
        </w:tc>
        <w:tc>
          <w:tcPr>
            <w:tcW w:w="4527" w:type="dxa"/>
            <w:vMerge w:val="restart"/>
            <w:tcBorders>
              <w:top w:val="single" w:sz="4" w:space="0" w:color="000000"/>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Классные руководители</w:t>
            </w:r>
          </w:p>
        </w:tc>
      </w:tr>
      <w:tr w:rsidR="00370A53" w:rsidRPr="00370A53" w:rsidTr="00370A53">
        <w:trPr>
          <w:trHeight w:val="22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4466A6">
            <w:pPr>
              <w:widowControl w:val="0"/>
              <w:numPr>
                <w:ilvl w:val="0"/>
                <w:numId w:val="148"/>
              </w:numPr>
              <w:wordWrap w:val="0"/>
              <w:autoSpaceDE w:val="0"/>
              <w:autoSpaceDN w:val="0"/>
              <w:spacing w:after="0" w:line="240" w:lineRule="auto"/>
              <w:ind w:left="317" w:hanging="284"/>
              <w:contextualSpacing/>
              <w:jc w:val="both"/>
              <w:rPr>
                <w:rFonts w:ascii="Times New Roman" w:eastAsia="Times New Roman" w:hAnsi="Times New Roman" w:cs="Times New Roman"/>
                <w:kern w:val="2"/>
                <w:sz w:val="24"/>
                <w:szCs w:val="24"/>
                <w:lang w:eastAsia="ru-RU"/>
              </w:rPr>
            </w:pPr>
            <w:r w:rsidRPr="00370A53">
              <w:rPr>
                <w:rFonts w:ascii="Times New Roman" w:eastAsia="Times New Roman" w:hAnsi="Times New Roman" w:cs="Times New Roman"/>
                <w:kern w:val="2"/>
                <w:sz w:val="24"/>
                <w:szCs w:val="24"/>
                <w:lang w:eastAsia="ru-RU"/>
              </w:rPr>
              <w:t>Работа по озеленению класса</w:t>
            </w:r>
          </w:p>
        </w:tc>
        <w:tc>
          <w:tcPr>
            <w:tcW w:w="2734" w:type="dxa"/>
            <w:gridSpan w:val="2"/>
            <w:vMerge/>
            <w:tcBorders>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4527" w:type="dxa"/>
            <w:vMerge/>
            <w:tcBorders>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p>
        </w:tc>
      </w:tr>
      <w:tr w:rsidR="00370A53" w:rsidRPr="00370A53" w:rsidTr="00370A53">
        <w:trPr>
          <w:trHeight w:val="22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4466A6">
            <w:pPr>
              <w:widowControl w:val="0"/>
              <w:numPr>
                <w:ilvl w:val="0"/>
                <w:numId w:val="148"/>
              </w:numPr>
              <w:wordWrap w:val="0"/>
              <w:autoSpaceDE w:val="0"/>
              <w:autoSpaceDN w:val="0"/>
              <w:spacing w:after="0" w:line="240" w:lineRule="auto"/>
              <w:ind w:left="317" w:hanging="284"/>
              <w:contextualSpacing/>
              <w:jc w:val="both"/>
              <w:rPr>
                <w:rFonts w:ascii="Times New Roman" w:eastAsia="Times New Roman" w:hAnsi="Times New Roman" w:cs="Times New Roman"/>
                <w:kern w:val="2"/>
                <w:sz w:val="24"/>
                <w:szCs w:val="24"/>
                <w:lang w:eastAsia="ru-RU"/>
              </w:rPr>
            </w:pPr>
            <w:r w:rsidRPr="00370A53">
              <w:rPr>
                <w:rFonts w:ascii="Times New Roman" w:eastAsia="Times New Roman" w:hAnsi="Times New Roman" w:cs="Times New Roman"/>
                <w:kern w:val="2"/>
                <w:sz w:val="24"/>
                <w:szCs w:val="24"/>
                <w:lang w:eastAsia="ru-RU"/>
              </w:rPr>
              <w:t>РДШ</w:t>
            </w:r>
          </w:p>
        </w:tc>
        <w:tc>
          <w:tcPr>
            <w:tcW w:w="2734"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1 раз в месяц</w:t>
            </w:r>
          </w:p>
        </w:tc>
        <w:tc>
          <w:tcPr>
            <w:tcW w:w="4527" w:type="dxa"/>
            <w:vMerge w:val="restart"/>
            <w:tcBorders>
              <w:top w:val="single" w:sz="4" w:space="0" w:color="000000"/>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bCs/>
                <w:kern w:val="2"/>
                <w:sz w:val="24"/>
                <w:szCs w:val="24"/>
                <w:lang w:eastAsia="ko-KR"/>
              </w:rPr>
              <w:t>Советник директора по воспитанию и работе с детскими объединениями</w:t>
            </w:r>
          </w:p>
        </w:tc>
      </w:tr>
      <w:tr w:rsidR="00370A53" w:rsidRPr="00370A53" w:rsidTr="00370A53">
        <w:trPr>
          <w:trHeight w:val="22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4466A6">
            <w:pPr>
              <w:widowControl w:val="0"/>
              <w:numPr>
                <w:ilvl w:val="0"/>
                <w:numId w:val="148"/>
              </w:numPr>
              <w:wordWrap w:val="0"/>
              <w:autoSpaceDE w:val="0"/>
              <w:autoSpaceDN w:val="0"/>
              <w:spacing w:after="0" w:line="240" w:lineRule="auto"/>
              <w:ind w:left="317" w:hanging="284"/>
              <w:contextualSpacing/>
              <w:jc w:val="both"/>
              <w:rPr>
                <w:rFonts w:ascii="Times New Roman" w:eastAsia="Times New Roman" w:hAnsi="Times New Roman" w:cs="Times New Roman"/>
                <w:kern w:val="2"/>
                <w:sz w:val="24"/>
                <w:szCs w:val="24"/>
                <w:lang w:eastAsia="ru-RU"/>
              </w:rPr>
            </w:pPr>
            <w:r w:rsidRPr="00370A53">
              <w:rPr>
                <w:rFonts w:ascii="Times New Roman" w:eastAsia="Times New Roman" w:hAnsi="Times New Roman" w:cs="Times New Roman"/>
                <w:kern w:val="2"/>
                <w:sz w:val="24"/>
                <w:szCs w:val="24"/>
                <w:lang w:eastAsia="ru-RU"/>
              </w:rPr>
              <w:t>Социально-значимые проекты, акции</w:t>
            </w:r>
          </w:p>
        </w:tc>
        <w:tc>
          <w:tcPr>
            <w:tcW w:w="2734"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в течение года</w:t>
            </w:r>
          </w:p>
        </w:tc>
        <w:tc>
          <w:tcPr>
            <w:tcW w:w="4527" w:type="dxa"/>
            <w:vMerge/>
            <w:tcBorders>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p>
        </w:tc>
      </w:tr>
      <w:tr w:rsidR="00370A53" w:rsidRPr="00370A53" w:rsidTr="00370A53">
        <w:trPr>
          <w:trHeight w:val="218"/>
        </w:trPr>
        <w:tc>
          <w:tcPr>
            <w:tcW w:w="15073" w:type="dxa"/>
            <w:gridSpan w:val="6"/>
            <w:tcBorders>
              <w:top w:val="single" w:sz="6" w:space="0" w:color="000000"/>
              <w:left w:val="single" w:sz="6" w:space="0" w:color="000000"/>
              <w:bottom w:val="single" w:sz="6" w:space="0" w:color="000000"/>
              <w:right w:val="single" w:sz="6" w:space="0" w:color="000000"/>
            </w:tcBorders>
            <w:shd w:val="clear" w:color="auto" w:fill="C6D9F1"/>
            <w:vAlign w:val="center"/>
          </w:tcPr>
          <w:p w:rsidR="00370A53" w:rsidRPr="00370A53" w:rsidRDefault="00370A53" w:rsidP="004466A6">
            <w:pPr>
              <w:widowControl w:val="0"/>
              <w:numPr>
                <w:ilvl w:val="0"/>
                <w:numId w:val="149"/>
              </w:numPr>
              <w:wordWrap w:val="0"/>
              <w:autoSpaceDE w:val="0"/>
              <w:autoSpaceDN w:val="0"/>
              <w:spacing w:after="0" w:line="240" w:lineRule="auto"/>
              <w:contextualSpacing/>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МОДУЛЬ: «Школьный урок»</w:t>
            </w:r>
          </w:p>
        </w:tc>
      </w:tr>
      <w:tr w:rsidR="00370A53" w:rsidRPr="00370A53" w:rsidTr="00370A53">
        <w:trPr>
          <w:trHeight w:val="22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Организация учащихся в предметных декадах</w:t>
            </w:r>
          </w:p>
          <w:p w:rsidR="00370A53" w:rsidRPr="00370A53" w:rsidRDefault="00370A53" w:rsidP="004466A6">
            <w:pPr>
              <w:widowControl w:val="0"/>
              <w:numPr>
                <w:ilvl w:val="0"/>
                <w:numId w:val="148"/>
              </w:numPr>
              <w:wordWrap w:val="0"/>
              <w:autoSpaceDE w:val="0"/>
              <w:autoSpaceDN w:val="0"/>
              <w:spacing w:after="0" w:line="240" w:lineRule="auto"/>
              <w:ind w:left="317" w:hanging="284"/>
              <w:contextualSpacing/>
              <w:jc w:val="both"/>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Неделя русского языка и литературы</w:t>
            </w:r>
          </w:p>
          <w:p w:rsidR="00370A53" w:rsidRPr="00370A53" w:rsidRDefault="00370A53" w:rsidP="004466A6">
            <w:pPr>
              <w:widowControl w:val="0"/>
              <w:numPr>
                <w:ilvl w:val="0"/>
                <w:numId w:val="148"/>
              </w:numPr>
              <w:wordWrap w:val="0"/>
              <w:autoSpaceDE w:val="0"/>
              <w:autoSpaceDN w:val="0"/>
              <w:spacing w:after="0" w:line="240" w:lineRule="auto"/>
              <w:ind w:left="317" w:hanging="284"/>
              <w:contextualSpacing/>
              <w:jc w:val="both"/>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Неделя математики</w:t>
            </w:r>
          </w:p>
        </w:tc>
        <w:tc>
          <w:tcPr>
            <w:tcW w:w="2734" w:type="dxa"/>
            <w:gridSpan w:val="2"/>
            <w:vMerge w:val="restart"/>
            <w:tcBorders>
              <w:top w:val="single" w:sz="4" w:space="0" w:color="000000"/>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в течение года</w:t>
            </w:r>
          </w:p>
        </w:tc>
        <w:tc>
          <w:tcPr>
            <w:tcW w:w="452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Руководители ШМО</w:t>
            </w:r>
          </w:p>
        </w:tc>
      </w:tr>
      <w:tr w:rsidR="00370A53" w:rsidRPr="00370A53" w:rsidTr="00370A53">
        <w:trPr>
          <w:trHeight w:val="22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Инициирование и поддержка исследовательской деятельности  школьников</w:t>
            </w:r>
          </w:p>
        </w:tc>
        <w:tc>
          <w:tcPr>
            <w:tcW w:w="2734" w:type="dxa"/>
            <w:gridSpan w:val="2"/>
            <w:vMerge/>
            <w:tcBorders>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p>
        </w:tc>
        <w:tc>
          <w:tcPr>
            <w:tcW w:w="4527" w:type="dxa"/>
            <w:vMerge w:val="restart"/>
            <w:tcBorders>
              <w:top w:val="single" w:sz="4" w:space="0" w:color="000000"/>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Классные руководители</w:t>
            </w:r>
          </w:p>
        </w:tc>
      </w:tr>
      <w:tr w:rsidR="00370A53" w:rsidRPr="00370A53" w:rsidTr="00370A53">
        <w:trPr>
          <w:trHeight w:val="551"/>
        </w:trPr>
        <w:tc>
          <w:tcPr>
            <w:tcW w:w="7812" w:type="dxa"/>
            <w:gridSpan w:val="3"/>
            <w:tcBorders>
              <w:top w:val="single" w:sz="4" w:space="0" w:color="000000"/>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Вовлечение учащихся в конкурсную активность, олимпиады</w:t>
            </w:r>
          </w:p>
        </w:tc>
        <w:tc>
          <w:tcPr>
            <w:tcW w:w="2734" w:type="dxa"/>
            <w:gridSpan w:val="2"/>
            <w:vMerge/>
            <w:tcBorders>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p>
        </w:tc>
        <w:tc>
          <w:tcPr>
            <w:tcW w:w="4527" w:type="dxa"/>
            <w:vMerge/>
            <w:tcBorders>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p>
        </w:tc>
      </w:tr>
      <w:tr w:rsidR="00370A53" w:rsidRPr="00370A53" w:rsidTr="00370A53">
        <w:trPr>
          <w:trHeight w:val="228"/>
        </w:trPr>
        <w:tc>
          <w:tcPr>
            <w:tcW w:w="15073" w:type="dxa"/>
            <w:gridSpan w:val="6"/>
            <w:tcBorders>
              <w:top w:val="single" w:sz="4" w:space="0" w:color="000000"/>
              <w:left w:val="single" w:sz="4" w:space="0" w:color="000000"/>
              <w:bottom w:val="single" w:sz="4" w:space="0" w:color="000000"/>
              <w:right w:val="single" w:sz="4" w:space="0" w:color="000000"/>
            </w:tcBorders>
            <w:shd w:val="clear" w:color="auto" w:fill="C6D9F1"/>
          </w:tcPr>
          <w:p w:rsidR="00370A53" w:rsidRPr="00370A53" w:rsidRDefault="00370A53" w:rsidP="004466A6">
            <w:pPr>
              <w:widowControl w:val="0"/>
              <w:numPr>
                <w:ilvl w:val="0"/>
                <w:numId w:val="149"/>
              </w:numPr>
              <w:wordWrap w:val="0"/>
              <w:autoSpaceDE w:val="0"/>
              <w:autoSpaceDN w:val="0"/>
              <w:spacing w:after="0" w:line="240" w:lineRule="auto"/>
              <w:contextualSpacing/>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МОДУЛЬ: «Самоуправление»</w:t>
            </w:r>
          </w:p>
        </w:tc>
      </w:tr>
      <w:tr w:rsidR="00370A53" w:rsidRPr="00370A53" w:rsidTr="00370A53">
        <w:trPr>
          <w:trHeight w:val="22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Дела</w:t>
            </w:r>
          </w:p>
        </w:tc>
        <w:tc>
          <w:tcPr>
            <w:tcW w:w="2734"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Сроки проведения</w:t>
            </w:r>
          </w:p>
        </w:tc>
        <w:tc>
          <w:tcPr>
            <w:tcW w:w="452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Ответственные</w:t>
            </w:r>
          </w:p>
        </w:tc>
      </w:tr>
      <w:tr w:rsidR="00370A53" w:rsidRPr="00370A53" w:rsidTr="00370A53">
        <w:trPr>
          <w:trHeight w:val="228"/>
        </w:trPr>
        <w:tc>
          <w:tcPr>
            <w:tcW w:w="7812" w:type="dxa"/>
            <w:gridSpan w:val="3"/>
            <w:tcBorders>
              <w:top w:val="single" w:sz="4" w:space="0" w:color="000000"/>
              <w:left w:val="single" w:sz="4" w:space="0" w:color="000000"/>
              <w:bottom w:val="single" w:sz="4" w:space="0" w:color="000000"/>
              <w:right w:val="single" w:sz="4" w:space="0" w:color="000000"/>
            </w:tcBorders>
            <w:hideMark/>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Выборы органов ученического самоуправления в классных коллективах</w:t>
            </w:r>
          </w:p>
        </w:tc>
        <w:tc>
          <w:tcPr>
            <w:tcW w:w="2734" w:type="dxa"/>
            <w:gridSpan w:val="2"/>
            <w:vMerge w:val="restart"/>
            <w:tcBorders>
              <w:top w:val="single" w:sz="4" w:space="0" w:color="000000"/>
              <w:left w:val="single" w:sz="4" w:space="0" w:color="000000"/>
              <w:right w:val="single" w:sz="4" w:space="0" w:color="000000"/>
            </w:tcBorders>
            <w:hideMark/>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сентябрь</w:t>
            </w:r>
          </w:p>
        </w:tc>
        <w:tc>
          <w:tcPr>
            <w:tcW w:w="4527" w:type="dxa"/>
            <w:vMerge w:val="restart"/>
            <w:tcBorders>
              <w:top w:val="single" w:sz="4" w:space="0" w:color="000000"/>
              <w:left w:val="single" w:sz="4" w:space="0" w:color="000000"/>
              <w:right w:val="single" w:sz="4" w:space="0" w:color="000000"/>
            </w:tcBorders>
            <w:hideMark/>
          </w:tcPr>
          <w:p w:rsidR="00370A53" w:rsidRPr="00370A53" w:rsidRDefault="00370A53" w:rsidP="00370A53">
            <w:pPr>
              <w:widowControl w:val="0"/>
              <w:wordWrap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370A53">
              <w:rPr>
                <w:rFonts w:ascii="Times New Roman" w:eastAsia="Times New Roman" w:hAnsi="Times New Roman" w:cs="Times New Roman"/>
                <w:kern w:val="2"/>
                <w:sz w:val="24"/>
                <w:szCs w:val="24"/>
                <w:lang w:eastAsia="ko-KR"/>
              </w:rPr>
              <w:t>Классные руководители</w:t>
            </w:r>
          </w:p>
        </w:tc>
      </w:tr>
      <w:tr w:rsidR="00370A53" w:rsidRPr="00370A53" w:rsidTr="00370A53">
        <w:trPr>
          <w:trHeight w:val="22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Выработка совместно с учащимися законов/правил класса</w:t>
            </w:r>
          </w:p>
        </w:tc>
        <w:tc>
          <w:tcPr>
            <w:tcW w:w="2734" w:type="dxa"/>
            <w:gridSpan w:val="2"/>
            <w:vMerge/>
            <w:tcBorders>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4527" w:type="dxa"/>
            <w:vMerge/>
            <w:tcBorders>
              <w:top w:val="single" w:sz="4" w:space="0" w:color="000000"/>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370A53" w:rsidRPr="00370A53" w:rsidTr="00370A53">
        <w:trPr>
          <w:trHeight w:val="22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Сплочение коллектива (игры, тренинги и т.д.)</w:t>
            </w:r>
          </w:p>
        </w:tc>
        <w:tc>
          <w:tcPr>
            <w:tcW w:w="2734" w:type="dxa"/>
            <w:gridSpan w:val="2"/>
            <w:vMerge w:val="restart"/>
            <w:tcBorders>
              <w:top w:val="single" w:sz="4" w:space="0" w:color="000000"/>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в течение года</w:t>
            </w:r>
          </w:p>
        </w:tc>
        <w:tc>
          <w:tcPr>
            <w:tcW w:w="4527" w:type="dxa"/>
            <w:vMerge/>
            <w:tcBorders>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370A53" w:rsidRPr="00370A53" w:rsidTr="00370A53">
        <w:trPr>
          <w:trHeight w:val="22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lastRenderedPageBreak/>
              <w:t>Разрешение конфликтов (упражнения, тренинги, медиативные технологии и т.д.)</w:t>
            </w:r>
          </w:p>
        </w:tc>
        <w:tc>
          <w:tcPr>
            <w:tcW w:w="2734" w:type="dxa"/>
            <w:gridSpan w:val="2"/>
            <w:vMerge/>
            <w:tcBorders>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4527" w:type="dxa"/>
            <w:vMerge/>
            <w:tcBorders>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370A53" w:rsidRPr="00370A53" w:rsidTr="00370A53">
        <w:trPr>
          <w:trHeight w:val="238"/>
        </w:trPr>
        <w:tc>
          <w:tcPr>
            <w:tcW w:w="15073" w:type="dxa"/>
            <w:gridSpan w:val="6"/>
            <w:tcBorders>
              <w:top w:val="single" w:sz="4" w:space="0" w:color="000000"/>
              <w:left w:val="single" w:sz="4" w:space="0" w:color="000000"/>
              <w:bottom w:val="single" w:sz="4" w:space="0" w:color="000000"/>
              <w:right w:val="single" w:sz="4" w:space="0" w:color="000000"/>
            </w:tcBorders>
            <w:shd w:val="clear" w:color="auto" w:fill="C6D9F1"/>
          </w:tcPr>
          <w:p w:rsidR="00370A53" w:rsidRPr="00370A53" w:rsidRDefault="00370A53" w:rsidP="004466A6">
            <w:pPr>
              <w:widowControl w:val="0"/>
              <w:numPr>
                <w:ilvl w:val="0"/>
                <w:numId w:val="149"/>
              </w:numPr>
              <w:wordWrap w:val="0"/>
              <w:autoSpaceDE w:val="0"/>
              <w:autoSpaceDN w:val="0"/>
              <w:spacing w:after="0" w:line="240" w:lineRule="auto"/>
              <w:contextualSpacing/>
              <w:jc w:val="center"/>
              <w:rPr>
                <w:rFonts w:ascii="Times New Roman" w:eastAsia="Times New Roman" w:hAnsi="Times New Roman" w:cs="Times New Roman"/>
                <w:b/>
                <w:i/>
                <w:kern w:val="2"/>
                <w:sz w:val="24"/>
                <w:szCs w:val="24"/>
                <w:lang w:eastAsia="ko-KR"/>
              </w:rPr>
            </w:pPr>
            <w:r w:rsidRPr="00370A53">
              <w:rPr>
                <w:rFonts w:ascii="Times New Roman" w:eastAsia="Times New Roman" w:hAnsi="Times New Roman" w:cs="Times New Roman"/>
                <w:b/>
                <w:kern w:val="2"/>
                <w:sz w:val="24"/>
                <w:szCs w:val="24"/>
                <w:lang w:eastAsia="ko-KR"/>
              </w:rPr>
              <w:t>МОДУЛЬ: «Детские общественные объединения»</w:t>
            </w:r>
          </w:p>
        </w:tc>
      </w:tr>
      <w:tr w:rsidR="00370A53" w:rsidRPr="00370A53" w:rsidTr="00370A53">
        <w:trPr>
          <w:trHeight w:val="23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Дела</w:t>
            </w:r>
          </w:p>
        </w:tc>
        <w:tc>
          <w:tcPr>
            <w:tcW w:w="2734"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Дела</w:t>
            </w:r>
          </w:p>
        </w:tc>
        <w:tc>
          <w:tcPr>
            <w:tcW w:w="452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Дела</w:t>
            </w:r>
          </w:p>
        </w:tc>
      </w:tr>
      <w:tr w:rsidR="00370A53" w:rsidRPr="00370A53" w:rsidTr="00370A53">
        <w:trPr>
          <w:trHeight w:val="238"/>
        </w:trPr>
        <w:tc>
          <w:tcPr>
            <w:tcW w:w="15073" w:type="dxa"/>
            <w:gridSpan w:val="6"/>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Тимуровский отряд «Звёзды Тимура»</w:t>
            </w:r>
          </w:p>
        </w:tc>
      </w:tr>
      <w:tr w:rsidR="00370A53" w:rsidRPr="00370A53" w:rsidTr="00370A53">
        <w:trPr>
          <w:trHeight w:val="283"/>
        </w:trPr>
        <w:tc>
          <w:tcPr>
            <w:tcW w:w="7812" w:type="dxa"/>
            <w:gridSpan w:val="3"/>
            <w:tcBorders>
              <w:top w:val="single" w:sz="4" w:space="0" w:color="000000"/>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Трудовая акция: «Зона заботы»</w:t>
            </w:r>
          </w:p>
        </w:tc>
        <w:tc>
          <w:tcPr>
            <w:tcW w:w="2734" w:type="dxa"/>
            <w:gridSpan w:val="2"/>
            <w:tcBorders>
              <w:top w:val="single" w:sz="4" w:space="0" w:color="000000"/>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в течение года</w:t>
            </w:r>
          </w:p>
        </w:tc>
        <w:tc>
          <w:tcPr>
            <w:tcW w:w="4527" w:type="dxa"/>
            <w:vMerge w:val="restart"/>
            <w:tcBorders>
              <w:top w:val="single" w:sz="4" w:space="0" w:color="000000"/>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kern w:val="2"/>
                <w:sz w:val="24"/>
                <w:szCs w:val="24"/>
                <w:lang w:eastAsia="ko-KR"/>
              </w:rPr>
              <w:t>Классные руководители</w:t>
            </w:r>
          </w:p>
        </w:tc>
      </w:tr>
      <w:tr w:rsidR="00370A53" w:rsidRPr="00370A53" w:rsidTr="00370A53">
        <w:trPr>
          <w:trHeight w:val="23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Акция: «Письмо ветерану»</w:t>
            </w:r>
          </w:p>
        </w:tc>
        <w:tc>
          <w:tcPr>
            <w:tcW w:w="2734"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май</w:t>
            </w:r>
          </w:p>
        </w:tc>
        <w:tc>
          <w:tcPr>
            <w:tcW w:w="4527" w:type="dxa"/>
            <w:vMerge/>
            <w:tcBorders>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p>
        </w:tc>
      </w:tr>
      <w:tr w:rsidR="00370A53" w:rsidRPr="00370A53" w:rsidTr="00370A53">
        <w:trPr>
          <w:trHeight w:val="238"/>
        </w:trPr>
        <w:tc>
          <w:tcPr>
            <w:tcW w:w="15073" w:type="dxa"/>
            <w:gridSpan w:val="6"/>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Волонтёрский отряд «Искра»</w:t>
            </w:r>
          </w:p>
        </w:tc>
      </w:tr>
      <w:tr w:rsidR="00370A53" w:rsidRPr="00370A53" w:rsidTr="00370A53">
        <w:trPr>
          <w:trHeight w:val="23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 xml:space="preserve">Акция: «Скажем вредным привычкам – НЕТ!» </w:t>
            </w:r>
          </w:p>
        </w:tc>
        <w:tc>
          <w:tcPr>
            <w:tcW w:w="2734"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декабрь</w:t>
            </w:r>
          </w:p>
        </w:tc>
        <w:tc>
          <w:tcPr>
            <w:tcW w:w="4527" w:type="dxa"/>
            <w:vMerge w:val="restart"/>
            <w:tcBorders>
              <w:top w:val="single" w:sz="4" w:space="0" w:color="000000"/>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kern w:val="2"/>
                <w:sz w:val="24"/>
                <w:szCs w:val="24"/>
                <w:lang w:eastAsia="ko-KR"/>
              </w:rPr>
              <w:t>Классные руководители</w:t>
            </w:r>
          </w:p>
        </w:tc>
      </w:tr>
      <w:tr w:rsidR="00370A53" w:rsidRPr="00370A53" w:rsidTr="00370A53">
        <w:trPr>
          <w:trHeight w:val="271"/>
        </w:trPr>
        <w:tc>
          <w:tcPr>
            <w:tcW w:w="7812" w:type="dxa"/>
            <w:gridSpan w:val="3"/>
            <w:tcBorders>
              <w:top w:val="single" w:sz="4" w:space="0" w:color="000000"/>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Праздник: «Я выбираю здоровье»</w:t>
            </w:r>
          </w:p>
        </w:tc>
        <w:tc>
          <w:tcPr>
            <w:tcW w:w="2734" w:type="dxa"/>
            <w:gridSpan w:val="2"/>
            <w:tcBorders>
              <w:top w:val="single" w:sz="4" w:space="0" w:color="000000"/>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март</w:t>
            </w:r>
          </w:p>
        </w:tc>
        <w:tc>
          <w:tcPr>
            <w:tcW w:w="4527" w:type="dxa"/>
            <w:vMerge/>
            <w:tcBorders>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p>
        </w:tc>
      </w:tr>
      <w:tr w:rsidR="00370A53" w:rsidRPr="00370A53" w:rsidTr="00370A53">
        <w:trPr>
          <w:trHeight w:val="238"/>
        </w:trPr>
        <w:tc>
          <w:tcPr>
            <w:tcW w:w="15073" w:type="dxa"/>
            <w:gridSpan w:val="6"/>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Отряд ДЮП</w:t>
            </w:r>
          </w:p>
        </w:tc>
      </w:tr>
      <w:tr w:rsidR="00370A53" w:rsidRPr="00370A53" w:rsidTr="00370A53">
        <w:trPr>
          <w:trHeight w:val="594"/>
        </w:trPr>
        <w:tc>
          <w:tcPr>
            <w:tcW w:w="7812" w:type="dxa"/>
            <w:gridSpan w:val="3"/>
            <w:tcBorders>
              <w:top w:val="single" w:sz="4" w:space="0" w:color="000000"/>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«Минутки безопасности»</w:t>
            </w:r>
          </w:p>
        </w:tc>
        <w:tc>
          <w:tcPr>
            <w:tcW w:w="2734" w:type="dxa"/>
            <w:gridSpan w:val="2"/>
            <w:tcBorders>
              <w:top w:val="single" w:sz="4" w:space="0" w:color="000000"/>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1 раз в четверть</w:t>
            </w:r>
          </w:p>
        </w:tc>
        <w:tc>
          <w:tcPr>
            <w:tcW w:w="4527" w:type="dxa"/>
            <w:tcBorders>
              <w:top w:val="single" w:sz="4" w:space="0" w:color="000000"/>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Классные руководители</w:t>
            </w:r>
          </w:p>
        </w:tc>
      </w:tr>
      <w:tr w:rsidR="00370A53" w:rsidRPr="00370A53" w:rsidTr="00370A53">
        <w:trPr>
          <w:trHeight w:val="238"/>
        </w:trPr>
        <w:tc>
          <w:tcPr>
            <w:tcW w:w="15073" w:type="dxa"/>
            <w:gridSpan w:val="6"/>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Отряд ЮИД</w:t>
            </w:r>
          </w:p>
        </w:tc>
      </w:tr>
      <w:tr w:rsidR="00370A53" w:rsidRPr="00370A53" w:rsidTr="00370A53">
        <w:trPr>
          <w:trHeight w:val="23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Акция: «Безопасный маршрут»</w:t>
            </w:r>
          </w:p>
        </w:tc>
        <w:tc>
          <w:tcPr>
            <w:tcW w:w="2734"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сентябрь</w:t>
            </w:r>
          </w:p>
        </w:tc>
        <w:tc>
          <w:tcPr>
            <w:tcW w:w="452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Классные руководители</w:t>
            </w:r>
          </w:p>
        </w:tc>
      </w:tr>
      <w:tr w:rsidR="00370A53" w:rsidRPr="00370A53" w:rsidTr="00370A53">
        <w:trPr>
          <w:trHeight w:val="23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Уроки в рамках Всероссийской олимпиады: «Безопасные дороги»</w:t>
            </w:r>
          </w:p>
        </w:tc>
        <w:tc>
          <w:tcPr>
            <w:tcW w:w="2734"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октябрь</w:t>
            </w:r>
          </w:p>
        </w:tc>
        <w:tc>
          <w:tcPr>
            <w:tcW w:w="452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Руководитель отряда ЮИД</w:t>
            </w:r>
          </w:p>
        </w:tc>
      </w:tr>
      <w:tr w:rsidR="00370A53" w:rsidRPr="00370A53" w:rsidTr="00370A53">
        <w:trPr>
          <w:trHeight w:val="23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Урок-игра: «Безопасные дороги»</w:t>
            </w:r>
          </w:p>
        </w:tc>
        <w:tc>
          <w:tcPr>
            <w:tcW w:w="2734"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ноябрь</w:t>
            </w:r>
          </w:p>
        </w:tc>
        <w:tc>
          <w:tcPr>
            <w:tcW w:w="452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Руководитель отряда ЮИД</w:t>
            </w:r>
          </w:p>
        </w:tc>
      </w:tr>
      <w:tr w:rsidR="00370A53" w:rsidRPr="00370A53" w:rsidTr="00370A53">
        <w:trPr>
          <w:trHeight w:val="238"/>
        </w:trPr>
        <w:tc>
          <w:tcPr>
            <w:tcW w:w="15073" w:type="dxa"/>
            <w:gridSpan w:val="6"/>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ПО РДШ</w:t>
            </w:r>
          </w:p>
        </w:tc>
      </w:tr>
      <w:tr w:rsidR="00370A53" w:rsidRPr="00370A53" w:rsidTr="00370A53">
        <w:trPr>
          <w:trHeight w:val="23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 xml:space="preserve">День ученического самоуправления </w:t>
            </w:r>
          </w:p>
        </w:tc>
        <w:tc>
          <w:tcPr>
            <w:tcW w:w="2734"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октябрь</w:t>
            </w:r>
          </w:p>
        </w:tc>
        <w:tc>
          <w:tcPr>
            <w:tcW w:w="4527" w:type="dxa"/>
            <w:vMerge w:val="restart"/>
            <w:tcBorders>
              <w:top w:val="single" w:sz="4" w:space="0" w:color="000000"/>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Cs/>
                <w:kern w:val="2"/>
                <w:sz w:val="24"/>
                <w:szCs w:val="24"/>
                <w:lang w:eastAsia="ko-KR"/>
              </w:rPr>
              <w:t>Советник директора по воспитанию и работе с детскими объединениями</w:t>
            </w:r>
          </w:p>
        </w:tc>
      </w:tr>
      <w:tr w:rsidR="00370A53" w:rsidRPr="00370A53" w:rsidTr="00370A53">
        <w:trPr>
          <w:trHeight w:val="23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Всемирный день ребенка</w:t>
            </w:r>
          </w:p>
        </w:tc>
        <w:tc>
          <w:tcPr>
            <w:tcW w:w="2734"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ноябрь</w:t>
            </w:r>
          </w:p>
        </w:tc>
        <w:tc>
          <w:tcPr>
            <w:tcW w:w="4527" w:type="dxa"/>
            <w:vMerge/>
            <w:tcBorders>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p>
        </w:tc>
      </w:tr>
      <w:tr w:rsidR="00370A53" w:rsidRPr="00370A53" w:rsidTr="00370A53">
        <w:trPr>
          <w:trHeight w:val="23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День героев России</w:t>
            </w:r>
          </w:p>
        </w:tc>
        <w:tc>
          <w:tcPr>
            <w:tcW w:w="2734"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декабрь</w:t>
            </w:r>
          </w:p>
        </w:tc>
        <w:tc>
          <w:tcPr>
            <w:tcW w:w="4527" w:type="dxa"/>
            <w:vMerge/>
            <w:tcBorders>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p>
        </w:tc>
      </w:tr>
      <w:tr w:rsidR="00370A53" w:rsidRPr="00370A53" w:rsidTr="00370A53">
        <w:trPr>
          <w:trHeight w:val="23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КТД: «Ура, каникулы!»</w:t>
            </w:r>
          </w:p>
        </w:tc>
        <w:tc>
          <w:tcPr>
            <w:tcW w:w="2734"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январь</w:t>
            </w:r>
          </w:p>
        </w:tc>
        <w:tc>
          <w:tcPr>
            <w:tcW w:w="4527" w:type="dxa"/>
            <w:vMerge/>
            <w:tcBorders>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p>
        </w:tc>
      </w:tr>
      <w:tr w:rsidR="00370A53" w:rsidRPr="00370A53" w:rsidTr="00370A53">
        <w:trPr>
          <w:trHeight w:val="23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 xml:space="preserve">Онлайн-квиз, приуроченный к Всемирному Дню творчества </w:t>
            </w:r>
          </w:p>
        </w:tc>
        <w:tc>
          <w:tcPr>
            <w:tcW w:w="2734"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февраль</w:t>
            </w:r>
          </w:p>
        </w:tc>
        <w:tc>
          <w:tcPr>
            <w:tcW w:w="4527" w:type="dxa"/>
            <w:vMerge/>
            <w:tcBorders>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p>
        </w:tc>
      </w:tr>
      <w:tr w:rsidR="00370A53" w:rsidRPr="00370A53" w:rsidTr="00370A53">
        <w:trPr>
          <w:trHeight w:val="23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Конкурс рисунков: «История освоения космоса»</w:t>
            </w:r>
          </w:p>
        </w:tc>
        <w:tc>
          <w:tcPr>
            <w:tcW w:w="2734"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апрель</w:t>
            </w:r>
          </w:p>
        </w:tc>
        <w:tc>
          <w:tcPr>
            <w:tcW w:w="4527" w:type="dxa"/>
            <w:vMerge/>
            <w:tcBorders>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p>
        </w:tc>
      </w:tr>
      <w:tr w:rsidR="00370A53" w:rsidRPr="00370A53" w:rsidTr="00370A53">
        <w:trPr>
          <w:trHeight w:val="238"/>
        </w:trPr>
        <w:tc>
          <w:tcPr>
            <w:tcW w:w="15073" w:type="dxa"/>
            <w:gridSpan w:val="6"/>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Творческая группа «Одарённые дети»</w:t>
            </w:r>
          </w:p>
        </w:tc>
      </w:tr>
      <w:tr w:rsidR="00370A53" w:rsidRPr="00370A53" w:rsidTr="00370A53">
        <w:trPr>
          <w:trHeight w:val="23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Участие в олимпиадном движении</w:t>
            </w:r>
          </w:p>
        </w:tc>
        <w:tc>
          <w:tcPr>
            <w:tcW w:w="2734"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октябрь</w:t>
            </w:r>
          </w:p>
        </w:tc>
        <w:tc>
          <w:tcPr>
            <w:tcW w:w="4527" w:type="dxa"/>
            <w:tcBorders>
              <w:top w:val="single" w:sz="4" w:space="0" w:color="000000"/>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Классные руководители, учителя предметники</w:t>
            </w:r>
          </w:p>
        </w:tc>
      </w:tr>
      <w:tr w:rsidR="00370A53" w:rsidRPr="00370A53" w:rsidTr="00370A53">
        <w:trPr>
          <w:trHeight w:val="626"/>
        </w:trPr>
        <w:tc>
          <w:tcPr>
            <w:tcW w:w="7812" w:type="dxa"/>
            <w:gridSpan w:val="3"/>
            <w:tcBorders>
              <w:top w:val="single" w:sz="4" w:space="0" w:color="000000"/>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 xml:space="preserve">Научно-практическая конференция школьников: «Первые шаги»                        </w:t>
            </w:r>
          </w:p>
        </w:tc>
        <w:tc>
          <w:tcPr>
            <w:tcW w:w="2734" w:type="dxa"/>
            <w:gridSpan w:val="2"/>
            <w:tcBorders>
              <w:top w:val="single" w:sz="4" w:space="0" w:color="000000"/>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декабрь, январь</w:t>
            </w:r>
          </w:p>
        </w:tc>
        <w:tc>
          <w:tcPr>
            <w:tcW w:w="4527" w:type="dxa"/>
            <w:tcBorders>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kern w:val="2"/>
                <w:sz w:val="24"/>
                <w:szCs w:val="24"/>
                <w:lang w:eastAsia="ko-KR"/>
              </w:rPr>
              <w:t>Руководитель группы «Одарённые дети»</w:t>
            </w:r>
          </w:p>
        </w:tc>
      </w:tr>
      <w:tr w:rsidR="00370A53" w:rsidRPr="00370A53" w:rsidTr="00370A53">
        <w:trPr>
          <w:trHeight w:val="238"/>
        </w:trPr>
        <w:tc>
          <w:tcPr>
            <w:tcW w:w="15073" w:type="dxa"/>
            <w:gridSpan w:val="6"/>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Творческая группа «Здоровье»</w:t>
            </w:r>
          </w:p>
        </w:tc>
      </w:tr>
      <w:tr w:rsidR="00370A53" w:rsidRPr="00370A53" w:rsidTr="00370A53">
        <w:trPr>
          <w:trHeight w:val="23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Викторина: «Азбука здоровья»</w:t>
            </w:r>
          </w:p>
        </w:tc>
        <w:tc>
          <w:tcPr>
            <w:tcW w:w="2734"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октябрь</w:t>
            </w:r>
          </w:p>
        </w:tc>
        <w:tc>
          <w:tcPr>
            <w:tcW w:w="4527" w:type="dxa"/>
            <w:tcBorders>
              <w:top w:val="single" w:sz="4" w:space="0" w:color="000000"/>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Классные руководители</w:t>
            </w:r>
          </w:p>
        </w:tc>
      </w:tr>
      <w:tr w:rsidR="00370A53" w:rsidRPr="00370A53" w:rsidTr="00370A53">
        <w:trPr>
          <w:trHeight w:val="23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Творческий проект: «Здоровое питание»</w:t>
            </w:r>
          </w:p>
        </w:tc>
        <w:tc>
          <w:tcPr>
            <w:tcW w:w="2734"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февраль</w:t>
            </w:r>
          </w:p>
        </w:tc>
        <w:tc>
          <w:tcPr>
            <w:tcW w:w="4527" w:type="dxa"/>
            <w:tcBorders>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Руководитель группы «Здоровье»</w:t>
            </w:r>
          </w:p>
        </w:tc>
      </w:tr>
      <w:tr w:rsidR="00370A53" w:rsidRPr="00370A53" w:rsidTr="00370A53">
        <w:trPr>
          <w:trHeight w:val="238"/>
        </w:trPr>
        <w:tc>
          <w:tcPr>
            <w:tcW w:w="15073" w:type="dxa"/>
            <w:gridSpan w:val="6"/>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lastRenderedPageBreak/>
              <w:t>Школьный спортивный клуб</w:t>
            </w:r>
          </w:p>
        </w:tc>
      </w:tr>
      <w:tr w:rsidR="00370A53" w:rsidRPr="00370A53" w:rsidTr="00370A53">
        <w:trPr>
          <w:trHeight w:val="23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Осенний кросс</w:t>
            </w:r>
          </w:p>
        </w:tc>
        <w:tc>
          <w:tcPr>
            <w:tcW w:w="2734"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сентябрь</w:t>
            </w:r>
          </w:p>
        </w:tc>
        <w:tc>
          <w:tcPr>
            <w:tcW w:w="452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Учитель ФК</w:t>
            </w:r>
          </w:p>
        </w:tc>
      </w:tr>
      <w:tr w:rsidR="00370A53" w:rsidRPr="00370A53" w:rsidTr="00370A53">
        <w:trPr>
          <w:trHeight w:val="23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Соревнования: «Белая ладья»</w:t>
            </w:r>
          </w:p>
        </w:tc>
        <w:tc>
          <w:tcPr>
            <w:tcW w:w="2734"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февраль</w:t>
            </w:r>
          </w:p>
        </w:tc>
        <w:tc>
          <w:tcPr>
            <w:tcW w:w="452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Руководитель школьного спортивного клуба</w:t>
            </w:r>
          </w:p>
        </w:tc>
      </w:tr>
      <w:tr w:rsidR="00370A53" w:rsidRPr="00370A53" w:rsidTr="00370A53">
        <w:trPr>
          <w:trHeight w:val="238"/>
        </w:trPr>
        <w:tc>
          <w:tcPr>
            <w:tcW w:w="15073" w:type="dxa"/>
            <w:gridSpan w:val="6"/>
            <w:tcBorders>
              <w:top w:val="single" w:sz="4" w:space="0" w:color="000000"/>
              <w:left w:val="single" w:sz="4" w:space="0" w:color="000000"/>
              <w:bottom w:val="single" w:sz="4" w:space="0" w:color="000000"/>
              <w:right w:val="single" w:sz="4" w:space="0" w:color="000000"/>
            </w:tcBorders>
            <w:shd w:val="clear" w:color="auto" w:fill="C6D9F1"/>
          </w:tcPr>
          <w:p w:rsidR="00370A53" w:rsidRPr="00370A53" w:rsidRDefault="00370A53" w:rsidP="004466A6">
            <w:pPr>
              <w:widowControl w:val="0"/>
              <w:numPr>
                <w:ilvl w:val="0"/>
                <w:numId w:val="149"/>
              </w:numPr>
              <w:wordWrap w:val="0"/>
              <w:autoSpaceDE w:val="0"/>
              <w:autoSpaceDN w:val="0"/>
              <w:spacing w:after="0" w:line="240" w:lineRule="auto"/>
              <w:contextualSpacing/>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МОДУЛЬ: «Экскурсии, экспедиции, походы»</w:t>
            </w:r>
          </w:p>
        </w:tc>
      </w:tr>
      <w:tr w:rsidR="00370A53" w:rsidRPr="00370A53" w:rsidTr="00370A53">
        <w:trPr>
          <w:trHeight w:val="23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Дела</w:t>
            </w:r>
          </w:p>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p>
        </w:tc>
        <w:tc>
          <w:tcPr>
            <w:tcW w:w="2734"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Сроки</w:t>
            </w:r>
          </w:p>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проведения</w:t>
            </w:r>
          </w:p>
        </w:tc>
        <w:tc>
          <w:tcPr>
            <w:tcW w:w="452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Ответственные</w:t>
            </w:r>
          </w:p>
        </w:tc>
      </w:tr>
      <w:tr w:rsidR="00370A53" w:rsidRPr="00370A53" w:rsidTr="00370A53">
        <w:trPr>
          <w:trHeight w:val="23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both"/>
              <w:rPr>
                <w:rFonts w:ascii="Times New Roman" w:eastAsia="Times New Roman" w:hAnsi="Times New Roman" w:cs="Times New Roman"/>
                <w:b/>
                <w:kern w:val="2"/>
                <w:sz w:val="24"/>
                <w:szCs w:val="24"/>
                <w:highlight w:val="yellow"/>
                <w:lang w:eastAsia="ko-KR"/>
              </w:rPr>
            </w:pPr>
            <w:r w:rsidRPr="00370A53">
              <w:rPr>
                <w:rFonts w:ascii="Times New Roman" w:eastAsia="Times New Roman" w:hAnsi="Times New Roman" w:cs="Times New Roman"/>
                <w:color w:val="000000"/>
                <w:kern w:val="2"/>
                <w:sz w:val="24"/>
                <w:szCs w:val="24"/>
                <w:lang w:eastAsia="ko-KR"/>
              </w:rPr>
              <w:t>Экскурсии по муниципальным маршрутам (музеи, драмтеатр, выставки, производства и т.д.)</w:t>
            </w:r>
          </w:p>
        </w:tc>
        <w:tc>
          <w:tcPr>
            <w:tcW w:w="2734"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1 раз в четверть</w:t>
            </w:r>
          </w:p>
        </w:tc>
        <w:tc>
          <w:tcPr>
            <w:tcW w:w="452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Классные руководители</w:t>
            </w:r>
          </w:p>
        </w:tc>
      </w:tr>
      <w:tr w:rsidR="00370A53" w:rsidRPr="00370A53" w:rsidTr="00370A53">
        <w:trPr>
          <w:trHeight w:val="23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370A53">
              <w:rPr>
                <w:rFonts w:ascii="Times New Roman" w:eastAsia="Times New Roman" w:hAnsi="Times New Roman" w:cs="Times New Roman"/>
                <w:color w:val="000000"/>
                <w:kern w:val="2"/>
                <w:sz w:val="24"/>
                <w:szCs w:val="24"/>
                <w:lang w:eastAsia="ko-KR"/>
              </w:rPr>
              <w:t>Сезонные экскурсии на природу</w:t>
            </w:r>
          </w:p>
        </w:tc>
        <w:tc>
          <w:tcPr>
            <w:tcW w:w="2734"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сентябрь, май</w:t>
            </w:r>
          </w:p>
        </w:tc>
        <w:tc>
          <w:tcPr>
            <w:tcW w:w="452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Классные руководители, учителя ФК</w:t>
            </w:r>
          </w:p>
        </w:tc>
      </w:tr>
      <w:tr w:rsidR="00370A53" w:rsidRPr="00370A53" w:rsidTr="00370A53">
        <w:trPr>
          <w:trHeight w:val="293"/>
        </w:trPr>
        <w:tc>
          <w:tcPr>
            <w:tcW w:w="15073" w:type="dxa"/>
            <w:gridSpan w:val="6"/>
            <w:tcBorders>
              <w:top w:val="single" w:sz="4" w:space="0" w:color="000000"/>
              <w:left w:val="single" w:sz="4" w:space="0" w:color="000000"/>
              <w:bottom w:val="single" w:sz="4" w:space="0" w:color="000000"/>
              <w:right w:val="single" w:sz="4" w:space="0" w:color="000000"/>
            </w:tcBorders>
            <w:shd w:val="clear" w:color="auto" w:fill="C6D9F1"/>
          </w:tcPr>
          <w:p w:rsidR="00370A53" w:rsidRPr="00370A53" w:rsidRDefault="00370A53" w:rsidP="004466A6">
            <w:pPr>
              <w:widowControl w:val="0"/>
              <w:numPr>
                <w:ilvl w:val="0"/>
                <w:numId w:val="149"/>
              </w:numPr>
              <w:wordWrap w:val="0"/>
              <w:autoSpaceDE w:val="0"/>
              <w:autoSpaceDN w:val="0"/>
              <w:spacing w:after="0" w:line="240" w:lineRule="auto"/>
              <w:contextualSpacing/>
              <w:jc w:val="center"/>
              <w:rPr>
                <w:rFonts w:ascii="Times New Roman" w:eastAsia="Times New Roman" w:hAnsi="Times New Roman" w:cs="Times New Roman"/>
                <w:b/>
                <w:i/>
                <w:kern w:val="2"/>
                <w:sz w:val="24"/>
                <w:szCs w:val="24"/>
                <w:lang w:eastAsia="ko-KR"/>
              </w:rPr>
            </w:pPr>
            <w:r w:rsidRPr="00370A53">
              <w:rPr>
                <w:rFonts w:ascii="Times New Roman" w:eastAsia="Times New Roman" w:hAnsi="Times New Roman" w:cs="Times New Roman"/>
                <w:b/>
                <w:kern w:val="2"/>
                <w:sz w:val="24"/>
                <w:szCs w:val="24"/>
                <w:lang w:eastAsia="ko-KR"/>
              </w:rPr>
              <w:t xml:space="preserve">МОДУЛЬ: </w:t>
            </w:r>
            <w:r w:rsidRPr="00370A53">
              <w:rPr>
                <w:rFonts w:ascii="Times New Roman" w:eastAsia="Times New Roman" w:hAnsi="Times New Roman" w:cs="Times New Roman"/>
                <w:b/>
                <w:kern w:val="2"/>
                <w:sz w:val="24"/>
                <w:szCs w:val="24"/>
                <w:shd w:val="clear" w:color="auto" w:fill="C6D9F1"/>
                <w:lang w:eastAsia="ko-KR"/>
              </w:rPr>
              <w:t>«Профориентация»</w:t>
            </w:r>
          </w:p>
        </w:tc>
      </w:tr>
      <w:tr w:rsidR="00370A53" w:rsidRPr="00370A53" w:rsidTr="00370A53">
        <w:trPr>
          <w:trHeight w:val="498"/>
        </w:trPr>
        <w:tc>
          <w:tcPr>
            <w:tcW w:w="7812" w:type="dxa"/>
            <w:gridSpan w:val="3"/>
            <w:tcBorders>
              <w:top w:val="single" w:sz="4" w:space="0" w:color="000000"/>
              <w:left w:val="single" w:sz="4" w:space="0" w:color="000000"/>
              <w:bottom w:val="single" w:sz="4" w:space="0" w:color="000000"/>
              <w:right w:val="single" w:sz="4" w:space="0" w:color="000000"/>
            </w:tcBorders>
            <w:hideMark/>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Дела</w:t>
            </w:r>
          </w:p>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p>
        </w:tc>
        <w:tc>
          <w:tcPr>
            <w:tcW w:w="2734" w:type="dxa"/>
            <w:gridSpan w:val="2"/>
            <w:tcBorders>
              <w:top w:val="single" w:sz="4" w:space="0" w:color="000000"/>
              <w:left w:val="single" w:sz="4" w:space="0" w:color="000000"/>
              <w:bottom w:val="single" w:sz="4" w:space="0" w:color="000000"/>
              <w:right w:val="single" w:sz="4" w:space="0" w:color="000000"/>
            </w:tcBorders>
            <w:hideMark/>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Сроки</w:t>
            </w:r>
          </w:p>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проведения</w:t>
            </w:r>
          </w:p>
        </w:tc>
        <w:tc>
          <w:tcPr>
            <w:tcW w:w="4527" w:type="dxa"/>
            <w:tcBorders>
              <w:top w:val="single" w:sz="4" w:space="0" w:color="000000"/>
              <w:left w:val="single" w:sz="4" w:space="0" w:color="000000"/>
              <w:bottom w:val="single" w:sz="4" w:space="0" w:color="000000"/>
              <w:right w:val="single" w:sz="4" w:space="0" w:color="000000"/>
            </w:tcBorders>
            <w:hideMark/>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Ответственные</w:t>
            </w:r>
          </w:p>
        </w:tc>
      </w:tr>
      <w:tr w:rsidR="00370A53" w:rsidRPr="00370A53" w:rsidTr="00370A53">
        <w:trPr>
          <w:trHeight w:val="309"/>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color w:val="111111"/>
                <w:kern w:val="2"/>
                <w:sz w:val="24"/>
                <w:szCs w:val="24"/>
                <w:shd w:val="clear" w:color="auto" w:fill="FFFFFF"/>
                <w:lang w:eastAsia="ko-KR"/>
              </w:rPr>
              <w:t>Информационный планшет: «Перспективные профессии на рынке труда»</w:t>
            </w:r>
          </w:p>
        </w:tc>
        <w:tc>
          <w:tcPr>
            <w:tcW w:w="2734"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октябрь</w:t>
            </w:r>
          </w:p>
        </w:tc>
        <w:tc>
          <w:tcPr>
            <w:tcW w:w="4527" w:type="dxa"/>
            <w:vMerge w:val="restart"/>
            <w:tcBorders>
              <w:top w:val="single" w:sz="4" w:space="0" w:color="000000"/>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 xml:space="preserve">Классные руководители </w:t>
            </w:r>
          </w:p>
        </w:tc>
      </w:tr>
      <w:tr w:rsidR="00370A53" w:rsidRPr="00370A53" w:rsidTr="00370A53">
        <w:trPr>
          <w:trHeight w:val="309"/>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color w:val="111111"/>
                <w:kern w:val="2"/>
                <w:sz w:val="24"/>
                <w:szCs w:val="24"/>
                <w:shd w:val="clear" w:color="auto" w:fill="FFFFFF"/>
                <w:lang w:eastAsia="ko-KR"/>
              </w:rPr>
            </w:pPr>
            <w:r w:rsidRPr="00370A53">
              <w:rPr>
                <w:rFonts w:ascii="Times New Roman" w:eastAsia="Times New Roman" w:hAnsi="Times New Roman" w:cs="Times New Roman"/>
                <w:color w:val="111111"/>
                <w:kern w:val="2"/>
                <w:sz w:val="24"/>
                <w:szCs w:val="24"/>
                <w:shd w:val="clear" w:color="auto" w:fill="FFFFFF"/>
                <w:lang w:eastAsia="ko-KR"/>
              </w:rPr>
              <w:t xml:space="preserve">Беседы: «Что такое профессия?», </w:t>
            </w:r>
          </w:p>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color w:val="111111"/>
                <w:kern w:val="2"/>
                <w:sz w:val="24"/>
                <w:szCs w:val="24"/>
                <w:shd w:val="clear" w:color="auto" w:fill="FFFFFF"/>
                <w:lang w:eastAsia="ko-KR"/>
              </w:rPr>
              <w:t>«Мир профессий»</w:t>
            </w:r>
          </w:p>
        </w:tc>
        <w:tc>
          <w:tcPr>
            <w:tcW w:w="2734"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ноябрь</w:t>
            </w:r>
          </w:p>
        </w:tc>
        <w:tc>
          <w:tcPr>
            <w:tcW w:w="4527" w:type="dxa"/>
            <w:vMerge/>
            <w:tcBorders>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370A53" w:rsidRPr="00370A53" w:rsidTr="00370A53">
        <w:trPr>
          <w:trHeight w:val="228"/>
        </w:trPr>
        <w:tc>
          <w:tcPr>
            <w:tcW w:w="7812" w:type="dxa"/>
            <w:gridSpan w:val="3"/>
            <w:tcBorders>
              <w:top w:val="single" w:sz="4" w:space="0" w:color="000000"/>
              <w:left w:val="single" w:sz="4" w:space="0" w:color="000000"/>
              <w:bottom w:val="single" w:sz="4" w:space="0" w:color="000000"/>
              <w:right w:val="single" w:sz="4" w:space="0" w:color="000000"/>
            </w:tcBorders>
            <w:hideMark/>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color w:val="111111"/>
                <w:kern w:val="2"/>
                <w:sz w:val="24"/>
                <w:szCs w:val="24"/>
                <w:shd w:val="clear" w:color="auto" w:fill="FFFFFF"/>
                <w:lang w:eastAsia="ko-KR"/>
              </w:rPr>
              <w:t>Презентация профессий: «Все работы хороши -выбирай на вкус»</w:t>
            </w:r>
          </w:p>
        </w:tc>
        <w:tc>
          <w:tcPr>
            <w:tcW w:w="2734" w:type="dxa"/>
            <w:gridSpan w:val="2"/>
            <w:tcBorders>
              <w:top w:val="single" w:sz="4" w:space="0" w:color="000000"/>
              <w:left w:val="single" w:sz="4" w:space="0" w:color="000000"/>
              <w:bottom w:val="single" w:sz="4" w:space="0" w:color="000000"/>
              <w:right w:val="single" w:sz="4" w:space="0" w:color="000000"/>
            </w:tcBorders>
            <w:hideMark/>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декабрь</w:t>
            </w:r>
          </w:p>
        </w:tc>
        <w:tc>
          <w:tcPr>
            <w:tcW w:w="4527" w:type="dxa"/>
            <w:vMerge/>
            <w:tcBorders>
              <w:left w:val="single" w:sz="4" w:space="0" w:color="000000"/>
              <w:right w:val="single" w:sz="4" w:space="0" w:color="000000"/>
            </w:tcBorders>
            <w:hideMark/>
          </w:tcPr>
          <w:p w:rsidR="00370A53" w:rsidRPr="00370A53" w:rsidRDefault="00370A53" w:rsidP="00370A5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370A53" w:rsidRPr="00370A53" w:rsidTr="00370A53">
        <w:trPr>
          <w:trHeight w:val="22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color w:val="111111"/>
                <w:kern w:val="2"/>
                <w:sz w:val="24"/>
                <w:szCs w:val="24"/>
                <w:shd w:val="clear" w:color="auto" w:fill="FFFFFF"/>
                <w:lang w:eastAsia="ko-KR"/>
              </w:rPr>
            </w:pPr>
            <w:r w:rsidRPr="00370A53">
              <w:rPr>
                <w:rFonts w:ascii="Times New Roman" w:eastAsia="Times New Roman" w:hAnsi="Times New Roman" w:cs="Times New Roman"/>
                <w:color w:val="111111"/>
                <w:kern w:val="2"/>
                <w:sz w:val="24"/>
                <w:szCs w:val="24"/>
                <w:shd w:val="clear" w:color="auto" w:fill="FFFFFF"/>
                <w:lang w:eastAsia="ko-KR"/>
              </w:rPr>
              <w:t>Игра: «Моя мечта о будущей профессии»</w:t>
            </w:r>
          </w:p>
        </w:tc>
        <w:tc>
          <w:tcPr>
            <w:tcW w:w="2734"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март</w:t>
            </w:r>
          </w:p>
        </w:tc>
        <w:tc>
          <w:tcPr>
            <w:tcW w:w="4527" w:type="dxa"/>
            <w:vMerge/>
            <w:tcBorders>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370A53" w:rsidRPr="00370A53" w:rsidTr="00370A53">
        <w:trPr>
          <w:trHeight w:val="228"/>
        </w:trPr>
        <w:tc>
          <w:tcPr>
            <w:tcW w:w="15073" w:type="dxa"/>
            <w:gridSpan w:val="6"/>
            <w:tcBorders>
              <w:top w:val="single" w:sz="4" w:space="0" w:color="000000"/>
              <w:left w:val="single" w:sz="4" w:space="0" w:color="000000"/>
              <w:bottom w:val="single" w:sz="4" w:space="0" w:color="000000"/>
              <w:right w:val="single" w:sz="4" w:space="0" w:color="000000"/>
            </w:tcBorders>
            <w:shd w:val="clear" w:color="auto" w:fill="C6D9F1"/>
          </w:tcPr>
          <w:p w:rsidR="00370A53" w:rsidRPr="00370A53" w:rsidRDefault="00370A53" w:rsidP="004466A6">
            <w:pPr>
              <w:widowControl w:val="0"/>
              <w:numPr>
                <w:ilvl w:val="0"/>
                <w:numId w:val="149"/>
              </w:numPr>
              <w:wordWrap w:val="0"/>
              <w:autoSpaceDE w:val="0"/>
              <w:autoSpaceDN w:val="0"/>
              <w:spacing w:after="0" w:line="240" w:lineRule="auto"/>
              <w:contextualSpacing/>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МОДУЛЬ: «Школьные медиа»</w:t>
            </w:r>
          </w:p>
        </w:tc>
      </w:tr>
      <w:tr w:rsidR="00370A53" w:rsidRPr="00370A53" w:rsidTr="00370A53">
        <w:trPr>
          <w:trHeight w:val="22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Дела</w:t>
            </w:r>
          </w:p>
        </w:tc>
        <w:tc>
          <w:tcPr>
            <w:tcW w:w="2734"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Сроки</w:t>
            </w:r>
          </w:p>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проведения</w:t>
            </w:r>
          </w:p>
        </w:tc>
        <w:tc>
          <w:tcPr>
            <w:tcW w:w="452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Ответственные</w:t>
            </w:r>
          </w:p>
        </w:tc>
      </w:tr>
      <w:tr w:rsidR="00370A53" w:rsidRPr="00370A53" w:rsidTr="00370A53">
        <w:trPr>
          <w:trHeight w:val="228"/>
        </w:trPr>
        <w:tc>
          <w:tcPr>
            <w:tcW w:w="7812" w:type="dxa"/>
            <w:gridSpan w:val="3"/>
            <w:tcBorders>
              <w:top w:val="single" w:sz="4" w:space="0" w:color="000000"/>
              <w:left w:val="single" w:sz="4" w:space="0" w:color="000000"/>
              <w:bottom w:val="single" w:sz="4" w:space="0" w:color="000000"/>
              <w:right w:val="single" w:sz="4" w:space="0" w:color="000000"/>
            </w:tcBorders>
            <w:shd w:val="clear" w:color="auto" w:fill="FFFFFF"/>
          </w:tcPr>
          <w:p w:rsidR="00370A53" w:rsidRPr="00370A53" w:rsidRDefault="00370A53" w:rsidP="00370A53">
            <w:pPr>
              <w:shd w:val="clear" w:color="auto" w:fill="FFFFFF"/>
              <w:spacing w:after="0" w:line="240" w:lineRule="auto"/>
              <w:rPr>
                <w:rFonts w:ascii="Times New Roman" w:eastAsia="Times New Roman" w:hAnsi="Times New Roman" w:cs="Times New Roman"/>
                <w:color w:val="000000"/>
                <w:sz w:val="24"/>
                <w:szCs w:val="24"/>
                <w:lang w:eastAsia="ru-RU"/>
              </w:rPr>
            </w:pPr>
            <w:r w:rsidRPr="00370A53">
              <w:rPr>
                <w:rFonts w:ascii="Times New Roman" w:eastAsia="Times New Roman" w:hAnsi="Times New Roman" w:cs="Times New Roman"/>
                <w:color w:val="000000"/>
                <w:sz w:val="24"/>
                <w:szCs w:val="24"/>
                <w:lang w:eastAsia="ru-RU"/>
              </w:rPr>
              <w:t>Конкурс видеороликов: «Золотая осень»</w:t>
            </w:r>
          </w:p>
        </w:tc>
        <w:tc>
          <w:tcPr>
            <w:tcW w:w="2734"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октябрь</w:t>
            </w:r>
          </w:p>
        </w:tc>
        <w:tc>
          <w:tcPr>
            <w:tcW w:w="4527" w:type="dxa"/>
            <w:vMerge w:val="restart"/>
            <w:tcBorders>
              <w:top w:val="single" w:sz="4" w:space="0" w:color="000000"/>
              <w:left w:val="single" w:sz="4" w:space="0" w:color="000000"/>
              <w:right w:val="single" w:sz="4" w:space="0" w:color="000000"/>
            </w:tcBorders>
          </w:tcPr>
          <w:p w:rsidR="00370A53" w:rsidRPr="00370A53" w:rsidRDefault="00370A53" w:rsidP="00370A53">
            <w:pPr>
              <w:widowControl w:val="0"/>
              <w:shd w:val="clear" w:color="auto" w:fill="FFFFFF"/>
              <w:wordWrap w:val="0"/>
              <w:autoSpaceDE w:val="0"/>
              <w:autoSpaceDN w:val="0"/>
              <w:spacing w:after="150" w:line="240" w:lineRule="auto"/>
              <w:rPr>
                <w:rFonts w:ascii="Times New Roman" w:eastAsia="Times New Roman" w:hAnsi="Times New Roman" w:cs="Times New Roman"/>
                <w:kern w:val="2"/>
                <w:sz w:val="24"/>
                <w:szCs w:val="24"/>
                <w:lang w:eastAsia="ru-RU"/>
              </w:rPr>
            </w:pPr>
            <w:r w:rsidRPr="00370A53">
              <w:rPr>
                <w:rFonts w:ascii="Times New Roman" w:eastAsia="Times New Roman" w:hAnsi="Times New Roman" w:cs="Times New Roman"/>
                <w:kern w:val="2"/>
                <w:sz w:val="24"/>
                <w:szCs w:val="24"/>
                <w:lang w:eastAsia="ru-RU"/>
              </w:rPr>
              <w:t>Педагог организатор</w:t>
            </w:r>
          </w:p>
        </w:tc>
      </w:tr>
      <w:tr w:rsidR="00370A53" w:rsidRPr="00370A53" w:rsidTr="00370A53">
        <w:trPr>
          <w:trHeight w:val="256"/>
        </w:trPr>
        <w:tc>
          <w:tcPr>
            <w:tcW w:w="7812" w:type="dxa"/>
            <w:gridSpan w:val="3"/>
            <w:tcBorders>
              <w:top w:val="single" w:sz="4" w:space="0" w:color="000000"/>
              <w:left w:val="single" w:sz="4" w:space="0" w:color="000000"/>
              <w:right w:val="single" w:sz="4" w:space="0" w:color="000000"/>
            </w:tcBorders>
            <w:shd w:val="clear" w:color="auto" w:fill="FFFFFF"/>
          </w:tcPr>
          <w:p w:rsidR="00370A53" w:rsidRPr="00370A53" w:rsidRDefault="00370A53" w:rsidP="00370A53">
            <w:pPr>
              <w:widowControl w:val="0"/>
              <w:shd w:val="clear" w:color="auto" w:fill="FFFFFF"/>
              <w:wordWrap w:val="0"/>
              <w:autoSpaceDE w:val="0"/>
              <w:autoSpaceDN w:val="0"/>
              <w:spacing w:after="0" w:line="240" w:lineRule="auto"/>
              <w:rPr>
                <w:rFonts w:ascii="Times New Roman" w:eastAsia="Times New Roman" w:hAnsi="Times New Roman" w:cs="Times New Roman"/>
                <w:color w:val="000000"/>
                <w:sz w:val="24"/>
                <w:szCs w:val="24"/>
                <w:lang w:eastAsia="ru-RU"/>
              </w:rPr>
            </w:pPr>
            <w:r w:rsidRPr="00370A53">
              <w:rPr>
                <w:rFonts w:ascii="Times New Roman" w:eastAsia="Times New Roman" w:hAnsi="Times New Roman" w:cs="Times New Roman"/>
                <w:color w:val="000000"/>
                <w:sz w:val="24"/>
                <w:szCs w:val="24"/>
                <w:lang w:eastAsia="ru-RU"/>
              </w:rPr>
              <w:t>Конкурс газет: «Школьные новости»</w:t>
            </w:r>
          </w:p>
        </w:tc>
        <w:tc>
          <w:tcPr>
            <w:tcW w:w="2734" w:type="dxa"/>
            <w:gridSpan w:val="2"/>
            <w:tcBorders>
              <w:top w:val="single" w:sz="4" w:space="0" w:color="000000"/>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февраль</w:t>
            </w:r>
          </w:p>
        </w:tc>
        <w:tc>
          <w:tcPr>
            <w:tcW w:w="4527" w:type="dxa"/>
            <w:vMerge/>
            <w:tcBorders>
              <w:left w:val="single" w:sz="4" w:space="0" w:color="000000"/>
              <w:right w:val="single" w:sz="4" w:space="0" w:color="000000"/>
            </w:tcBorders>
          </w:tcPr>
          <w:p w:rsidR="00370A53" w:rsidRPr="00370A53" w:rsidRDefault="00370A53" w:rsidP="00370A53">
            <w:pPr>
              <w:widowControl w:val="0"/>
              <w:shd w:val="clear" w:color="auto" w:fill="FFFFFF"/>
              <w:wordWrap w:val="0"/>
              <w:autoSpaceDE w:val="0"/>
              <w:autoSpaceDN w:val="0"/>
              <w:spacing w:after="150" w:line="240" w:lineRule="auto"/>
              <w:jc w:val="both"/>
              <w:rPr>
                <w:rFonts w:ascii="Times New Roman" w:eastAsia="Times New Roman" w:hAnsi="Times New Roman" w:cs="Times New Roman"/>
                <w:kern w:val="2"/>
                <w:sz w:val="24"/>
                <w:szCs w:val="24"/>
                <w:lang w:eastAsia="ru-RU"/>
              </w:rPr>
            </w:pPr>
          </w:p>
        </w:tc>
      </w:tr>
      <w:tr w:rsidR="00370A53" w:rsidRPr="00370A53" w:rsidTr="00370A53">
        <w:trPr>
          <w:trHeight w:val="798"/>
        </w:trPr>
        <w:tc>
          <w:tcPr>
            <w:tcW w:w="7812" w:type="dxa"/>
            <w:gridSpan w:val="3"/>
            <w:tcBorders>
              <w:top w:val="single" w:sz="4" w:space="0" w:color="000000"/>
              <w:left w:val="single" w:sz="4" w:space="0" w:color="000000"/>
              <w:right w:val="single" w:sz="4" w:space="0" w:color="000000"/>
            </w:tcBorders>
            <w:shd w:val="clear" w:color="auto" w:fill="FFFFFF"/>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Конкурс медиа творчества: «Моя страница в соцсетях»</w:t>
            </w:r>
          </w:p>
        </w:tc>
        <w:tc>
          <w:tcPr>
            <w:tcW w:w="2734" w:type="dxa"/>
            <w:gridSpan w:val="2"/>
            <w:tcBorders>
              <w:top w:val="single" w:sz="4" w:space="0" w:color="000000"/>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февраль</w:t>
            </w:r>
          </w:p>
        </w:tc>
        <w:tc>
          <w:tcPr>
            <w:tcW w:w="4527" w:type="dxa"/>
            <w:tcBorders>
              <w:left w:val="single" w:sz="4" w:space="0" w:color="000000"/>
              <w:right w:val="single" w:sz="4" w:space="0" w:color="000000"/>
            </w:tcBorders>
          </w:tcPr>
          <w:p w:rsidR="00370A53" w:rsidRPr="00370A53" w:rsidRDefault="00370A53" w:rsidP="00370A53">
            <w:pPr>
              <w:widowControl w:val="0"/>
              <w:shd w:val="clear" w:color="auto" w:fill="FFFFFF"/>
              <w:wordWrap w:val="0"/>
              <w:autoSpaceDE w:val="0"/>
              <w:autoSpaceDN w:val="0"/>
              <w:spacing w:after="0" w:line="240" w:lineRule="auto"/>
              <w:jc w:val="both"/>
              <w:rPr>
                <w:rFonts w:ascii="Times New Roman" w:eastAsia="Times New Roman" w:hAnsi="Times New Roman" w:cs="Times New Roman"/>
                <w:kern w:val="2"/>
                <w:sz w:val="24"/>
                <w:szCs w:val="24"/>
                <w:lang w:eastAsia="ru-RU"/>
              </w:rPr>
            </w:pPr>
            <w:r w:rsidRPr="00370A53">
              <w:rPr>
                <w:rFonts w:ascii="Times New Roman" w:eastAsia="Times New Roman" w:hAnsi="Times New Roman" w:cs="Times New Roman"/>
                <w:bCs/>
                <w:kern w:val="2"/>
                <w:sz w:val="24"/>
                <w:szCs w:val="24"/>
                <w:lang w:eastAsia="ko-KR"/>
              </w:rPr>
              <w:t>Советник директора по воспитанию и работе с детскими объединениями</w:t>
            </w:r>
          </w:p>
        </w:tc>
      </w:tr>
      <w:tr w:rsidR="00370A53" w:rsidRPr="00370A53" w:rsidTr="00370A53">
        <w:trPr>
          <w:trHeight w:val="228"/>
        </w:trPr>
        <w:tc>
          <w:tcPr>
            <w:tcW w:w="15073" w:type="dxa"/>
            <w:gridSpan w:val="6"/>
            <w:tcBorders>
              <w:top w:val="single" w:sz="4" w:space="0" w:color="000000"/>
              <w:left w:val="single" w:sz="4" w:space="0" w:color="000000"/>
              <w:bottom w:val="single" w:sz="4" w:space="0" w:color="000000"/>
              <w:right w:val="single" w:sz="4" w:space="0" w:color="000000"/>
            </w:tcBorders>
            <w:shd w:val="clear" w:color="auto" w:fill="C6D9F1"/>
          </w:tcPr>
          <w:p w:rsidR="00370A53" w:rsidRPr="00370A53" w:rsidRDefault="00370A53" w:rsidP="004466A6">
            <w:pPr>
              <w:widowControl w:val="0"/>
              <w:numPr>
                <w:ilvl w:val="0"/>
                <w:numId w:val="149"/>
              </w:numPr>
              <w:wordWrap w:val="0"/>
              <w:autoSpaceDE w:val="0"/>
              <w:autoSpaceDN w:val="0"/>
              <w:spacing w:after="0" w:line="240" w:lineRule="auto"/>
              <w:contextualSpacing/>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МОДУЛЬ: «Организация предметно-эстетической среды»</w:t>
            </w:r>
          </w:p>
        </w:tc>
      </w:tr>
      <w:tr w:rsidR="00370A53" w:rsidRPr="00370A53" w:rsidTr="00370A53">
        <w:trPr>
          <w:trHeight w:val="22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Дела</w:t>
            </w:r>
          </w:p>
        </w:tc>
        <w:tc>
          <w:tcPr>
            <w:tcW w:w="2734"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Сроки</w:t>
            </w:r>
          </w:p>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проведения</w:t>
            </w:r>
          </w:p>
        </w:tc>
        <w:tc>
          <w:tcPr>
            <w:tcW w:w="452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Ответственные</w:t>
            </w:r>
          </w:p>
        </w:tc>
      </w:tr>
      <w:tr w:rsidR="00370A53" w:rsidRPr="00370A53" w:rsidTr="00370A53">
        <w:trPr>
          <w:trHeight w:val="838"/>
        </w:trPr>
        <w:tc>
          <w:tcPr>
            <w:tcW w:w="7812" w:type="dxa"/>
            <w:gridSpan w:val="3"/>
            <w:tcBorders>
              <w:top w:val="single" w:sz="4" w:space="0" w:color="000000"/>
              <w:left w:val="single" w:sz="4" w:space="0" w:color="000000"/>
              <w:right w:val="single" w:sz="4" w:space="0" w:color="000000"/>
            </w:tcBorders>
          </w:tcPr>
          <w:p w:rsidR="00370A53" w:rsidRPr="00370A53" w:rsidRDefault="00370A53" w:rsidP="00370A53">
            <w:pPr>
              <w:widowControl w:val="0"/>
              <w:shd w:val="clear" w:color="auto" w:fill="FFFFFF"/>
              <w:wordWrap w:val="0"/>
              <w:autoSpaceDE w:val="0"/>
              <w:autoSpaceDN w:val="0"/>
              <w:spacing w:after="0" w:line="240" w:lineRule="auto"/>
              <w:rPr>
                <w:rFonts w:ascii="Times New Roman" w:eastAsia="Times New Roman" w:hAnsi="Times New Roman" w:cs="Times New Roman"/>
                <w:color w:val="000000"/>
                <w:sz w:val="24"/>
                <w:szCs w:val="24"/>
                <w:lang w:eastAsia="ru-RU"/>
              </w:rPr>
            </w:pPr>
            <w:r w:rsidRPr="00370A53">
              <w:rPr>
                <w:rFonts w:ascii="Times New Roman" w:eastAsia="Times New Roman" w:hAnsi="Times New Roman" w:cs="Times New Roman"/>
                <w:color w:val="000000"/>
                <w:sz w:val="24"/>
                <w:szCs w:val="24"/>
                <w:shd w:val="clear" w:color="auto" w:fill="FFFFFF"/>
                <w:lang w:eastAsia="ru-RU"/>
              </w:rPr>
              <w:t>Оформление классов к школьным календарнымсобытиям (День знаний, Новый год, День защитника</w:t>
            </w:r>
            <w:r w:rsidRPr="00370A53">
              <w:rPr>
                <w:rFonts w:ascii="Times New Roman" w:eastAsia="Times New Roman" w:hAnsi="Times New Roman" w:cs="Times New Roman"/>
                <w:color w:val="000000"/>
                <w:sz w:val="24"/>
                <w:szCs w:val="24"/>
                <w:lang w:eastAsia="ru-RU"/>
              </w:rPr>
              <w:t xml:space="preserve"> Отечества, 8 марта, День Победы и т.д.)</w:t>
            </w:r>
          </w:p>
        </w:tc>
        <w:tc>
          <w:tcPr>
            <w:tcW w:w="2734" w:type="dxa"/>
            <w:gridSpan w:val="2"/>
            <w:vMerge w:val="restart"/>
            <w:tcBorders>
              <w:top w:val="single" w:sz="4" w:space="0" w:color="000000"/>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в течение года</w:t>
            </w:r>
          </w:p>
        </w:tc>
        <w:tc>
          <w:tcPr>
            <w:tcW w:w="4527" w:type="dxa"/>
            <w:tcBorders>
              <w:top w:val="single" w:sz="4" w:space="0" w:color="000000"/>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Заместитель директора по ВР, классные руководители</w:t>
            </w:r>
          </w:p>
        </w:tc>
      </w:tr>
      <w:tr w:rsidR="00370A53" w:rsidRPr="00370A53" w:rsidTr="00370A53">
        <w:trPr>
          <w:trHeight w:val="228"/>
        </w:trPr>
        <w:tc>
          <w:tcPr>
            <w:tcW w:w="7812" w:type="dxa"/>
            <w:gridSpan w:val="3"/>
            <w:tcBorders>
              <w:top w:val="single" w:sz="4" w:space="0" w:color="000000"/>
              <w:left w:val="single" w:sz="4" w:space="0" w:color="000000"/>
              <w:bottom w:val="single" w:sz="4" w:space="0" w:color="000000"/>
              <w:right w:val="single" w:sz="4" w:space="0" w:color="000000"/>
            </w:tcBorders>
            <w:shd w:val="clear" w:color="auto" w:fill="FFFFFF"/>
          </w:tcPr>
          <w:p w:rsidR="00370A53" w:rsidRPr="00370A53" w:rsidRDefault="00370A53" w:rsidP="00370A53">
            <w:pPr>
              <w:shd w:val="clear" w:color="auto" w:fill="FFFFFF"/>
              <w:spacing w:after="0" w:line="240" w:lineRule="auto"/>
              <w:rPr>
                <w:rFonts w:ascii="Times New Roman" w:eastAsia="Times New Roman" w:hAnsi="Times New Roman" w:cs="Times New Roman"/>
                <w:color w:val="000000"/>
                <w:sz w:val="24"/>
                <w:szCs w:val="24"/>
                <w:lang w:eastAsia="ru-RU"/>
              </w:rPr>
            </w:pPr>
            <w:r w:rsidRPr="00370A53">
              <w:rPr>
                <w:rFonts w:ascii="Times New Roman" w:eastAsia="Times New Roman" w:hAnsi="Times New Roman" w:cs="Times New Roman"/>
                <w:color w:val="000000"/>
                <w:sz w:val="24"/>
                <w:szCs w:val="24"/>
                <w:shd w:val="clear" w:color="auto" w:fill="FFFFFF"/>
                <w:lang w:eastAsia="ru-RU"/>
              </w:rPr>
              <w:t>Озеленение и благоустройство школьной и</w:t>
            </w:r>
            <w:r w:rsidRPr="00370A53">
              <w:rPr>
                <w:rFonts w:ascii="Times New Roman" w:eastAsia="Times New Roman" w:hAnsi="Times New Roman" w:cs="Times New Roman"/>
                <w:color w:val="000000"/>
                <w:sz w:val="24"/>
                <w:szCs w:val="24"/>
                <w:lang w:eastAsia="ru-RU"/>
              </w:rPr>
              <w:t xml:space="preserve"> пришкольной территории </w:t>
            </w:r>
          </w:p>
        </w:tc>
        <w:tc>
          <w:tcPr>
            <w:tcW w:w="2734" w:type="dxa"/>
            <w:gridSpan w:val="2"/>
            <w:vMerge/>
            <w:tcBorders>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4527" w:type="dxa"/>
            <w:vMerge w:val="restart"/>
            <w:tcBorders>
              <w:top w:val="single" w:sz="4" w:space="0" w:color="000000"/>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Заместитель директора по АХР</w:t>
            </w:r>
          </w:p>
        </w:tc>
      </w:tr>
      <w:tr w:rsidR="00370A53" w:rsidRPr="00370A53" w:rsidTr="00370A53">
        <w:trPr>
          <w:trHeight w:val="228"/>
        </w:trPr>
        <w:tc>
          <w:tcPr>
            <w:tcW w:w="7812" w:type="dxa"/>
            <w:gridSpan w:val="3"/>
            <w:tcBorders>
              <w:top w:val="single" w:sz="4" w:space="0" w:color="000000"/>
              <w:left w:val="single" w:sz="4" w:space="0" w:color="000000"/>
              <w:bottom w:val="single" w:sz="4" w:space="0" w:color="000000"/>
              <w:right w:val="single" w:sz="4" w:space="0" w:color="000000"/>
            </w:tcBorders>
            <w:shd w:val="clear" w:color="auto" w:fill="FFFFFF"/>
          </w:tcPr>
          <w:p w:rsidR="00370A53" w:rsidRPr="00370A53" w:rsidRDefault="00370A53" w:rsidP="00370A53">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370A53">
              <w:rPr>
                <w:rFonts w:ascii="Times New Roman" w:eastAsia="Times New Roman" w:hAnsi="Times New Roman" w:cs="Times New Roman"/>
                <w:color w:val="000000"/>
                <w:sz w:val="24"/>
                <w:szCs w:val="24"/>
                <w:lang w:eastAsia="ru-RU"/>
              </w:rPr>
              <w:lastRenderedPageBreak/>
              <w:t>Поддержание чистоты территории школьного участка</w:t>
            </w:r>
          </w:p>
        </w:tc>
        <w:tc>
          <w:tcPr>
            <w:tcW w:w="2734" w:type="dxa"/>
            <w:gridSpan w:val="2"/>
            <w:vMerge/>
            <w:tcBorders>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4527" w:type="dxa"/>
            <w:vMerge/>
            <w:tcBorders>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p>
        </w:tc>
      </w:tr>
      <w:tr w:rsidR="00370A53" w:rsidRPr="00370A53" w:rsidTr="00370A53">
        <w:trPr>
          <w:trHeight w:val="228"/>
        </w:trPr>
        <w:tc>
          <w:tcPr>
            <w:tcW w:w="7812" w:type="dxa"/>
            <w:gridSpan w:val="3"/>
            <w:tcBorders>
              <w:top w:val="single" w:sz="4" w:space="0" w:color="000000"/>
              <w:left w:val="single" w:sz="4" w:space="0" w:color="000000"/>
              <w:bottom w:val="single" w:sz="4" w:space="0" w:color="000000"/>
              <w:right w:val="single" w:sz="4" w:space="0" w:color="000000"/>
            </w:tcBorders>
            <w:shd w:val="clear" w:color="auto" w:fill="FFFFFF"/>
          </w:tcPr>
          <w:p w:rsidR="00370A53" w:rsidRPr="00370A53" w:rsidRDefault="00370A53" w:rsidP="00370A53">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370A53">
              <w:rPr>
                <w:rFonts w:ascii="Times New Roman" w:eastAsia="Times New Roman" w:hAnsi="Times New Roman" w:cs="Times New Roman"/>
                <w:color w:val="000000"/>
                <w:sz w:val="24"/>
                <w:szCs w:val="24"/>
                <w:shd w:val="clear" w:color="auto" w:fill="FFFFFF"/>
                <w:lang w:eastAsia="ru-RU"/>
              </w:rPr>
              <w:t xml:space="preserve">Оформление мотивационных плакатов (безопасность, семья и т.д.) </w:t>
            </w:r>
          </w:p>
        </w:tc>
        <w:tc>
          <w:tcPr>
            <w:tcW w:w="2734" w:type="dxa"/>
            <w:gridSpan w:val="2"/>
            <w:vMerge/>
            <w:tcBorders>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4527"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Педагог-организатор</w:t>
            </w:r>
          </w:p>
        </w:tc>
      </w:tr>
      <w:tr w:rsidR="00370A53" w:rsidRPr="00370A53" w:rsidTr="00370A53">
        <w:trPr>
          <w:trHeight w:val="228"/>
        </w:trPr>
        <w:tc>
          <w:tcPr>
            <w:tcW w:w="7812" w:type="dxa"/>
            <w:gridSpan w:val="3"/>
            <w:tcBorders>
              <w:top w:val="single" w:sz="4" w:space="0" w:color="000000"/>
              <w:left w:val="single" w:sz="4" w:space="0" w:color="000000"/>
              <w:bottom w:val="single" w:sz="4" w:space="0" w:color="000000"/>
              <w:right w:val="single" w:sz="4" w:space="0" w:color="000000"/>
            </w:tcBorders>
            <w:shd w:val="clear" w:color="auto" w:fill="auto"/>
          </w:tcPr>
          <w:p w:rsidR="00370A53" w:rsidRPr="00370A53" w:rsidRDefault="00370A53" w:rsidP="00370A53">
            <w:pPr>
              <w:spacing w:after="0" w:line="240" w:lineRule="auto"/>
              <w:rPr>
                <w:rFonts w:ascii="Times New Roman" w:eastAsia="Times New Roman" w:hAnsi="Times New Roman" w:cs="Times New Roman"/>
                <w:sz w:val="24"/>
                <w:szCs w:val="24"/>
                <w:lang w:eastAsia="ru-RU"/>
              </w:rPr>
            </w:pPr>
            <w:r w:rsidRPr="00370A53">
              <w:rPr>
                <w:rFonts w:ascii="Times New Roman" w:eastAsia="Times New Roman" w:hAnsi="Times New Roman" w:cs="Times New Roman"/>
                <w:color w:val="000000"/>
                <w:sz w:val="24"/>
                <w:szCs w:val="24"/>
                <w:lang w:eastAsia="ru-RU"/>
              </w:rPr>
              <w:t>Выставки рисунков, фотографий творческихработ, посвященных событиям и памятным датам</w:t>
            </w:r>
          </w:p>
        </w:tc>
        <w:tc>
          <w:tcPr>
            <w:tcW w:w="2734" w:type="dxa"/>
            <w:gridSpan w:val="2"/>
            <w:vMerge/>
            <w:tcBorders>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4527" w:type="dxa"/>
            <w:vMerge w:val="restart"/>
            <w:tcBorders>
              <w:top w:val="single" w:sz="4" w:space="0" w:color="000000"/>
              <w:left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Классные руководители</w:t>
            </w:r>
          </w:p>
        </w:tc>
      </w:tr>
      <w:tr w:rsidR="00370A53" w:rsidRPr="00370A53" w:rsidTr="00370A53">
        <w:trPr>
          <w:trHeight w:val="228"/>
        </w:trPr>
        <w:tc>
          <w:tcPr>
            <w:tcW w:w="7812" w:type="dxa"/>
            <w:gridSpan w:val="3"/>
            <w:tcBorders>
              <w:top w:val="single" w:sz="4" w:space="0" w:color="000000"/>
              <w:left w:val="single" w:sz="4" w:space="0" w:color="000000"/>
              <w:bottom w:val="single" w:sz="4" w:space="0" w:color="000000"/>
              <w:right w:val="single" w:sz="4" w:space="0" w:color="000000"/>
            </w:tcBorders>
            <w:shd w:val="clear" w:color="auto" w:fill="auto"/>
          </w:tcPr>
          <w:p w:rsidR="00370A53" w:rsidRPr="00370A53" w:rsidRDefault="00370A53" w:rsidP="00370A53">
            <w:pPr>
              <w:spacing w:after="0" w:line="240" w:lineRule="auto"/>
              <w:rPr>
                <w:rFonts w:ascii="Times New Roman" w:eastAsia="Times New Roman" w:hAnsi="Times New Roman" w:cs="Times New Roman"/>
                <w:color w:val="000000"/>
                <w:sz w:val="24"/>
                <w:szCs w:val="24"/>
                <w:shd w:val="clear" w:color="auto" w:fill="F5F5F5"/>
                <w:lang w:eastAsia="ru-RU"/>
              </w:rPr>
            </w:pPr>
            <w:r w:rsidRPr="00370A53">
              <w:rPr>
                <w:rFonts w:ascii="Times New Roman" w:eastAsia="Times New Roman" w:hAnsi="Times New Roman" w:cs="Times New Roman"/>
                <w:color w:val="000000"/>
                <w:kern w:val="2"/>
                <w:sz w:val="24"/>
                <w:szCs w:val="24"/>
                <w:lang w:eastAsia="ru-RU"/>
              </w:rPr>
              <w:t>Оформление классных уголков, уголков здоровья,</w:t>
            </w:r>
            <w:r w:rsidRPr="00370A53">
              <w:rPr>
                <w:rFonts w:ascii="Times New Roman" w:eastAsia="Times New Roman" w:hAnsi="Times New Roman" w:cs="Times New Roman"/>
                <w:color w:val="000000"/>
                <w:kern w:val="2"/>
                <w:sz w:val="24"/>
                <w:szCs w:val="24"/>
                <w:lang w:val="en-US" w:eastAsia="ru-RU"/>
              </w:rPr>
              <w:t> </w:t>
            </w:r>
            <w:r w:rsidRPr="00370A53">
              <w:rPr>
                <w:rFonts w:ascii="Times New Roman" w:eastAsia="Times New Roman" w:hAnsi="Times New Roman" w:cs="Times New Roman"/>
                <w:color w:val="000000"/>
                <w:kern w:val="2"/>
                <w:sz w:val="24"/>
                <w:szCs w:val="24"/>
                <w:lang w:eastAsia="ru-RU"/>
              </w:rPr>
              <w:t>создание лепбуков на различные темы</w:t>
            </w:r>
          </w:p>
        </w:tc>
        <w:tc>
          <w:tcPr>
            <w:tcW w:w="2734" w:type="dxa"/>
            <w:gridSpan w:val="2"/>
            <w:vMerge/>
            <w:tcBorders>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4527" w:type="dxa"/>
            <w:vMerge/>
            <w:tcBorders>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p>
        </w:tc>
      </w:tr>
      <w:tr w:rsidR="00370A53" w:rsidRPr="00370A53" w:rsidTr="00370A53">
        <w:trPr>
          <w:trHeight w:val="285"/>
        </w:trPr>
        <w:tc>
          <w:tcPr>
            <w:tcW w:w="15073" w:type="dxa"/>
            <w:gridSpan w:val="6"/>
            <w:tcBorders>
              <w:top w:val="single" w:sz="4" w:space="0" w:color="000000"/>
              <w:left w:val="single" w:sz="4" w:space="0" w:color="000000"/>
              <w:bottom w:val="single" w:sz="4" w:space="0" w:color="000000"/>
              <w:right w:val="single" w:sz="4" w:space="0" w:color="000000"/>
            </w:tcBorders>
            <w:shd w:val="clear" w:color="auto" w:fill="C6D9F1"/>
          </w:tcPr>
          <w:p w:rsidR="00370A53" w:rsidRPr="00370A53" w:rsidRDefault="00370A53" w:rsidP="004466A6">
            <w:pPr>
              <w:widowControl w:val="0"/>
              <w:numPr>
                <w:ilvl w:val="0"/>
                <w:numId w:val="149"/>
              </w:numPr>
              <w:wordWrap w:val="0"/>
              <w:autoSpaceDE w:val="0"/>
              <w:autoSpaceDN w:val="0"/>
              <w:spacing w:after="0" w:line="240" w:lineRule="auto"/>
              <w:contextualSpacing/>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МОДУЛЬ: «Работа с родителями»</w:t>
            </w:r>
          </w:p>
        </w:tc>
      </w:tr>
      <w:tr w:rsidR="00370A53" w:rsidRPr="00370A53" w:rsidTr="00370A53">
        <w:trPr>
          <w:trHeight w:val="457"/>
        </w:trPr>
        <w:tc>
          <w:tcPr>
            <w:tcW w:w="7812" w:type="dxa"/>
            <w:gridSpan w:val="3"/>
            <w:tcBorders>
              <w:top w:val="single" w:sz="4" w:space="0" w:color="000000"/>
              <w:left w:val="single" w:sz="4" w:space="0" w:color="000000"/>
              <w:bottom w:val="single" w:sz="4" w:space="0" w:color="000000"/>
              <w:right w:val="single" w:sz="4" w:space="0" w:color="000000"/>
            </w:tcBorders>
            <w:hideMark/>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Дела</w:t>
            </w:r>
          </w:p>
        </w:tc>
        <w:tc>
          <w:tcPr>
            <w:tcW w:w="2690" w:type="dxa"/>
            <w:tcBorders>
              <w:top w:val="single" w:sz="4" w:space="0" w:color="000000"/>
              <w:left w:val="single" w:sz="4" w:space="0" w:color="000000"/>
              <w:bottom w:val="single" w:sz="4" w:space="0" w:color="000000"/>
              <w:right w:val="single" w:sz="4" w:space="0" w:color="000000"/>
            </w:tcBorders>
            <w:hideMark/>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Сроки</w:t>
            </w:r>
          </w:p>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проведения</w:t>
            </w:r>
          </w:p>
        </w:tc>
        <w:tc>
          <w:tcPr>
            <w:tcW w:w="4571" w:type="dxa"/>
            <w:gridSpan w:val="2"/>
            <w:tcBorders>
              <w:top w:val="single" w:sz="4" w:space="0" w:color="000000"/>
              <w:left w:val="single" w:sz="4" w:space="0" w:color="000000"/>
              <w:bottom w:val="single" w:sz="4" w:space="0" w:color="000000"/>
              <w:right w:val="single" w:sz="4" w:space="0" w:color="000000"/>
            </w:tcBorders>
            <w:hideMark/>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70A53">
              <w:rPr>
                <w:rFonts w:ascii="Times New Roman" w:eastAsia="Times New Roman" w:hAnsi="Times New Roman" w:cs="Times New Roman"/>
                <w:b/>
                <w:kern w:val="2"/>
                <w:sz w:val="24"/>
                <w:szCs w:val="24"/>
                <w:lang w:eastAsia="ko-KR"/>
              </w:rPr>
              <w:t>Ответственные</w:t>
            </w:r>
          </w:p>
        </w:tc>
      </w:tr>
      <w:tr w:rsidR="00370A53" w:rsidRPr="00370A53" w:rsidTr="00370A53">
        <w:trPr>
          <w:trHeight w:val="22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 xml:space="preserve">Родительские собрания </w:t>
            </w:r>
          </w:p>
        </w:tc>
        <w:tc>
          <w:tcPr>
            <w:tcW w:w="2690"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1 раз в четверть</w:t>
            </w:r>
          </w:p>
        </w:tc>
        <w:tc>
          <w:tcPr>
            <w:tcW w:w="4571"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Классные руководители</w:t>
            </w:r>
          </w:p>
        </w:tc>
      </w:tr>
      <w:tr w:rsidR="00370A53" w:rsidRPr="00370A53" w:rsidTr="00370A53">
        <w:trPr>
          <w:trHeight w:val="22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color w:val="111111"/>
                <w:kern w:val="2"/>
                <w:sz w:val="24"/>
                <w:szCs w:val="24"/>
                <w:shd w:val="clear" w:color="auto" w:fill="FFFFFF"/>
                <w:lang w:val="en-US" w:eastAsia="ko-KR"/>
              </w:rPr>
              <w:t>Рейды</w:t>
            </w:r>
            <w:r w:rsidRPr="00370A53">
              <w:rPr>
                <w:rFonts w:ascii="Times New Roman" w:eastAsia="Times New Roman" w:hAnsi="Times New Roman" w:cs="Times New Roman"/>
                <w:color w:val="111111"/>
                <w:kern w:val="2"/>
                <w:sz w:val="24"/>
                <w:szCs w:val="24"/>
                <w:shd w:val="clear" w:color="auto" w:fill="FFFFFF"/>
                <w:lang w:eastAsia="ko-KR"/>
              </w:rPr>
              <w:t>:</w:t>
            </w:r>
            <w:r w:rsidRPr="00370A53">
              <w:rPr>
                <w:rFonts w:ascii="Times New Roman" w:eastAsia="Times New Roman" w:hAnsi="Times New Roman" w:cs="Times New Roman"/>
                <w:color w:val="111111"/>
                <w:kern w:val="2"/>
                <w:sz w:val="24"/>
                <w:szCs w:val="24"/>
                <w:shd w:val="clear" w:color="auto" w:fill="FFFFFF"/>
                <w:lang w:val="en-US" w:eastAsia="ko-KR"/>
              </w:rPr>
              <w:t xml:space="preserve"> «Неблагополучнаясемья»,  « Подросток»</w:t>
            </w:r>
          </w:p>
        </w:tc>
        <w:tc>
          <w:tcPr>
            <w:tcW w:w="2690"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В течение года</w:t>
            </w:r>
          </w:p>
        </w:tc>
        <w:tc>
          <w:tcPr>
            <w:tcW w:w="4571"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Социальный педагог, классные руководители</w:t>
            </w:r>
          </w:p>
        </w:tc>
      </w:tr>
      <w:tr w:rsidR="00370A53" w:rsidRPr="00370A53" w:rsidTr="00370A53">
        <w:trPr>
          <w:trHeight w:val="22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 xml:space="preserve">Единый день профилактики: «Родительский университет безопасности» </w:t>
            </w:r>
          </w:p>
        </w:tc>
        <w:tc>
          <w:tcPr>
            <w:tcW w:w="2690"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 xml:space="preserve">октябрь </w:t>
            </w:r>
          </w:p>
        </w:tc>
        <w:tc>
          <w:tcPr>
            <w:tcW w:w="4571"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Заместитель директора по ВР</w:t>
            </w:r>
          </w:p>
        </w:tc>
      </w:tr>
      <w:tr w:rsidR="00370A53" w:rsidRPr="00370A53" w:rsidTr="00370A53">
        <w:trPr>
          <w:trHeight w:val="22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Тест: «Взаимоотношения в семье»</w:t>
            </w:r>
          </w:p>
        </w:tc>
        <w:tc>
          <w:tcPr>
            <w:tcW w:w="2690"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ноябрь</w:t>
            </w:r>
          </w:p>
        </w:tc>
        <w:tc>
          <w:tcPr>
            <w:tcW w:w="4571"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Классные руководители</w:t>
            </w:r>
          </w:p>
        </w:tc>
      </w:tr>
      <w:tr w:rsidR="00370A53" w:rsidRPr="00370A53" w:rsidTr="00370A53">
        <w:trPr>
          <w:trHeight w:val="22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Форум: «Подростки, родители и Rock`n`Roll»</w:t>
            </w:r>
          </w:p>
        </w:tc>
        <w:tc>
          <w:tcPr>
            <w:tcW w:w="2690"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ноябрь</w:t>
            </w:r>
          </w:p>
        </w:tc>
        <w:tc>
          <w:tcPr>
            <w:tcW w:w="4571"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Социальный педагог, педагог-психолог</w:t>
            </w:r>
          </w:p>
        </w:tc>
      </w:tr>
      <w:tr w:rsidR="00370A53" w:rsidRPr="00370A53" w:rsidTr="00370A53">
        <w:trPr>
          <w:trHeight w:val="22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val="en-US" w:eastAsia="ko-KR"/>
              </w:rPr>
            </w:pPr>
            <w:r w:rsidRPr="00370A53">
              <w:rPr>
                <w:rFonts w:ascii="Times New Roman" w:eastAsia="Times New Roman" w:hAnsi="Times New Roman" w:cs="Times New Roman"/>
                <w:kern w:val="2"/>
                <w:sz w:val="24"/>
                <w:szCs w:val="24"/>
                <w:lang w:eastAsia="ko-KR"/>
              </w:rPr>
              <w:t>День ребёнка</w:t>
            </w:r>
          </w:p>
        </w:tc>
        <w:tc>
          <w:tcPr>
            <w:tcW w:w="2690"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 xml:space="preserve">ноябрь </w:t>
            </w:r>
          </w:p>
        </w:tc>
        <w:tc>
          <w:tcPr>
            <w:tcW w:w="4571"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bCs/>
                <w:kern w:val="2"/>
                <w:sz w:val="24"/>
                <w:szCs w:val="24"/>
                <w:lang w:eastAsia="ko-KR"/>
              </w:rPr>
              <w:t>Советник директора по воспитанию и работе с детскими объединениями</w:t>
            </w:r>
          </w:p>
        </w:tc>
      </w:tr>
      <w:tr w:rsidR="00370A53" w:rsidRPr="00370A53" w:rsidTr="00370A53">
        <w:trPr>
          <w:trHeight w:val="22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Информационный планшет: «</w:t>
            </w:r>
            <w:r w:rsidRPr="00370A53">
              <w:rPr>
                <w:rFonts w:ascii="Times New Roman" w:eastAsia="Times New Roman" w:hAnsi="Times New Roman" w:cs="Times New Roman"/>
                <w:color w:val="111111"/>
                <w:kern w:val="2"/>
                <w:sz w:val="24"/>
                <w:szCs w:val="24"/>
                <w:shd w:val="clear" w:color="auto" w:fill="FFFFFF"/>
                <w:lang w:eastAsia="ko-KR"/>
              </w:rPr>
              <w:t>Особенности переходного возраста. Профилактика нервных срывов, утомляемости, курения и других вредных привычек</w:t>
            </w:r>
            <w:r w:rsidRPr="00370A53">
              <w:rPr>
                <w:rFonts w:ascii="Times New Roman" w:eastAsia="Times New Roman" w:hAnsi="Times New Roman" w:cs="Times New Roman"/>
                <w:kern w:val="2"/>
                <w:sz w:val="24"/>
                <w:szCs w:val="24"/>
                <w:lang w:eastAsia="ko-KR"/>
              </w:rPr>
              <w:t>»</w:t>
            </w:r>
          </w:p>
        </w:tc>
        <w:tc>
          <w:tcPr>
            <w:tcW w:w="2690"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декабрь</w:t>
            </w:r>
          </w:p>
        </w:tc>
        <w:tc>
          <w:tcPr>
            <w:tcW w:w="4571"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370A53">
              <w:rPr>
                <w:rFonts w:ascii="Times New Roman" w:eastAsia="Times New Roman" w:hAnsi="Times New Roman" w:cs="Times New Roman"/>
                <w:kern w:val="2"/>
                <w:sz w:val="24"/>
                <w:szCs w:val="24"/>
                <w:lang w:eastAsia="ko-KR"/>
              </w:rPr>
              <w:t>Социальный педагог</w:t>
            </w:r>
          </w:p>
        </w:tc>
      </w:tr>
      <w:tr w:rsidR="00370A53" w:rsidRPr="00370A53" w:rsidTr="00370A53">
        <w:trPr>
          <w:trHeight w:val="22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 xml:space="preserve">Информационный планшет: </w:t>
            </w:r>
            <w:r w:rsidRPr="00370A53">
              <w:rPr>
                <w:rFonts w:ascii="Times New Roman" w:eastAsia="Times New Roman" w:hAnsi="Times New Roman" w:cs="Times New Roman"/>
                <w:color w:val="111111"/>
                <w:kern w:val="2"/>
                <w:sz w:val="24"/>
                <w:szCs w:val="24"/>
                <w:shd w:val="clear" w:color="auto" w:fill="FFFFFF"/>
                <w:lang w:eastAsia="ko-KR"/>
              </w:rPr>
              <w:t>«Профилактика детского травматизма, правила безопасного поведения в школе и дома»</w:t>
            </w:r>
          </w:p>
        </w:tc>
        <w:tc>
          <w:tcPr>
            <w:tcW w:w="2690"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январь</w:t>
            </w:r>
          </w:p>
        </w:tc>
        <w:tc>
          <w:tcPr>
            <w:tcW w:w="4571"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Социальный педагог</w:t>
            </w:r>
          </w:p>
        </w:tc>
      </w:tr>
      <w:tr w:rsidR="00370A53" w:rsidRPr="00370A53" w:rsidTr="00370A53">
        <w:trPr>
          <w:trHeight w:val="22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color w:val="111111"/>
                <w:kern w:val="2"/>
                <w:sz w:val="24"/>
                <w:szCs w:val="24"/>
                <w:shd w:val="clear" w:color="auto" w:fill="FFFFFF"/>
                <w:lang w:eastAsia="ko-KR"/>
              </w:rPr>
              <w:t>Семинар – практикум:</w:t>
            </w:r>
            <w:r w:rsidRPr="00370A53">
              <w:rPr>
                <w:rFonts w:ascii="Times New Roman" w:eastAsia="Times New Roman" w:hAnsi="Times New Roman" w:cs="Times New Roman"/>
                <w:color w:val="111111"/>
                <w:kern w:val="2"/>
                <w:sz w:val="24"/>
                <w:szCs w:val="24"/>
                <w:shd w:val="clear" w:color="auto" w:fill="FFFFFF"/>
                <w:lang w:val="en-US" w:eastAsia="ko-KR"/>
              </w:rPr>
              <w:t> </w:t>
            </w:r>
            <w:r w:rsidRPr="00370A53">
              <w:rPr>
                <w:rFonts w:ascii="Times New Roman" w:eastAsia="Times New Roman" w:hAnsi="Times New Roman" w:cs="Times New Roman"/>
                <w:color w:val="111111"/>
                <w:kern w:val="2"/>
                <w:sz w:val="24"/>
                <w:szCs w:val="24"/>
                <w:shd w:val="clear" w:color="auto" w:fill="FFFFFF"/>
                <w:lang w:eastAsia="ko-KR"/>
              </w:rPr>
              <w:t>«Роль семьи в воспитании ребенка. Обязанности родителей по организации безопасного досуга ребенка во внеурочное и каникулярное время»</w:t>
            </w:r>
            <w:r w:rsidRPr="00370A53">
              <w:rPr>
                <w:rFonts w:ascii="Times New Roman" w:eastAsia="Times New Roman" w:hAnsi="Times New Roman" w:cs="Times New Roman"/>
                <w:color w:val="111111"/>
                <w:kern w:val="2"/>
                <w:sz w:val="24"/>
                <w:szCs w:val="24"/>
                <w:shd w:val="clear" w:color="auto" w:fill="FFFFFF"/>
                <w:lang w:val="en-US" w:eastAsia="ko-KR"/>
              </w:rPr>
              <w:t>    </w:t>
            </w:r>
          </w:p>
        </w:tc>
        <w:tc>
          <w:tcPr>
            <w:tcW w:w="2690"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февраль</w:t>
            </w:r>
          </w:p>
        </w:tc>
        <w:tc>
          <w:tcPr>
            <w:tcW w:w="4571"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Заместитель директора по ВР</w:t>
            </w:r>
          </w:p>
        </w:tc>
      </w:tr>
      <w:tr w:rsidR="00370A53" w:rsidRPr="00370A53" w:rsidTr="00370A53">
        <w:trPr>
          <w:trHeight w:val="22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color w:val="111111"/>
                <w:kern w:val="2"/>
                <w:sz w:val="24"/>
                <w:szCs w:val="24"/>
                <w:shd w:val="clear" w:color="auto" w:fill="FFFFFF"/>
                <w:lang w:eastAsia="ko-KR"/>
              </w:rPr>
            </w:pPr>
            <w:r w:rsidRPr="00370A53">
              <w:rPr>
                <w:rFonts w:ascii="Times New Roman" w:eastAsia="Times New Roman" w:hAnsi="Times New Roman" w:cs="Times New Roman"/>
                <w:color w:val="111111"/>
                <w:kern w:val="2"/>
                <w:sz w:val="24"/>
                <w:szCs w:val="24"/>
                <w:shd w:val="clear" w:color="auto" w:fill="FFFFFF"/>
                <w:lang w:eastAsia="ko-KR"/>
              </w:rPr>
              <w:t xml:space="preserve">Общешкольное родительское собрание: «Проблемы общения и их значение в жизни ребенка» </w:t>
            </w:r>
          </w:p>
        </w:tc>
        <w:tc>
          <w:tcPr>
            <w:tcW w:w="2690"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март</w:t>
            </w:r>
          </w:p>
        </w:tc>
        <w:tc>
          <w:tcPr>
            <w:tcW w:w="4571"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Заместитель директора по ВР, педагог-психолог</w:t>
            </w:r>
          </w:p>
        </w:tc>
      </w:tr>
      <w:tr w:rsidR="00370A53" w:rsidRPr="00370A53" w:rsidTr="00370A53">
        <w:trPr>
          <w:trHeight w:val="228"/>
        </w:trPr>
        <w:tc>
          <w:tcPr>
            <w:tcW w:w="7812" w:type="dxa"/>
            <w:gridSpan w:val="3"/>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Походы выходного дня</w:t>
            </w:r>
          </w:p>
        </w:tc>
        <w:tc>
          <w:tcPr>
            <w:tcW w:w="2690" w:type="dxa"/>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сентябрь, май</w:t>
            </w:r>
          </w:p>
        </w:tc>
        <w:tc>
          <w:tcPr>
            <w:tcW w:w="4571" w:type="dxa"/>
            <w:gridSpan w:val="2"/>
            <w:tcBorders>
              <w:top w:val="single" w:sz="4" w:space="0" w:color="000000"/>
              <w:left w:val="single" w:sz="4" w:space="0" w:color="000000"/>
              <w:bottom w:val="single" w:sz="4" w:space="0" w:color="000000"/>
              <w:right w:val="single" w:sz="4" w:space="0" w:color="000000"/>
            </w:tcBorders>
          </w:tcPr>
          <w:p w:rsidR="00370A53" w:rsidRPr="00370A53" w:rsidRDefault="00370A53" w:rsidP="00370A5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70A53">
              <w:rPr>
                <w:rFonts w:ascii="Times New Roman" w:eastAsia="Times New Roman" w:hAnsi="Times New Roman" w:cs="Times New Roman"/>
                <w:kern w:val="2"/>
                <w:sz w:val="24"/>
                <w:szCs w:val="24"/>
                <w:lang w:eastAsia="ko-KR"/>
              </w:rPr>
              <w:t>Классные руководители, учитель ФК</w:t>
            </w:r>
          </w:p>
        </w:tc>
      </w:tr>
    </w:tbl>
    <w:p w:rsidR="001E52C7" w:rsidRDefault="001E52C7" w:rsidP="00CE0D49">
      <w:pPr>
        <w:pStyle w:val="body"/>
        <w:ind w:firstLine="0"/>
        <w:rPr>
          <w:rFonts w:cs="Times New Roman"/>
          <w:sz w:val="24"/>
          <w:szCs w:val="24"/>
        </w:rPr>
      </w:pPr>
    </w:p>
    <w:p w:rsidR="001E52C7" w:rsidRPr="001E52C7" w:rsidRDefault="001E52C7" w:rsidP="001E52C7">
      <w:pPr>
        <w:keepNext/>
        <w:suppressAutoHyphens/>
        <w:autoSpaceDE w:val="0"/>
        <w:autoSpaceDN w:val="0"/>
        <w:adjustRightInd w:val="0"/>
        <w:spacing w:before="360" w:after="240" w:line="240" w:lineRule="atLeast"/>
        <w:textAlignment w:val="center"/>
        <w:rPr>
          <w:rFonts w:ascii="Times New Roman" w:eastAsiaTheme="minorEastAsia" w:hAnsi="Times New Roman" w:cs="OfficinaSansMediumITC"/>
          <w:b/>
          <w:bCs/>
          <w:caps/>
          <w:color w:val="000000"/>
          <w:position w:val="6"/>
          <w:sz w:val="24"/>
          <w:szCs w:val="24"/>
          <w:lang w:eastAsia="ru-RU"/>
        </w:rPr>
      </w:pPr>
      <w:r w:rsidRPr="001E52C7">
        <w:rPr>
          <w:rFonts w:ascii="Times New Roman" w:eastAsiaTheme="minorEastAsia" w:hAnsi="Times New Roman" w:cs="OfficinaSansMediumITC"/>
          <w:b/>
          <w:bCs/>
          <w:caps/>
          <w:color w:val="000000"/>
          <w:position w:val="6"/>
          <w:sz w:val="24"/>
          <w:szCs w:val="24"/>
          <w:lang w:eastAsia="ru-RU"/>
        </w:rPr>
        <w:t>3.5.</w:t>
      </w:r>
      <w:r w:rsidRPr="001E52C7">
        <w:rPr>
          <w:rFonts w:ascii="Times New Roman" w:eastAsiaTheme="minorEastAsia" w:hAnsi="Times New Roman" w:cs="OfficinaSansMediumITC"/>
          <w:b/>
          <w:bCs/>
          <w:caps/>
          <w:color w:val="000000"/>
          <w:position w:val="6"/>
          <w:sz w:val="24"/>
          <w:szCs w:val="24"/>
          <w:lang w:eastAsia="ru-RU"/>
        </w:rPr>
        <w:t> </w:t>
      </w:r>
      <w:r w:rsidRPr="006B3803">
        <w:rPr>
          <w:rFonts w:ascii="Times New Roman" w:eastAsiaTheme="minorEastAsia" w:hAnsi="Times New Roman" w:cs="OfficinaSansMediumITC"/>
          <w:b/>
          <w:bCs/>
          <w:caps/>
          <w:color w:val="000000"/>
          <w:position w:val="6"/>
          <w:sz w:val="24"/>
          <w:szCs w:val="24"/>
          <w:lang w:eastAsia="ru-RU"/>
        </w:rPr>
        <w:t xml:space="preserve">Система условий реализации </w:t>
      </w:r>
      <w:r w:rsidRPr="001E52C7">
        <w:rPr>
          <w:rFonts w:ascii="Times New Roman" w:eastAsiaTheme="minorEastAsia" w:hAnsi="Times New Roman" w:cs="OfficinaSansMediumITC"/>
          <w:b/>
          <w:bCs/>
          <w:caps/>
          <w:color w:val="000000"/>
          <w:position w:val="6"/>
          <w:sz w:val="24"/>
          <w:szCs w:val="24"/>
          <w:lang w:eastAsia="ru-RU"/>
        </w:rPr>
        <w:t>программы начального общего образования</w:t>
      </w:r>
    </w:p>
    <w:p w:rsidR="000C5DC4" w:rsidRPr="000C5DC4" w:rsidRDefault="000C5DC4" w:rsidP="000C5DC4">
      <w:pPr>
        <w:pStyle w:val="60"/>
        <w:shd w:val="clear" w:color="auto" w:fill="auto"/>
        <w:ind w:left="20" w:right="20" w:firstLine="620"/>
        <w:rPr>
          <w:sz w:val="24"/>
          <w:szCs w:val="24"/>
        </w:rPr>
      </w:pPr>
      <w:r w:rsidRPr="00CD4E3F">
        <w:rPr>
          <w:rStyle w:val="610pt0pt"/>
          <w:b w:val="0"/>
          <w:sz w:val="24"/>
          <w:szCs w:val="24"/>
        </w:rPr>
        <w:t>Интегративным результатом выполнения требований к условиям реализации основной образовательной программы</w:t>
      </w:r>
      <w:r w:rsidR="008E38B5">
        <w:rPr>
          <w:rStyle w:val="610pt0pt"/>
          <w:b w:val="0"/>
          <w:sz w:val="24"/>
          <w:szCs w:val="24"/>
        </w:rPr>
        <w:t xml:space="preserve"> </w:t>
      </w:r>
      <w:r w:rsidR="008E38B5" w:rsidRPr="008E38B5">
        <w:rPr>
          <w:sz w:val="24"/>
          <w:szCs w:val="24"/>
        </w:rPr>
        <w:t xml:space="preserve">МКОУ </w:t>
      </w:r>
      <w:r w:rsidR="008E38B5" w:rsidRPr="008E38B5">
        <w:rPr>
          <w:sz w:val="24"/>
          <w:szCs w:val="24"/>
        </w:rPr>
        <w:lastRenderedPageBreak/>
        <w:t>«Садовская СОШ №1»</w:t>
      </w:r>
      <w:r w:rsidR="00FB77BF" w:rsidRPr="008E38B5">
        <w:rPr>
          <w:rStyle w:val="610pt0pt"/>
          <w:sz w:val="24"/>
          <w:szCs w:val="24"/>
        </w:rPr>
        <w:t>,</w:t>
      </w:r>
      <w:r w:rsidRPr="00CD4E3F">
        <w:rPr>
          <w:rStyle w:val="610pt0pt"/>
          <w:b w:val="0"/>
          <w:sz w:val="24"/>
          <w:szCs w:val="24"/>
        </w:rPr>
        <w:t xml:space="preserve"> яв</w:t>
      </w:r>
      <w:r>
        <w:rPr>
          <w:rStyle w:val="610pt0pt"/>
          <w:b w:val="0"/>
          <w:sz w:val="24"/>
          <w:szCs w:val="24"/>
        </w:rPr>
        <w:t xml:space="preserve">ляется </w:t>
      </w:r>
      <w:r w:rsidRPr="00CD4E3F">
        <w:rPr>
          <w:rStyle w:val="610pt0pt"/>
          <w:b w:val="0"/>
          <w:sz w:val="24"/>
          <w:szCs w:val="24"/>
        </w:rPr>
        <w:t>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учащихся.</w:t>
      </w:r>
    </w:p>
    <w:p w:rsidR="001E52C7" w:rsidRPr="001E52C7" w:rsidRDefault="001E52C7" w:rsidP="001E52C7">
      <w:pPr>
        <w:autoSpaceDE w:val="0"/>
        <w:autoSpaceDN w:val="0"/>
        <w:adjustRightInd w:val="0"/>
        <w:spacing w:after="0" w:line="240" w:lineRule="atLeast"/>
        <w:ind w:firstLine="227"/>
        <w:jc w:val="both"/>
        <w:textAlignment w:val="center"/>
        <w:rPr>
          <w:rFonts w:ascii="Times New Roman" w:eastAsiaTheme="minorEastAsia" w:hAnsi="Times New Roman" w:cs="SchoolBookSanPin"/>
          <w:color w:val="000000"/>
          <w:spacing w:val="-1"/>
          <w:sz w:val="24"/>
          <w:szCs w:val="24"/>
          <w:lang w:eastAsia="ru-RU"/>
        </w:rPr>
      </w:pPr>
      <w:r w:rsidRPr="001E52C7">
        <w:rPr>
          <w:rFonts w:ascii="Times New Roman" w:eastAsiaTheme="minorEastAsia" w:hAnsi="Times New Roman" w:cs="SchoolBookSanPin"/>
          <w:color w:val="000000"/>
          <w:spacing w:val="-1"/>
          <w:sz w:val="24"/>
          <w:szCs w:val="24"/>
          <w:lang w:eastAsia="ru-RU"/>
        </w:rPr>
        <w:t>Система условий реализации программы начального общего образования, созданная в</w:t>
      </w:r>
      <w:r w:rsidR="008E38B5">
        <w:rPr>
          <w:rFonts w:ascii="Times New Roman" w:eastAsiaTheme="minorEastAsia" w:hAnsi="Times New Roman" w:cs="SchoolBookSanPin"/>
          <w:color w:val="000000"/>
          <w:spacing w:val="-1"/>
          <w:sz w:val="24"/>
          <w:szCs w:val="24"/>
          <w:lang w:eastAsia="ru-RU"/>
        </w:rPr>
        <w:t xml:space="preserve"> </w:t>
      </w:r>
      <w:r w:rsidR="008E38B5" w:rsidRPr="008E38B5">
        <w:rPr>
          <w:rFonts w:ascii="Times New Roman" w:hAnsi="Times New Roman" w:cs="Times New Roman"/>
          <w:sz w:val="24"/>
          <w:szCs w:val="24"/>
        </w:rPr>
        <w:t>МКОУ «Садовская СОШ №1»</w:t>
      </w:r>
      <w:r w:rsidRPr="008E38B5">
        <w:rPr>
          <w:rFonts w:ascii="Times New Roman" w:eastAsiaTheme="minorEastAsia" w:hAnsi="Times New Roman" w:cs="Times New Roman"/>
          <w:color w:val="000000"/>
          <w:spacing w:val="-1"/>
          <w:sz w:val="24"/>
          <w:szCs w:val="24"/>
          <w:lang w:eastAsia="ru-RU"/>
        </w:rPr>
        <w:t>,</w:t>
      </w:r>
      <w:r w:rsidRPr="001E52C7">
        <w:rPr>
          <w:rFonts w:ascii="Times New Roman" w:eastAsiaTheme="minorEastAsia" w:hAnsi="Times New Roman" w:cs="SchoolBookSanPin"/>
          <w:color w:val="000000"/>
          <w:spacing w:val="-1"/>
          <w:sz w:val="24"/>
          <w:szCs w:val="24"/>
          <w:lang w:eastAsia="ru-RU"/>
        </w:rPr>
        <w:t xml:space="preserve"> направлена </w:t>
      </w:r>
      <w:proofErr w:type="gramStart"/>
      <w:r w:rsidRPr="001E52C7">
        <w:rPr>
          <w:rFonts w:ascii="Times New Roman" w:eastAsiaTheme="minorEastAsia" w:hAnsi="Times New Roman" w:cs="SchoolBookSanPin"/>
          <w:color w:val="000000"/>
          <w:spacing w:val="-1"/>
          <w:sz w:val="24"/>
          <w:szCs w:val="24"/>
          <w:lang w:eastAsia="ru-RU"/>
        </w:rPr>
        <w:t>на</w:t>
      </w:r>
      <w:proofErr w:type="gramEnd"/>
      <w:r w:rsidRPr="001E52C7">
        <w:rPr>
          <w:rFonts w:ascii="Times New Roman" w:eastAsiaTheme="minorEastAsia" w:hAnsi="Times New Roman" w:cs="SchoolBookSanPin"/>
          <w:color w:val="000000"/>
          <w:spacing w:val="-1"/>
          <w:sz w:val="24"/>
          <w:szCs w:val="24"/>
          <w:lang w:eastAsia="ru-RU"/>
        </w:rPr>
        <w:t xml:space="preserve">: </w:t>
      </w:r>
    </w:p>
    <w:p w:rsidR="001E52C7" w:rsidRPr="006B3803" w:rsidRDefault="001E52C7" w:rsidP="00565593">
      <w:pPr>
        <w:pStyle w:val="a7"/>
        <w:numPr>
          <w:ilvl w:val="0"/>
          <w:numId w:val="50"/>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B3803">
        <w:rPr>
          <w:rFonts w:ascii="Times New Roman" w:eastAsiaTheme="minorEastAsia" w:hAnsi="Times New Roman" w:cs="SchoolBookSanPin"/>
          <w:color w:val="000000"/>
          <w:sz w:val="24"/>
          <w:szCs w:val="24"/>
          <w:lang w:eastAsia="ru-RU"/>
        </w:rPr>
        <w:t>достижение обучающимися планируемых результатов освоения программы начального общего образования, в том числе адаптированной;</w:t>
      </w:r>
    </w:p>
    <w:p w:rsidR="001E52C7" w:rsidRPr="006B3803" w:rsidRDefault="001E52C7" w:rsidP="00565593">
      <w:pPr>
        <w:pStyle w:val="a7"/>
        <w:numPr>
          <w:ilvl w:val="0"/>
          <w:numId w:val="50"/>
        </w:numPr>
        <w:autoSpaceDE w:val="0"/>
        <w:autoSpaceDN w:val="0"/>
        <w:adjustRightInd w:val="0"/>
        <w:spacing w:after="0" w:line="240" w:lineRule="atLeast"/>
        <w:jc w:val="both"/>
        <w:textAlignment w:val="center"/>
        <w:rPr>
          <w:rFonts w:ascii="Times New Roman" w:eastAsiaTheme="minorEastAsia" w:hAnsi="Times New Roman" w:cs="SchoolBookSanPin"/>
          <w:color w:val="000000"/>
          <w:spacing w:val="-1"/>
          <w:sz w:val="24"/>
          <w:szCs w:val="24"/>
          <w:lang w:eastAsia="ru-RU"/>
        </w:rPr>
      </w:pPr>
      <w:r w:rsidRPr="006B3803">
        <w:rPr>
          <w:rFonts w:ascii="Times New Roman" w:eastAsiaTheme="minorEastAsia" w:hAnsi="Times New Roman" w:cs="SchoolBookSanPin"/>
          <w:color w:val="000000"/>
          <w:spacing w:val="-1"/>
          <w:sz w:val="24"/>
          <w:szCs w:val="24"/>
          <w:lang w:eastAsia="ru-RU"/>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1E52C7" w:rsidRPr="006B3803" w:rsidRDefault="001E52C7" w:rsidP="00565593">
      <w:pPr>
        <w:pStyle w:val="a7"/>
        <w:numPr>
          <w:ilvl w:val="0"/>
          <w:numId w:val="50"/>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B3803">
        <w:rPr>
          <w:rFonts w:ascii="Times New Roman" w:eastAsiaTheme="minorEastAsia" w:hAnsi="Times New Roman" w:cs="SchoolBookSanPin"/>
          <w:color w:val="000000"/>
          <w:sz w:val="24"/>
          <w:szCs w:val="24"/>
          <w:lang w:eastAsia="ru-RU"/>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1E52C7" w:rsidRPr="006B3803" w:rsidRDefault="001E52C7" w:rsidP="00565593">
      <w:pPr>
        <w:pStyle w:val="a7"/>
        <w:numPr>
          <w:ilvl w:val="0"/>
          <w:numId w:val="50"/>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B3803">
        <w:rPr>
          <w:rFonts w:ascii="Times New Roman" w:eastAsiaTheme="minorEastAsia" w:hAnsi="Times New Roman" w:cs="SchoolBookSanPin"/>
          <w:color w:val="000000"/>
          <w:sz w:val="24"/>
          <w:szCs w:val="24"/>
          <w:lang w:eastAsia="ru-RU"/>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1E52C7" w:rsidRPr="006B3803" w:rsidRDefault="001E52C7" w:rsidP="00565593">
      <w:pPr>
        <w:pStyle w:val="a7"/>
        <w:numPr>
          <w:ilvl w:val="0"/>
          <w:numId w:val="50"/>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B3803">
        <w:rPr>
          <w:rFonts w:ascii="Times New Roman" w:eastAsiaTheme="minorEastAsia" w:hAnsi="Times New Roman" w:cs="SchoolBookSanPin"/>
          <w:color w:val="000000"/>
          <w:sz w:val="24"/>
          <w:szCs w:val="24"/>
          <w:lang w:eastAsia="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1E52C7" w:rsidRPr="006B3803" w:rsidRDefault="001E52C7" w:rsidP="00565593">
      <w:pPr>
        <w:pStyle w:val="a7"/>
        <w:numPr>
          <w:ilvl w:val="0"/>
          <w:numId w:val="50"/>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B3803">
        <w:rPr>
          <w:rFonts w:ascii="Times New Roman" w:eastAsiaTheme="minorEastAsia" w:hAnsi="Times New Roman" w:cs="SchoolBookSanPin"/>
          <w:color w:val="000000"/>
          <w:sz w:val="24"/>
          <w:szCs w:val="24"/>
          <w:lang w:eastAsia="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1E52C7" w:rsidRPr="006B3803" w:rsidRDefault="001E52C7" w:rsidP="00565593">
      <w:pPr>
        <w:pStyle w:val="a7"/>
        <w:numPr>
          <w:ilvl w:val="0"/>
          <w:numId w:val="50"/>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B3803">
        <w:rPr>
          <w:rFonts w:ascii="Times New Roman" w:eastAsiaTheme="minorEastAsia" w:hAnsi="Times New Roman" w:cs="SchoolBookSanPin"/>
          <w:color w:val="000000"/>
          <w:sz w:val="24"/>
          <w:szCs w:val="24"/>
          <w:lang w:eastAsia="ru-RU"/>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1E52C7" w:rsidRPr="006B3803" w:rsidRDefault="001E52C7" w:rsidP="00565593">
      <w:pPr>
        <w:pStyle w:val="a7"/>
        <w:numPr>
          <w:ilvl w:val="0"/>
          <w:numId w:val="50"/>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B3803">
        <w:rPr>
          <w:rFonts w:ascii="Times New Roman" w:eastAsiaTheme="minorEastAsia" w:hAnsi="Times New Roman" w:cs="SchoolBookSanPin"/>
          <w:color w:val="000000"/>
          <w:sz w:val="24"/>
          <w:szCs w:val="24"/>
          <w:lang w:eastAsia="ru-RU"/>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1E52C7" w:rsidRPr="006B3803" w:rsidRDefault="001E52C7" w:rsidP="00565593">
      <w:pPr>
        <w:pStyle w:val="a7"/>
        <w:numPr>
          <w:ilvl w:val="0"/>
          <w:numId w:val="50"/>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B3803">
        <w:rPr>
          <w:rFonts w:ascii="Times New Roman" w:eastAsiaTheme="minorEastAsia" w:hAnsi="Times New Roman" w:cs="SchoolBookSanPin"/>
          <w:color w:val="000000"/>
          <w:sz w:val="24"/>
          <w:szCs w:val="24"/>
          <w:lang w:eastAsia="ru-RU"/>
        </w:rPr>
        <w:t>формирование у обучающихся экологической грамотности, навыков здорового и безопасного для человека и окружающей его среды образа жизни;</w:t>
      </w:r>
    </w:p>
    <w:p w:rsidR="001E52C7" w:rsidRPr="006B3803" w:rsidRDefault="001E52C7" w:rsidP="00565593">
      <w:pPr>
        <w:pStyle w:val="a7"/>
        <w:numPr>
          <w:ilvl w:val="0"/>
          <w:numId w:val="50"/>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B3803">
        <w:rPr>
          <w:rFonts w:ascii="Times New Roman" w:eastAsiaTheme="minorEastAsia" w:hAnsi="Times New Roman" w:cs="SchoolBookSanPin"/>
          <w:color w:val="000000"/>
          <w:sz w:val="24"/>
          <w:szCs w:val="24"/>
          <w:lang w:eastAsia="ru-RU"/>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1E52C7" w:rsidRPr="006B3803" w:rsidRDefault="001E52C7" w:rsidP="00565593">
      <w:pPr>
        <w:pStyle w:val="a7"/>
        <w:numPr>
          <w:ilvl w:val="0"/>
          <w:numId w:val="50"/>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B3803">
        <w:rPr>
          <w:rFonts w:ascii="Times New Roman" w:eastAsiaTheme="minorEastAsia" w:hAnsi="Times New Roman" w:cs="SchoolBookSanPin"/>
          <w:color w:val="000000"/>
          <w:sz w:val="24"/>
          <w:szCs w:val="24"/>
          <w:lang w:eastAsia="ru-RU"/>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1E52C7" w:rsidRPr="006B3803" w:rsidRDefault="001E52C7" w:rsidP="00565593">
      <w:pPr>
        <w:pStyle w:val="a7"/>
        <w:numPr>
          <w:ilvl w:val="0"/>
          <w:numId w:val="50"/>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B3803">
        <w:rPr>
          <w:rFonts w:ascii="Times New Roman" w:eastAsiaTheme="minorEastAsia" w:hAnsi="Times New Roman" w:cs="SchoolBookSanPin"/>
          <w:color w:val="000000"/>
          <w:sz w:val="24"/>
          <w:szCs w:val="24"/>
          <w:lang w:eastAsia="ru-RU"/>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6B3803" w:rsidRPr="006B3803" w:rsidRDefault="001E52C7" w:rsidP="00565593">
      <w:pPr>
        <w:pStyle w:val="a7"/>
        <w:numPr>
          <w:ilvl w:val="0"/>
          <w:numId w:val="50"/>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6B3803">
        <w:rPr>
          <w:rFonts w:ascii="Times New Roman" w:eastAsiaTheme="minorEastAsia" w:hAnsi="Times New Roman" w:cs="SchoolBookSanPin"/>
          <w:color w:val="000000"/>
          <w:sz w:val="24"/>
          <w:szCs w:val="24"/>
          <w:lang w:eastAsia="ru-RU"/>
        </w:rPr>
        <w:lastRenderedPageBreak/>
        <w:t>эффективное управление организацией с использованием ИКТ, современных механизмов финансирования</w:t>
      </w:r>
      <w:r w:rsidR="006B3803">
        <w:rPr>
          <w:rFonts w:ascii="Times New Roman" w:eastAsiaTheme="minorEastAsia" w:hAnsi="Times New Roman" w:cs="SchoolBookSanPin"/>
          <w:color w:val="000000"/>
          <w:sz w:val="24"/>
          <w:szCs w:val="24"/>
          <w:lang w:eastAsia="ru-RU"/>
        </w:rPr>
        <w:t xml:space="preserve"> реализации программ начального</w:t>
      </w:r>
      <w:r w:rsidRPr="006B3803">
        <w:rPr>
          <w:rFonts w:ascii="Times New Roman" w:eastAsiaTheme="minorEastAsia" w:hAnsi="Times New Roman" w:cs="SchoolBookSanPin"/>
          <w:color w:val="000000"/>
          <w:sz w:val="24"/>
          <w:szCs w:val="24"/>
          <w:lang w:eastAsia="ru-RU"/>
        </w:rPr>
        <w:t xml:space="preserve"> общего образования.</w:t>
      </w:r>
    </w:p>
    <w:p w:rsidR="006B3803" w:rsidRPr="006B3803" w:rsidRDefault="006B3803" w:rsidP="006B3803">
      <w:pPr>
        <w:keepNext/>
        <w:suppressAutoHyphens/>
        <w:autoSpaceDE w:val="0"/>
        <w:autoSpaceDN w:val="0"/>
        <w:adjustRightInd w:val="0"/>
        <w:spacing w:before="360" w:after="240" w:line="240" w:lineRule="atLeast"/>
        <w:textAlignment w:val="center"/>
        <w:rPr>
          <w:rFonts w:ascii="Times New Roman" w:eastAsiaTheme="minorEastAsia" w:hAnsi="Times New Roman" w:cs="OfficinaSansExtraBoldITC-Reg"/>
          <w:b/>
          <w:bCs/>
          <w:color w:val="000000"/>
          <w:position w:val="6"/>
          <w:sz w:val="24"/>
          <w:szCs w:val="24"/>
          <w:lang w:eastAsia="ru-RU"/>
        </w:rPr>
      </w:pPr>
      <w:r w:rsidRPr="006B3803">
        <w:rPr>
          <w:rFonts w:ascii="Times New Roman" w:eastAsiaTheme="minorEastAsia" w:hAnsi="Times New Roman" w:cs="OfficinaSansExtraBoldITC-Reg"/>
          <w:b/>
          <w:bCs/>
          <w:color w:val="000000"/>
          <w:position w:val="6"/>
          <w:sz w:val="24"/>
          <w:szCs w:val="24"/>
          <w:lang w:eastAsia="ru-RU"/>
        </w:rPr>
        <w:t>3.5.1.</w:t>
      </w:r>
      <w:r w:rsidRPr="006B3803">
        <w:rPr>
          <w:rFonts w:ascii="Times New Roman" w:eastAsiaTheme="minorEastAsia" w:hAnsi="Times New Roman" w:cs="OfficinaSansExtraBoldITC-Reg"/>
          <w:b/>
          <w:bCs/>
          <w:color w:val="000000"/>
          <w:position w:val="6"/>
          <w:sz w:val="24"/>
          <w:szCs w:val="24"/>
          <w:lang w:eastAsia="ru-RU"/>
        </w:rPr>
        <w:t> </w:t>
      </w:r>
      <w:r w:rsidRPr="006B3803">
        <w:rPr>
          <w:rFonts w:ascii="Times New Roman" w:eastAsiaTheme="minorEastAsia" w:hAnsi="Times New Roman" w:cs="OfficinaSansExtraBoldITC-Reg"/>
          <w:b/>
          <w:bCs/>
          <w:color w:val="000000"/>
          <w:position w:val="6"/>
          <w:sz w:val="24"/>
          <w:szCs w:val="24"/>
          <w:lang w:eastAsia="ru-RU"/>
        </w:rPr>
        <w:t xml:space="preserve">Кадровые условия реализации основной образовательной программы начального общего образования </w:t>
      </w:r>
    </w:p>
    <w:p w:rsidR="006B3803" w:rsidRPr="006B3803" w:rsidRDefault="006B3803" w:rsidP="00B43ACF">
      <w:pPr>
        <w:autoSpaceDE w:val="0"/>
        <w:autoSpaceDN w:val="0"/>
        <w:adjustRightInd w:val="0"/>
        <w:spacing w:after="0" w:line="240" w:lineRule="atLeast"/>
        <w:ind w:firstLine="851"/>
        <w:jc w:val="both"/>
        <w:textAlignment w:val="center"/>
        <w:rPr>
          <w:rFonts w:ascii="Times New Roman" w:eastAsiaTheme="minorEastAsia" w:hAnsi="Times New Roman" w:cs="SchoolBookSanPin"/>
          <w:color w:val="000000"/>
          <w:sz w:val="24"/>
          <w:szCs w:val="24"/>
          <w:lang w:eastAsia="ru-RU"/>
        </w:rPr>
      </w:pPr>
      <w:r w:rsidRPr="006B3803">
        <w:rPr>
          <w:rFonts w:ascii="Times New Roman" w:eastAsiaTheme="minorEastAsia" w:hAnsi="Times New Roman" w:cs="SchoolBookSanPin"/>
          <w:color w:val="000000"/>
          <w:sz w:val="24"/>
          <w:szCs w:val="24"/>
          <w:lang w:eastAsia="ru-RU"/>
        </w:rPr>
        <w:t>Для реализации программы начального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6B3803" w:rsidRPr="006B3803" w:rsidRDefault="006B3803" w:rsidP="00B43ACF">
      <w:pPr>
        <w:autoSpaceDE w:val="0"/>
        <w:autoSpaceDN w:val="0"/>
        <w:adjustRightInd w:val="0"/>
        <w:spacing w:after="0" w:line="240" w:lineRule="atLeast"/>
        <w:ind w:firstLine="851"/>
        <w:jc w:val="both"/>
        <w:textAlignment w:val="center"/>
        <w:rPr>
          <w:rFonts w:ascii="Times New Roman" w:eastAsiaTheme="minorEastAsia" w:hAnsi="Times New Roman" w:cs="SchoolBookSanPin"/>
          <w:color w:val="000000"/>
          <w:sz w:val="24"/>
          <w:szCs w:val="24"/>
          <w:lang w:eastAsia="ru-RU"/>
        </w:rPr>
      </w:pPr>
      <w:r w:rsidRPr="006B3803">
        <w:rPr>
          <w:rFonts w:ascii="Times New Roman" w:eastAsiaTheme="minorEastAsia" w:hAnsi="Times New Roman" w:cs="SchoolBookSanPin"/>
          <w:color w:val="000000"/>
          <w:sz w:val="24"/>
          <w:szCs w:val="24"/>
          <w:lang w:eastAsia="ru-RU"/>
        </w:rPr>
        <w:t>Обеспеченность кадровыми условиями включает в себя:</w:t>
      </w:r>
    </w:p>
    <w:p w:rsidR="006B3803" w:rsidRPr="00932655" w:rsidRDefault="006B3803" w:rsidP="00565593">
      <w:pPr>
        <w:pStyle w:val="a7"/>
        <w:numPr>
          <w:ilvl w:val="0"/>
          <w:numId w:val="51"/>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932655">
        <w:rPr>
          <w:rFonts w:ascii="Times New Roman" w:eastAsiaTheme="minorEastAsia" w:hAnsi="Times New Roman" w:cs="SchoolBookSanPin"/>
          <w:color w:val="000000"/>
          <w:sz w:val="24"/>
          <w:szCs w:val="24"/>
          <w:lang w:eastAsia="ru-RU"/>
        </w:rPr>
        <w:t>укомплектованность образовательной организации педагогическими, руководящими и иными работниками;</w:t>
      </w:r>
    </w:p>
    <w:p w:rsidR="006B3803" w:rsidRPr="00932655" w:rsidRDefault="006B3803" w:rsidP="00565593">
      <w:pPr>
        <w:pStyle w:val="a7"/>
        <w:numPr>
          <w:ilvl w:val="0"/>
          <w:numId w:val="51"/>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932655">
        <w:rPr>
          <w:rFonts w:ascii="Times New Roman" w:eastAsiaTheme="minorEastAsia" w:hAnsi="Times New Roman" w:cs="SchoolBookSanPin"/>
          <w:color w:val="000000"/>
          <w:sz w:val="24"/>
          <w:szCs w:val="24"/>
          <w:lang w:eastAsia="ru-RU"/>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реализации;</w:t>
      </w:r>
    </w:p>
    <w:p w:rsidR="006B3803" w:rsidRPr="00932655" w:rsidRDefault="006B3803" w:rsidP="00565593">
      <w:pPr>
        <w:pStyle w:val="a7"/>
        <w:numPr>
          <w:ilvl w:val="0"/>
          <w:numId w:val="51"/>
        </w:numPr>
        <w:autoSpaceDE w:val="0"/>
        <w:autoSpaceDN w:val="0"/>
        <w:adjustRightInd w:val="0"/>
        <w:spacing w:after="0" w:line="240" w:lineRule="atLeast"/>
        <w:jc w:val="both"/>
        <w:textAlignment w:val="center"/>
        <w:rPr>
          <w:rFonts w:ascii="Times New Roman" w:eastAsiaTheme="minorEastAsia" w:hAnsi="Times New Roman" w:cs="SchoolBookSanPin"/>
          <w:color w:val="000000"/>
          <w:sz w:val="24"/>
          <w:szCs w:val="24"/>
          <w:lang w:eastAsia="ru-RU"/>
        </w:rPr>
      </w:pPr>
      <w:r w:rsidRPr="00932655">
        <w:rPr>
          <w:rFonts w:ascii="Times New Roman" w:eastAsiaTheme="minorEastAsia" w:hAnsi="Times New Roman" w:cs="SchoolBookSanPin"/>
          <w:color w:val="000000"/>
          <w:sz w:val="24"/>
          <w:szCs w:val="24"/>
          <w:lang w:eastAsia="ru-RU"/>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932655" w:rsidRPr="00932655" w:rsidRDefault="00932655" w:rsidP="00B43ACF">
      <w:pPr>
        <w:pStyle w:val="body"/>
        <w:ind w:firstLine="709"/>
        <w:rPr>
          <w:sz w:val="24"/>
          <w:szCs w:val="24"/>
        </w:rPr>
      </w:pPr>
      <w:r w:rsidRPr="00932655">
        <w:rPr>
          <w:sz w:val="24"/>
          <w:szCs w:val="24"/>
        </w:rPr>
        <w:t>Укомплектованность</w:t>
      </w:r>
      <w:r w:rsidRPr="00932655">
        <w:rPr>
          <w:rFonts w:cs="Times New Roman"/>
          <w:sz w:val="24"/>
          <w:szCs w:val="24"/>
        </w:rPr>
        <w:t xml:space="preserve"> </w:t>
      </w:r>
      <w:r w:rsidR="008E38B5" w:rsidRPr="008E38B5">
        <w:rPr>
          <w:sz w:val="24"/>
          <w:szCs w:val="24"/>
        </w:rPr>
        <w:t>МКОУ «Садовская СОШ №1</w:t>
      </w:r>
      <w:r w:rsidR="008E38B5">
        <w:rPr>
          <w:b/>
          <w:sz w:val="24"/>
          <w:szCs w:val="24"/>
        </w:rPr>
        <w:t>»</w:t>
      </w:r>
      <w:r w:rsidRPr="00932655">
        <w:rPr>
          <w:sz w:val="24"/>
          <w:szCs w:val="24"/>
        </w:rPr>
        <w:t>руководящими и иными работниками характеризируется замещением 100 % вакансий, имеющихся в соответствии с утверждённым штатным расписанием.</w:t>
      </w:r>
    </w:p>
    <w:p w:rsidR="001E52C7" w:rsidRDefault="00932655" w:rsidP="00B43ACF">
      <w:pPr>
        <w:pStyle w:val="body"/>
        <w:ind w:firstLine="709"/>
        <w:rPr>
          <w:sz w:val="24"/>
          <w:szCs w:val="24"/>
        </w:rPr>
      </w:pPr>
      <w:r w:rsidRPr="00932655">
        <w:rPr>
          <w:sz w:val="24"/>
          <w:szCs w:val="24"/>
        </w:rPr>
        <w:t>Уровень квалификации педагогических и иных работников</w:t>
      </w:r>
      <w:r w:rsidR="008E38B5">
        <w:rPr>
          <w:sz w:val="24"/>
          <w:szCs w:val="24"/>
        </w:rPr>
        <w:t xml:space="preserve"> </w:t>
      </w:r>
      <w:r w:rsidR="008E38B5" w:rsidRPr="008E38B5">
        <w:rPr>
          <w:sz w:val="24"/>
          <w:szCs w:val="24"/>
        </w:rPr>
        <w:t>МКОУ «Садовская СОШ №1»</w:t>
      </w:r>
      <w:r w:rsidRPr="008E38B5">
        <w:rPr>
          <w:sz w:val="24"/>
          <w:szCs w:val="24"/>
        </w:rPr>
        <w:t>,</w:t>
      </w:r>
      <w:r w:rsidRPr="00932655">
        <w:rPr>
          <w:sz w:val="24"/>
          <w:szCs w:val="24"/>
        </w:rPr>
        <w:t xml:space="preserve"> участвующ</w:t>
      </w:r>
      <w:r>
        <w:rPr>
          <w:sz w:val="24"/>
          <w:szCs w:val="24"/>
        </w:rPr>
        <w:t>их в реализации основной образо</w:t>
      </w:r>
      <w:r w:rsidRPr="00932655">
        <w:rPr>
          <w:sz w:val="24"/>
          <w:szCs w:val="24"/>
        </w:rPr>
        <w:t xml:space="preserve">вательной программы и создании условий для её </w:t>
      </w:r>
      <w:r>
        <w:rPr>
          <w:sz w:val="24"/>
          <w:szCs w:val="24"/>
        </w:rPr>
        <w:t>реали</w:t>
      </w:r>
      <w:r w:rsidRPr="00932655">
        <w:rPr>
          <w:sz w:val="24"/>
          <w:szCs w:val="24"/>
        </w:rPr>
        <w:t xml:space="preserve">зации, характеризуется наличием </w:t>
      </w:r>
      <w:r w:rsidR="002B720D">
        <w:rPr>
          <w:sz w:val="24"/>
          <w:szCs w:val="24"/>
        </w:rPr>
        <w:t>документов о присвоении квалифи</w:t>
      </w:r>
      <w:r w:rsidRPr="00932655">
        <w:rPr>
          <w:sz w:val="24"/>
          <w:szCs w:val="24"/>
        </w:rPr>
        <w:t>кации, соответствующей должностным обязанностям работника.</w:t>
      </w:r>
    </w:p>
    <w:p w:rsidR="002B720D" w:rsidRDefault="002B720D" w:rsidP="00B43ACF">
      <w:pPr>
        <w:autoSpaceDE w:val="0"/>
        <w:autoSpaceDN w:val="0"/>
        <w:adjustRightInd w:val="0"/>
        <w:spacing w:after="0" w:line="240" w:lineRule="atLeast"/>
        <w:ind w:firstLine="709"/>
        <w:jc w:val="both"/>
        <w:textAlignment w:val="center"/>
        <w:rPr>
          <w:rFonts w:ascii="Times New Roman" w:eastAsiaTheme="minorEastAsia" w:hAnsi="Times New Roman" w:cs="SchoolBookSanPin"/>
          <w:color w:val="000000"/>
          <w:sz w:val="24"/>
          <w:szCs w:val="24"/>
          <w:lang w:eastAsia="ru-RU"/>
        </w:rPr>
      </w:pPr>
      <w:r w:rsidRPr="002B720D">
        <w:rPr>
          <w:rFonts w:ascii="Times New Roman" w:eastAsiaTheme="minorEastAsia" w:hAnsi="Times New Roman" w:cs="SchoolBookSanPin"/>
          <w:color w:val="000000"/>
          <w:sz w:val="24"/>
          <w:szCs w:val="24"/>
          <w:lang w:eastAsia="ru-RU"/>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w:t>
      </w:r>
    </w:p>
    <w:p w:rsidR="002B720D" w:rsidRPr="002B720D" w:rsidRDefault="002B720D" w:rsidP="00B43ACF">
      <w:pPr>
        <w:autoSpaceDE w:val="0"/>
        <w:autoSpaceDN w:val="0"/>
        <w:adjustRightInd w:val="0"/>
        <w:spacing w:after="0" w:line="240" w:lineRule="atLeast"/>
        <w:ind w:firstLine="709"/>
        <w:jc w:val="both"/>
        <w:textAlignment w:val="center"/>
        <w:rPr>
          <w:rFonts w:ascii="Times New Roman" w:eastAsiaTheme="minorEastAsia" w:hAnsi="Times New Roman" w:cs="SchoolBookSanPin"/>
          <w:color w:val="000000"/>
          <w:sz w:val="24"/>
          <w:szCs w:val="24"/>
          <w:lang w:eastAsia="ru-RU"/>
        </w:rPr>
      </w:pPr>
      <w:r w:rsidRPr="002B720D">
        <w:rPr>
          <w:rFonts w:ascii="Times New Roman" w:eastAsiaTheme="minorEastAsia" w:hAnsi="Times New Roman" w:cs="SchoolBookSanPin"/>
          <w:color w:val="000000"/>
          <w:sz w:val="24"/>
          <w:szCs w:val="24"/>
          <w:lang w:eastAsia="ru-RU"/>
        </w:rPr>
        <w:t xml:space="preserve">В основу должностных обязанностей положены представленные в профессиональном стандарте «Педагог (педагогическая деятельность в сфере </w:t>
      </w:r>
      <w:r>
        <w:rPr>
          <w:rFonts w:ascii="Times New Roman" w:eastAsiaTheme="minorEastAsia" w:hAnsi="Times New Roman" w:cs="SchoolBookSanPin"/>
          <w:color w:val="000000"/>
          <w:sz w:val="24"/>
          <w:szCs w:val="24"/>
          <w:lang w:eastAsia="ru-RU"/>
        </w:rPr>
        <w:t xml:space="preserve">начального общего образования) </w:t>
      </w:r>
      <w:r w:rsidR="00B43ACF">
        <w:rPr>
          <w:rFonts w:ascii="Times New Roman" w:eastAsiaTheme="minorEastAsia" w:hAnsi="Times New Roman" w:cs="SchoolBookSanPin"/>
          <w:color w:val="000000"/>
          <w:sz w:val="24"/>
          <w:szCs w:val="24"/>
          <w:lang w:eastAsia="ru-RU"/>
        </w:rPr>
        <w:t>учитель</w:t>
      </w:r>
      <w:r w:rsidRPr="002B720D">
        <w:rPr>
          <w:rFonts w:ascii="Times New Roman" w:eastAsiaTheme="minorEastAsia" w:hAnsi="Times New Roman" w:cs="SchoolBookSanPin"/>
          <w:color w:val="000000"/>
          <w:sz w:val="24"/>
          <w:szCs w:val="24"/>
          <w:lang w:eastAsia="ru-RU"/>
        </w:rPr>
        <w:t>» обобщённые трудовые функции, которые могут быть поручены работнику, занимающему данную должность.</w:t>
      </w:r>
    </w:p>
    <w:p w:rsidR="002B720D" w:rsidRPr="002B720D" w:rsidRDefault="002B720D" w:rsidP="00B43ACF">
      <w:pPr>
        <w:autoSpaceDE w:val="0"/>
        <w:autoSpaceDN w:val="0"/>
        <w:adjustRightInd w:val="0"/>
        <w:spacing w:after="0" w:line="240" w:lineRule="atLeast"/>
        <w:ind w:firstLine="709"/>
        <w:jc w:val="both"/>
        <w:textAlignment w:val="center"/>
        <w:rPr>
          <w:rFonts w:ascii="Times New Roman" w:eastAsiaTheme="minorEastAsia" w:hAnsi="Times New Roman" w:cs="SchoolBookSanPin"/>
          <w:color w:val="000000"/>
          <w:sz w:val="24"/>
          <w:szCs w:val="24"/>
          <w:lang w:eastAsia="ru-RU"/>
        </w:rPr>
      </w:pPr>
      <w:r w:rsidRPr="002B720D">
        <w:rPr>
          <w:rFonts w:ascii="Times New Roman" w:eastAsiaTheme="minorEastAsia" w:hAnsi="Times New Roman" w:cs="SchoolBookSanPin"/>
          <w:color w:val="000000"/>
          <w:sz w:val="24"/>
          <w:szCs w:val="24"/>
          <w:lang w:eastAsia="ru-RU"/>
        </w:rPr>
        <w:t>Уровень кв</w:t>
      </w:r>
      <w:r>
        <w:rPr>
          <w:rFonts w:ascii="Times New Roman" w:eastAsiaTheme="minorEastAsia" w:hAnsi="Times New Roman" w:cs="SchoolBookSanPin"/>
          <w:color w:val="000000"/>
          <w:sz w:val="24"/>
          <w:szCs w:val="24"/>
          <w:lang w:eastAsia="ru-RU"/>
        </w:rPr>
        <w:t>алификации педагогических</w:t>
      </w:r>
      <w:r w:rsidRPr="002B720D">
        <w:rPr>
          <w:rFonts w:ascii="Times New Roman" w:eastAsiaTheme="minorEastAsia" w:hAnsi="Times New Roman" w:cs="SchoolBookSanPin"/>
          <w:color w:val="000000"/>
          <w:sz w:val="24"/>
          <w:szCs w:val="24"/>
          <w:lang w:eastAsia="ru-RU"/>
        </w:rPr>
        <w:t xml:space="preserve"> работник</w:t>
      </w:r>
      <w:r>
        <w:rPr>
          <w:rFonts w:ascii="Times New Roman" w:eastAsiaTheme="minorEastAsia" w:hAnsi="Times New Roman" w:cs="SchoolBookSanPin"/>
          <w:color w:val="000000"/>
          <w:sz w:val="24"/>
          <w:szCs w:val="24"/>
          <w:lang w:eastAsia="ru-RU"/>
        </w:rPr>
        <w:t>ов образо</w:t>
      </w:r>
      <w:r w:rsidRPr="002B720D">
        <w:rPr>
          <w:rFonts w:ascii="Times New Roman" w:eastAsiaTheme="minorEastAsia" w:hAnsi="Times New Roman" w:cs="SchoolBookSanPin"/>
          <w:color w:val="000000"/>
          <w:sz w:val="24"/>
          <w:szCs w:val="24"/>
          <w:lang w:eastAsia="ru-RU"/>
        </w:rPr>
        <w:t>вательной организации, участвующ</w:t>
      </w:r>
      <w:r>
        <w:rPr>
          <w:rFonts w:ascii="Times New Roman" w:eastAsiaTheme="minorEastAsia" w:hAnsi="Times New Roman" w:cs="SchoolBookSanPin"/>
          <w:color w:val="000000"/>
          <w:sz w:val="24"/>
          <w:szCs w:val="24"/>
          <w:lang w:eastAsia="ru-RU"/>
        </w:rPr>
        <w:t>их в реализации основной образо</w:t>
      </w:r>
      <w:r w:rsidRPr="002B720D">
        <w:rPr>
          <w:rFonts w:ascii="Times New Roman" w:eastAsiaTheme="minorEastAsia" w:hAnsi="Times New Roman" w:cs="SchoolBookSanPin"/>
          <w:color w:val="000000"/>
          <w:sz w:val="24"/>
          <w:szCs w:val="24"/>
          <w:lang w:eastAsia="ru-RU"/>
        </w:rPr>
        <w:t>вательной программы и создании ус</w:t>
      </w:r>
      <w:r>
        <w:rPr>
          <w:rFonts w:ascii="Times New Roman" w:eastAsiaTheme="minorEastAsia" w:hAnsi="Times New Roman" w:cs="SchoolBookSanPin"/>
          <w:color w:val="000000"/>
          <w:sz w:val="24"/>
          <w:szCs w:val="24"/>
          <w:lang w:eastAsia="ru-RU"/>
        </w:rPr>
        <w:t>ловий для её реали</w:t>
      </w:r>
      <w:r w:rsidRPr="002B720D">
        <w:rPr>
          <w:rFonts w:ascii="Times New Roman" w:eastAsiaTheme="minorEastAsia" w:hAnsi="Times New Roman" w:cs="SchoolBookSanPin"/>
          <w:color w:val="000000"/>
          <w:sz w:val="24"/>
          <w:szCs w:val="24"/>
          <w:lang w:eastAsia="ru-RU"/>
        </w:rPr>
        <w:t>зации, характеризуется также резу</w:t>
      </w:r>
      <w:r>
        <w:rPr>
          <w:rFonts w:ascii="Times New Roman" w:eastAsiaTheme="minorEastAsia" w:hAnsi="Times New Roman" w:cs="SchoolBookSanPin"/>
          <w:color w:val="000000"/>
          <w:sz w:val="24"/>
          <w:szCs w:val="24"/>
          <w:lang w:eastAsia="ru-RU"/>
        </w:rPr>
        <w:t>льтатами аттестации — квалифика</w:t>
      </w:r>
      <w:r w:rsidRPr="002B720D">
        <w:rPr>
          <w:rFonts w:ascii="Times New Roman" w:eastAsiaTheme="minorEastAsia" w:hAnsi="Times New Roman" w:cs="SchoolBookSanPin"/>
          <w:color w:val="000000"/>
          <w:sz w:val="24"/>
          <w:szCs w:val="24"/>
          <w:lang w:eastAsia="ru-RU"/>
        </w:rPr>
        <w:t xml:space="preserve">ционными категориями. </w:t>
      </w:r>
    </w:p>
    <w:p w:rsidR="002B720D" w:rsidRPr="002B720D" w:rsidRDefault="002B720D" w:rsidP="00B43ACF">
      <w:pPr>
        <w:autoSpaceDE w:val="0"/>
        <w:autoSpaceDN w:val="0"/>
        <w:adjustRightInd w:val="0"/>
        <w:spacing w:after="0" w:line="240" w:lineRule="atLeast"/>
        <w:ind w:firstLine="709"/>
        <w:jc w:val="both"/>
        <w:textAlignment w:val="center"/>
        <w:rPr>
          <w:rFonts w:ascii="Times New Roman" w:eastAsiaTheme="minorEastAsia" w:hAnsi="Times New Roman" w:cs="SchoolBookSanPin"/>
          <w:color w:val="000000"/>
          <w:sz w:val="24"/>
          <w:szCs w:val="24"/>
          <w:lang w:eastAsia="ru-RU"/>
        </w:rPr>
      </w:pPr>
      <w:r w:rsidRPr="002B720D">
        <w:rPr>
          <w:rFonts w:ascii="Times New Roman" w:eastAsiaTheme="minorEastAsia" w:hAnsi="Times New Roman" w:cs="SchoolBookSanPin"/>
          <w:color w:val="000000"/>
          <w:sz w:val="24"/>
          <w:szCs w:val="24"/>
          <w:lang w:eastAsia="ru-RU"/>
        </w:rPr>
        <w:t>Аттестация педагогических работ</w:t>
      </w:r>
      <w:r>
        <w:rPr>
          <w:rFonts w:ascii="Times New Roman" w:eastAsiaTheme="minorEastAsia" w:hAnsi="Times New Roman" w:cs="SchoolBookSanPin"/>
          <w:color w:val="000000"/>
          <w:sz w:val="24"/>
          <w:szCs w:val="24"/>
          <w:lang w:eastAsia="ru-RU"/>
        </w:rPr>
        <w:t>ников в соответствии с Федераль</w:t>
      </w:r>
      <w:r w:rsidRPr="002B720D">
        <w:rPr>
          <w:rFonts w:ascii="Times New Roman" w:eastAsiaTheme="minorEastAsia" w:hAnsi="Times New Roman" w:cs="SchoolBookSanPin"/>
          <w:color w:val="000000"/>
          <w:sz w:val="24"/>
          <w:szCs w:val="24"/>
          <w:lang w:eastAsia="ru-RU"/>
        </w:rPr>
        <w:t>ным законом «Об обра</w:t>
      </w:r>
      <w:r>
        <w:rPr>
          <w:rFonts w:ascii="Times New Roman" w:eastAsiaTheme="minorEastAsia" w:hAnsi="Times New Roman" w:cs="SchoolBookSanPin"/>
          <w:color w:val="000000"/>
          <w:sz w:val="24"/>
          <w:szCs w:val="24"/>
          <w:lang w:eastAsia="ru-RU"/>
        </w:rPr>
        <w:t>зовании в Российской Федерации»</w:t>
      </w:r>
      <w:r w:rsidRPr="002B720D">
        <w:rPr>
          <w:rFonts w:ascii="Times New Roman" w:eastAsiaTheme="minorEastAsia" w:hAnsi="Times New Roman" w:cs="SchoolBookSanPin"/>
          <w:color w:val="000000"/>
          <w:sz w:val="24"/>
          <w:szCs w:val="24"/>
          <w:lang w:eastAsia="ru-RU"/>
        </w:rPr>
        <w:t xml:space="preserve"> (ст. 49) проводится в целях подтверждения их</w:t>
      </w:r>
      <w:r>
        <w:rPr>
          <w:rFonts w:ascii="Times New Roman" w:eastAsiaTheme="minorEastAsia" w:hAnsi="Times New Roman" w:cs="SchoolBookSanPin"/>
          <w:color w:val="000000"/>
          <w:sz w:val="24"/>
          <w:szCs w:val="24"/>
          <w:lang w:eastAsia="ru-RU"/>
        </w:rPr>
        <w:t xml:space="preserve"> соответствия занимаемым должно</w:t>
      </w:r>
      <w:r w:rsidRPr="002B720D">
        <w:rPr>
          <w:rFonts w:ascii="Times New Roman" w:eastAsiaTheme="minorEastAsia" w:hAnsi="Times New Roman" w:cs="SchoolBookSanPin"/>
          <w:color w:val="000000"/>
          <w:sz w:val="24"/>
          <w:szCs w:val="24"/>
          <w:lang w:eastAsia="ru-RU"/>
        </w:rPr>
        <w:t>стям на основе оценки их профессиональной деятельности, с учётом желания педагогических работников</w:t>
      </w:r>
      <w:r>
        <w:rPr>
          <w:rFonts w:ascii="Times New Roman" w:eastAsiaTheme="minorEastAsia" w:hAnsi="Times New Roman" w:cs="SchoolBookSanPin"/>
          <w:color w:val="000000"/>
          <w:sz w:val="24"/>
          <w:szCs w:val="24"/>
          <w:lang w:eastAsia="ru-RU"/>
        </w:rPr>
        <w:t xml:space="preserve"> в целях установления квалифика</w:t>
      </w:r>
      <w:r w:rsidRPr="002B720D">
        <w:rPr>
          <w:rFonts w:ascii="Times New Roman" w:eastAsiaTheme="minorEastAsia" w:hAnsi="Times New Roman" w:cs="SchoolBookSanPin"/>
          <w:color w:val="000000"/>
          <w:sz w:val="24"/>
          <w:szCs w:val="24"/>
          <w:lang w:eastAsia="ru-RU"/>
        </w:rPr>
        <w:t>ционной категории. Проведение аттестации педагогических работников в целях подтверждения их соответ</w:t>
      </w:r>
      <w:r>
        <w:rPr>
          <w:rFonts w:ascii="Times New Roman" w:eastAsiaTheme="minorEastAsia" w:hAnsi="Times New Roman" w:cs="SchoolBookSanPin"/>
          <w:color w:val="000000"/>
          <w:sz w:val="24"/>
          <w:szCs w:val="24"/>
          <w:lang w:eastAsia="ru-RU"/>
        </w:rPr>
        <w:t>ствия занимаемым должностям осу</w:t>
      </w:r>
      <w:r w:rsidRPr="002B720D">
        <w:rPr>
          <w:rFonts w:ascii="Times New Roman" w:eastAsiaTheme="minorEastAsia" w:hAnsi="Times New Roman" w:cs="SchoolBookSanPin"/>
          <w:color w:val="000000"/>
          <w:sz w:val="24"/>
          <w:szCs w:val="24"/>
          <w:lang w:eastAsia="ru-RU"/>
        </w:rPr>
        <w:t>ществляется не реже одного раза в п</w:t>
      </w:r>
      <w:r>
        <w:rPr>
          <w:rFonts w:ascii="Times New Roman" w:eastAsiaTheme="minorEastAsia" w:hAnsi="Times New Roman" w:cs="SchoolBookSanPin"/>
          <w:color w:val="000000"/>
          <w:sz w:val="24"/>
          <w:szCs w:val="24"/>
          <w:lang w:eastAsia="ru-RU"/>
        </w:rPr>
        <w:t>ять лет на основе оценки их про</w:t>
      </w:r>
      <w:r w:rsidRPr="002B720D">
        <w:rPr>
          <w:rFonts w:ascii="Times New Roman" w:eastAsiaTheme="minorEastAsia" w:hAnsi="Times New Roman" w:cs="SchoolBookSanPin"/>
          <w:color w:val="000000"/>
          <w:sz w:val="24"/>
          <w:szCs w:val="24"/>
          <w:lang w:eastAsia="ru-RU"/>
        </w:rPr>
        <w:t>фессиональной деятельности аттес</w:t>
      </w:r>
      <w:r>
        <w:rPr>
          <w:rFonts w:ascii="Times New Roman" w:eastAsiaTheme="minorEastAsia" w:hAnsi="Times New Roman" w:cs="SchoolBookSanPin"/>
          <w:color w:val="000000"/>
          <w:sz w:val="24"/>
          <w:szCs w:val="24"/>
          <w:lang w:eastAsia="ru-RU"/>
        </w:rPr>
        <w:t xml:space="preserve">тационными комиссиями, </w:t>
      </w:r>
      <w:r w:rsidRPr="002B720D">
        <w:rPr>
          <w:rFonts w:ascii="Times New Roman" w:eastAsiaTheme="minorEastAsia" w:hAnsi="Times New Roman" w:cs="SchoolBookSanPin"/>
          <w:color w:val="000000"/>
          <w:sz w:val="24"/>
          <w:szCs w:val="24"/>
          <w:lang w:eastAsia="ru-RU"/>
        </w:rPr>
        <w:t>формируемыми</w:t>
      </w:r>
      <w:r w:rsidR="008E38B5">
        <w:rPr>
          <w:rFonts w:ascii="Times New Roman" w:eastAsiaTheme="minorEastAsia" w:hAnsi="Times New Roman" w:cs="SchoolBookSanPin"/>
          <w:color w:val="000000"/>
          <w:sz w:val="24"/>
          <w:szCs w:val="24"/>
          <w:lang w:eastAsia="ru-RU"/>
        </w:rPr>
        <w:t xml:space="preserve"> </w:t>
      </w:r>
      <w:r w:rsidR="008E38B5" w:rsidRPr="008E38B5">
        <w:rPr>
          <w:rFonts w:ascii="Times New Roman" w:hAnsi="Times New Roman" w:cs="Times New Roman"/>
          <w:sz w:val="24"/>
          <w:szCs w:val="24"/>
        </w:rPr>
        <w:t>МКОУ «Садовская СОШ №1»</w:t>
      </w:r>
      <w:r w:rsidRPr="008E38B5">
        <w:rPr>
          <w:rFonts w:ascii="Times New Roman" w:eastAsiaTheme="minorEastAsia" w:hAnsi="Times New Roman" w:cs="Times New Roman"/>
          <w:color w:val="000000"/>
          <w:sz w:val="24"/>
          <w:szCs w:val="24"/>
          <w:lang w:eastAsia="ru-RU"/>
        </w:rPr>
        <w:t>.</w:t>
      </w:r>
      <w:r w:rsidRPr="002B720D">
        <w:rPr>
          <w:rFonts w:ascii="Times New Roman" w:eastAsiaTheme="minorEastAsia" w:hAnsi="Times New Roman" w:cs="SchoolBookSanPin"/>
          <w:color w:val="000000"/>
          <w:sz w:val="24"/>
          <w:szCs w:val="24"/>
          <w:lang w:eastAsia="ru-RU"/>
        </w:rPr>
        <w:t xml:space="preserve"> </w:t>
      </w:r>
    </w:p>
    <w:p w:rsidR="00B43ACF" w:rsidRDefault="002B720D" w:rsidP="00B43ACF">
      <w:pPr>
        <w:autoSpaceDE w:val="0"/>
        <w:autoSpaceDN w:val="0"/>
        <w:adjustRightInd w:val="0"/>
        <w:spacing w:after="0" w:line="240" w:lineRule="atLeast"/>
        <w:ind w:firstLine="709"/>
        <w:jc w:val="both"/>
        <w:textAlignment w:val="center"/>
        <w:rPr>
          <w:rFonts w:ascii="Times New Roman" w:eastAsiaTheme="minorEastAsia" w:hAnsi="Times New Roman" w:cs="SchoolBookSanPin"/>
          <w:color w:val="000000"/>
          <w:sz w:val="24"/>
          <w:szCs w:val="24"/>
          <w:lang w:eastAsia="ru-RU"/>
        </w:rPr>
      </w:pPr>
      <w:r w:rsidRPr="002B720D">
        <w:rPr>
          <w:rFonts w:ascii="Times New Roman" w:eastAsiaTheme="minorEastAsia" w:hAnsi="Times New Roman" w:cs="SchoolBookSanPin"/>
          <w:color w:val="000000"/>
          <w:sz w:val="24"/>
          <w:szCs w:val="24"/>
          <w:lang w:eastAsia="ru-RU"/>
        </w:rPr>
        <w:lastRenderedPageBreak/>
        <w:t>Проведение аттестации в целях у</w:t>
      </w:r>
      <w:r>
        <w:rPr>
          <w:rFonts w:ascii="Times New Roman" w:eastAsiaTheme="minorEastAsia" w:hAnsi="Times New Roman" w:cs="SchoolBookSanPin"/>
          <w:color w:val="000000"/>
          <w:sz w:val="24"/>
          <w:szCs w:val="24"/>
          <w:lang w:eastAsia="ru-RU"/>
        </w:rPr>
        <w:t>становления квалификационной ка</w:t>
      </w:r>
      <w:r w:rsidRPr="002B720D">
        <w:rPr>
          <w:rFonts w:ascii="Times New Roman" w:eastAsiaTheme="minorEastAsia" w:hAnsi="Times New Roman" w:cs="SchoolBookSanPin"/>
          <w:color w:val="000000"/>
          <w:sz w:val="24"/>
          <w:szCs w:val="24"/>
          <w:lang w:eastAsia="ru-RU"/>
        </w:rPr>
        <w:t>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w:t>
      </w:r>
      <w:r>
        <w:rPr>
          <w:rFonts w:ascii="Times New Roman" w:eastAsiaTheme="minorEastAsia" w:hAnsi="Times New Roman" w:cs="SchoolBookSanPin"/>
          <w:color w:val="000000"/>
          <w:sz w:val="24"/>
          <w:szCs w:val="24"/>
          <w:lang w:eastAsia="ru-RU"/>
        </w:rPr>
        <w:t>изации находятся. Проведение ат</w:t>
      </w:r>
      <w:r w:rsidRPr="002B720D">
        <w:rPr>
          <w:rFonts w:ascii="Times New Roman" w:eastAsiaTheme="minorEastAsia" w:hAnsi="Times New Roman" w:cs="SchoolBookSanPin"/>
          <w:color w:val="000000"/>
          <w:sz w:val="24"/>
          <w:szCs w:val="24"/>
          <w:lang w:eastAsia="ru-RU"/>
        </w:rPr>
        <w:t>тестации в отношении педагогических работников образовательных организаций, находящихся в ведении</w:t>
      </w:r>
      <w:r w:rsidR="008C4790">
        <w:rPr>
          <w:rFonts w:ascii="Times New Roman" w:eastAsiaTheme="minorEastAsia" w:hAnsi="Times New Roman" w:cs="SchoolBookSanPin"/>
          <w:color w:val="000000"/>
          <w:sz w:val="24"/>
          <w:szCs w:val="24"/>
          <w:lang w:eastAsia="ru-RU"/>
        </w:rPr>
        <w:t xml:space="preserve"> субъекта Российской Федерации,осуществляется аттестацион</w:t>
      </w:r>
      <w:r w:rsidRPr="002B720D">
        <w:rPr>
          <w:rFonts w:ascii="Times New Roman" w:eastAsiaTheme="minorEastAsia" w:hAnsi="Times New Roman" w:cs="SchoolBookSanPin"/>
          <w:color w:val="000000"/>
          <w:sz w:val="24"/>
          <w:szCs w:val="24"/>
          <w:lang w:eastAsia="ru-RU"/>
        </w:rPr>
        <w:t>ными комиссиями, формируемым</w:t>
      </w:r>
      <w:r w:rsidR="008C4790">
        <w:rPr>
          <w:rFonts w:ascii="Times New Roman" w:eastAsiaTheme="minorEastAsia" w:hAnsi="Times New Roman" w:cs="SchoolBookSanPin"/>
          <w:color w:val="000000"/>
          <w:sz w:val="24"/>
          <w:szCs w:val="24"/>
          <w:lang w:eastAsia="ru-RU"/>
        </w:rPr>
        <w:t>и уполномоченными органами госу</w:t>
      </w:r>
      <w:r w:rsidRPr="002B720D">
        <w:rPr>
          <w:rFonts w:ascii="Times New Roman" w:eastAsiaTheme="minorEastAsia" w:hAnsi="Times New Roman" w:cs="SchoolBookSanPin"/>
          <w:color w:val="000000"/>
          <w:sz w:val="24"/>
          <w:szCs w:val="24"/>
          <w:lang w:eastAsia="ru-RU"/>
        </w:rPr>
        <w:t>дарственной власти с</w:t>
      </w:r>
      <w:r w:rsidR="00B43ACF">
        <w:rPr>
          <w:rFonts w:ascii="Times New Roman" w:eastAsiaTheme="minorEastAsia" w:hAnsi="Times New Roman" w:cs="SchoolBookSanPin"/>
          <w:color w:val="000000"/>
          <w:sz w:val="24"/>
          <w:szCs w:val="24"/>
          <w:lang w:eastAsia="ru-RU"/>
        </w:rPr>
        <w:t xml:space="preserve">убъектов Российской Федерации. </w:t>
      </w:r>
    </w:p>
    <w:p w:rsidR="002B720D" w:rsidRDefault="002B720D" w:rsidP="00B43ACF">
      <w:pPr>
        <w:autoSpaceDE w:val="0"/>
        <w:autoSpaceDN w:val="0"/>
        <w:adjustRightInd w:val="0"/>
        <w:spacing w:after="0" w:line="240" w:lineRule="atLeast"/>
        <w:ind w:firstLine="709"/>
        <w:jc w:val="both"/>
        <w:textAlignment w:val="center"/>
        <w:rPr>
          <w:rFonts w:ascii="Times New Roman" w:eastAsiaTheme="minorEastAsia" w:hAnsi="Times New Roman" w:cs="SchoolBookSanPin"/>
          <w:color w:val="000000"/>
          <w:sz w:val="24"/>
          <w:szCs w:val="24"/>
          <w:lang w:eastAsia="ru-RU"/>
        </w:rPr>
      </w:pPr>
      <w:r w:rsidRPr="002B720D">
        <w:rPr>
          <w:rFonts w:ascii="Times New Roman" w:eastAsiaTheme="minorEastAsia" w:hAnsi="Times New Roman" w:cs="SchoolBookSanPin"/>
          <w:color w:val="000000"/>
          <w:sz w:val="24"/>
          <w:szCs w:val="24"/>
          <w:lang w:eastAsia="ru-RU"/>
        </w:rPr>
        <w:t>Информация об уровне квалиф</w:t>
      </w:r>
      <w:r w:rsidR="008C4790">
        <w:rPr>
          <w:rFonts w:ascii="Times New Roman" w:eastAsiaTheme="minorEastAsia" w:hAnsi="Times New Roman" w:cs="SchoolBookSanPin"/>
          <w:color w:val="000000"/>
          <w:sz w:val="24"/>
          <w:szCs w:val="24"/>
          <w:lang w:eastAsia="ru-RU"/>
        </w:rPr>
        <w:t>икации педагогических ра</w:t>
      </w:r>
      <w:r w:rsidRPr="002B720D">
        <w:rPr>
          <w:rFonts w:ascii="Times New Roman" w:eastAsiaTheme="minorEastAsia" w:hAnsi="Times New Roman" w:cs="SchoolBookSanPin"/>
          <w:color w:val="000000"/>
          <w:sz w:val="24"/>
          <w:szCs w:val="24"/>
          <w:lang w:eastAsia="ru-RU"/>
        </w:rPr>
        <w:t>ботников, участвующих в реализации настоящей основно</w:t>
      </w:r>
      <w:r w:rsidR="008C4790">
        <w:rPr>
          <w:rFonts w:ascii="Times New Roman" w:eastAsiaTheme="minorEastAsia" w:hAnsi="Times New Roman" w:cs="SchoolBookSanPin"/>
          <w:color w:val="000000"/>
          <w:sz w:val="24"/>
          <w:szCs w:val="24"/>
          <w:lang w:eastAsia="ru-RU"/>
        </w:rPr>
        <w:t>й образова</w:t>
      </w:r>
      <w:r w:rsidRPr="002B720D">
        <w:rPr>
          <w:rFonts w:ascii="Times New Roman" w:eastAsiaTheme="minorEastAsia" w:hAnsi="Times New Roman" w:cs="SchoolBookSanPin"/>
          <w:color w:val="000000"/>
          <w:sz w:val="24"/>
          <w:szCs w:val="24"/>
          <w:lang w:eastAsia="ru-RU"/>
        </w:rPr>
        <w:t xml:space="preserve">тельной программы и создании условий для её </w:t>
      </w:r>
      <w:r w:rsidR="008C4790">
        <w:rPr>
          <w:rFonts w:ascii="Times New Roman" w:eastAsiaTheme="minorEastAsia" w:hAnsi="Times New Roman" w:cs="SchoolBookSanPin"/>
          <w:color w:val="000000"/>
          <w:sz w:val="24"/>
          <w:szCs w:val="24"/>
          <w:lang w:eastAsia="ru-RU"/>
        </w:rPr>
        <w:t>реализации представлена в таблице №.</w:t>
      </w:r>
    </w:p>
    <w:p w:rsidR="008C4790" w:rsidRPr="002B720D" w:rsidRDefault="008C4790" w:rsidP="008C4790">
      <w:pPr>
        <w:autoSpaceDE w:val="0"/>
        <w:autoSpaceDN w:val="0"/>
        <w:adjustRightInd w:val="0"/>
        <w:spacing w:after="0" w:line="240" w:lineRule="atLeast"/>
        <w:textAlignment w:val="center"/>
        <w:rPr>
          <w:rFonts w:ascii="Times New Roman" w:eastAsiaTheme="minorEastAsia" w:hAnsi="Times New Roman" w:cs="SchoolBookSanPin"/>
          <w:color w:val="000000"/>
          <w:sz w:val="24"/>
          <w:szCs w:val="24"/>
          <w:lang w:eastAsia="ru-RU"/>
        </w:rPr>
      </w:pPr>
    </w:p>
    <w:p w:rsidR="008C4790" w:rsidRDefault="008C4790" w:rsidP="008C4790">
      <w:pPr>
        <w:pStyle w:val="body"/>
        <w:ind w:left="360"/>
        <w:jc w:val="center"/>
        <w:rPr>
          <w:sz w:val="24"/>
          <w:szCs w:val="24"/>
        </w:rPr>
      </w:pPr>
      <w:r>
        <w:rPr>
          <w:sz w:val="24"/>
          <w:szCs w:val="24"/>
        </w:rPr>
        <w:t>К</w:t>
      </w:r>
      <w:r w:rsidRPr="002B720D">
        <w:rPr>
          <w:sz w:val="24"/>
          <w:szCs w:val="24"/>
        </w:rPr>
        <w:t>валиф</w:t>
      </w:r>
      <w:r w:rsidR="009A1CC5">
        <w:rPr>
          <w:sz w:val="24"/>
          <w:szCs w:val="24"/>
        </w:rPr>
        <w:t>икация</w:t>
      </w:r>
      <w:r>
        <w:rPr>
          <w:sz w:val="24"/>
          <w:szCs w:val="24"/>
        </w:rPr>
        <w:t xml:space="preserve"> педагогических ра</w:t>
      </w:r>
      <w:r w:rsidRPr="002B720D">
        <w:rPr>
          <w:sz w:val="24"/>
          <w:szCs w:val="24"/>
        </w:rPr>
        <w:t>ботников</w:t>
      </w:r>
    </w:p>
    <w:p w:rsidR="008E38B5" w:rsidRDefault="008E38B5" w:rsidP="008E38B5">
      <w:pPr>
        <w:pStyle w:val="body"/>
        <w:ind w:left="360"/>
        <w:jc w:val="center"/>
        <w:rPr>
          <w:sz w:val="24"/>
          <w:szCs w:val="24"/>
        </w:rPr>
      </w:pPr>
      <w:r w:rsidRPr="008E38B5">
        <w:rPr>
          <w:sz w:val="24"/>
          <w:szCs w:val="24"/>
        </w:rPr>
        <w:t>МКОУ «Садовская СОШ №1»</w:t>
      </w:r>
    </w:p>
    <w:p w:rsidR="008C4790" w:rsidRDefault="008C4790" w:rsidP="008C4790">
      <w:pPr>
        <w:pStyle w:val="body"/>
        <w:ind w:left="360"/>
        <w:jc w:val="right"/>
        <w:rPr>
          <w:sz w:val="24"/>
          <w:szCs w:val="24"/>
        </w:rPr>
      </w:pPr>
      <w:r>
        <w:rPr>
          <w:sz w:val="24"/>
          <w:szCs w:val="24"/>
        </w:rPr>
        <w:t xml:space="preserve">Таблица </w:t>
      </w:r>
    </w:p>
    <w:tbl>
      <w:tblPr>
        <w:tblW w:w="14766" w:type="dxa"/>
        <w:tblInd w:w="113" w:type="dxa"/>
        <w:tblLayout w:type="fixed"/>
        <w:tblCellMar>
          <w:left w:w="0" w:type="dxa"/>
          <w:right w:w="0" w:type="dxa"/>
        </w:tblCellMar>
        <w:tblLook w:val="0000"/>
      </w:tblPr>
      <w:tblGrid>
        <w:gridCol w:w="2292"/>
        <w:gridCol w:w="4394"/>
        <w:gridCol w:w="3828"/>
        <w:gridCol w:w="4252"/>
      </w:tblGrid>
      <w:tr w:rsidR="008C4790" w:rsidRPr="008C4790" w:rsidTr="002A4E84">
        <w:trPr>
          <w:trHeight w:val="1343"/>
        </w:trPr>
        <w:tc>
          <w:tcPr>
            <w:tcW w:w="22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C4790" w:rsidRPr="000701A7" w:rsidRDefault="008C4790" w:rsidP="002A4E84">
            <w:pPr>
              <w:tabs>
                <w:tab w:val="left" w:pos="567"/>
              </w:tabs>
              <w:autoSpaceDE w:val="0"/>
              <w:autoSpaceDN w:val="0"/>
              <w:adjustRightInd w:val="0"/>
              <w:spacing w:after="0" w:line="200" w:lineRule="atLeast"/>
              <w:jc w:val="center"/>
              <w:textAlignment w:val="center"/>
              <w:rPr>
                <w:rFonts w:ascii="Times New Roman" w:eastAsia="Times New Roman" w:hAnsi="Times New Roman" w:cs="Times New Roman"/>
                <w:b/>
                <w:bCs/>
                <w:color w:val="000000"/>
                <w:lang w:eastAsia="ru-RU"/>
              </w:rPr>
            </w:pPr>
            <w:r w:rsidRPr="000701A7">
              <w:rPr>
                <w:rFonts w:ascii="Times New Roman" w:eastAsia="Times New Roman" w:hAnsi="Times New Roman" w:cs="Times New Roman"/>
                <w:b/>
                <w:bCs/>
                <w:color w:val="000000"/>
                <w:lang w:eastAsia="ru-RU"/>
              </w:rPr>
              <w:t xml:space="preserve">Категория </w:t>
            </w:r>
            <w:r w:rsidRPr="000701A7">
              <w:rPr>
                <w:rFonts w:ascii="Times New Roman" w:eastAsia="Times New Roman" w:hAnsi="Times New Roman" w:cs="Times New Roman"/>
                <w:b/>
                <w:bCs/>
                <w:color w:val="000000"/>
                <w:lang w:eastAsia="ru-RU"/>
              </w:rPr>
              <w:br/>
              <w:t>работников</w:t>
            </w:r>
          </w:p>
        </w:tc>
        <w:tc>
          <w:tcPr>
            <w:tcW w:w="43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C4790" w:rsidRPr="000701A7" w:rsidRDefault="008C4790" w:rsidP="002A4E84">
            <w:pPr>
              <w:tabs>
                <w:tab w:val="left" w:pos="567"/>
              </w:tabs>
              <w:autoSpaceDE w:val="0"/>
              <w:autoSpaceDN w:val="0"/>
              <w:adjustRightInd w:val="0"/>
              <w:spacing w:after="0" w:line="200" w:lineRule="atLeast"/>
              <w:jc w:val="center"/>
              <w:textAlignment w:val="center"/>
              <w:rPr>
                <w:rFonts w:ascii="Times New Roman" w:eastAsia="Times New Roman" w:hAnsi="Times New Roman" w:cs="Times New Roman"/>
                <w:b/>
                <w:bCs/>
                <w:color w:val="000000"/>
                <w:lang w:eastAsia="ru-RU"/>
              </w:rPr>
            </w:pPr>
            <w:r w:rsidRPr="000701A7">
              <w:rPr>
                <w:rFonts w:ascii="Times New Roman" w:eastAsia="Times New Roman" w:hAnsi="Times New Roman" w:cs="Times New Roman"/>
                <w:b/>
                <w:bCs/>
                <w:color w:val="000000"/>
                <w:lang w:eastAsia="ru-RU"/>
              </w:rPr>
              <w:t xml:space="preserve">Подтверждение уровня </w:t>
            </w:r>
            <w:r w:rsidRPr="000701A7">
              <w:rPr>
                <w:rFonts w:ascii="Times New Roman" w:eastAsia="Times New Roman" w:hAnsi="Times New Roman" w:cs="Times New Roman"/>
                <w:b/>
                <w:bCs/>
                <w:color w:val="000000"/>
                <w:lang w:eastAsia="ru-RU"/>
              </w:rPr>
              <w:br/>
              <w:t xml:space="preserve">квалификации документами об образовании (профессиональной </w:t>
            </w:r>
            <w:r w:rsidRPr="000701A7">
              <w:rPr>
                <w:rFonts w:ascii="Times New Roman" w:eastAsia="Times New Roman" w:hAnsi="Times New Roman" w:cs="Times New Roman"/>
                <w:b/>
                <w:bCs/>
                <w:color w:val="000000"/>
                <w:lang w:eastAsia="ru-RU"/>
              </w:rPr>
              <w:br/>
              <w:t xml:space="preserve">переподготовке) </w:t>
            </w:r>
            <w:r w:rsidRPr="000701A7">
              <w:rPr>
                <w:rFonts w:ascii="Times New Roman" w:eastAsia="Times New Roman" w:hAnsi="Times New Roman" w:cs="Times New Roman"/>
                <w:b/>
                <w:bCs/>
                <w:color w:val="000000"/>
                <w:lang w:eastAsia="ru-RU"/>
              </w:rPr>
              <w:br/>
              <w:t>(%)</w:t>
            </w:r>
          </w:p>
        </w:tc>
        <w:tc>
          <w:tcPr>
            <w:tcW w:w="808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C4790" w:rsidRPr="000701A7" w:rsidRDefault="008C4790" w:rsidP="002A4E84">
            <w:pPr>
              <w:tabs>
                <w:tab w:val="left" w:pos="567"/>
              </w:tabs>
              <w:autoSpaceDE w:val="0"/>
              <w:autoSpaceDN w:val="0"/>
              <w:adjustRightInd w:val="0"/>
              <w:spacing w:after="0" w:line="200" w:lineRule="atLeast"/>
              <w:jc w:val="center"/>
              <w:textAlignment w:val="center"/>
              <w:rPr>
                <w:rFonts w:ascii="Times New Roman" w:eastAsia="Times New Roman" w:hAnsi="Times New Roman" w:cs="Times New Roman"/>
                <w:b/>
                <w:bCs/>
                <w:color w:val="000000"/>
                <w:lang w:eastAsia="ru-RU"/>
              </w:rPr>
            </w:pPr>
            <w:r w:rsidRPr="000701A7">
              <w:rPr>
                <w:rFonts w:ascii="Times New Roman" w:eastAsia="Times New Roman" w:hAnsi="Times New Roman" w:cs="Times New Roman"/>
                <w:b/>
                <w:bCs/>
                <w:color w:val="000000"/>
                <w:lang w:eastAsia="ru-RU"/>
              </w:rPr>
              <w:t>Подтверждение уровня квалификации результатами аттестации</w:t>
            </w:r>
          </w:p>
        </w:tc>
      </w:tr>
      <w:tr w:rsidR="008C4790" w:rsidRPr="008C4790" w:rsidTr="008C4790">
        <w:trPr>
          <w:trHeight w:val="60"/>
        </w:trPr>
        <w:tc>
          <w:tcPr>
            <w:tcW w:w="22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C4790" w:rsidRPr="000701A7" w:rsidRDefault="008C4790" w:rsidP="002A4E84">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43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C4790" w:rsidRPr="000701A7" w:rsidRDefault="008C4790" w:rsidP="002A4E84">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C4790" w:rsidRPr="000701A7" w:rsidRDefault="008C4790" w:rsidP="002A4E84">
            <w:pPr>
              <w:tabs>
                <w:tab w:val="left" w:pos="567"/>
              </w:tabs>
              <w:autoSpaceDE w:val="0"/>
              <w:autoSpaceDN w:val="0"/>
              <w:adjustRightInd w:val="0"/>
              <w:spacing w:after="0" w:line="200" w:lineRule="atLeast"/>
              <w:jc w:val="center"/>
              <w:textAlignment w:val="center"/>
              <w:rPr>
                <w:rFonts w:ascii="Times New Roman" w:eastAsia="Times New Roman" w:hAnsi="Times New Roman" w:cs="Times New Roman"/>
                <w:b/>
                <w:bCs/>
                <w:color w:val="000000"/>
                <w:lang w:eastAsia="ru-RU"/>
              </w:rPr>
            </w:pPr>
            <w:r w:rsidRPr="000701A7">
              <w:rPr>
                <w:rFonts w:ascii="Times New Roman" w:eastAsia="Times New Roman" w:hAnsi="Times New Roman" w:cs="Times New Roman"/>
                <w:b/>
                <w:bCs/>
                <w:color w:val="000000"/>
                <w:lang w:eastAsia="ru-RU"/>
              </w:rPr>
              <w:t xml:space="preserve">на соответствие </w:t>
            </w:r>
            <w:r w:rsidRPr="000701A7">
              <w:rPr>
                <w:rFonts w:ascii="Times New Roman" w:eastAsia="Times New Roman" w:hAnsi="Times New Roman" w:cs="Times New Roman"/>
                <w:b/>
                <w:bCs/>
                <w:color w:val="000000"/>
                <w:lang w:eastAsia="ru-RU"/>
              </w:rPr>
              <w:br/>
              <w:t>занимаемой должности</w:t>
            </w:r>
          </w:p>
          <w:p w:rsidR="008C4790" w:rsidRPr="000701A7" w:rsidRDefault="008C4790" w:rsidP="002A4E84">
            <w:pPr>
              <w:tabs>
                <w:tab w:val="left" w:pos="567"/>
              </w:tabs>
              <w:autoSpaceDE w:val="0"/>
              <w:autoSpaceDN w:val="0"/>
              <w:adjustRightInd w:val="0"/>
              <w:spacing w:after="0" w:line="200" w:lineRule="atLeast"/>
              <w:jc w:val="center"/>
              <w:textAlignment w:val="center"/>
              <w:rPr>
                <w:rFonts w:ascii="Times New Roman" w:eastAsia="Times New Roman" w:hAnsi="Times New Roman" w:cs="Times New Roman"/>
                <w:b/>
                <w:bCs/>
                <w:color w:val="000000"/>
                <w:lang w:eastAsia="ru-RU"/>
              </w:rPr>
            </w:pPr>
            <w:r w:rsidRPr="000701A7">
              <w:rPr>
                <w:rFonts w:ascii="Times New Roman" w:eastAsia="Times New Roman" w:hAnsi="Times New Roman" w:cs="Times New Roman"/>
                <w:b/>
                <w:bCs/>
                <w:color w:val="000000"/>
                <w:lang w:eastAsia="ru-RU"/>
              </w:rPr>
              <w:t>(%)</w:t>
            </w:r>
          </w:p>
        </w:tc>
        <w:tc>
          <w:tcPr>
            <w:tcW w:w="42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C4790" w:rsidRPr="000701A7" w:rsidRDefault="008C4790" w:rsidP="002A4E84">
            <w:pPr>
              <w:tabs>
                <w:tab w:val="left" w:pos="567"/>
              </w:tabs>
              <w:autoSpaceDE w:val="0"/>
              <w:autoSpaceDN w:val="0"/>
              <w:adjustRightInd w:val="0"/>
              <w:spacing w:after="0" w:line="200" w:lineRule="atLeast"/>
              <w:jc w:val="center"/>
              <w:textAlignment w:val="center"/>
              <w:rPr>
                <w:rFonts w:ascii="Times New Roman" w:eastAsia="Times New Roman" w:hAnsi="Times New Roman" w:cs="Times New Roman"/>
                <w:b/>
                <w:bCs/>
                <w:color w:val="000000"/>
                <w:lang w:eastAsia="ru-RU"/>
              </w:rPr>
            </w:pPr>
            <w:r w:rsidRPr="000701A7">
              <w:rPr>
                <w:rFonts w:ascii="Times New Roman" w:eastAsia="Times New Roman" w:hAnsi="Times New Roman" w:cs="Times New Roman"/>
                <w:b/>
                <w:bCs/>
                <w:color w:val="000000"/>
                <w:lang w:eastAsia="ru-RU"/>
              </w:rPr>
              <w:t>квалификационная категория</w:t>
            </w:r>
          </w:p>
          <w:p w:rsidR="008C4790" w:rsidRPr="000701A7" w:rsidRDefault="008C4790" w:rsidP="002A4E84">
            <w:pPr>
              <w:tabs>
                <w:tab w:val="left" w:pos="567"/>
              </w:tabs>
              <w:autoSpaceDE w:val="0"/>
              <w:autoSpaceDN w:val="0"/>
              <w:adjustRightInd w:val="0"/>
              <w:spacing w:after="0" w:line="200" w:lineRule="atLeast"/>
              <w:jc w:val="center"/>
              <w:textAlignment w:val="center"/>
              <w:rPr>
                <w:rFonts w:ascii="Times New Roman" w:eastAsia="Times New Roman" w:hAnsi="Times New Roman" w:cs="Times New Roman"/>
                <w:b/>
                <w:bCs/>
                <w:color w:val="000000"/>
                <w:lang w:eastAsia="ru-RU"/>
              </w:rPr>
            </w:pPr>
            <w:r w:rsidRPr="000701A7">
              <w:rPr>
                <w:rFonts w:ascii="Times New Roman" w:eastAsia="Times New Roman" w:hAnsi="Times New Roman" w:cs="Times New Roman"/>
                <w:b/>
                <w:bCs/>
                <w:color w:val="000000"/>
                <w:lang w:eastAsia="ru-RU"/>
              </w:rPr>
              <w:t>(%)</w:t>
            </w:r>
          </w:p>
        </w:tc>
      </w:tr>
      <w:tr w:rsidR="008C4790" w:rsidRPr="008C4790" w:rsidTr="008C4790">
        <w:trPr>
          <w:trHeight w:val="60"/>
        </w:trPr>
        <w:tc>
          <w:tcPr>
            <w:tcW w:w="22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C4790" w:rsidRPr="000701A7" w:rsidRDefault="008C4790" w:rsidP="002A4E84">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lang w:eastAsia="ru-RU"/>
              </w:rPr>
            </w:pPr>
            <w:r w:rsidRPr="000701A7">
              <w:rPr>
                <w:rFonts w:ascii="Times New Roman" w:eastAsia="Times New Roman" w:hAnsi="Times New Roman" w:cs="Times New Roman"/>
                <w:color w:val="000000"/>
                <w:lang w:eastAsia="ru-RU"/>
              </w:rPr>
              <w:t>Педагогические работники</w:t>
            </w:r>
          </w:p>
        </w:tc>
        <w:tc>
          <w:tcPr>
            <w:tcW w:w="43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C4790" w:rsidRPr="000701A7" w:rsidRDefault="00D45434" w:rsidP="002A4E84">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701A7">
              <w:rPr>
                <w:rFonts w:ascii="Times New Roman" w:eastAsiaTheme="minorEastAsia" w:hAnsi="Times New Roman" w:cs="Times New Roman"/>
                <w:lang w:eastAsia="ru-RU"/>
              </w:rPr>
              <w:t>100%</w:t>
            </w: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C4790" w:rsidRPr="000701A7" w:rsidRDefault="00592CE3" w:rsidP="002A4E84">
            <w:pPr>
              <w:widowControl w:val="0"/>
              <w:autoSpaceDE w:val="0"/>
              <w:autoSpaceDN w:val="0"/>
              <w:adjustRightInd w:val="0"/>
              <w:spacing w:after="0" w:line="240" w:lineRule="auto"/>
              <w:jc w:val="center"/>
              <w:rPr>
                <w:rFonts w:ascii="Times New Roman" w:eastAsiaTheme="minorEastAsia" w:hAnsi="Times New Roman" w:cs="Times New Roman"/>
                <w:highlight w:val="yellow"/>
                <w:lang w:eastAsia="ru-RU"/>
              </w:rPr>
            </w:pPr>
            <w:r w:rsidRPr="00592CE3">
              <w:rPr>
                <w:rFonts w:ascii="Times New Roman" w:eastAsiaTheme="minorEastAsia" w:hAnsi="Times New Roman" w:cs="Times New Roman"/>
                <w:lang w:eastAsia="ru-RU"/>
              </w:rPr>
              <w:t>15,39</w:t>
            </w:r>
            <w:r w:rsidR="00D45434" w:rsidRPr="00592CE3">
              <w:rPr>
                <w:rFonts w:ascii="Times New Roman" w:eastAsiaTheme="minorEastAsia" w:hAnsi="Times New Roman" w:cs="Times New Roman"/>
                <w:lang w:eastAsia="ru-RU"/>
              </w:rPr>
              <w:t>%</w:t>
            </w:r>
          </w:p>
        </w:tc>
        <w:tc>
          <w:tcPr>
            <w:tcW w:w="42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C4790" w:rsidRPr="000701A7" w:rsidRDefault="00592CE3" w:rsidP="002A4E84">
            <w:pPr>
              <w:widowControl w:val="0"/>
              <w:autoSpaceDE w:val="0"/>
              <w:autoSpaceDN w:val="0"/>
              <w:adjustRightInd w:val="0"/>
              <w:spacing w:after="0" w:line="240" w:lineRule="auto"/>
              <w:jc w:val="center"/>
              <w:rPr>
                <w:rFonts w:ascii="Times New Roman" w:eastAsiaTheme="minorEastAsia" w:hAnsi="Times New Roman" w:cs="Times New Roman"/>
                <w:highlight w:val="yellow"/>
                <w:lang w:eastAsia="ru-RU"/>
              </w:rPr>
            </w:pPr>
            <w:r w:rsidRPr="00592CE3">
              <w:rPr>
                <w:rFonts w:ascii="Times New Roman" w:eastAsiaTheme="minorEastAsia" w:hAnsi="Times New Roman" w:cs="Times New Roman"/>
                <w:lang w:eastAsia="ru-RU"/>
              </w:rPr>
              <w:t>84,</w:t>
            </w:r>
            <w:r w:rsidR="00D45434" w:rsidRPr="00592CE3">
              <w:rPr>
                <w:rFonts w:ascii="Times New Roman" w:eastAsiaTheme="minorEastAsia" w:hAnsi="Times New Roman" w:cs="Times New Roman"/>
                <w:lang w:eastAsia="ru-RU"/>
              </w:rPr>
              <w:t>6</w:t>
            </w:r>
            <w:r w:rsidRPr="00592CE3">
              <w:rPr>
                <w:rFonts w:ascii="Times New Roman" w:eastAsiaTheme="minorEastAsia" w:hAnsi="Times New Roman" w:cs="Times New Roman"/>
                <w:lang w:eastAsia="ru-RU"/>
              </w:rPr>
              <w:t>1</w:t>
            </w:r>
            <w:r w:rsidR="00D45434" w:rsidRPr="00592CE3">
              <w:rPr>
                <w:rFonts w:ascii="Times New Roman" w:eastAsiaTheme="minorEastAsia" w:hAnsi="Times New Roman" w:cs="Times New Roman"/>
                <w:lang w:eastAsia="ru-RU"/>
              </w:rPr>
              <w:t>%%</w:t>
            </w:r>
          </w:p>
        </w:tc>
      </w:tr>
      <w:tr w:rsidR="008C4790" w:rsidRPr="008C4790" w:rsidTr="008C4790">
        <w:trPr>
          <w:trHeight w:val="60"/>
        </w:trPr>
        <w:tc>
          <w:tcPr>
            <w:tcW w:w="22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C4790" w:rsidRPr="000701A7" w:rsidRDefault="008C4790" w:rsidP="002A4E84">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lang w:eastAsia="ru-RU"/>
              </w:rPr>
            </w:pPr>
            <w:r w:rsidRPr="000701A7">
              <w:rPr>
                <w:rFonts w:ascii="Times New Roman" w:eastAsia="Times New Roman" w:hAnsi="Times New Roman" w:cs="Times New Roman"/>
                <w:color w:val="000000"/>
                <w:lang w:eastAsia="ru-RU"/>
              </w:rPr>
              <w:t xml:space="preserve">Руководящие </w:t>
            </w:r>
            <w:r w:rsidRPr="000701A7">
              <w:rPr>
                <w:rFonts w:ascii="Times New Roman" w:eastAsia="Times New Roman" w:hAnsi="Times New Roman" w:cs="Times New Roman"/>
                <w:color w:val="000000"/>
                <w:lang w:eastAsia="ru-RU"/>
              </w:rPr>
              <w:br/>
              <w:t>работники</w:t>
            </w:r>
          </w:p>
        </w:tc>
        <w:tc>
          <w:tcPr>
            <w:tcW w:w="43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C4790" w:rsidRPr="000701A7" w:rsidRDefault="00D45434" w:rsidP="002A4E84">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701A7">
              <w:rPr>
                <w:rFonts w:ascii="Times New Roman" w:eastAsiaTheme="minorEastAsia" w:hAnsi="Times New Roman" w:cs="Times New Roman"/>
                <w:lang w:eastAsia="ru-RU"/>
              </w:rPr>
              <w:t>100%</w:t>
            </w: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C4790" w:rsidRPr="000701A7" w:rsidRDefault="00D45434" w:rsidP="002A4E84">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701A7">
              <w:rPr>
                <w:rFonts w:ascii="Times New Roman" w:eastAsiaTheme="minorEastAsia" w:hAnsi="Times New Roman" w:cs="Times New Roman"/>
                <w:lang w:eastAsia="ru-RU"/>
              </w:rPr>
              <w:t>100%</w:t>
            </w:r>
          </w:p>
        </w:tc>
        <w:tc>
          <w:tcPr>
            <w:tcW w:w="42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C4790" w:rsidRPr="000701A7" w:rsidRDefault="00D45434" w:rsidP="002A4E84">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701A7">
              <w:rPr>
                <w:rFonts w:ascii="Times New Roman" w:eastAsiaTheme="minorEastAsia" w:hAnsi="Times New Roman" w:cs="Times New Roman"/>
                <w:lang w:eastAsia="ru-RU"/>
              </w:rPr>
              <w:t>33,33%</w:t>
            </w:r>
          </w:p>
        </w:tc>
      </w:tr>
    </w:tbl>
    <w:p w:rsidR="009A1CC5" w:rsidRDefault="009A1CC5" w:rsidP="00D16BF2">
      <w:pPr>
        <w:spacing w:after="0"/>
        <w:rPr>
          <w:rFonts w:ascii="Times New Roman" w:eastAsiaTheme="minorEastAsia" w:hAnsi="Times New Roman" w:cs="Times New Roman"/>
          <w:color w:val="000000"/>
          <w:sz w:val="24"/>
          <w:szCs w:val="24"/>
          <w:lang w:eastAsia="ru-RU"/>
        </w:rPr>
      </w:pPr>
    </w:p>
    <w:p w:rsidR="00D45434" w:rsidRDefault="00D45434" w:rsidP="009A1CC5">
      <w:pPr>
        <w:spacing w:after="0"/>
        <w:ind w:right="-314"/>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 xml:space="preserve"> Квалификационный</w:t>
      </w:r>
      <w:r w:rsidRPr="00D45434">
        <w:rPr>
          <w:rFonts w:ascii="Times New Roman" w:eastAsiaTheme="minorEastAsia" w:hAnsi="Times New Roman" w:cs="Times New Roman"/>
          <w:color w:val="000000"/>
          <w:sz w:val="24"/>
          <w:szCs w:val="24"/>
          <w:lang w:eastAsia="ru-RU"/>
        </w:rPr>
        <w:t xml:space="preserve"> список ежегодно обновляется.</w:t>
      </w:r>
    </w:p>
    <w:p w:rsidR="000701A7" w:rsidRDefault="008E38B5" w:rsidP="009A1CC5">
      <w:pPr>
        <w:spacing w:after="0"/>
        <w:ind w:right="-314" w:firstLine="708"/>
        <w:rPr>
          <w:rFonts w:ascii="Times New Roman" w:eastAsiaTheme="minorEastAsia" w:hAnsi="Times New Roman" w:cs="Times New Roman"/>
          <w:color w:val="000000"/>
          <w:sz w:val="24"/>
          <w:szCs w:val="24"/>
          <w:lang w:eastAsia="ru-RU"/>
        </w:rPr>
      </w:pPr>
      <w:r w:rsidRPr="008E38B5">
        <w:rPr>
          <w:rFonts w:ascii="Times New Roman" w:hAnsi="Times New Roman" w:cs="Times New Roman"/>
          <w:sz w:val="24"/>
          <w:szCs w:val="24"/>
        </w:rPr>
        <w:t>МКОУ «Садовская СОШ №1»</w:t>
      </w:r>
      <w:r w:rsidR="000701A7" w:rsidRPr="000701A7">
        <w:rPr>
          <w:rFonts w:ascii="Times New Roman" w:eastAsiaTheme="minorEastAsia" w:hAnsi="Times New Roman" w:cs="Times New Roman"/>
          <w:color w:val="000000"/>
          <w:sz w:val="24"/>
          <w:szCs w:val="24"/>
          <w:lang w:eastAsia="ru-RU"/>
        </w:rPr>
        <w:t xml:space="preserve">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D45434" w:rsidRDefault="00D45434" w:rsidP="009A1CC5">
      <w:pPr>
        <w:spacing w:after="0"/>
        <w:ind w:right="-314"/>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ab/>
      </w:r>
      <w:r w:rsidR="00D16BF2">
        <w:rPr>
          <w:rFonts w:ascii="Times New Roman" w:eastAsiaTheme="minorEastAsia" w:hAnsi="Times New Roman" w:cs="Times New Roman"/>
          <w:color w:val="000000"/>
          <w:sz w:val="24"/>
          <w:szCs w:val="24"/>
          <w:lang w:eastAsia="ru-RU"/>
        </w:rPr>
        <w:t xml:space="preserve">Педагогические работники систематически повышают свою квалификацию в рамках курсовой подготовки </w:t>
      </w:r>
      <w:r w:rsidR="00D16BF2" w:rsidRPr="00D16BF2">
        <w:rPr>
          <w:rFonts w:ascii="Times New Roman" w:eastAsiaTheme="minorEastAsia" w:hAnsi="Times New Roman" w:cs="Times New Roman"/>
          <w:color w:val="000000"/>
          <w:sz w:val="24"/>
          <w:szCs w:val="24"/>
          <w:lang w:eastAsia="ru-RU"/>
        </w:rPr>
        <w:t>не реже 1 раза в 3 года</w:t>
      </w:r>
      <w:r w:rsidR="00D16BF2">
        <w:rPr>
          <w:rFonts w:ascii="Times New Roman" w:eastAsiaTheme="minorEastAsia" w:hAnsi="Times New Roman" w:cs="Times New Roman"/>
          <w:color w:val="000000"/>
          <w:sz w:val="24"/>
          <w:szCs w:val="24"/>
          <w:lang w:eastAsia="ru-RU"/>
        </w:rPr>
        <w:t xml:space="preserve">. Результаты: </w:t>
      </w:r>
    </w:p>
    <w:p w:rsidR="00D16BF2" w:rsidRPr="00D16BF2" w:rsidRDefault="00D16BF2" w:rsidP="009A1CC5">
      <w:pPr>
        <w:numPr>
          <w:ilvl w:val="0"/>
          <w:numId w:val="11"/>
        </w:numPr>
        <w:tabs>
          <w:tab w:val="left" w:pos="567"/>
        </w:tabs>
        <w:autoSpaceDE w:val="0"/>
        <w:autoSpaceDN w:val="0"/>
        <w:adjustRightInd w:val="0"/>
        <w:spacing w:after="0" w:line="242" w:lineRule="atLeast"/>
        <w:ind w:left="567" w:right="-314" w:hanging="340"/>
        <w:jc w:val="both"/>
        <w:textAlignment w:val="center"/>
        <w:rPr>
          <w:rFonts w:ascii="Times New Roman" w:eastAsiaTheme="minorEastAsia" w:hAnsi="Times New Roman" w:cs="SchoolBookSanPin"/>
          <w:color w:val="000000"/>
          <w:sz w:val="24"/>
          <w:szCs w:val="24"/>
          <w:lang w:eastAsia="ru-RU"/>
        </w:rPr>
      </w:pPr>
      <w:r w:rsidRPr="00D16BF2">
        <w:rPr>
          <w:rFonts w:ascii="Times New Roman" w:eastAsiaTheme="minorEastAsia" w:hAnsi="Times New Roman" w:cs="SchoolBookSanPin"/>
          <w:color w:val="000000"/>
          <w:sz w:val="24"/>
          <w:szCs w:val="24"/>
          <w:lang w:eastAsia="ru-RU"/>
        </w:rPr>
        <w:t>обеспечение оптимального вхождения работников образования в систему ценностей современного образования;</w:t>
      </w:r>
    </w:p>
    <w:p w:rsidR="00D16BF2" w:rsidRPr="00D16BF2" w:rsidRDefault="00D16BF2" w:rsidP="009A1CC5">
      <w:pPr>
        <w:numPr>
          <w:ilvl w:val="0"/>
          <w:numId w:val="11"/>
        </w:numPr>
        <w:tabs>
          <w:tab w:val="left" w:pos="567"/>
        </w:tabs>
        <w:autoSpaceDE w:val="0"/>
        <w:autoSpaceDN w:val="0"/>
        <w:adjustRightInd w:val="0"/>
        <w:spacing w:after="0" w:line="242" w:lineRule="atLeast"/>
        <w:ind w:left="567" w:right="-314" w:hanging="340"/>
        <w:jc w:val="both"/>
        <w:textAlignment w:val="center"/>
        <w:rPr>
          <w:rFonts w:ascii="Times New Roman" w:eastAsiaTheme="minorEastAsia" w:hAnsi="Times New Roman" w:cs="SchoolBookSanPin"/>
          <w:color w:val="000000"/>
          <w:sz w:val="24"/>
          <w:szCs w:val="24"/>
          <w:lang w:eastAsia="ru-RU"/>
        </w:rPr>
      </w:pPr>
      <w:r w:rsidRPr="00D16BF2">
        <w:rPr>
          <w:rFonts w:ascii="Times New Roman" w:eastAsiaTheme="minorEastAsia" w:hAnsi="Times New Roman" w:cs="SchoolBookSanPin"/>
          <w:color w:val="000000"/>
          <w:sz w:val="24"/>
          <w:szCs w:val="24"/>
          <w:lang w:eastAsia="ru-RU"/>
        </w:rPr>
        <w:lastRenderedPageBreak/>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D16BF2" w:rsidRDefault="00D16BF2" w:rsidP="009A1CC5">
      <w:pPr>
        <w:numPr>
          <w:ilvl w:val="0"/>
          <w:numId w:val="11"/>
        </w:numPr>
        <w:tabs>
          <w:tab w:val="left" w:pos="567"/>
        </w:tabs>
        <w:autoSpaceDE w:val="0"/>
        <w:autoSpaceDN w:val="0"/>
        <w:adjustRightInd w:val="0"/>
        <w:spacing w:after="0" w:line="242" w:lineRule="atLeast"/>
        <w:ind w:left="567" w:right="-314" w:hanging="340"/>
        <w:jc w:val="both"/>
        <w:textAlignment w:val="center"/>
        <w:rPr>
          <w:rFonts w:ascii="Times New Roman" w:eastAsiaTheme="minorEastAsia" w:hAnsi="Times New Roman" w:cs="SchoolBookSanPin"/>
          <w:color w:val="000000"/>
          <w:sz w:val="24"/>
          <w:szCs w:val="24"/>
          <w:lang w:eastAsia="ru-RU"/>
        </w:rPr>
      </w:pPr>
      <w:r w:rsidRPr="00D16BF2">
        <w:rPr>
          <w:rFonts w:ascii="Times New Roman" w:eastAsiaTheme="minorEastAsia" w:hAnsi="Times New Roman" w:cs="SchoolBookSanPin"/>
          <w:color w:val="000000"/>
          <w:sz w:val="24"/>
          <w:szCs w:val="24"/>
          <w:lang w:eastAsia="ru-RU"/>
        </w:rP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D16BF2" w:rsidRDefault="00D16BF2" w:rsidP="009A1CC5">
      <w:pPr>
        <w:tabs>
          <w:tab w:val="left" w:pos="567"/>
        </w:tabs>
        <w:autoSpaceDE w:val="0"/>
        <w:autoSpaceDN w:val="0"/>
        <w:adjustRightInd w:val="0"/>
        <w:spacing w:after="0" w:line="242" w:lineRule="atLeast"/>
        <w:ind w:right="-314"/>
        <w:jc w:val="both"/>
        <w:textAlignment w:val="center"/>
        <w:rPr>
          <w:rFonts w:ascii="Times New Roman" w:eastAsiaTheme="minorEastAsia" w:hAnsi="Times New Roman" w:cs="SchoolBookSanPin"/>
          <w:color w:val="000000"/>
          <w:sz w:val="24"/>
          <w:szCs w:val="24"/>
          <w:lang w:eastAsia="ru-RU"/>
        </w:rPr>
      </w:pPr>
      <w:r>
        <w:rPr>
          <w:rFonts w:ascii="Times New Roman" w:eastAsiaTheme="minorEastAsia" w:hAnsi="Times New Roman" w:cs="SchoolBookSanPin"/>
          <w:color w:val="000000"/>
          <w:sz w:val="24"/>
          <w:szCs w:val="24"/>
          <w:lang w:eastAsia="ru-RU"/>
        </w:rPr>
        <w:tab/>
      </w:r>
      <w:r w:rsidRPr="00D16BF2">
        <w:rPr>
          <w:rFonts w:ascii="Times New Roman" w:eastAsiaTheme="minorEastAsia" w:hAnsi="Times New Roman" w:cs="SchoolBookSanPin"/>
          <w:color w:val="000000"/>
          <w:sz w:val="24"/>
          <w:szCs w:val="24"/>
          <w:lang w:eastAsia="ru-RU"/>
        </w:rPr>
        <w:t>Одним из важнейших механизмов</w:t>
      </w:r>
      <w:r>
        <w:rPr>
          <w:rFonts w:ascii="Times New Roman" w:eastAsiaTheme="minorEastAsia" w:hAnsi="Times New Roman" w:cs="SchoolBookSanPin"/>
          <w:color w:val="000000"/>
          <w:sz w:val="24"/>
          <w:szCs w:val="24"/>
          <w:lang w:eastAsia="ru-RU"/>
        </w:rPr>
        <w:t xml:space="preserve"> обеспечения необходимого квали</w:t>
      </w:r>
      <w:r w:rsidRPr="00D16BF2">
        <w:rPr>
          <w:rFonts w:ascii="Times New Roman" w:eastAsiaTheme="minorEastAsia" w:hAnsi="Times New Roman" w:cs="SchoolBookSanPin"/>
          <w:color w:val="000000"/>
          <w:sz w:val="24"/>
          <w:szCs w:val="24"/>
          <w:lang w:eastAsia="ru-RU"/>
        </w:rPr>
        <w:t>фикационного уровня педагогических работников, участвующих в реализации основной о</w:t>
      </w:r>
      <w:r>
        <w:rPr>
          <w:rFonts w:ascii="Times New Roman" w:eastAsiaTheme="minorEastAsia" w:hAnsi="Times New Roman" w:cs="SchoolBookSanPin"/>
          <w:color w:val="000000"/>
          <w:sz w:val="24"/>
          <w:szCs w:val="24"/>
          <w:lang w:eastAsia="ru-RU"/>
        </w:rPr>
        <w:t>бразовательной программы началь</w:t>
      </w:r>
      <w:r w:rsidRPr="00D16BF2">
        <w:rPr>
          <w:rFonts w:ascii="Times New Roman" w:eastAsiaTheme="minorEastAsia" w:hAnsi="Times New Roman" w:cs="SchoolBookSanPin"/>
          <w:color w:val="000000"/>
          <w:sz w:val="24"/>
          <w:szCs w:val="24"/>
          <w:lang w:eastAsia="ru-RU"/>
        </w:rPr>
        <w:t xml:space="preserve">ного общего образования, является </w:t>
      </w:r>
      <w:r>
        <w:rPr>
          <w:rFonts w:ascii="Times New Roman" w:eastAsiaTheme="minorEastAsia" w:hAnsi="Times New Roman" w:cs="SchoolBookSanPin"/>
          <w:color w:val="000000"/>
          <w:sz w:val="24"/>
          <w:szCs w:val="24"/>
          <w:lang w:eastAsia="ru-RU"/>
        </w:rPr>
        <w:t xml:space="preserve">отлаженная </w:t>
      </w:r>
      <w:r w:rsidRPr="00D16BF2">
        <w:rPr>
          <w:rFonts w:ascii="Times New Roman" w:eastAsiaTheme="minorEastAsia" w:hAnsi="Times New Roman" w:cs="SchoolBookSanPin"/>
          <w:color w:val="000000"/>
          <w:sz w:val="24"/>
          <w:szCs w:val="24"/>
          <w:lang w:eastAsia="ru-RU"/>
        </w:rPr>
        <w:t>система методической работы, обеспечивающая сопровождение дея</w:t>
      </w:r>
      <w:r>
        <w:rPr>
          <w:rFonts w:ascii="Times New Roman" w:eastAsiaTheme="minorEastAsia" w:hAnsi="Times New Roman" w:cs="SchoolBookSanPin"/>
          <w:color w:val="000000"/>
          <w:sz w:val="24"/>
          <w:szCs w:val="24"/>
          <w:lang w:eastAsia="ru-RU"/>
        </w:rPr>
        <w:t>тельности педагогов на всех эта</w:t>
      </w:r>
      <w:r w:rsidRPr="00D16BF2">
        <w:rPr>
          <w:rFonts w:ascii="Times New Roman" w:eastAsiaTheme="minorEastAsia" w:hAnsi="Times New Roman" w:cs="SchoolBookSanPin"/>
          <w:color w:val="000000"/>
          <w:sz w:val="24"/>
          <w:szCs w:val="24"/>
          <w:lang w:eastAsia="ru-RU"/>
        </w:rPr>
        <w:t>пах реализации требований ФГОС начального общего образования.</w:t>
      </w:r>
      <w:r w:rsidR="000701A7" w:rsidRPr="000701A7">
        <w:rPr>
          <w:rFonts w:ascii="Times New Roman" w:eastAsiaTheme="minorEastAsia" w:hAnsi="Times New Roman" w:cs="SchoolBookSanPin"/>
          <w:color w:val="000000"/>
          <w:sz w:val="24"/>
          <w:szCs w:val="24"/>
          <w:lang w:eastAsia="ru-RU"/>
        </w:rPr>
        <w:t>Актуальные вопросы реализации программы начального общего образован</w:t>
      </w:r>
      <w:r w:rsidR="000701A7">
        <w:rPr>
          <w:rFonts w:ascii="Times New Roman" w:eastAsiaTheme="minorEastAsia" w:hAnsi="Times New Roman" w:cs="SchoolBookSanPin"/>
          <w:color w:val="000000"/>
          <w:sz w:val="24"/>
          <w:szCs w:val="24"/>
          <w:lang w:eastAsia="ru-RU"/>
        </w:rPr>
        <w:t xml:space="preserve">ия рассматриваются методическим объединением учителей начальных классов, методическим советом, рабочими, проблемными, творческими группами, Отделом по методическому сопровождению введения ФГОС третьего поколения. </w:t>
      </w:r>
    </w:p>
    <w:p w:rsidR="000701A7" w:rsidRDefault="000701A7" w:rsidP="009A1CC5">
      <w:pPr>
        <w:tabs>
          <w:tab w:val="left" w:pos="567"/>
        </w:tabs>
        <w:autoSpaceDE w:val="0"/>
        <w:autoSpaceDN w:val="0"/>
        <w:adjustRightInd w:val="0"/>
        <w:spacing w:after="0" w:line="242" w:lineRule="atLeast"/>
        <w:ind w:right="-314"/>
        <w:jc w:val="both"/>
        <w:textAlignment w:val="center"/>
        <w:rPr>
          <w:rFonts w:ascii="Times New Roman" w:eastAsiaTheme="minorEastAsia" w:hAnsi="Times New Roman" w:cs="SchoolBookSanPin"/>
          <w:color w:val="000000"/>
          <w:sz w:val="24"/>
          <w:szCs w:val="24"/>
          <w:lang w:eastAsia="ru-RU"/>
        </w:rPr>
      </w:pPr>
      <w:r>
        <w:rPr>
          <w:rFonts w:ascii="Times New Roman" w:eastAsiaTheme="minorEastAsia" w:hAnsi="Times New Roman" w:cs="SchoolBookSanPin"/>
          <w:color w:val="000000"/>
          <w:sz w:val="24"/>
          <w:szCs w:val="24"/>
          <w:lang w:eastAsia="ru-RU"/>
        </w:rPr>
        <w:tab/>
        <w:t>Непрерывное профессиональное развитие педагогов отражено в их индивидуальных образовательных маршрутах (ИОМ).</w:t>
      </w:r>
    </w:p>
    <w:p w:rsidR="000701A7" w:rsidRPr="00592CE3" w:rsidRDefault="000701A7" w:rsidP="009A1CC5">
      <w:pPr>
        <w:keepNext/>
        <w:suppressAutoHyphens/>
        <w:autoSpaceDE w:val="0"/>
        <w:autoSpaceDN w:val="0"/>
        <w:adjustRightInd w:val="0"/>
        <w:spacing w:before="360" w:after="240" w:line="240" w:lineRule="atLeast"/>
        <w:ind w:right="-314"/>
        <w:textAlignment w:val="center"/>
        <w:rPr>
          <w:rFonts w:ascii="Times New Roman" w:eastAsiaTheme="minorEastAsia" w:hAnsi="Times New Roman" w:cs="OfficinaSansExtraBoldITC-Reg"/>
          <w:b/>
          <w:bCs/>
          <w:color w:val="000000"/>
          <w:position w:val="6"/>
          <w:sz w:val="24"/>
          <w:szCs w:val="24"/>
          <w:lang w:eastAsia="ru-RU"/>
        </w:rPr>
      </w:pPr>
      <w:r w:rsidRPr="000701A7">
        <w:rPr>
          <w:rFonts w:ascii="Times New Roman" w:eastAsiaTheme="minorEastAsia" w:hAnsi="Times New Roman" w:cs="OfficinaSansExtraBoldITC-Reg"/>
          <w:b/>
          <w:bCs/>
          <w:color w:val="000000"/>
          <w:position w:val="6"/>
          <w:sz w:val="24"/>
          <w:szCs w:val="24"/>
          <w:lang w:eastAsia="ru-RU"/>
        </w:rPr>
        <w:t>3.5.2.</w:t>
      </w:r>
      <w:r w:rsidRPr="000701A7">
        <w:rPr>
          <w:rFonts w:ascii="Times New Roman" w:eastAsiaTheme="minorEastAsia" w:hAnsi="Times New Roman" w:cs="OfficinaSansExtraBoldITC-Reg"/>
          <w:b/>
          <w:bCs/>
          <w:color w:val="000000"/>
          <w:position w:val="6"/>
          <w:sz w:val="24"/>
          <w:szCs w:val="24"/>
          <w:lang w:eastAsia="ru-RU"/>
        </w:rPr>
        <w:t> </w:t>
      </w:r>
      <w:r w:rsidRPr="000701A7">
        <w:rPr>
          <w:rFonts w:ascii="Times New Roman" w:eastAsiaTheme="minorEastAsia" w:hAnsi="Times New Roman" w:cs="OfficinaSansExtraBoldITC-Reg"/>
          <w:b/>
          <w:bCs/>
          <w:color w:val="000000"/>
          <w:position w:val="6"/>
          <w:sz w:val="24"/>
          <w:szCs w:val="24"/>
          <w:lang w:eastAsia="ru-RU"/>
        </w:rPr>
        <w:t>Психолого-пед</w:t>
      </w:r>
      <w:r w:rsidRPr="00592CE3">
        <w:rPr>
          <w:rFonts w:ascii="Times New Roman" w:eastAsiaTheme="minorEastAsia" w:hAnsi="Times New Roman" w:cs="OfficinaSansExtraBoldITC-Reg"/>
          <w:b/>
          <w:bCs/>
          <w:color w:val="000000"/>
          <w:position w:val="6"/>
          <w:sz w:val="24"/>
          <w:szCs w:val="24"/>
          <w:lang w:eastAsia="ru-RU"/>
        </w:rPr>
        <w:t xml:space="preserve">агогические условия реализации </w:t>
      </w:r>
      <w:r w:rsidRPr="000701A7">
        <w:rPr>
          <w:rFonts w:ascii="Times New Roman" w:eastAsiaTheme="minorEastAsia" w:hAnsi="Times New Roman" w:cs="OfficinaSansExtraBoldITC-Reg"/>
          <w:b/>
          <w:bCs/>
          <w:color w:val="000000"/>
          <w:position w:val="6"/>
          <w:sz w:val="24"/>
          <w:szCs w:val="24"/>
          <w:lang w:eastAsia="ru-RU"/>
        </w:rPr>
        <w:t>осно</w:t>
      </w:r>
      <w:r w:rsidRPr="00592CE3">
        <w:rPr>
          <w:rFonts w:ascii="Times New Roman" w:eastAsiaTheme="minorEastAsia" w:hAnsi="Times New Roman" w:cs="OfficinaSansExtraBoldITC-Reg"/>
          <w:b/>
          <w:bCs/>
          <w:color w:val="000000"/>
          <w:position w:val="6"/>
          <w:sz w:val="24"/>
          <w:szCs w:val="24"/>
          <w:lang w:eastAsia="ru-RU"/>
        </w:rPr>
        <w:t xml:space="preserve">вной образовательной программы </w:t>
      </w:r>
      <w:r w:rsidRPr="000701A7">
        <w:rPr>
          <w:rFonts w:ascii="Times New Roman" w:eastAsiaTheme="minorEastAsia" w:hAnsi="Times New Roman" w:cs="OfficinaSansExtraBoldITC-Reg"/>
          <w:b/>
          <w:bCs/>
          <w:color w:val="000000"/>
          <w:position w:val="6"/>
          <w:sz w:val="24"/>
          <w:szCs w:val="24"/>
          <w:lang w:eastAsia="ru-RU"/>
        </w:rPr>
        <w:t xml:space="preserve">начального общего образования </w:t>
      </w:r>
    </w:p>
    <w:p w:rsidR="00592CE3" w:rsidRPr="00592CE3" w:rsidRDefault="00592CE3" w:rsidP="009A1CC5">
      <w:pPr>
        <w:autoSpaceDE w:val="0"/>
        <w:autoSpaceDN w:val="0"/>
        <w:adjustRightInd w:val="0"/>
        <w:spacing w:after="0" w:line="240" w:lineRule="atLeast"/>
        <w:ind w:right="-314" w:firstLine="708"/>
        <w:jc w:val="both"/>
        <w:textAlignment w:val="center"/>
        <w:rPr>
          <w:rFonts w:ascii="Times New Roman" w:eastAsiaTheme="minorEastAsia" w:hAnsi="Times New Roman" w:cs="SchoolBookSanPin"/>
          <w:color w:val="000000"/>
          <w:sz w:val="24"/>
          <w:szCs w:val="24"/>
          <w:lang w:eastAsia="ru-RU"/>
        </w:rPr>
      </w:pPr>
      <w:r w:rsidRPr="00592CE3">
        <w:rPr>
          <w:rFonts w:ascii="Times New Roman" w:eastAsiaTheme="minorEastAsia" w:hAnsi="Times New Roman" w:cs="SchoolBookSanPin"/>
          <w:color w:val="000000"/>
          <w:sz w:val="24"/>
          <w:szCs w:val="24"/>
          <w:lang w:eastAsia="ru-RU"/>
        </w:rPr>
        <w:t>Психолого-педагогические условия, созданные в</w:t>
      </w:r>
      <w:r w:rsidR="008E38B5" w:rsidRPr="008E38B5">
        <w:rPr>
          <w:b/>
          <w:sz w:val="24"/>
          <w:szCs w:val="24"/>
        </w:rPr>
        <w:t xml:space="preserve"> </w:t>
      </w:r>
      <w:r w:rsidR="008E38B5" w:rsidRPr="008E38B5">
        <w:rPr>
          <w:rFonts w:ascii="Times New Roman" w:hAnsi="Times New Roman" w:cs="Times New Roman"/>
          <w:sz w:val="24"/>
          <w:szCs w:val="24"/>
        </w:rPr>
        <w:t>МКОУ «Садовская СОШ №1»</w:t>
      </w:r>
      <w:r w:rsidRPr="008E38B5">
        <w:rPr>
          <w:rFonts w:ascii="Times New Roman" w:eastAsiaTheme="minorEastAsia" w:hAnsi="Times New Roman" w:cs="Times New Roman"/>
          <w:color w:val="000000"/>
          <w:sz w:val="24"/>
          <w:szCs w:val="24"/>
          <w:lang w:eastAsia="ru-RU"/>
        </w:rPr>
        <w:t>,</w:t>
      </w:r>
      <w:r w:rsidRPr="00592CE3">
        <w:rPr>
          <w:rFonts w:ascii="Times New Roman" w:eastAsiaTheme="minorEastAsia" w:hAnsi="Times New Roman" w:cs="SchoolBookSanPin"/>
          <w:color w:val="000000"/>
          <w:sz w:val="24"/>
          <w:szCs w:val="24"/>
          <w:lang w:eastAsia="ru-RU"/>
        </w:rPr>
        <w:t xml:space="preserve">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592CE3" w:rsidRPr="00592CE3" w:rsidRDefault="00592CE3" w:rsidP="009A1CC5">
      <w:pPr>
        <w:pStyle w:val="a7"/>
        <w:numPr>
          <w:ilvl w:val="0"/>
          <w:numId w:val="52"/>
        </w:numPr>
        <w:autoSpaceDE w:val="0"/>
        <w:autoSpaceDN w:val="0"/>
        <w:adjustRightInd w:val="0"/>
        <w:spacing w:after="0" w:line="240" w:lineRule="atLeast"/>
        <w:ind w:right="-314"/>
        <w:jc w:val="both"/>
        <w:textAlignment w:val="center"/>
        <w:rPr>
          <w:rFonts w:ascii="Times New Roman" w:eastAsiaTheme="minorEastAsia" w:hAnsi="Times New Roman" w:cs="SchoolBookSanPin"/>
          <w:color w:val="000000"/>
          <w:sz w:val="24"/>
          <w:szCs w:val="24"/>
          <w:lang w:eastAsia="ru-RU"/>
        </w:rPr>
      </w:pPr>
      <w:r w:rsidRPr="00592CE3">
        <w:rPr>
          <w:rFonts w:ascii="Times New Roman" w:eastAsiaTheme="minorEastAsia" w:hAnsi="Times New Roman" w:cs="SchoolBookSanPin"/>
          <w:color w:val="000000"/>
          <w:sz w:val="24"/>
          <w:szCs w:val="24"/>
          <w:lang w:eastAsia="ru-RU"/>
        </w:rPr>
        <w:t>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592CE3" w:rsidRPr="00592CE3" w:rsidRDefault="00592CE3" w:rsidP="009A1CC5">
      <w:pPr>
        <w:pStyle w:val="a7"/>
        <w:numPr>
          <w:ilvl w:val="0"/>
          <w:numId w:val="52"/>
        </w:numPr>
        <w:autoSpaceDE w:val="0"/>
        <w:autoSpaceDN w:val="0"/>
        <w:adjustRightInd w:val="0"/>
        <w:spacing w:after="0" w:line="240" w:lineRule="atLeast"/>
        <w:ind w:right="-314"/>
        <w:jc w:val="both"/>
        <w:textAlignment w:val="center"/>
        <w:rPr>
          <w:rFonts w:ascii="Times New Roman" w:eastAsiaTheme="minorEastAsia" w:hAnsi="Times New Roman" w:cs="SchoolBookSanPin"/>
          <w:color w:val="000000"/>
          <w:sz w:val="24"/>
          <w:szCs w:val="24"/>
          <w:lang w:eastAsia="ru-RU"/>
        </w:rPr>
      </w:pPr>
      <w:r w:rsidRPr="00592CE3">
        <w:rPr>
          <w:rFonts w:ascii="Times New Roman" w:eastAsiaTheme="minorEastAsia" w:hAnsi="Times New Roman" w:cs="SchoolBookSanPin"/>
          <w:color w:val="000000"/>
          <w:sz w:val="24"/>
          <w:szCs w:val="24"/>
          <w:lang w:eastAsia="ru-RU"/>
        </w:rPr>
        <w:t>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592CE3" w:rsidRPr="00592CE3" w:rsidRDefault="00592CE3" w:rsidP="009A1CC5">
      <w:pPr>
        <w:pStyle w:val="a7"/>
        <w:numPr>
          <w:ilvl w:val="0"/>
          <w:numId w:val="52"/>
        </w:numPr>
        <w:autoSpaceDE w:val="0"/>
        <w:autoSpaceDN w:val="0"/>
        <w:adjustRightInd w:val="0"/>
        <w:spacing w:after="0" w:line="240" w:lineRule="atLeast"/>
        <w:ind w:right="-314"/>
        <w:jc w:val="both"/>
        <w:textAlignment w:val="center"/>
        <w:rPr>
          <w:rFonts w:ascii="Times New Roman" w:eastAsiaTheme="minorEastAsia" w:hAnsi="Times New Roman" w:cs="SchoolBookSanPin"/>
          <w:color w:val="000000"/>
          <w:sz w:val="24"/>
          <w:szCs w:val="24"/>
          <w:lang w:eastAsia="ru-RU"/>
        </w:rPr>
      </w:pPr>
      <w:r w:rsidRPr="00592CE3">
        <w:rPr>
          <w:rFonts w:ascii="Times New Roman" w:eastAsiaTheme="minorEastAsia" w:hAnsi="Times New Roman" w:cs="SchoolBookSanPin"/>
          <w:color w:val="000000"/>
          <w:sz w:val="24"/>
          <w:szCs w:val="24"/>
          <w:lang w:eastAsia="ru-RU"/>
        </w:rPr>
        <w:t>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592CE3" w:rsidRPr="00592CE3" w:rsidRDefault="00592CE3" w:rsidP="009A1CC5">
      <w:pPr>
        <w:pStyle w:val="a7"/>
        <w:numPr>
          <w:ilvl w:val="0"/>
          <w:numId w:val="52"/>
        </w:numPr>
        <w:autoSpaceDE w:val="0"/>
        <w:autoSpaceDN w:val="0"/>
        <w:adjustRightInd w:val="0"/>
        <w:spacing w:after="0" w:line="240" w:lineRule="atLeast"/>
        <w:ind w:right="-314"/>
        <w:jc w:val="both"/>
        <w:textAlignment w:val="center"/>
        <w:rPr>
          <w:rFonts w:ascii="Times New Roman" w:eastAsiaTheme="minorEastAsia" w:hAnsi="Times New Roman" w:cs="SchoolBookSanPin"/>
          <w:color w:val="000000"/>
          <w:sz w:val="24"/>
          <w:szCs w:val="24"/>
          <w:lang w:eastAsia="ru-RU"/>
        </w:rPr>
      </w:pPr>
      <w:r w:rsidRPr="00592CE3">
        <w:rPr>
          <w:rFonts w:ascii="Times New Roman" w:eastAsiaTheme="minorEastAsia" w:hAnsi="Times New Roman" w:cs="SchoolBookSanPin"/>
          <w:color w:val="000000"/>
          <w:sz w:val="24"/>
          <w:szCs w:val="24"/>
          <w:lang w:eastAsia="ru-RU"/>
        </w:rPr>
        <w:t>обеспечивают профилактику формирования у обучающихся девиантных форм поведения, агрессии и повышенной тревожности.</w:t>
      </w:r>
    </w:p>
    <w:p w:rsidR="00592CE3" w:rsidRPr="00592CE3" w:rsidRDefault="00592CE3" w:rsidP="009A1CC5">
      <w:pPr>
        <w:autoSpaceDE w:val="0"/>
        <w:autoSpaceDN w:val="0"/>
        <w:adjustRightInd w:val="0"/>
        <w:spacing w:after="0" w:line="240" w:lineRule="atLeast"/>
        <w:ind w:right="-314" w:firstLine="587"/>
        <w:jc w:val="both"/>
        <w:textAlignment w:val="center"/>
        <w:rPr>
          <w:rFonts w:ascii="Times New Roman" w:eastAsiaTheme="minorEastAsia" w:hAnsi="Times New Roman" w:cs="SchoolBookSanPin"/>
          <w:color w:val="000000"/>
          <w:sz w:val="24"/>
          <w:szCs w:val="24"/>
          <w:lang w:eastAsia="ru-RU"/>
        </w:rPr>
      </w:pPr>
      <w:r w:rsidRPr="00592CE3">
        <w:rPr>
          <w:rFonts w:ascii="Times New Roman" w:eastAsiaTheme="minorEastAsia" w:hAnsi="Times New Roman" w:cs="SchoolBookSanPin"/>
          <w:color w:val="000000"/>
          <w:sz w:val="24"/>
          <w:szCs w:val="24"/>
          <w:lang w:eastAsia="ru-RU"/>
        </w:rPr>
        <w:t xml:space="preserve">В </w:t>
      </w:r>
      <w:r w:rsidR="008E38B5" w:rsidRPr="008E38B5">
        <w:rPr>
          <w:rFonts w:ascii="Times New Roman" w:hAnsi="Times New Roman" w:cs="Times New Roman"/>
          <w:sz w:val="24"/>
          <w:szCs w:val="24"/>
        </w:rPr>
        <w:t>МКОУ «Садовская СОШ №1»</w:t>
      </w:r>
      <w:r w:rsidRPr="00592CE3">
        <w:rPr>
          <w:rFonts w:ascii="Times New Roman" w:eastAsiaTheme="minorEastAsia" w:hAnsi="Times New Roman" w:cs="SchoolBookSanPin"/>
          <w:color w:val="000000"/>
          <w:sz w:val="24"/>
          <w:szCs w:val="24"/>
          <w:lang w:eastAsia="ru-RU"/>
        </w:rPr>
        <w:t>психолого-педагогическое сопровождение реализации программы начального общего образования осуществляется кв</w:t>
      </w:r>
      <w:r>
        <w:rPr>
          <w:rFonts w:ascii="Times New Roman" w:eastAsiaTheme="minorEastAsia" w:hAnsi="Times New Roman" w:cs="SchoolBookSanPin"/>
          <w:color w:val="000000"/>
          <w:sz w:val="24"/>
          <w:szCs w:val="24"/>
          <w:lang w:eastAsia="ru-RU"/>
        </w:rPr>
        <w:t>алифицированными специалистами</w:t>
      </w:r>
      <w:r w:rsidRPr="00592CE3">
        <w:rPr>
          <w:rFonts w:ascii="Times New Roman" w:eastAsiaTheme="minorEastAsia" w:hAnsi="Times New Roman" w:cs="SchoolBookSanPin"/>
          <w:color w:val="000000"/>
          <w:sz w:val="24"/>
          <w:szCs w:val="24"/>
          <w:lang w:eastAsia="ru-RU"/>
        </w:rPr>
        <w:t>:</w:t>
      </w:r>
    </w:p>
    <w:p w:rsidR="00592CE3" w:rsidRPr="00592CE3" w:rsidRDefault="00592CE3" w:rsidP="009A1CC5">
      <w:pPr>
        <w:pStyle w:val="a7"/>
        <w:numPr>
          <w:ilvl w:val="0"/>
          <w:numId w:val="53"/>
        </w:numPr>
        <w:autoSpaceDE w:val="0"/>
        <w:autoSpaceDN w:val="0"/>
        <w:adjustRightInd w:val="0"/>
        <w:spacing w:after="0" w:line="240" w:lineRule="atLeast"/>
        <w:ind w:right="-314"/>
        <w:jc w:val="both"/>
        <w:textAlignment w:val="center"/>
        <w:rPr>
          <w:rFonts w:ascii="Times New Roman" w:eastAsiaTheme="minorEastAsia" w:hAnsi="Times New Roman" w:cs="SchoolBookSanPin"/>
          <w:color w:val="000000"/>
          <w:sz w:val="24"/>
          <w:szCs w:val="24"/>
          <w:lang w:eastAsia="ru-RU"/>
        </w:rPr>
      </w:pPr>
      <w:r w:rsidRPr="00592CE3">
        <w:rPr>
          <w:rFonts w:ascii="Times New Roman" w:eastAsiaTheme="minorEastAsia" w:hAnsi="Times New Roman" w:cs="SchoolBookSanPin"/>
          <w:color w:val="000000"/>
          <w:sz w:val="24"/>
          <w:szCs w:val="24"/>
          <w:lang w:eastAsia="ru-RU"/>
        </w:rPr>
        <w:t xml:space="preserve">педагогом-психологом; </w:t>
      </w:r>
    </w:p>
    <w:p w:rsidR="00592CE3" w:rsidRPr="008E38B5" w:rsidRDefault="00592CE3" w:rsidP="008E38B5">
      <w:pPr>
        <w:pStyle w:val="a7"/>
        <w:numPr>
          <w:ilvl w:val="0"/>
          <w:numId w:val="53"/>
        </w:numPr>
        <w:autoSpaceDE w:val="0"/>
        <w:autoSpaceDN w:val="0"/>
        <w:adjustRightInd w:val="0"/>
        <w:spacing w:after="0" w:line="240" w:lineRule="atLeast"/>
        <w:ind w:right="-314"/>
        <w:jc w:val="both"/>
        <w:textAlignment w:val="center"/>
        <w:rPr>
          <w:rFonts w:ascii="Times New Roman" w:eastAsiaTheme="minorEastAsia" w:hAnsi="Times New Roman" w:cs="SchoolBookSanPin"/>
          <w:color w:val="000000"/>
          <w:sz w:val="24"/>
          <w:szCs w:val="24"/>
          <w:lang w:eastAsia="ru-RU"/>
        </w:rPr>
      </w:pPr>
      <w:r w:rsidRPr="00592CE3">
        <w:rPr>
          <w:rFonts w:ascii="Times New Roman" w:eastAsiaTheme="minorEastAsia" w:hAnsi="Times New Roman" w:cs="SchoolBookSanPin"/>
          <w:color w:val="000000"/>
          <w:sz w:val="24"/>
          <w:szCs w:val="24"/>
          <w:lang w:eastAsia="ru-RU"/>
        </w:rPr>
        <w:t xml:space="preserve">учителем-логопедом; </w:t>
      </w:r>
    </w:p>
    <w:p w:rsidR="00592CE3" w:rsidRPr="00592CE3" w:rsidRDefault="00592CE3" w:rsidP="009A1CC5">
      <w:pPr>
        <w:pStyle w:val="a7"/>
        <w:numPr>
          <w:ilvl w:val="0"/>
          <w:numId w:val="53"/>
        </w:numPr>
        <w:autoSpaceDE w:val="0"/>
        <w:autoSpaceDN w:val="0"/>
        <w:adjustRightInd w:val="0"/>
        <w:spacing w:after="0" w:line="240" w:lineRule="atLeast"/>
        <w:ind w:right="-314"/>
        <w:jc w:val="both"/>
        <w:textAlignment w:val="center"/>
        <w:rPr>
          <w:rFonts w:ascii="Times New Roman" w:eastAsiaTheme="minorEastAsia" w:hAnsi="Times New Roman" w:cs="SchoolBookSanPin"/>
          <w:color w:val="000000"/>
          <w:sz w:val="24"/>
          <w:szCs w:val="24"/>
          <w:lang w:eastAsia="ru-RU"/>
        </w:rPr>
      </w:pPr>
      <w:r w:rsidRPr="00592CE3">
        <w:rPr>
          <w:rFonts w:ascii="Times New Roman" w:eastAsiaTheme="minorEastAsia" w:hAnsi="Times New Roman" w:cs="SchoolBookSanPin"/>
          <w:color w:val="000000"/>
          <w:sz w:val="24"/>
          <w:szCs w:val="24"/>
          <w:lang w:eastAsia="ru-RU"/>
        </w:rPr>
        <w:t>социальным педагогом.</w:t>
      </w:r>
    </w:p>
    <w:p w:rsidR="00592CE3" w:rsidRPr="00592CE3" w:rsidRDefault="00592CE3" w:rsidP="009A1CC5">
      <w:pPr>
        <w:autoSpaceDE w:val="0"/>
        <w:autoSpaceDN w:val="0"/>
        <w:adjustRightInd w:val="0"/>
        <w:spacing w:after="0" w:line="240" w:lineRule="atLeast"/>
        <w:ind w:right="-314" w:firstLine="227"/>
        <w:jc w:val="both"/>
        <w:textAlignment w:val="center"/>
        <w:rPr>
          <w:rFonts w:ascii="Times New Roman" w:eastAsiaTheme="minorEastAsia" w:hAnsi="Times New Roman" w:cs="SchoolBookSanPin"/>
          <w:color w:val="000000"/>
          <w:sz w:val="24"/>
          <w:szCs w:val="24"/>
          <w:lang w:eastAsia="ru-RU"/>
        </w:rPr>
      </w:pPr>
      <w:r w:rsidRPr="00592CE3">
        <w:rPr>
          <w:rFonts w:ascii="Times New Roman" w:eastAsiaTheme="minorEastAsia" w:hAnsi="Times New Roman" w:cs="SchoolBookSanPin"/>
          <w:color w:val="000000"/>
          <w:sz w:val="24"/>
          <w:szCs w:val="24"/>
          <w:lang w:eastAsia="ru-RU"/>
        </w:rPr>
        <w:t>В процессе реализации основной образовательной программы начального общего образования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592CE3" w:rsidRDefault="00592CE3" w:rsidP="009A1CC5">
      <w:pPr>
        <w:numPr>
          <w:ilvl w:val="0"/>
          <w:numId w:val="54"/>
        </w:numPr>
        <w:tabs>
          <w:tab w:val="left" w:pos="567"/>
        </w:tabs>
        <w:autoSpaceDE w:val="0"/>
        <w:autoSpaceDN w:val="0"/>
        <w:adjustRightInd w:val="0"/>
        <w:spacing w:after="0" w:line="242" w:lineRule="atLeast"/>
        <w:ind w:left="567" w:right="-314" w:firstLine="0"/>
        <w:jc w:val="both"/>
        <w:textAlignment w:val="center"/>
        <w:rPr>
          <w:rFonts w:ascii="Times New Roman" w:eastAsiaTheme="minorEastAsia" w:hAnsi="Times New Roman" w:cs="SchoolBookSanPin"/>
          <w:color w:val="000000"/>
          <w:sz w:val="24"/>
          <w:szCs w:val="24"/>
          <w:lang w:eastAsia="ru-RU"/>
        </w:rPr>
      </w:pPr>
      <w:r w:rsidRPr="00592CE3">
        <w:rPr>
          <w:rFonts w:ascii="Times New Roman" w:eastAsiaTheme="minorEastAsia" w:hAnsi="Times New Roman" w:cs="SchoolBookSanPin"/>
          <w:color w:val="000000"/>
          <w:sz w:val="24"/>
          <w:szCs w:val="24"/>
          <w:lang w:eastAsia="ru-RU"/>
        </w:rPr>
        <w:t>формирование и развитие психолого-педагогической компетентности всех участников образовательных отношений;</w:t>
      </w:r>
    </w:p>
    <w:p w:rsidR="00592CE3" w:rsidRPr="00592CE3" w:rsidRDefault="00592CE3" w:rsidP="009A1CC5">
      <w:pPr>
        <w:numPr>
          <w:ilvl w:val="0"/>
          <w:numId w:val="54"/>
        </w:numPr>
        <w:tabs>
          <w:tab w:val="left" w:pos="567"/>
        </w:tabs>
        <w:autoSpaceDE w:val="0"/>
        <w:autoSpaceDN w:val="0"/>
        <w:adjustRightInd w:val="0"/>
        <w:spacing w:after="0" w:line="242" w:lineRule="atLeast"/>
        <w:ind w:left="567" w:right="-314" w:firstLine="0"/>
        <w:jc w:val="both"/>
        <w:textAlignment w:val="center"/>
        <w:rPr>
          <w:rFonts w:ascii="Times New Roman" w:eastAsiaTheme="minorEastAsia" w:hAnsi="Times New Roman" w:cs="SchoolBookSanPin"/>
          <w:color w:val="000000"/>
          <w:sz w:val="24"/>
          <w:szCs w:val="24"/>
          <w:lang w:eastAsia="ru-RU"/>
        </w:rPr>
      </w:pPr>
      <w:r w:rsidRPr="00592CE3">
        <w:rPr>
          <w:rFonts w:ascii="Times New Roman" w:eastAsiaTheme="minorEastAsia" w:hAnsi="Times New Roman" w:cs="SchoolBookSanPin"/>
          <w:color w:val="000000"/>
          <w:sz w:val="24"/>
          <w:szCs w:val="24"/>
          <w:lang w:eastAsia="ru-RU"/>
        </w:rPr>
        <w:t>сохранение и укрепление психологического благополучия и психического здоровья обучающихся;</w:t>
      </w:r>
    </w:p>
    <w:p w:rsidR="00592CE3" w:rsidRPr="00592CE3" w:rsidRDefault="00592CE3" w:rsidP="009A1CC5">
      <w:pPr>
        <w:numPr>
          <w:ilvl w:val="0"/>
          <w:numId w:val="54"/>
        </w:numPr>
        <w:tabs>
          <w:tab w:val="left" w:pos="567"/>
        </w:tabs>
        <w:autoSpaceDE w:val="0"/>
        <w:autoSpaceDN w:val="0"/>
        <w:adjustRightInd w:val="0"/>
        <w:spacing w:after="0" w:line="242" w:lineRule="atLeast"/>
        <w:ind w:left="567" w:right="-314" w:firstLine="0"/>
        <w:jc w:val="both"/>
        <w:textAlignment w:val="center"/>
        <w:rPr>
          <w:rFonts w:ascii="Times New Roman" w:eastAsiaTheme="minorEastAsia" w:hAnsi="Times New Roman" w:cs="SchoolBookSanPin"/>
          <w:color w:val="000000"/>
          <w:sz w:val="24"/>
          <w:szCs w:val="24"/>
          <w:lang w:eastAsia="ru-RU"/>
        </w:rPr>
      </w:pPr>
      <w:r w:rsidRPr="00592CE3">
        <w:rPr>
          <w:rFonts w:ascii="Times New Roman" w:eastAsiaTheme="minorEastAsia" w:hAnsi="Times New Roman" w:cs="SchoolBookSanPin"/>
          <w:color w:val="000000"/>
          <w:sz w:val="24"/>
          <w:szCs w:val="24"/>
          <w:lang w:eastAsia="ru-RU"/>
        </w:rPr>
        <w:t>поддержка и сопровождение детско-родительских отношений;</w:t>
      </w:r>
    </w:p>
    <w:p w:rsidR="00592CE3" w:rsidRPr="00592CE3" w:rsidRDefault="00592CE3" w:rsidP="009A1CC5">
      <w:pPr>
        <w:numPr>
          <w:ilvl w:val="0"/>
          <w:numId w:val="54"/>
        </w:numPr>
        <w:tabs>
          <w:tab w:val="left" w:pos="567"/>
        </w:tabs>
        <w:autoSpaceDE w:val="0"/>
        <w:autoSpaceDN w:val="0"/>
        <w:adjustRightInd w:val="0"/>
        <w:spacing w:after="0" w:line="242" w:lineRule="atLeast"/>
        <w:ind w:left="567" w:right="-314" w:firstLine="0"/>
        <w:jc w:val="both"/>
        <w:textAlignment w:val="center"/>
        <w:rPr>
          <w:rFonts w:ascii="Times New Roman" w:eastAsiaTheme="minorEastAsia" w:hAnsi="Times New Roman" w:cs="SchoolBookSanPin"/>
          <w:color w:val="000000"/>
          <w:sz w:val="24"/>
          <w:szCs w:val="24"/>
          <w:lang w:eastAsia="ru-RU"/>
        </w:rPr>
      </w:pPr>
      <w:r w:rsidRPr="00592CE3">
        <w:rPr>
          <w:rFonts w:ascii="Times New Roman" w:eastAsiaTheme="minorEastAsia" w:hAnsi="Times New Roman" w:cs="SchoolBookSanPin"/>
          <w:color w:val="000000"/>
          <w:sz w:val="24"/>
          <w:szCs w:val="24"/>
          <w:lang w:eastAsia="ru-RU"/>
        </w:rPr>
        <w:t>формирование ценности здоровья и безопасного образа жизни;</w:t>
      </w:r>
    </w:p>
    <w:p w:rsidR="00592CE3" w:rsidRPr="00592CE3" w:rsidRDefault="00592CE3" w:rsidP="009A1CC5">
      <w:pPr>
        <w:numPr>
          <w:ilvl w:val="0"/>
          <w:numId w:val="54"/>
        </w:numPr>
        <w:tabs>
          <w:tab w:val="left" w:pos="567"/>
        </w:tabs>
        <w:autoSpaceDE w:val="0"/>
        <w:autoSpaceDN w:val="0"/>
        <w:adjustRightInd w:val="0"/>
        <w:spacing w:after="0" w:line="242" w:lineRule="atLeast"/>
        <w:ind w:left="567" w:right="-314" w:firstLine="0"/>
        <w:jc w:val="both"/>
        <w:textAlignment w:val="center"/>
        <w:rPr>
          <w:rFonts w:ascii="Times New Roman" w:eastAsiaTheme="minorEastAsia" w:hAnsi="Times New Roman" w:cs="SchoolBookSanPin"/>
          <w:color w:val="000000"/>
          <w:sz w:val="24"/>
          <w:szCs w:val="24"/>
          <w:lang w:eastAsia="ru-RU"/>
        </w:rPr>
      </w:pPr>
      <w:r w:rsidRPr="00592CE3">
        <w:rPr>
          <w:rFonts w:ascii="Times New Roman" w:eastAsiaTheme="minorEastAsia" w:hAnsi="Times New Roman" w:cs="SchoolBookSanPin"/>
          <w:color w:val="000000"/>
          <w:sz w:val="24"/>
          <w:szCs w:val="24"/>
          <w:lang w:eastAsia="ru-RU"/>
        </w:rPr>
        <w:lastRenderedPageBreak/>
        <w:t>дифференциация и индивидуализация обучения и воспитания с учётом особенностей когнитивного и эмоционального развития обучающихся;</w:t>
      </w:r>
    </w:p>
    <w:p w:rsidR="00592CE3" w:rsidRPr="00592CE3" w:rsidRDefault="00592CE3" w:rsidP="009A1CC5">
      <w:pPr>
        <w:numPr>
          <w:ilvl w:val="0"/>
          <w:numId w:val="54"/>
        </w:numPr>
        <w:tabs>
          <w:tab w:val="left" w:pos="567"/>
        </w:tabs>
        <w:autoSpaceDE w:val="0"/>
        <w:autoSpaceDN w:val="0"/>
        <w:adjustRightInd w:val="0"/>
        <w:spacing w:after="0" w:line="242" w:lineRule="atLeast"/>
        <w:ind w:left="567" w:right="-314" w:firstLine="0"/>
        <w:jc w:val="both"/>
        <w:textAlignment w:val="center"/>
        <w:rPr>
          <w:rFonts w:ascii="Times New Roman" w:eastAsiaTheme="minorEastAsia" w:hAnsi="Times New Roman" w:cs="SchoolBookSanPin"/>
          <w:color w:val="000000"/>
          <w:sz w:val="24"/>
          <w:szCs w:val="24"/>
          <w:lang w:eastAsia="ru-RU"/>
        </w:rPr>
      </w:pPr>
      <w:r w:rsidRPr="00592CE3">
        <w:rPr>
          <w:rFonts w:ascii="Times New Roman" w:eastAsiaTheme="minorEastAsia" w:hAnsi="Times New Roman" w:cs="SchoolBookSanPin"/>
          <w:color w:val="000000"/>
          <w:sz w:val="24"/>
          <w:szCs w:val="24"/>
          <w:lang w:eastAsia="ru-RU"/>
        </w:rPr>
        <w:t>мониторинг возможностей и способностей обучающихся, выявление, поддержка и сопровождение одарённых детей;</w:t>
      </w:r>
    </w:p>
    <w:p w:rsidR="00592CE3" w:rsidRPr="00592CE3" w:rsidRDefault="00592CE3" w:rsidP="009A1CC5">
      <w:pPr>
        <w:numPr>
          <w:ilvl w:val="0"/>
          <w:numId w:val="54"/>
        </w:numPr>
        <w:tabs>
          <w:tab w:val="left" w:pos="567"/>
        </w:tabs>
        <w:autoSpaceDE w:val="0"/>
        <w:autoSpaceDN w:val="0"/>
        <w:adjustRightInd w:val="0"/>
        <w:spacing w:after="0" w:line="242" w:lineRule="atLeast"/>
        <w:ind w:left="567" w:right="-314" w:firstLine="0"/>
        <w:jc w:val="both"/>
        <w:textAlignment w:val="center"/>
        <w:rPr>
          <w:rFonts w:ascii="Times New Roman" w:eastAsiaTheme="minorEastAsia" w:hAnsi="Times New Roman" w:cs="SchoolBookSanPin"/>
          <w:color w:val="000000"/>
          <w:sz w:val="24"/>
          <w:szCs w:val="24"/>
          <w:lang w:eastAsia="ru-RU"/>
        </w:rPr>
      </w:pPr>
      <w:r w:rsidRPr="00592CE3">
        <w:rPr>
          <w:rFonts w:ascii="Times New Roman" w:eastAsiaTheme="minorEastAsia" w:hAnsi="Times New Roman" w:cs="SchoolBookSanPin"/>
          <w:color w:val="000000"/>
          <w:sz w:val="24"/>
          <w:szCs w:val="24"/>
          <w:lang w:eastAsia="ru-RU"/>
        </w:rPr>
        <w:t>создание условий для последующего профессионального самоопределения;</w:t>
      </w:r>
    </w:p>
    <w:p w:rsidR="00592CE3" w:rsidRPr="00592CE3" w:rsidRDefault="00592CE3" w:rsidP="009A1CC5">
      <w:pPr>
        <w:numPr>
          <w:ilvl w:val="0"/>
          <w:numId w:val="54"/>
        </w:numPr>
        <w:tabs>
          <w:tab w:val="left" w:pos="567"/>
        </w:tabs>
        <w:autoSpaceDE w:val="0"/>
        <w:autoSpaceDN w:val="0"/>
        <w:adjustRightInd w:val="0"/>
        <w:spacing w:after="0" w:line="242" w:lineRule="atLeast"/>
        <w:ind w:left="567" w:right="-314" w:firstLine="0"/>
        <w:jc w:val="both"/>
        <w:textAlignment w:val="center"/>
        <w:rPr>
          <w:rFonts w:ascii="Times New Roman" w:eastAsiaTheme="minorEastAsia" w:hAnsi="Times New Roman" w:cs="SchoolBookSanPin"/>
          <w:color w:val="000000"/>
          <w:sz w:val="24"/>
          <w:szCs w:val="24"/>
          <w:lang w:eastAsia="ru-RU"/>
        </w:rPr>
      </w:pPr>
      <w:r w:rsidRPr="00592CE3">
        <w:rPr>
          <w:rFonts w:ascii="Times New Roman" w:eastAsiaTheme="minorEastAsia" w:hAnsi="Times New Roman" w:cs="SchoolBookSanPin"/>
          <w:color w:val="000000"/>
          <w:sz w:val="24"/>
          <w:szCs w:val="24"/>
          <w:lang w:eastAsia="ru-RU"/>
        </w:rPr>
        <w:t>формирование коммуникативных навыков в разновозрастной среде и среде сверстников;</w:t>
      </w:r>
    </w:p>
    <w:p w:rsidR="00592CE3" w:rsidRPr="00592CE3" w:rsidRDefault="00592CE3" w:rsidP="009A1CC5">
      <w:pPr>
        <w:numPr>
          <w:ilvl w:val="0"/>
          <w:numId w:val="54"/>
        </w:numPr>
        <w:tabs>
          <w:tab w:val="left" w:pos="567"/>
        </w:tabs>
        <w:autoSpaceDE w:val="0"/>
        <w:autoSpaceDN w:val="0"/>
        <w:adjustRightInd w:val="0"/>
        <w:spacing w:after="0" w:line="242" w:lineRule="atLeast"/>
        <w:ind w:left="567" w:right="-314" w:firstLine="0"/>
        <w:jc w:val="both"/>
        <w:textAlignment w:val="center"/>
        <w:rPr>
          <w:rFonts w:ascii="Times New Roman" w:eastAsiaTheme="minorEastAsia" w:hAnsi="Times New Roman" w:cs="SchoolBookSanPin"/>
          <w:color w:val="000000"/>
          <w:sz w:val="24"/>
          <w:szCs w:val="24"/>
          <w:lang w:eastAsia="ru-RU"/>
        </w:rPr>
      </w:pPr>
      <w:r w:rsidRPr="00592CE3">
        <w:rPr>
          <w:rFonts w:ascii="Times New Roman" w:eastAsiaTheme="minorEastAsia" w:hAnsi="Times New Roman" w:cs="SchoolBookSanPin"/>
          <w:color w:val="000000"/>
          <w:sz w:val="24"/>
          <w:szCs w:val="24"/>
          <w:lang w:eastAsia="ru-RU"/>
        </w:rPr>
        <w:t>поддержка детских объединений, ученического самоуправления;</w:t>
      </w:r>
    </w:p>
    <w:p w:rsidR="00592CE3" w:rsidRPr="00592CE3" w:rsidRDefault="00592CE3" w:rsidP="009A1CC5">
      <w:pPr>
        <w:numPr>
          <w:ilvl w:val="0"/>
          <w:numId w:val="54"/>
        </w:numPr>
        <w:tabs>
          <w:tab w:val="left" w:pos="567"/>
        </w:tabs>
        <w:autoSpaceDE w:val="0"/>
        <w:autoSpaceDN w:val="0"/>
        <w:adjustRightInd w:val="0"/>
        <w:spacing w:after="0" w:line="242" w:lineRule="atLeast"/>
        <w:ind w:left="567" w:right="-314" w:firstLine="0"/>
        <w:jc w:val="both"/>
        <w:textAlignment w:val="center"/>
        <w:rPr>
          <w:rFonts w:ascii="Times New Roman" w:eastAsiaTheme="minorEastAsia" w:hAnsi="Times New Roman" w:cs="SchoolBookSanPin"/>
          <w:color w:val="000000"/>
          <w:sz w:val="24"/>
          <w:szCs w:val="24"/>
          <w:lang w:eastAsia="ru-RU"/>
        </w:rPr>
      </w:pPr>
      <w:r w:rsidRPr="00592CE3">
        <w:rPr>
          <w:rFonts w:ascii="Times New Roman" w:eastAsiaTheme="minorEastAsia" w:hAnsi="Times New Roman" w:cs="SchoolBookSanPin"/>
          <w:color w:val="000000"/>
          <w:sz w:val="24"/>
          <w:szCs w:val="24"/>
          <w:lang w:eastAsia="ru-RU"/>
        </w:rPr>
        <w:t>формирование психологической культуры поведения в информационной среде;</w:t>
      </w:r>
    </w:p>
    <w:p w:rsidR="00592CE3" w:rsidRPr="00592CE3" w:rsidRDefault="00592CE3" w:rsidP="009A1CC5">
      <w:pPr>
        <w:numPr>
          <w:ilvl w:val="0"/>
          <w:numId w:val="54"/>
        </w:numPr>
        <w:tabs>
          <w:tab w:val="left" w:pos="567"/>
        </w:tabs>
        <w:autoSpaceDE w:val="0"/>
        <w:autoSpaceDN w:val="0"/>
        <w:adjustRightInd w:val="0"/>
        <w:spacing w:after="0" w:line="242" w:lineRule="atLeast"/>
        <w:ind w:left="567" w:right="-314" w:firstLine="0"/>
        <w:jc w:val="both"/>
        <w:textAlignment w:val="center"/>
        <w:rPr>
          <w:rFonts w:ascii="Times New Roman" w:eastAsiaTheme="minorEastAsia" w:hAnsi="Times New Roman" w:cs="SchoolBookSanPin"/>
          <w:color w:val="000000"/>
          <w:sz w:val="24"/>
          <w:szCs w:val="24"/>
          <w:lang w:eastAsia="ru-RU"/>
        </w:rPr>
      </w:pPr>
      <w:r w:rsidRPr="00592CE3">
        <w:rPr>
          <w:rFonts w:ascii="Times New Roman" w:eastAsiaTheme="minorEastAsia" w:hAnsi="Times New Roman" w:cs="SchoolBookSanPin"/>
          <w:color w:val="000000"/>
          <w:sz w:val="24"/>
          <w:szCs w:val="24"/>
          <w:lang w:eastAsia="ru-RU"/>
        </w:rPr>
        <w:t>развитие психологической культуры в области использования ИКТ.</w:t>
      </w:r>
    </w:p>
    <w:p w:rsidR="00653C85" w:rsidRPr="00653C85" w:rsidRDefault="00653C85" w:rsidP="009A1CC5">
      <w:pPr>
        <w:pStyle w:val="body"/>
        <w:ind w:right="-314" w:firstLine="567"/>
        <w:rPr>
          <w:sz w:val="24"/>
          <w:szCs w:val="24"/>
        </w:rPr>
      </w:pPr>
      <w:r w:rsidRPr="00653C85">
        <w:rPr>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w:t>
      </w:r>
      <w:r>
        <w:rPr>
          <w:sz w:val="24"/>
          <w:szCs w:val="24"/>
        </w:rPr>
        <w:t xml:space="preserve"> том числе</w:t>
      </w:r>
      <w:r w:rsidRPr="00653C85">
        <w:rPr>
          <w:sz w:val="24"/>
          <w:szCs w:val="24"/>
        </w:rPr>
        <w:t>:</w:t>
      </w:r>
    </w:p>
    <w:p w:rsidR="00653C85" w:rsidRPr="00653C85" w:rsidRDefault="00653C85" w:rsidP="009A1CC5">
      <w:pPr>
        <w:pStyle w:val="body"/>
        <w:numPr>
          <w:ilvl w:val="0"/>
          <w:numId w:val="55"/>
        </w:numPr>
        <w:ind w:right="-314"/>
        <w:rPr>
          <w:sz w:val="24"/>
          <w:szCs w:val="24"/>
        </w:rPr>
      </w:pPr>
      <w:r w:rsidRPr="00653C85">
        <w:rPr>
          <w:sz w:val="24"/>
          <w:szCs w:val="24"/>
        </w:rPr>
        <w:t>обучающихся, испытывающих трудности в освоении программы основного общего образования, развитии и социальной адаптации;</w:t>
      </w:r>
    </w:p>
    <w:p w:rsidR="00653C85" w:rsidRPr="00653C85" w:rsidRDefault="00653C85" w:rsidP="009A1CC5">
      <w:pPr>
        <w:pStyle w:val="body"/>
        <w:numPr>
          <w:ilvl w:val="0"/>
          <w:numId w:val="55"/>
        </w:numPr>
        <w:ind w:right="-314"/>
        <w:rPr>
          <w:sz w:val="24"/>
          <w:szCs w:val="24"/>
        </w:rPr>
      </w:pPr>
      <w:r w:rsidRPr="00653C85">
        <w:rPr>
          <w:sz w:val="24"/>
          <w:szCs w:val="24"/>
        </w:rPr>
        <w:t>обучающихся, проявляющих индивидуальные способности, и одарённых;</w:t>
      </w:r>
    </w:p>
    <w:p w:rsidR="00653C85" w:rsidRPr="00653C85" w:rsidRDefault="00653C85" w:rsidP="009A1CC5">
      <w:pPr>
        <w:pStyle w:val="body"/>
        <w:numPr>
          <w:ilvl w:val="0"/>
          <w:numId w:val="55"/>
        </w:numPr>
        <w:ind w:right="-314"/>
        <w:rPr>
          <w:sz w:val="24"/>
          <w:szCs w:val="24"/>
        </w:rPr>
      </w:pPr>
      <w:r w:rsidRPr="00653C85">
        <w:rPr>
          <w:sz w:val="24"/>
          <w:szCs w:val="24"/>
        </w:rPr>
        <w:t>обучающихся с ОВЗ;</w:t>
      </w:r>
    </w:p>
    <w:p w:rsidR="00653C85" w:rsidRPr="00653C85" w:rsidRDefault="00653C85" w:rsidP="009A1CC5">
      <w:pPr>
        <w:pStyle w:val="body"/>
        <w:numPr>
          <w:ilvl w:val="0"/>
          <w:numId w:val="55"/>
        </w:numPr>
        <w:ind w:right="-314"/>
        <w:rPr>
          <w:sz w:val="24"/>
          <w:szCs w:val="24"/>
        </w:rPr>
      </w:pPr>
      <w:r>
        <w:rPr>
          <w:sz w:val="24"/>
          <w:szCs w:val="24"/>
        </w:rPr>
        <w:t>педагогических работников</w:t>
      </w:r>
      <w:r w:rsidRPr="00653C85">
        <w:rPr>
          <w:sz w:val="24"/>
          <w:szCs w:val="24"/>
        </w:rPr>
        <w:t>, обеспечивающих реализацию программы начального общего образования;</w:t>
      </w:r>
    </w:p>
    <w:p w:rsidR="00653C85" w:rsidRPr="00653C85" w:rsidRDefault="00653C85" w:rsidP="009A1CC5">
      <w:pPr>
        <w:pStyle w:val="body"/>
        <w:numPr>
          <w:ilvl w:val="0"/>
          <w:numId w:val="55"/>
        </w:numPr>
        <w:ind w:right="-314"/>
        <w:rPr>
          <w:sz w:val="24"/>
          <w:szCs w:val="24"/>
        </w:rPr>
      </w:pPr>
      <w:r w:rsidRPr="00653C85">
        <w:rPr>
          <w:sz w:val="24"/>
          <w:szCs w:val="24"/>
        </w:rPr>
        <w:t>родителей (законных представителей) несовершеннолетних обучающихся.</w:t>
      </w:r>
    </w:p>
    <w:p w:rsidR="00653C85" w:rsidRPr="00653C85" w:rsidRDefault="00653C85" w:rsidP="009A1CC5">
      <w:pPr>
        <w:pStyle w:val="body"/>
        <w:ind w:right="-314" w:firstLine="851"/>
        <w:rPr>
          <w:sz w:val="24"/>
          <w:szCs w:val="24"/>
        </w:rPr>
      </w:pPr>
      <w:r w:rsidRPr="00653C85">
        <w:rPr>
          <w:sz w:val="24"/>
          <w:szCs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653C85" w:rsidRPr="004904AC" w:rsidRDefault="00653C85" w:rsidP="009A1CC5">
      <w:pPr>
        <w:pStyle w:val="body"/>
        <w:ind w:right="-314" w:firstLine="851"/>
        <w:rPr>
          <w:sz w:val="24"/>
          <w:szCs w:val="24"/>
        </w:rPr>
      </w:pPr>
      <w:r w:rsidRPr="004904AC">
        <w:rPr>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rsidR="00653C85" w:rsidRPr="00107D0B" w:rsidRDefault="00653C85" w:rsidP="009A1CC5">
      <w:pPr>
        <w:pStyle w:val="list-bullet"/>
        <w:numPr>
          <w:ilvl w:val="0"/>
          <w:numId w:val="56"/>
        </w:numPr>
        <w:ind w:left="993" w:right="-314" w:hanging="426"/>
        <w:rPr>
          <w:rStyle w:val="Italic"/>
          <w:i w:val="0"/>
          <w:iCs w:val="0"/>
          <w:sz w:val="24"/>
          <w:szCs w:val="24"/>
        </w:rPr>
      </w:pPr>
      <w:r w:rsidRPr="004904AC">
        <w:rPr>
          <w:sz w:val="24"/>
          <w:szCs w:val="24"/>
        </w:rPr>
        <w:t>диагностика, направленная на определение особенностей статуса обучающегося, которая може</w:t>
      </w:r>
      <w:r w:rsidR="00107D0B">
        <w:rPr>
          <w:sz w:val="24"/>
          <w:szCs w:val="24"/>
        </w:rPr>
        <w:t>т проводиться на этапе перехода</w:t>
      </w:r>
      <w:r w:rsidRPr="004904AC">
        <w:rPr>
          <w:sz w:val="24"/>
          <w:szCs w:val="24"/>
        </w:rPr>
        <w:t xml:space="preserve">обучающегося на следующий уровень образования </w:t>
      </w:r>
      <w:r w:rsidR="004904AC" w:rsidRPr="004904AC">
        <w:rPr>
          <w:sz w:val="24"/>
          <w:szCs w:val="24"/>
        </w:rPr>
        <w:t>и в конце каждого учебного года</w:t>
      </w:r>
      <w:r w:rsidRPr="004904AC">
        <w:rPr>
          <w:rStyle w:val="Italic"/>
          <w:iCs w:val="0"/>
          <w:sz w:val="24"/>
          <w:szCs w:val="24"/>
        </w:rPr>
        <w:t>;</w:t>
      </w:r>
    </w:p>
    <w:p w:rsidR="004904AC" w:rsidRPr="00107D0B" w:rsidRDefault="00107D0B" w:rsidP="009A1CC5">
      <w:pPr>
        <w:pStyle w:val="list-bullet"/>
        <w:numPr>
          <w:ilvl w:val="0"/>
          <w:numId w:val="56"/>
        </w:numPr>
        <w:ind w:left="993" w:right="-314" w:hanging="426"/>
        <w:rPr>
          <w:rStyle w:val="Italic"/>
          <w:i w:val="0"/>
          <w:iCs w:val="0"/>
          <w:sz w:val="24"/>
          <w:szCs w:val="24"/>
        </w:rPr>
      </w:pPr>
      <w:r w:rsidRPr="00107D0B">
        <w:rPr>
          <w:sz w:val="24"/>
          <w:szCs w:val="24"/>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Pr>
          <w:rStyle w:val="Italic"/>
          <w:iCs w:val="0"/>
          <w:sz w:val="24"/>
          <w:szCs w:val="24"/>
        </w:rPr>
        <w:t>;</w:t>
      </w:r>
    </w:p>
    <w:p w:rsidR="00653C85" w:rsidRDefault="00653C85" w:rsidP="009A1CC5">
      <w:pPr>
        <w:pStyle w:val="list-bullet"/>
        <w:numPr>
          <w:ilvl w:val="0"/>
          <w:numId w:val="56"/>
        </w:numPr>
        <w:ind w:left="993" w:right="-314" w:hanging="426"/>
        <w:rPr>
          <w:rStyle w:val="Italic"/>
          <w:iCs w:val="0"/>
          <w:sz w:val="24"/>
          <w:szCs w:val="24"/>
        </w:rPr>
      </w:pPr>
      <w:r w:rsidRPr="00653C85">
        <w:rPr>
          <w:sz w:val="24"/>
          <w:szCs w:val="24"/>
        </w:rPr>
        <w:t>профилактика, экспертиза, развивающая работа, просвещение, коррекционная работа, осуществляемая в течение всего учебного времени</w:t>
      </w:r>
      <w:r w:rsidR="00E640D9">
        <w:rPr>
          <w:sz w:val="24"/>
          <w:szCs w:val="24"/>
        </w:rPr>
        <w:t>.</w:t>
      </w:r>
    </w:p>
    <w:p w:rsidR="00E640D9" w:rsidRPr="006C39F6" w:rsidRDefault="00E640D9" w:rsidP="00E640D9">
      <w:pPr>
        <w:pStyle w:val="list-bullet"/>
        <w:numPr>
          <w:ilvl w:val="0"/>
          <w:numId w:val="0"/>
        </w:numPr>
        <w:ind w:left="567" w:hanging="340"/>
        <w:jc w:val="center"/>
        <w:rPr>
          <w:rStyle w:val="Italic"/>
          <w:b/>
          <w:i w:val="0"/>
          <w:iCs w:val="0"/>
          <w:sz w:val="24"/>
          <w:szCs w:val="24"/>
        </w:rPr>
      </w:pPr>
      <w:r w:rsidRPr="006C39F6">
        <w:rPr>
          <w:rStyle w:val="Italic"/>
          <w:b/>
          <w:i w:val="0"/>
          <w:iCs w:val="0"/>
          <w:sz w:val="24"/>
          <w:szCs w:val="24"/>
        </w:rPr>
        <w:t xml:space="preserve">Циклограмма мероприятий </w:t>
      </w:r>
    </w:p>
    <w:p w:rsidR="006C39F6" w:rsidRDefault="006C39F6" w:rsidP="006C39F6">
      <w:pPr>
        <w:pStyle w:val="list-bullet"/>
        <w:numPr>
          <w:ilvl w:val="0"/>
          <w:numId w:val="0"/>
        </w:numPr>
        <w:ind w:left="567" w:hanging="340"/>
        <w:jc w:val="right"/>
        <w:rPr>
          <w:rStyle w:val="Italic"/>
          <w:i w:val="0"/>
          <w:iCs w:val="0"/>
          <w:sz w:val="24"/>
          <w:szCs w:val="24"/>
        </w:rPr>
      </w:pPr>
      <w:r>
        <w:rPr>
          <w:rStyle w:val="Italic"/>
          <w:i w:val="0"/>
          <w:iCs w:val="0"/>
          <w:sz w:val="24"/>
          <w:szCs w:val="24"/>
        </w:rPr>
        <w:t xml:space="preserve">Таблица </w:t>
      </w:r>
    </w:p>
    <w:tbl>
      <w:tblPr>
        <w:tblStyle w:val="11"/>
        <w:tblW w:w="14742" w:type="dxa"/>
        <w:tblInd w:w="137" w:type="dxa"/>
        <w:tblLook w:val="04A0"/>
      </w:tblPr>
      <w:tblGrid>
        <w:gridCol w:w="1843"/>
        <w:gridCol w:w="1417"/>
        <w:gridCol w:w="11482"/>
      </w:tblGrid>
      <w:tr w:rsidR="00E640D9" w:rsidRPr="00E640D9" w:rsidTr="009A1CC5">
        <w:tc>
          <w:tcPr>
            <w:tcW w:w="1843" w:type="dxa"/>
            <w:vMerge w:val="restart"/>
          </w:tcPr>
          <w:p w:rsidR="00E640D9" w:rsidRPr="006C39F6" w:rsidRDefault="00E640D9" w:rsidP="00E640D9">
            <w:pPr>
              <w:tabs>
                <w:tab w:val="left" w:pos="952"/>
              </w:tabs>
              <w:rPr>
                <w:rFonts w:ascii="Times New Roman" w:eastAsia="Calibri" w:hAnsi="Times New Roman" w:cs="Times New Roman"/>
              </w:rPr>
            </w:pPr>
            <w:r w:rsidRPr="006C39F6">
              <w:rPr>
                <w:rFonts w:ascii="Times New Roman" w:eastAsia="Calibri" w:hAnsi="Times New Roman" w:cs="Times New Roman"/>
              </w:rPr>
              <w:t xml:space="preserve">Понедельник  </w:t>
            </w:r>
          </w:p>
        </w:tc>
        <w:tc>
          <w:tcPr>
            <w:tcW w:w="1417" w:type="dxa"/>
          </w:tcPr>
          <w:p w:rsidR="00E640D9" w:rsidRPr="006C39F6" w:rsidRDefault="00E640D9" w:rsidP="00E640D9">
            <w:pPr>
              <w:tabs>
                <w:tab w:val="left" w:pos="952"/>
              </w:tabs>
              <w:rPr>
                <w:rFonts w:ascii="Times New Roman" w:eastAsia="Calibri" w:hAnsi="Times New Roman" w:cs="Times New Roman"/>
              </w:rPr>
            </w:pPr>
            <w:r w:rsidRPr="006C39F6">
              <w:rPr>
                <w:rFonts w:ascii="Times New Roman" w:eastAsia="Calibri" w:hAnsi="Times New Roman" w:cs="Times New Roman"/>
              </w:rPr>
              <w:t>8.30-10.00</w:t>
            </w:r>
          </w:p>
        </w:tc>
        <w:tc>
          <w:tcPr>
            <w:tcW w:w="11482" w:type="dxa"/>
          </w:tcPr>
          <w:p w:rsidR="00E640D9" w:rsidRPr="006C39F6" w:rsidRDefault="00E640D9" w:rsidP="00E640D9">
            <w:pPr>
              <w:jc w:val="both"/>
              <w:rPr>
                <w:rFonts w:ascii="Times New Roman" w:eastAsia="Calibri" w:hAnsi="Times New Roman" w:cs="Times New Roman"/>
              </w:rPr>
            </w:pPr>
            <w:r w:rsidRPr="006C39F6">
              <w:rPr>
                <w:rFonts w:ascii="Times New Roman" w:eastAsia="Calibri" w:hAnsi="Times New Roman" w:cs="Times New Roman"/>
              </w:rPr>
              <w:t>Подготовка психологических мероприятий, обработка результатов диагностики</w:t>
            </w:r>
          </w:p>
        </w:tc>
      </w:tr>
      <w:tr w:rsidR="00E640D9" w:rsidRPr="00E640D9" w:rsidTr="009A1CC5">
        <w:tc>
          <w:tcPr>
            <w:tcW w:w="1843" w:type="dxa"/>
            <w:vMerge/>
          </w:tcPr>
          <w:p w:rsidR="00E640D9" w:rsidRPr="006C39F6" w:rsidRDefault="00E640D9" w:rsidP="00E640D9">
            <w:pPr>
              <w:tabs>
                <w:tab w:val="left" w:pos="952"/>
              </w:tabs>
              <w:rPr>
                <w:rFonts w:ascii="Times New Roman" w:eastAsia="Calibri" w:hAnsi="Times New Roman" w:cs="Times New Roman"/>
              </w:rPr>
            </w:pPr>
          </w:p>
        </w:tc>
        <w:tc>
          <w:tcPr>
            <w:tcW w:w="1417" w:type="dxa"/>
          </w:tcPr>
          <w:p w:rsidR="00E640D9" w:rsidRPr="006C39F6" w:rsidRDefault="00E640D9" w:rsidP="00E640D9">
            <w:pPr>
              <w:tabs>
                <w:tab w:val="left" w:pos="952"/>
              </w:tabs>
              <w:rPr>
                <w:rFonts w:ascii="Times New Roman" w:eastAsia="Calibri" w:hAnsi="Times New Roman" w:cs="Times New Roman"/>
              </w:rPr>
            </w:pPr>
            <w:r w:rsidRPr="006C39F6">
              <w:rPr>
                <w:rFonts w:ascii="Times New Roman" w:eastAsia="Calibri" w:hAnsi="Times New Roman" w:cs="Times New Roman"/>
              </w:rPr>
              <w:t>10.00-11.35</w:t>
            </w:r>
          </w:p>
        </w:tc>
        <w:tc>
          <w:tcPr>
            <w:tcW w:w="11482" w:type="dxa"/>
          </w:tcPr>
          <w:p w:rsidR="00E640D9" w:rsidRPr="006C39F6" w:rsidRDefault="00E640D9" w:rsidP="00E640D9">
            <w:pPr>
              <w:jc w:val="both"/>
              <w:rPr>
                <w:rFonts w:ascii="Times New Roman" w:eastAsia="Calibri" w:hAnsi="Times New Roman" w:cs="Times New Roman"/>
              </w:rPr>
            </w:pPr>
            <w:r w:rsidRPr="006C39F6">
              <w:rPr>
                <w:rFonts w:ascii="Times New Roman" w:eastAsia="Calibri" w:hAnsi="Times New Roman" w:cs="Times New Roman"/>
              </w:rPr>
              <w:t>Консультирование педагогов, родителей</w:t>
            </w:r>
          </w:p>
        </w:tc>
      </w:tr>
      <w:tr w:rsidR="00E640D9" w:rsidRPr="00E640D9" w:rsidTr="009A1CC5">
        <w:tc>
          <w:tcPr>
            <w:tcW w:w="1843" w:type="dxa"/>
            <w:vMerge/>
          </w:tcPr>
          <w:p w:rsidR="00E640D9" w:rsidRPr="006C39F6" w:rsidRDefault="00E640D9" w:rsidP="00E640D9">
            <w:pPr>
              <w:tabs>
                <w:tab w:val="left" w:pos="952"/>
              </w:tabs>
              <w:rPr>
                <w:rFonts w:ascii="Times New Roman" w:eastAsia="Calibri" w:hAnsi="Times New Roman" w:cs="Times New Roman"/>
              </w:rPr>
            </w:pPr>
          </w:p>
        </w:tc>
        <w:tc>
          <w:tcPr>
            <w:tcW w:w="1417" w:type="dxa"/>
          </w:tcPr>
          <w:p w:rsidR="00E640D9" w:rsidRPr="006C39F6" w:rsidRDefault="00E640D9" w:rsidP="00E640D9">
            <w:pPr>
              <w:tabs>
                <w:tab w:val="left" w:pos="952"/>
              </w:tabs>
              <w:rPr>
                <w:rFonts w:ascii="Times New Roman" w:eastAsia="Calibri" w:hAnsi="Times New Roman" w:cs="Times New Roman"/>
              </w:rPr>
            </w:pPr>
            <w:r w:rsidRPr="006C39F6">
              <w:rPr>
                <w:rFonts w:ascii="Times New Roman" w:eastAsia="Calibri" w:hAnsi="Times New Roman" w:cs="Times New Roman"/>
              </w:rPr>
              <w:t>11.35–14.35</w:t>
            </w:r>
          </w:p>
        </w:tc>
        <w:tc>
          <w:tcPr>
            <w:tcW w:w="11482" w:type="dxa"/>
          </w:tcPr>
          <w:p w:rsidR="00E640D9" w:rsidRPr="006C39F6" w:rsidRDefault="00E640D9" w:rsidP="00E640D9">
            <w:pPr>
              <w:jc w:val="both"/>
              <w:rPr>
                <w:rFonts w:ascii="Times New Roman" w:eastAsia="Calibri" w:hAnsi="Times New Roman" w:cs="Times New Roman"/>
              </w:rPr>
            </w:pPr>
            <w:r w:rsidRPr="006C39F6">
              <w:rPr>
                <w:rFonts w:ascii="Times New Roman" w:eastAsia="Calibri" w:hAnsi="Times New Roman" w:cs="Times New Roman"/>
              </w:rPr>
              <w:t xml:space="preserve">Занятия коррекционные и развивающие 1кл, </w:t>
            </w:r>
            <w:r w:rsidR="006C39F6" w:rsidRPr="006C39F6">
              <w:rPr>
                <w:rFonts w:ascii="Times New Roman" w:eastAsia="Calibri" w:hAnsi="Times New Roman" w:cs="Times New Roman"/>
              </w:rPr>
              <w:t xml:space="preserve">3 кл. </w:t>
            </w:r>
            <w:r w:rsidRPr="006C39F6">
              <w:rPr>
                <w:rFonts w:ascii="Times New Roman" w:eastAsia="Calibri" w:hAnsi="Times New Roman" w:cs="Times New Roman"/>
              </w:rPr>
              <w:t xml:space="preserve"> (индивидуальные, групповые)</w:t>
            </w:r>
          </w:p>
        </w:tc>
      </w:tr>
      <w:tr w:rsidR="00E640D9" w:rsidRPr="00E640D9" w:rsidTr="009A1CC5">
        <w:tc>
          <w:tcPr>
            <w:tcW w:w="1843" w:type="dxa"/>
            <w:vMerge/>
          </w:tcPr>
          <w:p w:rsidR="00E640D9" w:rsidRPr="006C39F6" w:rsidRDefault="00E640D9" w:rsidP="00E640D9">
            <w:pPr>
              <w:tabs>
                <w:tab w:val="left" w:pos="952"/>
              </w:tabs>
              <w:rPr>
                <w:rFonts w:ascii="Times New Roman" w:eastAsia="Calibri" w:hAnsi="Times New Roman" w:cs="Times New Roman"/>
              </w:rPr>
            </w:pPr>
          </w:p>
        </w:tc>
        <w:tc>
          <w:tcPr>
            <w:tcW w:w="1417" w:type="dxa"/>
          </w:tcPr>
          <w:p w:rsidR="00E640D9" w:rsidRPr="006C39F6" w:rsidRDefault="00E640D9" w:rsidP="00E640D9">
            <w:pPr>
              <w:tabs>
                <w:tab w:val="left" w:pos="952"/>
              </w:tabs>
              <w:rPr>
                <w:rFonts w:ascii="Times New Roman" w:eastAsia="Calibri" w:hAnsi="Times New Roman" w:cs="Times New Roman"/>
              </w:rPr>
            </w:pPr>
            <w:r w:rsidRPr="006C39F6">
              <w:rPr>
                <w:rFonts w:ascii="Times New Roman" w:eastAsia="Calibri" w:hAnsi="Times New Roman" w:cs="Times New Roman"/>
              </w:rPr>
              <w:t>15.00-16.00</w:t>
            </w:r>
          </w:p>
        </w:tc>
        <w:tc>
          <w:tcPr>
            <w:tcW w:w="11482" w:type="dxa"/>
          </w:tcPr>
          <w:p w:rsidR="00E640D9" w:rsidRPr="006C39F6" w:rsidRDefault="00E640D9" w:rsidP="00E640D9">
            <w:pPr>
              <w:tabs>
                <w:tab w:val="left" w:pos="952"/>
              </w:tabs>
              <w:rPr>
                <w:rFonts w:ascii="Times New Roman" w:eastAsia="Calibri" w:hAnsi="Times New Roman" w:cs="Times New Roman"/>
              </w:rPr>
            </w:pPr>
            <w:r w:rsidRPr="006C39F6">
              <w:rPr>
                <w:rFonts w:ascii="Times New Roman" w:eastAsia="Calibri" w:hAnsi="Times New Roman" w:cs="Times New Roman"/>
              </w:rPr>
              <w:t>Групповые, индивидуальные занятия</w:t>
            </w:r>
          </w:p>
        </w:tc>
      </w:tr>
      <w:tr w:rsidR="00E640D9" w:rsidRPr="00E640D9" w:rsidTr="009A1CC5">
        <w:tc>
          <w:tcPr>
            <w:tcW w:w="1843" w:type="dxa"/>
            <w:vMerge w:val="restart"/>
          </w:tcPr>
          <w:p w:rsidR="00E640D9" w:rsidRPr="006C39F6" w:rsidRDefault="00E640D9" w:rsidP="00E640D9">
            <w:pPr>
              <w:tabs>
                <w:tab w:val="left" w:pos="952"/>
              </w:tabs>
              <w:rPr>
                <w:rFonts w:ascii="Times New Roman" w:eastAsia="Calibri" w:hAnsi="Times New Roman" w:cs="Times New Roman"/>
              </w:rPr>
            </w:pPr>
            <w:r w:rsidRPr="006C39F6">
              <w:rPr>
                <w:rFonts w:ascii="Times New Roman" w:eastAsia="Calibri" w:hAnsi="Times New Roman" w:cs="Times New Roman"/>
              </w:rPr>
              <w:t xml:space="preserve">Вторник </w:t>
            </w:r>
          </w:p>
        </w:tc>
        <w:tc>
          <w:tcPr>
            <w:tcW w:w="1417" w:type="dxa"/>
          </w:tcPr>
          <w:p w:rsidR="00E640D9" w:rsidRPr="006C39F6" w:rsidRDefault="00E640D9" w:rsidP="00E640D9">
            <w:pPr>
              <w:tabs>
                <w:tab w:val="left" w:pos="952"/>
              </w:tabs>
              <w:rPr>
                <w:rFonts w:ascii="Times New Roman" w:eastAsia="Calibri" w:hAnsi="Times New Roman" w:cs="Times New Roman"/>
              </w:rPr>
            </w:pPr>
            <w:r w:rsidRPr="006C39F6">
              <w:rPr>
                <w:rFonts w:ascii="Times New Roman" w:eastAsia="Calibri" w:hAnsi="Times New Roman" w:cs="Times New Roman"/>
              </w:rPr>
              <w:t>8.30-9.00</w:t>
            </w:r>
          </w:p>
        </w:tc>
        <w:tc>
          <w:tcPr>
            <w:tcW w:w="11482" w:type="dxa"/>
          </w:tcPr>
          <w:p w:rsidR="00E640D9" w:rsidRPr="006C39F6" w:rsidRDefault="00E640D9" w:rsidP="00E640D9">
            <w:pPr>
              <w:tabs>
                <w:tab w:val="left" w:pos="952"/>
              </w:tabs>
              <w:rPr>
                <w:rFonts w:ascii="Times New Roman" w:eastAsia="Calibri" w:hAnsi="Times New Roman" w:cs="Times New Roman"/>
              </w:rPr>
            </w:pPr>
            <w:r w:rsidRPr="006C39F6">
              <w:rPr>
                <w:rFonts w:ascii="Times New Roman" w:eastAsia="Calibri" w:hAnsi="Times New Roman" w:cs="Times New Roman"/>
              </w:rPr>
              <w:t xml:space="preserve">Консультирование </w:t>
            </w:r>
          </w:p>
        </w:tc>
      </w:tr>
      <w:tr w:rsidR="00E640D9" w:rsidRPr="00E640D9" w:rsidTr="009A1CC5">
        <w:tc>
          <w:tcPr>
            <w:tcW w:w="1843" w:type="dxa"/>
            <w:vMerge/>
          </w:tcPr>
          <w:p w:rsidR="00E640D9" w:rsidRPr="006C39F6" w:rsidRDefault="00E640D9" w:rsidP="00E640D9">
            <w:pPr>
              <w:tabs>
                <w:tab w:val="left" w:pos="952"/>
              </w:tabs>
              <w:rPr>
                <w:rFonts w:ascii="Times New Roman" w:eastAsia="Calibri" w:hAnsi="Times New Roman" w:cs="Times New Roman"/>
              </w:rPr>
            </w:pPr>
          </w:p>
        </w:tc>
        <w:tc>
          <w:tcPr>
            <w:tcW w:w="1417" w:type="dxa"/>
          </w:tcPr>
          <w:p w:rsidR="00E640D9" w:rsidRPr="006C39F6" w:rsidRDefault="00E640D9" w:rsidP="00E640D9">
            <w:pPr>
              <w:tabs>
                <w:tab w:val="left" w:pos="952"/>
              </w:tabs>
              <w:rPr>
                <w:rFonts w:ascii="Times New Roman" w:eastAsia="Calibri" w:hAnsi="Times New Roman" w:cs="Times New Roman"/>
              </w:rPr>
            </w:pPr>
            <w:r w:rsidRPr="006C39F6">
              <w:rPr>
                <w:rFonts w:ascii="Times New Roman" w:eastAsia="Calibri" w:hAnsi="Times New Roman" w:cs="Times New Roman"/>
              </w:rPr>
              <w:t>9.00-9.20</w:t>
            </w:r>
          </w:p>
        </w:tc>
        <w:tc>
          <w:tcPr>
            <w:tcW w:w="11482" w:type="dxa"/>
          </w:tcPr>
          <w:p w:rsidR="00E640D9" w:rsidRPr="006C39F6" w:rsidRDefault="004904AC" w:rsidP="00E640D9">
            <w:pPr>
              <w:jc w:val="both"/>
              <w:rPr>
                <w:rFonts w:ascii="Times New Roman" w:eastAsia="Calibri" w:hAnsi="Times New Roman" w:cs="Times New Roman"/>
              </w:rPr>
            </w:pPr>
            <w:r w:rsidRPr="004904AC">
              <w:rPr>
                <w:rFonts w:ascii="Times New Roman" w:eastAsia="Calibri" w:hAnsi="Times New Roman" w:cs="Times New Roman"/>
              </w:rPr>
              <w:t>Индивидуальная проф</w:t>
            </w:r>
            <w:r>
              <w:rPr>
                <w:rFonts w:ascii="Times New Roman" w:eastAsia="Calibri" w:hAnsi="Times New Roman" w:cs="Times New Roman"/>
              </w:rPr>
              <w:t>илактическая работа с учащимися</w:t>
            </w:r>
          </w:p>
        </w:tc>
      </w:tr>
      <w:tr w:rsidR="00E640D9" w:rsidRPr="00E640D9" w:rsidTr="009A1CC5">
        <w:tc>
          <w:tcPr>
            <w:tcW w:w="1843" w:type="dxa"/>
            <w:vMerge/>
          </w:tcPr>
          <w:p w:rsidR="00E640D9" w:rsidRPr="006C39F6" w:rsidRDefault="00E640D9" w:rsidP="00E640D9">
            <w:pPr>
              <w:tabs>
                <w:tab w:val="left" w:pos="952"/>
              </w:tabs>
              <w:rPr>
                <w:rFonts w:ascii="Times New Roman" w:eastAsia="Calibri" w:hAnsi="Times New Roman" w:cs="Times New Roman"/>
              </w:rPr>
            </w:pPr>
          </w:p>
        </w:tc>
        <w:tc>
          <w:tcPr>
            <w:tcW w:w="1417" w:type="dxa"/>
          </w:tcPr>
          <w:p w:rsidR="00E640D9" w:rsidRPr="006C39F6" w:rsidRDefault="00E640D9" w:rsidP="00E640D9">
            <w:pPr>
              <w:tabs>
                <w:tab w:val="left" w:pos="952"/>
              </w:tabs>
              <w:rPr>
                <w:rFonts w:ascii="Times New Roman" w:eastAsia="Calibri" w:hAnsi="Times New Roman" w:cs="Times New Roman"/>
              </w:rPr>
            </w:pPr>
            <w:r w:rsidRPr="006C39F6">
              <w:rPr>
                <w:rFonts w:ascii="Times New Roman" w:eastAsia="Calibri" w:hAnsi="Times New Roman" w:cs="Times New Roman"/>
              </w:rPr>
              <w:t>9.20-11.00</w:t>
            </w:r>
          </w:p>
        </w:tc>
        <w:tc>
          <w:tcPr>
            <w:tcW w:w="11482" w:type="dxa"/>
          </w:tcPr>
          <w:p w:rsidR="00E640D9" w:rsidRPr="006C39F6" w:rsidRDefault="00E640D9" w:rsidP="00E640D9">
            <w:pPr>
              <w:tabs>
                <w:tab w:val="left" w:pos="952"/>
              </w:tabs>
              <w:rPr>
                <w:rFonts w:ascii="Times New Roman" w:eastAsia="Calibri" w:hAnsi="Times New Roman" w:cs="Times New Roman"/>
              </w:rPr>
            </w:pPr>
            <w:r w:rsidRPr="006C39F6">
              <w:rPr>
                <w:rFonts w:ascii="Times New Roman" w:eastAsia="Calibri" w:hAnsi="Times New Roman" w:cs="Times New Roman"/>
              </w:rPr>
              <w:t>Консультирование педагогов, родителей</w:t>
            </w:r>
          </w:p>
        </w:tc>
      </w:tr>
      <w:tr w:rsidR="00E640D9" w:rsidRPr="00E640D9" w:rsidTr="009A1CC5">
        <w:tc>
          <w:tcPr>
            <w:tcW w:w="1843" w:type="dxa"/>
            <w:vMerge/>
          </w:tcPr>
          <w:p w:rsidR="00E640D9" w:rsidRPr="006C39F6" w:rsidRDefault="00E640D9" w:rsidP="00E640D9">
            <w:pPr>
              <w:tabs>
                <w:tab w:val="left" w:pos="952"/>
              </w:tabs>
              <w:rPr>
                <w:rFonts w:ascii="Times New Roman" w:eastAsia="Calibri" w:hAnsi="Times New Roman" w:cs="Times New Roman"/>
              </w:rPr>
            </w:pPr>
          </w:p>
        </w:tc>
        <w:tc>
          <w:tcPr>
            <w:tcW w:w="1417" w:type="dxa"/>
          </w:tcPr>
          <w:p w:rsidR="00E640D9" w:rsidRPr="006C39F6" w:rsidRDefault="00E640D9" w:rsidP="00E640D9">
            <w:pPr>
              <w:tabs>
                <w:tab w:val="left" w:pos="952"/>
              </w:tabs>
              <w:rPr>
                <w:rFonts w:ascii="Times New Roman" w:eastAsia="Calibri" w:hAnsi="Times New Roman" w:cs="Times New Roman"/>
              </w:rPr>
            </w:pPr>
            <w:r w:rsidRPr="006C39F6">
              <w:rPr>
                <w:rFonts w:ascii="Times New Roman" w:eastAsia="Calibri" w:hAnsi="Times New Roman" w:cs="Times New Roman"/>
              </w:rPr>
              <w:t>11.00-13.20</w:t>
            </w:r>
          </w:p>
        </w:tc>
        <w:tc>
          <w:tcPr>
            <w:tcW w:w="11482" w:type="dxa"/>
          </w:tcPr>
          <w:p w:rsidR="00E640D9" w:rsidRPr="006C39F6" w:rsidRDefault="00E640D9" w:rsidP="00CD2946">
            <w:pPr>
              <w:jc w:val="both"/>
              <w:rPr>
                <w:rFonts w:ascii="Times New Roman" w:eastAsia="Calibri" w:hAnsi="Times New Roman" w:cs="Times New Roman"/>
              </w:rPr>
            </w:pPr>
            <w:r w:rsidRPr="006C39F6">
              <w:rPr>
                <w:rFonts w:ascii="Times New Roman" w:eastAsia="Calibri" w:hAnsi="Times New Roman" w:cs="Times New Roman"/>
              </w:rPr>
              <w:t>Занятия коррекционные и развивающие 4кл, 2кл (индивидуальные, групповые)</w:t>
            </w:r>
          </w:p>
        </w:tc>
      </w:tr>
      <w:tr w:rsidR="00E640D9" w:rsidRPr="00E640D9" w:rsidTr="009A1CC5">
        <w:tc>
          <w:tcPr>
            <w:tcW w:w="1843" w:type="dxa"/>
            <w:vMerge/>
          </w:tcPr>
          <w:p w:rsidR="00E640D9" w:rsidRPr="006C39F6" w:rsidRDefault="00E640D9" w:rsidP="00E640D9">
            <w:pPr>
              <w:tabs>
                <w:tab w:val="left" w:pos="952"/>
              </w:tabs>
              <w:rPr>
                <w:rFonts w:ascii="Times New Roman" w:eastAsia="Calibri" w:hAnsi="Times New Roman" w:cs="Times New Roman"/>
              </w:rPr>
            </w:pPr>
          </w:p>
        </w:tc>
        <w:tc>
          <w:tcPr>
            <w:tcW w:w="1417" w:type="dxa"/>
          </w:tcPr>
          <w:p w:rsidR="00E640D9" w:rsidRPr="006C39F6" w:rsidRDefault="00E640D9" w:rsidP="00E640D9">
            <w:pPr>
              <w:tabs>
                <w:tab w:val="left" w:pos="952"/>
              </w:tabs>
              <w:rPr>
                <w:rFonts w:ascii="Times New Roman" w:eastAsia="Calibri" w:hAnsi="Times New Roman" w:cs="Times New Roman"/>
              </w:rPr>
            </w:pPr>
            <w:r w:rsidRPr="006C39F6">
              <w:rPr>
                <w:rFonts w:ascii="Times New Roman" w:eastAsia="Calibri" w:hAnsi="Times New Roman" w:cs="Times New Roman"/>
              </w:rPr>
              <w:t>13.20-15.00</w:t>
            </w:r>
          </w:p>
        </w:tc>
        <w:tc>
          <w:tcPr>
            <w:tcW w:w="11482" w:type="dxa"/>
          </w:tcPr>
          <w:p w:rsidR="00E640D9" w:rsidRPr="006C39F6" w:rsidRDefault="00E640D9" w:rsidP="00E640D9">
            <w:pPr>
              <w:tabs>
                <w:tab w:val="left" w:pos="952"/>
              </w:tabs>
              <w:rPr>
                <w:rFonts w:ascii="Times New Roman" w:eastAsia="Calibri" w:hAnsi="Times New Roman" w:cs="Times New Roman"/>
              </w:rPr>
            </w:pPr>
            <w:r w:rsidRPr="006C39F6">
              <w:rPr>
                <w:rFonts w:ascii="Times New Roman" w:eastAsia="Calibri" w:hAnsi="Times New Roman" w:cs="Times New Roman"/>
              </w:rPr>
              <w:t>Работа с документацией</w:t>
            </w:r>
          </w:p>
        </w:tc>
      </w:tr>
      <w:tr w:rsidR="00E640D9" w:rsidRPr="00E640D9" w:rsidTr="009A1CC5">
        <w:tc>
          <w:tcPr>
            <w:tcW w:w="1843" w:type="dxa"/>
            <w:vMerge/>
          </w:tcPr>
          <w:p w:rsidR="00E640D9" w:rsidRPr="006C39F6" w:rsidRDefault="00E640D9" w:rsidP="00E640D9">
            <w:pPr>
              <w:tabs>
                <w:tab w:val="left" w:pos="952"/>
              </w:tabs>
              <w:rPr>
                <w:rFonts w:ascii="Times New Roman" w:eastAsia="Calibri" w:hAnsi="Times New Roman" w:cs="Times New Roman"/>
              </w:rPr>
            </w:pPr>
          </w:p>
        </w:tc>
        <w:tc>
          <w:tcPr>
            <w:tcW w:w="1417" w:type="dxa"/>
          </w:tcPr>
          <w:p w:rsidR="00E640D9" w:rsidRPr="006C39F6" w:rsidRDefault="00E640D9" w:rsidP="00E640D9">
            <w:pPr>
              <w:tabs>
                <w:tab w:val="left" w:pos="952"/>
              </w:tabs>
              <w:rPr>
                <w:rFonts w:ascii="Times New Roman" w:eastAsia="Calibri" w:hAnsi="Times New Roman" w:cs="Times New Roman"/>
              </w:rPr>
            </w:pPr>
            <w:r w:rsidRPr="006C39F6">
              <w:rPr>
                <w:rFonts w:ascii="Times New Roman" w:eastAsia="Calibri" w:hAnsi="Times New Roman" w:cs="Times New Roman"/>
              </w:rPr>
              <w:t>15.00–16.00</w:t>
            </w:r>
          </w:p>
        </w:tc>
        <w:tc>
          <w:tcPr>
            <w:tcW w:w="11482" w:type="dxa"/>
          </w:tcPr>
          <w:p w:rsidR="00E640D9" w:rsidRPr="006C39F6" w:rsidRDefault="00E640D9" w:rsidP="00CD2946">
            <w:pPr>
              <w:jc w:val="both"/>
              <w:rPr>
                <w:rFonts w:ascii="Times New Roman" w:eastAsia="Calibri" w:hAnsi="Times New Roman" w:cs="Times New Roman"/>
              </w:rPr>
            </w:pPr>
            <w:r w:rsidRPr="006C39F6">
              <w:rPr>
                <w:rFonts w:ascii="Times New Roman" w:eastAsia="Calibri" w:hAnsi="Times New Roman" w:cs="Times New Roman"/>
              </w:rPr>
              <w:t>Занятия коррекционные и развивающие 1кл, 3кл, (индивидуальные, групповые)</w:t>
            </w:r>
          </w:p>
        </w:tc>
      </w:tr>
      <w:tr w:rsidR="00E640D9" w:rsidRPr="00E640D9" w:rsidTr="009A1CC5">
        <w:tc>
          <w:tcPr>
            <w:tcW w:w="1843" w:type="dxa"/>
            <w:vMerge w:val="restart"/>
          </w:tcPr>
          <w:p w:rsidR="00E640D9" w:rsidRPr="006C39F6" w:rsidRDefault="00E640D9" w:rsidP="00E640D9">
            <w:pPr>
              <w:tabs>
                <w:tab w:val="left" w:pos="952"/>
              </w:tabs>
              <w:rPr>
                <w:rFonts w:ascii="Times New Roman" w:eastAsia="Calibri" w:hAnsi="Times New Roman" w:cs="Times New Roman"/>
              </w:rPr>
            </w:pPr>
            <w:r w:rsidRPr="006C39F6">
              <w:rPr>
                <w:rFonts w:ascii="Times New Roman" w:eastAsia="Calibri" w:hAnsi="Times New Roman" w:cs="Times New Roman"/>
              </w:rPr>
              <w:t xml:space="preserve">Среда </w:t>
            </w:r>
          </w:p>
        </w:tc>
        <w:tc>
          <w:tcPr>
            <w:tcW w:w="1417" w:type="dxa"/>
          </w:tcPr>
          <w:p w:rsidR="00E640D9" w:rsidRPr="006C39F6" w:rsidRDefault="00E640D9" w:rsidP="00E640D9">
            <w:pPr>
              <w:tabs>
                <w:tab w:val="left" w:pos="952"/>
              </w:tabs>
              <w:rPr>
                <w:rFonts w:ascii="Times New Roman" w:eastAsia="Calibri" w:hAnsi="Times New Roman" w:cs="Times New Roman"/>
              </w:rPr>
            </w:pPr>
            <w:r w:rsidRPr="006C39F6">
              <w:rPr>
                <w:rFonts w:ascii="Times New Roman" w:eastAsia="Calibri" w:hAnsi="Times New Roman" w:cs="Times New Roman"/>
              </w:rPr>
              <w:t>8.30  -9.30</w:t>
            </w:r>
          </w:p>
        </w:tc>
        <w:tc>
          <w:tcPr>
            <w:tcW w:w="11482" w:type="dxa"/>
          </w:tcPr>
          <w:p w:rsidR="00E640D9" w:rsidRPr="006C39F6" w:rsidRDefault="00E640D9" w:rsidP="00E640D9">
            <w:pPr>
              <w:tabs>
                <w:tab w:val="left" w:pos="952"/>
              </w:tabs>
              <w:rPr>
                <w:rFonts w:ascii="Times New Roman" w:eastAsia="Calibri" w:hAnsi="Times New Roman" w:cs="Times New Roman"/>
              </w:rPr>
            </w:pPr>
            <w:r w:rsidRPr="006C39F6">
              <w:rPr>
                <w:rFonts w:ascii="Times New Roman" w:eastAsia="Calibri" w:hAnsi="Times New Roman" w:cs="Times New Roman"/>
              </w:rPr>
              <w:t>Консультирование педагогов, родителей, учащихся</w:t>
            </w:r>
          </w:p>
        </w:tc>
      </w:tr>
      <w:tr w:rsidR="00E640D9" w:rsidRPr="00E640D9" w:rsidTr="009A1CC5">
        <w:tc>
          <w:tcPr>
            <w:tcW w:w="1843" w:type="dxa"/>
            <w:vMerge/>
          </w:tcPr>
          <w:p w:rsidR="00E640D9" w:rsidRPr="006C39F6" w:rsidRDefault="00E640D9" w:rsidP="00E640D9">
            <w:pPr>
              <w:tabs>
                <w:tab w:val="left" w:pos="952"/>
              </w:tabs>
              <w:rPr>
                <w:rFonts w:ascii="Times New Roman" w:eastAsia="Calibri" w:hAnsi="Times New Roman" w:cs="Times New Roman"/>
              </w:rPr>
            </w:pPr>
          </w:p>
        </w:tc>
        <w:tc>
          <w:tcPr>
            <w:tcW w:w="1417" w:type="dxa"/>
          </w:tcPr>
          <w:p w:rsidR="00E640D9" w:rsidRPr="006C39F6" w:rsidRDefault="00E640D9" w:rsidP="009A1CC5">
            <w:pPr>
              <w:tabs>
                <w:tab w:val="left" w:pos="952"/>
              </w:tabs>
              <w:rPr>
                <w:rFonts w:ascii="Times New Roman" w:eastAsia="Calibri" w:hAnsi="Times New Roman" w:cs="Times New Roman"/>
              </w:rPr>
            </w:pPr>
            <w:r w:rsidRPr="006C39F6">
              <w:rPr>
                <w:rFonts w:ascii="Times New Roman" w:eastAsia="Calibri" w:hAnsi="Times New Roman" w:cs="Times New Roman"/>
              </w:rPr>
              <w:t>9.30 -10.00</w:t>
            </w:r>
          </w:p>
        </w:tc>
        <w:tc>
          <w:tcPr>
            <w:tcW w:w="11482" w:type="dxa"/>
          </w:tcPr>
          <w:p w:rsidR="00E640D9" w:rsidRPr="006C39F6" w:rsidRDefault="00E640D9" w:rsidP="00E640D9">
            <w:pPr>
              <w:tabs>
                <w:tab w:val="left" w:pos="952"/>
              </w:tabs>
              <w:rPr>
                <w:rFonts w:ascii="Times New Roman" w:eastAsia="Calibri" w:hAnsi="Times New Roman" w:cs="Times New Roman"/>
              </w:rPr>
            </w:pPr>
            <w:r w:rsidRPr="006C39F6">
              <w:rPr>
                <w:rFonts w:ascii="Times New Roman" w:eastAsia="Calibri" w:hAnsi="Times New Roman" w:cs="Times New Roman"/>
              </w:rPr>
              <w:t>Работа с документацией</w:t>
            </w:r>
          </w:p>
        </w:tc>
      </w:tr>
      <w:tr w:rsidR="00E640D9" w:rsidRPr="00E640D9" w:rsidTr="009A1CC5">
        <w:tc>
          <w:tcPr>
            <w:tcW w:w="1843" w:type="dxa"/>
            <w:vMerge/>
          </w:tcPr>
          <w:p w:rsidR="00E640D9" w:rsidRPr="006C39F6" w:rsidRDefault="00E640D9" w:rsidP="00E640D9">
            <w:pPr>
              <w:tabs>
                <w:tab w:val="left" w:pos="952"/>
              </w:tabs>
              <w:rPr>
                <w:rFonts w:ascii="Times New Roman" w:eastAsia="Calibri" w:hAnsi="Times New Roman" w:cs="Times New Roman"/>
              </w:rPr>
            </w:pPr>
          </w:p>
        </w:tc>
        <w:tc>
          <w:tcPr>
            <w:tcW w:w="1417" w:type="dxa"/>
          </w:tcPr>
          <w:p w:rsidR="00E640D9" w:rsidRPr="006C39F6" w:rsidRDefault="00E640D9" w:rsidP="009A1CC5">
            <w:pPr>
              <w:tabs>
                <w:tab w:val="left" w:pos="952"/>
              </w:tabs>
              <w:rPr>
                <w:rFonts w:ascii="Times New Roman" w:eastAsia="Calibri" w:hAnsi="Times New Roman" w:cs="Times New Roman"/>
              </w:rPr>
            </w:pPr>
            <w:r w:rsidRPr="006C39F6">
              <w:rPr>
                <w:rFonts w:ascii="Times New Roman" w:eastAsia="Calibri" w:hAnsi="Times New Roman" w:cs="Times New Roman"/>
              </w:rPr>
              <w:t>10.00-10.20</w:t>
            </w:r>
          </w:p>
        </w:tc>
        <w:tc>
          <w:tcPr>
            <w:tcW w:w="11482" w:type="dxa"/>
          </w:tcPr>
          <w:p w:rsidR="00E640D9" w:rsidRPr="006C39F6" w:rsidRDefault="004904AC" w:rsidP="00E640D9">
            <w:pPr>
              <w:jc w:val="both"/>
              <w:rPr>
                <w:rFonts w:ascii="Times New Roman" w:eastAsia="Calibri" w:hAnsi="Times New Roman" w:cs="Times New Roman"/>
              </w:rPr>
            </w:pPr>
            <w:r>
              <w:rPr>
                <w:rFonts w:ascii="Times New Roman" w:eastAsia="Calibri" w:hAnsi="Times New Roman" w:cs="Times New Roman"/>
              </w:rPr>
              <w:t>Профилактическая и развивающая работа с родителями</w:t>
            </w:r>
          </w:p>
        </w:tc>
      </w:tr>
      <w:tr w:rsidR="00E640D9" w:rsidRPr="00E640D9" w:rsidTr="009A1CC5">
        <w:tc>
          <w:tcPr>
            <w:tcW w:w="1843" w:type="dxa"/>
            <w:vMerge/>
          </w:tcPr>
          <w:p w:rsidR="00E640D9" w:rsidRPr="006C39F6" w:rsidRDefault="00E640D9" w:rsidP="00E640D9">
            <w:pPr>
              <w:tabs>
                <w:tab w:val="left" w:pos="952"/>
              </w:tabs>
              <w:rPr>
                <w:rFonts w:ascii="Times New Roman" w:eastAsia="Calibri" w:hAnsi="Times New Roman" w:cs="Times New Roman"/>
              </w:rPr>
            </w:pPr>
          </w:p>
        </w:tc>
        <w:tc>
          <w:tcPr>
            <w:tcW w:w="1417" w:type="dxa"/>
          </w:tcPr>
          <w:p w:rsidR="00E640D9" w:rsidRPr="006C39F6" w:rsidRDefault="00E640D9" w:rsidP="00E640D9">
            <w:pPr>
              <w:tabs>
                <w:tab w:val="left" w:pos="952"/>
              </w:tabs>
              <w:rPr>
                <w:rFonts w:ascii="Times New Roman" w:eastAsia="Calibri" w:hAnsi="Times New Roman" w:cs="Times New Roman"/>
              </w:rPr>
            </w:pPr>
            <w:r w:rsidRPr="006C39F6">
              <w:rPr>
                <w:rFonts w:ascii="Times New Roman" w:eastAsia="Calibri" w:hAnsi="Times New Roman" w:cs="Times New Roman"/>
              </w:rPr>
              <w:t>10.20-11.00</w:t>
            </w:r>
          </w:p>
        </w:tc>
        <w:tc>
          <w:tcPr>
            <w:tcW w:w="11482" w:type="dxa"/>
          </w:tcPr>
          <w:p w:rsidR="00E640D9" w:rsidRPr="006C39F6" w:rsidRDefault="00E640D9" w:rsidP="00E640D9">
            <w:pPr>
              <w:jc w:val="both"/>
              <w:rPr>
                <w:rFonts w:ascii="Times New Roman" w:eastAsia="Calibri" w:hAnsi="Times New Roman" w:cs="Times New Roman"/>
              </w:rPr>
            </w:pPr>
            <w:r w:rsidRPr="006C39F6">
              <w:rPr>
                <w:rFonts w:ascii="Times New Roman" w:eastAsia="Calibri" w:hAnsi="Times New Roman" w:cs="Times New Roman"/>
              </w:rPr>
              <w:t>Подготовка психологических мероприятий, обработка результатов диагностики</w:t>
            </w:r>
          </w:p>
        </w:tc>
      </w:tr>
      <w:tr w:rsidR="00E640D9" w:rsidRPr="00E640D9" w:rsidTr="009A1CC5">
        <w:tc>
          <w:tcPr>
            <w:tcW w:w="1843" w:type="dxa"/>
            <w:vMerge/>
          </w:tcPr>
          <w:p w:rsidR="00E640D9" w:rsidRPr="006C39F6" w:rsidRDefault="00E640D9" w:rsidP="00E640D9">
            <w:pPr>
              <w:tabs>
                <w:tab w:val="left" w:pos="952"/>
              </w:tabs>
              <w:rPr>
                <w:rFonts w:ascii="Times New Roman" w:eastAsia="Calibri" w:hAnsi="Times New Roman" w:cs="Times New Roman"/>
              </w:rPr>
            </w:pPr>
          </w:p>
        </w:tc>
        <w:tc>
          <w:tcPr>
            <w:tcW w:w="1417" w:type="dxa"/>
          </w:tcPr>
          <w:p w:rsidR="00E640D9" w:rsidRPr="006C39F6" w:rsidRDefault="00E640D9" w:rsidP="00E640D9">
            <w:pPr>
              <w:tabs>
                <w:tab w:val="left" w:pos="952"/>
              </w:tabs>
              <w:rPr>
                <w:rFonts w:ascii="Times New Roman" w:eastAsia="Calibri" w:hAnsi="Times New Roman" w:cs="Times New Roman"/>
              </w:rPr>
            </w:pPr>
            <w:r w:rsidRPr="006C39F6">
              <w:rPr>
                <w:rFonts w:ascii="Times New Roman" w:eastAsia="Calibri" w:hAnsi="Times New Roman" w:cs="Times New Roman"/>
              </w:rPr>
              <w:t>11.00-14.00</w:t>
            </w:r>
          </w:p>
        </w:tc>
        <w:tc>
          <w:tcPr>
            <w:tcW w:w="11482" w:type="dxa"/>
          </w:tcPr>
          <w:p w:rsidR="00E640D9" w:rsidRPr="006C39F6" w:rsidRDefault="00E640D9" w:rsidP="006C39F6">
            <w:pPr>
              <w:jc w:val="both"/>
              <w:rPr>
                <w:rFonts w:ascii="Times New Roman" w:eastAsia="Calibri" w:hAnsi="Times New Roman" w:cs="Times New Roman"/>
              </w:rPr>
            </w:pPr>
            <w:r w:rsidRPr="006C39F6">
              <w:rPr>
                <w:rFonts w:ascii="Times New Roman" w:eastAsia="Calibri" w:hAnsi="Times New Roman" w:cs="Times New Roman"/>
              </w:rPr>
              <w:t>Занятия коррек</w:t>
            </w:r>
            <w:r w:rsidR="006C39F6" w:rsidRPr="006C39F6">
              <w:rPr>
                <w:rFonts w:ascii="Times New Roman" w:eastAsia="Calibri" w:hAnsi="Times New Roman" w:cs="Times New Roman"/>
              </w:rPr>
              <w:t>ционные и развивающие 4кл, 2кл</w:t>
            </w:r>
            <w:r w:rsidRPr="006C39F6">
              <w:rPr>
                <w:rFonts w:ascii="Times New Roman" w:eastAsia="Calibri" w:hAnsi="Times New Roman" w:cs="Times New Roman"/>
              </w:rPr>
              <w:t>(индивидуальные, групповые)</w:t>
            </w:r>
          </w:p>
        </w:tc>
      </w:tr>
      <w:tr w:rsidR="00E640D9" w:rsidRPr="00E640D9" w:rsidTr="009A1CC5">
        <w:tc>
          <w:tcPr>
            <w:tcW w:w="1843" w:type="dxa"/>
            <w:vMerge w:val="restart"/>
          </w:tcPr>
          <w:p w:rsidR="00E640D9" w:rsidRPr="006C39F6" w:rsidRDefault="00E640D9" w:rsidP="00E640D9">
            <w:pPr>
              <w:tabs>
                <w:tab w:val="left" w:pos="952"/>
              </w:tabs>
              <w:rPr>
                <w:rFonts w:ascii="Times New Roman" w:eastAsia="Calibri" w:hAnsi="Times New Roman" w:cs="Times New Roman"/>
              </w:rPr>
            </w:pPr>
            <w:r w:rsidRPr="006C39F6">
              <w:rPr>
                <w:rFonts w:ascii="Times New Roman" w:eastAsia="Calibri" w:hAnsi="Times New Roman" w:cs="Times New Roman"/>
              </w:rPr>
              <w:t xml:space="preserve">Четверг </w:t>
            </w:r>
          </w:p>
        </w:tc>
        <w:tc>
          <w:tcPr>
            <w:tcW w:w="1417" w:type="dxa"/>
          </w:tcPr>
          <w:p w:rsidR="00E640D9" w:rsidRPr="006C39F6" w:rsidRDefault="00E640D9" w:rsidP="00E640D9">
            <w:pPr>
              <w:tabs>
                <w:tab w:val="left" w:pos="952"/>
              </w:tabs>
              <w:rPr>
                <w:rFonts w:ascii="Times New Roman" w:eastAsia="Calibri" w:hAnsi="Times New Roman" w:cs="Times New Roman"/>
              </w:rPr>
            </w:pPr>
            <w:r w:rsidRPr="006C39F6">
              <w:rPr>
                <w:rFonts w:ascii="Times New Roman" w:eastAsia="Calibri" w:hAnsi="Times New Roman" w:cs="Times New Roman"/>
              </w:rPr>
              <w:t>8.00-9.30</w:t>
            </w:r>
          </w:p>
        </w:tc>
        <w:tc>
          <w:tcPr>
            <w:tcW w:w="11482" w:type="dxa"/>
          </w:tcPr>
          <w:p w:rsidR="00E640D9" w:rsidRPr="006C39F6" w:rsidRDefault="00E640D9" w:rsidP="00E640D9">
            <w:pPr>
              <w:jc w:val="both"/>
              <w:rPr>
                <w:rFonts w:ascii="Times New Roman" w:eastAsia="Calibri" w:hAnsi="Times New Roman" w:cs="Times New Roman"/>
              </w:rPr>
            </w:pPr>
            <w:r w:rsidRPr="006C39F6">
              <w:rPr>
                <w:rFonts w:ascii="Times New Roman" w:eastAsia="Calibri" w:hAnsi="Times New Roman" w:cs="Times New Roman"/>
              </w:rPr>
              <w:t>Подготовка психологических мероприятий, обработка результатов диагностики</w:t>
            </w:r>
          </w:p>
        </w:tc>
      </w:tr>
      <w:tr w:rsidR="00E640D9" w:rsidRPr="00E640D9" w:rsidTr="009A1CC5">
        <w:tc>
          <w:tcPr>
            <w:tcW w:w="1843" w:type="dxa"/>
            <w:vMerge/>
          </w:tcPr>
          <w:p w:rsidR="00E640D9" w:rsidRPr="006C39F6" w:rsidRDefault="00E640D9" w:rsidP="00E640D9">
            <w:pPr>
              <w:tabs>
                <w:tab w:val="left" w:pos="952"/>
              </w:tabs>
              <w:rPr>
                <w:rFonts w:ascii="Times New Roman" w:eastAsia="Calibri" w:hAnsi="Times New Roman" w:cs="Times New Roman"/>
              </w:rPr>
            </w:pPr>
          </w:p>
        </w:tc>
        <w:tc>
          <w:tcPr>
            <w:tcW w:w="1417" w:type="dxa"/>
          </w:tcPr>
          <w:p w:rsidR="00E640D9" w:rsidRPr="006C39F6" w:rsidRDefault="009A1CC5" w:rsidP="00E640D9">
            <w:pPr>
              <w:tabs>
                <w:tab w:val="left" w:pos="952"/>
              </w:tabs>
              <w:rPr>
                <w:rFonts w:ascii="Times New Roman" w:eastAsia="Calibri" w:hAnsi="Times New Roman" w:cs="Times New Roman"/>
              </w:rPr>
            </w:pPr>
            <w:r>
              <w:rPr>
                <w:rFonts w:ascii="Times New Roman" w:eastAsia="Calibri" w:hAnsi="Times New Roman" w:cs="Times New Roman"/>
              </w:rPr>
              <w:t xml:space="preserve"> 9.30–</w:t>
            </w:r>
            <w:r w:rsidR="00E640D9" w:rsidRPr="006C39F6">
              <w:rPr>
                <w:rFonts w:ascii="Times New Roman" w:eastAsia="Calibri" w:hAnsi="Times New Roman" w:cs="Times New Roman"/>
              </w:rPr>
              <w:t>11.00</w:t>
            </w:r>
          </w:p>
        </w:tc>
        <w:tc>
          <w:tcPr>
            <w:tcW w:w="11482" w:type="dxa"/>
          </w:tcPr>
          <w:p w:rsidR="00E640D9" w:rsidRPr="006C39F6" w:rsidRDefault="00E640D9" w:rsidP="00E640D9">
            <w:pPr>
              <w:jc w:val="both"/>
              <w:rPr>
                <w:rFonts w:ascii="Times New Roman" w:eastAsia="Calibri" w:hAnsi="Times New Roman" w:cs="Times New Roman"/>
              </w:rPr>
            </w:pPr>
            <w:r w:rsidRPr="006C39F6">
              <w:rPr>
                <w:rFonts w:ascii="Times New Roman" w:eastAsia="Calibri" w:hAnsi="Times New Roman" w:cs="Times New Roman"/>
              </w:rPr>
              <w:t>Психодиагностика индивидуальная, групповая</w:t>
            </w:r>
          </w:p>
        </w:tc>
      </w:tr>
      <w:tr w:rsidR="00E640D9" w:rsidRPr="00E640D9" w:rsidTr="009A1CC5">
        <w:tc>
          <w:tcPr>
            <w:tcW w:w="1843" w:type="dxa"/>
            <w:vMerge/>
          </w:tcPr>
          <w:p w:rsidR="00E640D9" w:rsidRPr="006C39F6" w:rsidRDefault="00E640D9" w:rsidP="00E640D9">
            <w:pPr>
              <w:tabs>
                <w:tab w:val="left" w:pos="952"/>
              </w:tabs>
              <w:rPr>
                <w:rFonts w:ascii="Times New Roman" w:eastAsia="Calibri" w:hAnsi="Times New Roman" w:cs="Times New Roman"/>
              </w:rPr>
            </w:pPr>
          </w:p>
        </w:tc>
        <w:tc>
          <w:tcPr>
            <w:tcW w:w="1417" w:type="dxa"/>
          </w:tcPr>
          <w:p w:rsidR="00E640D9" w:rsidRPr="006C39F6" w:rsidRDefault="00E640D9" w:rsidP="00E640D9">
            <w:pPr>
              <w:tabs>
                <w:tab w:val="left" w:pos="952"/>
              </w:tabs>
              <w:rPr>
                <w:rFonts w:ascii="Times New Roman" w:eastAsia="Calibri" w:hAnsi="Times New Roman" w:cs="Times New Roman"/>
              </w:rPr>
            </w:pPr>
            <w:r w:rsidRPr="006C39F6">
              <w:rPr>
                <w:rFonts w:ascii="Times New Roman" w:eastAsia="Calibri" w:hAnsi="Times New Roman" w:cs="Times New Roman"/>
              </w:rPr>
              <w:t>11.00-12.30</w:t>
            </w:r>
          </w:p>
        </w:tc>
        <w:tc>
          <w:tcPr>
            <w:tcW w:w="11482" w:type="dxa"/>
          </w:tcPr>
          <w:p w:rsidR="00E640D9" w:rsidRPr="006C39F6" w:rsidRDefault="00E640D9" w:rsidP="00E640D9">
            <w:pPr>
              <w:jc w:val="both"/>
              <w:rPr>
                <w:rFonts w:ascii="Times New Roman" w:eastAsia="Calibri" w:hAnsi="Times New Roman" w:cs="Times New Roman"/>
              </w:rPr>
            </w:pPr>
            <w:r w:rsidRPr="006C39F6">
              <w:rPr>
                <w:rFonts w:ascii="Times New Roman" w:eastAsia="Calibri" w:hAnsi="Times New Roman" w:cs="Times New Roman"/>
              </w:rPr>
              <w:t xml:space="preserve">Занятия коррекционные и развивающие 3 класс, 4 класс, 2 класс (индивидуальные, групповые) </w:t>
            </w:r>
          </w:p>
        </w:tc>
      </w:tr>
      <w:tr w:rsidR="00E640D9" w:rsidRPr="00E640D9" w:rsidTr="009A1CC5">
        <w:tc>
          <w:tcPr>
            <w:tcW w:w="1843" w:type="dxa"/>
            <w:vMerge/>
          </w:tcPr>
          <w:p w:rsidR="00E640D9" w:rsidRPr="006C39F6" w:rsidRDefault="00E640D9" w:rsidP="00E640D9">
            <w:pPr>
              <w:tabs>
                <w:tab w:val="left" w:pos="952"/>
              </w:tabs>
              <w:rPr>
                <w:rFonts w:ascii="Times New Roman" w:eastAsia="Calibri" w:hAnsi="Times New Roman" w:cs="Times New Roman"/>
              </w:rPr>
            </w:pPr>
          </w:p>
        </w:tc>
        <w:tc>
          <w:tcPr>
            <w:tcW w:w="1417" w:type="dxa"/>
          </w:tcPr>
          <w:p w:rsidR="00E640D9" w:rsidRPr="006C39F6" w:rsidRDefault="00E640D9" w:rsidP="00E640D9">
            <w:pPr>
              <w:tabs>
                <w:tab w:val="left" w:pos="952"/>
              </w:tabs>
              <w:rPr>
                <w:rFonts w:ascii="Times New Roman" w:eastAsia="Calibri" w:hAnsi="Times New Roman" w:cs="Times New Roman"/>
              </w:rPr>
            </w:pPr>
            <w:r w:rsidRPr="006C39F6">
              <w:rPr>
                <w:rFonts w:ascii="Times New Roman" w:eastAsia="Calibri" w:hAnsi="Times New Roman" w:cs="Times New Roman"/>
              </w:rPr>
              <w:t>12.30–13.00</w:t>
            </w:r>
          </w:p>
        </w:tc>
        <w:tc>
          <w:tcPr>
            <w:tcW w:w="11482" w:type="dxa"/>
          </w:tcPr>
          <w:p w:rsidR="00E640D9" w:rsidRPr="006C39F6" w:rsidRDefault="00E640D9" w:rsidP="00E640D9">
            <w:pPr>
              <w:jc w:val="both"/>
              <w:rPr>
                <w:rFonts w:ascii="Times New Roman" w:eastAsia="Calibri" w:hAnsi="Times New Roman" w:cs="Times New Roman"/>
              </w:rPr>
            </w:pPr>
            <w:r w:rsidRPr="006C39F6">
              <w:rPr>
                <w:rFonts w:ascii="Times New Roman" w:eastAsia="Calibri" w:hAnsi="Times New Roman" w:cs="Times New Roman"/>
              </w:rPr>
              <w:t>Работа с документами</w:t>
            </w:r>
          </w:p>
        </w:tc>
      </w:tr>
      <w:tr w:rsidR="00E640D9" w:rsidRPr="00E640D9" w:rsidTr="009A1CC5">
        <w:tc>
          <w:tcPr>
            <w:tcW w:w="1843" w:type="dxa"/>
            <w:vMerge/>
          </w:tcPr>
          <w:p w:rsidR="00E640D9" w:rsidRPr="006C39F6" w:rsidRDefault="00E640D9" w:rsidP="00E640D9">
            <w:pPr>
              <w:tabs>
                <w:tab w:val="left" w:pos="952"/>
              </w:tabs>
              <w:rPr>
                <w:rFonts w:ascii="Times New Roman" w:eastAsia="Calibri" w:hAnsi="Times New Roman" w:cs="Times New Roman"/>
              </w:rPr>
            </w:pPr>
          </w:p>
        </w:tc>
        <w:tc>
          <w:tcPr>
            <w:tcW w:w="1417" w:type="dxa"/>
          </w:tcPr>
          <w:p w:rsidR="00E640D9" w:rsidRPr="006C39F6" w:rsidRDefault="00E640D9" w:rsidP="00E640D9">
            <w:pPr>
              <w:tabs>
                <w:tab w:val="left" w:pos="952"/>
              </w:tabs>
              <w:rPr>
                <w:rFonts w:ascii="Times New Roman" w:eastAsia="Calibri" w:hAnsi="Times New Roman" w:cs="Times New Roman"/>
              </w:rPr>
            </w:pPr>
            <w:r w:rsidRPr="006C39F6">
              <w:rPr>
                <w:rFonts w:ascii="Times New Roman" w:eastAsia="Calibri" w:hAnsi="Times New Roman" w:cs="Times New Roman"/>
              </w:rPr>
              <w:t>13.00-15.30</w:t>
            </w:r>
          </w:p>
        </w:tc>
        <w:tc>
          <w:tcPr>
            <w:tcW w:w="11482" w:type="dxa"/>
          </w:tcPr>
          <w:p w:rsidR="00E640D9" w:rsidRPr="006C39F6" w:rsidRDefault="00E640D9" w:rsidP="00E640D9">
            <w:pPr>
              <w:jc w:val="both"/>
              <w:rPr>
                <w:rFonts w:ascii="Times New Roman" w:eastAsia="Calibri" w:hAnsi="Times New Roman" w:cs="Times New Roman"/>
              </w:rPr>
            </w:pPr>
            <w:r w:rsidRPr="006C39F6">
              <w:rPr>
                <w:rFonts w:ascii="Times New Roman" w:eastAsia="Calibri" w:hAnsi="Times New Roman" w:cs="Times New Roman"/>
              </w:rPr>
              <w:t>Занятия коррекционн</w:t>
            </w:r>
            <w:r w:rsidR="006C39F6" w:rsidRPr="006C39F6">
              <w:rPr>
                <w:rFonts w:ascii="Times New Roman" w:eastAsia="Calibri" w:hAnsi="Times New Roman" w:cs="Times New Roman"/>
              </w:rPr>
              <w:t>ые и развивающие 6кл, 1кл,</w:t>
            </w:r>
            <w:r w:rsidRPr="006C39F6">
              <w:rPr>
                <w:rFonts w:ascii="Times New Roman" w:eastAsia="Calibri" w:hAnsi="Times New Roman" w:cs="Times New Roman"/>
              </w:rPr>
              <w:t xml:space="preserve"> (индивидуальные, групповые)</w:t>
            </w:r>
          </w:p>
        </w:tc>
      </w:tr>
      <w:tr w:rsidR="00E640D9" w:rsidRPr="00E640D9" w:rsidTr="009A1CC5">
        <w:tc>
          <w:tcPr>
            <w:tcW w:w="1843" w:type="dxa"/>
            <w:vMerge w:val="restart"/>
          </w:tcPr>
          <w:p w:rsidR="00E640D9" w:rsidRPr="006C39F6" w:rsidRDefault="00E640D9" w:rsidP="00E640D9">
            <w:pPr>
              <w:tabs>
                <w:tab w:val="left" w:pos="952"/>
              </w:tabs>
              <w:rPr>
                <w:rFonts w:ascii="Times New Roman" w:eastAsia="Calibri" w:hAnsi="Times New Roman" w:cs="Times New Roman"/>
              </w:rPr>
            </w:pPr>
            <w:r w:rsidRPr="006C39F6">
              <w:rPr>
                <w:rFonts w:ascii="Times New Roman" w:eastAsia="Calibri" w:hAnsi="Times New Roman" w:cs="Times New Roman"/>
              </w:rPr>
              <w:t xml:space="preserve">Пятница </w:t>
            </w:r>
          </w:p>
        </w:tc>
        <w:tc>
          <w:tcPr>
            <w:tcW w:w="1417" w:type="dxa"/>
          </w:tcPr>
          <w:p w:rsidR="00E640D9" w:rsidRPr="006C39F6" w:rsidRDefault="00E640D9" w:rsidP="00E640D9">
            <w:pPr>
              <w:tabs>
                <w:tab w:val="left" w:pos="952"/>
              </w:tabs>
              <w:rPr>
                <w:rFonts w:ascii="Times New Roman" w:eastAsia="Calibri" w:hAnsi="Times New Roman" w:cs="Times New Roman"/>
              </w:rPr>
            </w:pPr>
            <w:r w:rsidRPr="006C39F6">
              <w:rPr>
                <w:rFonts w:ascii="Times New Roman" w:eastAsia="Calibri" w:hAnsi="Times New Roman" w:cs="Times New Roman"/>
              </w:rPr>
              <w:t>8.30-9.00</w:t>
            </w:r>
          </w:p>
        </w:tc>
        <w:tc>
          <w:tcPr>
            <w:tcW w:w="11482" w:type="dxa"/>
          </w:tcPr>
          <w:p w:rsidR="00E640D9" w:rsidRPr="006C39F6" w:rsidRDefault="00E640D9" w:rsidP="00E640D9">
            <w:pPr>
              <w:jc w:val="both"/>
              <w:rPr>
                <w:rFonts w:ascii="Times New Roman" w:eastAsia="Calibri" w:hAnsi="Times New Roman" w:cs="Times New Roman"/>
              </w:rPr>
            </w:pPr>
            <w:r w:rsidRPr="006C39F6">
              <w:rPr>
                <w:rFonts w:ascii="Times New Roman" w:eastAsia="Calibri" w:hAnsi="Times New Roman" w:cs="Times New Roman"/>
              </w:rPr>
              <w:t>Работа с документацией</w:t>
            </w:r>
          </w:p>
        </w:tc>
      </w:tr>
      <w:tr w:rsidR="00E640D9" w:rsidRPr="00E640D9" w:rsidTr="009A1CC5">
        <w:tc>
          <w:tcPr>
            <w:tcW w:w="1843" w:type="dxa"/>
            <w:vMerge/>
          </w:tcPr>
          <w:p w:rsidR="00E640D9" w:rsidRPr="006C39F6" w:rsidRDefault="00E640D9" w:rsidP="00E640D9">
            <w:pPr>
              <w:tabs>
                <w:tab w:val="left" w:pos="952"/>
              </w:tabs>
              <w:rPr>
                <w:rFonts w:ascii="Times New Roman" w:eastAsia="Calibri" w:hAnsi="Times New Roman" w:cs="Times New Roman"/>
              </w:rPr>
            </w:pPr>
          </w:p>
        </w:tc>
        <w:tc>
          <w:tcPr>
            <w:tcW w:w="1417" w:type="dxa"/>
          </w:tcPr>
          <w:p w:rsidR="00E640D9" w:rsidRPr="006C39F6" w:rsidRDefault="00E640D9" w:rsidP="00E640D9">
            <w:pPr>
              <w:tabs>
                <w:tab w:val="left" w:pos="952"/>
              </w:tabs>
              <w:rPr>
                <w:rFonts w:ascii="Times New Roman" w:eastAsia="Calibri" w:hAnsi="Times New Roman" w:cs="Times New Roman"/>
              </w:rPr>
            </w:pPr>
            <w:r w:rsidRPr="006C39F6">
              <w:rPr>
                <w:rFonts w:ascii="Times New Roman" w:eastAsia="Calibri" w:hAnsi="Times New Roman" w:cs="Times New Roman"/>
              </w:rPr>
              <w:t>9.00-9.20</w:t>
            </w:r>
          </w:p>
        </w:tc>
        <w:tc>
          <w:tcPr>
            <w:tcW w:w="11482" w:type="dxa"/>
          </w:tcPr>
          <w:p w:rsidR="00E640D9" w:rsidRPr="006C39F6" w:rsidRDefault="004904AC" w:rsidP="00E640D9">
            <w:pPr>
              <w:jc w:val="both"/>
              <w:rPr>
                <w:rFonts w:ascii="Times New Roman" w:eastAsia="Calibri" w:hAnsi="Times New Roman" w:cs="Times New Roman"/>
              </w:rPr>
            </w:pPr>
            <w:r>
              <w:rPr>
                <w:rFonts w:ascii="Times New Roman" w:eastAsia="Calibri" w:hAnsi="Times New Roman" w:cs="Times New Roman"/>
              </w:rPr>
              <w:t>Психолого-педагогическая диагностика</w:t>
            </w:r>
          </w:p>
        </w:tc>
      </w:tr>
      <w:tr w:rsidR="00E640D9" w:rsidRPr="00E640D9" w:rsidTr="009A1CC5">
        <w:tc>
          <w:tcPr>
            <w:tcW w:w="1843" w:type="dxa"/>
            <w:vMerge/>
          </w:tcPr>
          <w:p w:rsidR="00E640D9" w:rsidRPr="006C39F6" w:rsidRDefault="00E640D9" w:rsidP="00E640D9">
            <w:pPr>
              <w:tabs>
                <w:tab w:val="left" w:pos="952"/>
              </w:tabs>
              <w:rPr>
                <w:rFonts w:ascii="Times New Roman" w:eastAsia="Calibri" w:hAnsi="Times New Roman" w:cs="Times New Roman"/>
              </w:rPr>
            </w:pPr>
          </w:p>
        </w:tc>
        <w:tc>
          <w:tcPr>
            <w:tcW w:w="1417" w:type="dxa"/>
          </w:tcPr>
          <w:p w:rsidR="00E640D9" w:rsidRPr="006C39F6" w:rsidRDefault="00E640D9" w:rsidP="00E640D9">
            <w:pPr>
              <w:tabs>
                <w:tab w:val="left" w:pos="952"/>
              </w:tabs>
              <w:rPr>
                <w:rFonts w:ascii="Times New Roman" w:eastAsia="Calibri" w:hAnsi="Times New Roman" w:cs="Times New Roman"/>
              </w:rPr>
            </w:pPr>
            <w:r w:rsidRPr="006C39F6">
              <w:rPr>
                <w:rFonts w:ascii="Times New Roman" w:eastAsia="Calibri" w:hAnsi="Times New Roman" w:cs="Times New Roman"/>
              </w:rPr>
              <w:t>9.30-14.00</w:t>
            </w:r>
          </w:p>
        </w:tc>
        <w:tc>
          <w:tcPr>
            <w:tcW w:w="11482" w:type="dxa"/>
          </w:tcPr>
          <w:p w:rsidR="00E640D9" w:rsidRPr="006C39F6" w:rsidRDefault="00E640D9" w:rsidP="00E640D9">
            <w:pPr>
              <w:jc w:val="both"/>
              <w:rPr>
                <w:rFonts w:ascii="Times New Roman" w:eastAsia="Calibri" w:hAnsi="Times New Roman" w:cs="Times New Roman"/>
              </w:rPr>
            </w:pPr>
            <w:r w:rsidRPr="006C39F6">
              <w:rPr>
                <w:rFonts w:ascii="Times New Roman" w:eastAsia="Calibri" w:hAnsi="Times New Roman" w:cs="Times New Roman"/>
              </w:rPr>
              <w:t>Консультирование педагогов, родителей, обучающихся</w:t>
            </w:r>
          </w:p>
        </w:tc>
      </w:tr>
      <w:tr w:rsidR="00E640D9" w:rsidRPr="00E640D9" w:rsidTr="009A1CC5">
        <w:tc>
          <w:tcPr>
            <w:tcW w:w="1843" w:type="dxa"/>
            <w:vMerge/>
          </w:tcPr>
          <w:p w:rsidR="00E640D9" w:rsidRPr="006C39F6" w:rsidRDefault="00E640D9" w:rsidP="00E640D9">
            <w:pPr>
              <w:tabs>
                <w:tab w:val="left" w:pos="952"/>
              </w:tabs>
              <w:rPr>
                <w:rFonts w:ascii="Times New Roman" w:eastAsia="Calibri" w:hAnsi="Times New Roman" w:cs="Times New Roman"/>
              </w:rPr>
            </w:pPr>
          </w:p>
        </w:tc>
        <w:tc>
          <w:tcPr>
            <w:tcW w:w="1417" w:type="dxa"/>
          </w:tcPr>
          <w:p w:rsidR="00E640D9" w:rsidRPr="006C39F6" w:rsidRDefault="00E640D9" w:rsidP="00E640D9">
            <w:pPr>
              <w:tabs>
                <w:tab w:val="left" w:pos="952"/>
              </w:tabs>
              <w:rPr>
                <w:rFonts w:ascii="Times New Roman" w:eastAsia="Calibri" w:hAnsi="Times New Roman" w:cs="Times New Roman"/>
              </w:rPr>
            </w:pPr>
            <w:r w:rsidRPr="006C39F6">
              <w:rPr>
                <w:rFonts w:ascii="Times New Roman" w:eastAsia="Calibri" w:hAnsi="Times New Roman" w:cs="Times New Roman"/>
              </w:rPr>
              <w:t>14.00-15.20</w:t>
            </w:r>
          </w:p>
        </w:tc>
        <w:tc>
          <w:tcPr>
            <w:tcW w:w="11482" w:type="dxa"/>
          </w:tcPr>
          <w:p w:rsidR="00E640D9" w:rsidRPr="006C39F6" w:rsidRDefault="00E640D9" w:rsidP="006C39F6">
            <w:pPr>
              <w:jc w:val="both"/>
              <w:rPr>
                <w:rFonts w:ascii="Times New Roman" w:eastAsia="Calibri" w:hAnsi="Times New Roman" w:cs="Times New Roman"/>
              </w:rPr>
            </w:pPr>
            <w:r w:rsidRPr="006C39F6">
              <w:rPr>
                <w:rFonts w:ascii="Times New Roman" w:eastAsia="Calibri" w:hAnsi="Times New Roman" w:cs="Times New Roman"/>
              </w:rPr>
              <w:t>Занятия коррекционные и развивающие 3 класс (индивидуальные, групповые)</w:t>
            </w:r>
          </w:p>
        </w:tc>
      </w:tr>
      <w:tr w:rsidR="00E640D9" w:rsidRPr="00E640D9" w:rsidTr="009A1CC5">
        <w:tc>
          <w:tcPr>
            <w:tcW w:w="1843" w:type="dxa"/>
            <w:vMerge/>
          </w:tcPr>
          <w:p w:rsidR="00E640D9" w:rsidRPr="006C39F6" w:rsidRDefault="00E640D9" w:rsidP="00E640D9">
            <w:pPr>
              <w:tabs>
                <w:tab w:val="left" w:pos="952"/>
              </w:tabs>
              <w:rPr>
                <w:rFonts w:ascii="Times New Roman" w:eastAsia="Calibri" w:hAnsi="Times New Roman" w:cs="Times New Roman"/>
              </w:rPr>
            </w:pPr>
          </w:p>
        </w:tc>
        <w:tc>
          <w:tcPr>
            <w:tcW w:w="1417" w:type="dxa"/>
          </w:tcPr>
          <w:p w:rsidR="00E640D9" w:rsidRPr="006C39F6" w:rsidRDefault="00E640D9" w:rsidP="004904AC">
            <w:pPr>
              <w:tabs>
                <w:tab w:val="left" w:pos="952"/>
              </w:tabs>
              <w:rPr>
                <w:rFonts w:ascii="Times New Roman" w:eastAsia="Calibri" w:hAnsi="Times New Roman" w:cs="Times New Roman"/>
              </w:rPr>
            </w:pPr>
            <w:r w:rsidRPr="006C39F6">
              <w:rPr>
                <w:rFonts w:ascii="Times New Roman" w:eastAsia="Calibri" w:hAnsi="Times New Roman" w:cs="Times New Roman"/>
              </w:rPr>
              <w:t>15.20-16.00</w:t>
            </w:r>
          </w:p>
        </w:tc>
        <w:tc>
          <w:tcPr>
            <w:tcW w:w="11482" w:type="dxa"/>
          </w:tcPr>
          <w:p w:rsidR="00E640D9" w:rsidRPr="006C39F6" w:rsidRDefault="00E640D9" w:rsidP="00E640D9">
            <w:pPr>
              <w:jc w:val="both"/>
              <w:rPr>
                <w:rFonts w:ascii="Times New Roman" w:eastAsia="Calibri" w:hAnsi="Times New Roman" w:cs="Times New Roman"/>
              </w:rPr>
            </w:pPr>
            <w:r w:rsidRPr="006C39F6">
              <w:rPr>
                <w:rFonts w:ascii="Times New Roman" w:eastAsia="Calibri" w:hAnsi="Times New Roman" w:cs="Times New Roman"/>
              </w:rPr>
              <w:t>Подготовка психологических мероприятий, обработка результатов диагностики</w:t>
            </w:r>
          </w:p>
        </w:tc>
      </w:tr>
    </w:tbl>
    <w:p w:rsidR="00830AFD" w:rsidRDefault="00830AFD" w:rsidP="00FF7103">
      <w:pPr>
        <w:pStyle w:val="h3"/>
        <w:ind w:right="-314"/>
        <w:rPr>
          <w:sz w:val="24"/>
          <w:szCs w:val="24"/>
        </w:rPr>
      </w:pPr>
    </w:p>
    <w:p w:rsidR="00653C85" w:rsidRPr="00653C85" w:rsidRDefault="00653C85" w:rsidP="00FF7103">
      <w:pPr>
        <w:pStyle w:val="h3"/>
        <w:ind w:right="-314"/>
        <w:rPr>
          <w:sz w:val="24"/>
          <w:szCs w:val="24"/>
        </w:rPr>
      </w:pPr>
      <w:r w:rsidRPr="00653C85">
        <w:rPr>
          <w:sz w:val="24"/>
          <w:szCs w:val="24"/>
        </w:rPr>
        <w:t>3.5.3</w:t>
      </w:r>
      <w:r w:rsidRPr="00653C85">
        <w:rPr>
          <w:sz w:val="24"/>
          <w:szCs w:val="24"/>
        </w:rPr>
        <w:t> </w:t>
      </w:r>
      <w:r w:rsidRPr="00653C85">
        <w:rPr>
          <w:sz w:val="24"/>
          <w:szCs w:val="24"/>
        </w:rPr>
        <w:t>Финансово-экономические условия реализации образовательной программы начального общего образования</w:t>
      </w:r>
    </w:p>
    <w:p w:rsidR="00AB55E7" w:rsidRPr="00AB55E7" w:rsidRDefault="00AB55E7" w:rsidP="00FF7103">
      <w:pPr>
        <w:widowControl w:val="0"/>
        <w:spacing w:after="0" w:line="240" w:lineRule="auto"/>
        <w:ind w:right="-314" w:firstLine="709"/>
        <w:jc w:val="both"/>
        <w:rPr>
          <w:rFonts w:ascii="Times New Roman" w:eastAsia="Times New Roman" w:hAnsi="Times New Roman" w:cs="Times New Roman"/>
          <w:spacing w:val="1"/>
          <w:sz w:val="24"/>
          <w:szCs w:val="24"/>
          <w:lang w:eastAsia="ru-RU"/>
        </w:rPr>
      </w:pPr>
      <w:proofErr w:type="gramStart"/>
      <w:r w:rsidRPr="00AB55E7">
        <w:rPr>
          <w:rFonts w:ascii="Times New Roman" w:eastAsia="Times New Roman" w:hAnsi="Times New Roman" w:cs="Times New Roman"/>
          <w:bCs/>
          <w:spacing w:val="-3"/>
          <w:sz w:val="24"/>
          <w:szCs w:val="24"/>
          <w:lang w:eastAsia="ru-RU"/>
        </w:rPr>
        <w:t>Финансовое обеспечение реализации образовательно</w:t>
      </w:r>
      <w:r>
        <w:rPr>
          <w:rFonts w:ascii="Times New Roman" w:eastAsia="Times New Roman" w:hAnsi="Times New Roman" w:cs="Times New Roman"/>
          <w:bCs/>
          <w:spacing w:val="-3"/>
          <w:sz w:val="24"/>
          <w:szCs w:val="24"/>
          <w:lang w:eastAsia="ru-RU"/>
        </w:rPr>
        <w:t xml:space="preserve">й программы начального общего, основного общего, </w:t>
      </w:r>
      <w:r w:rsidRPr="00AB55E7">
        <w:rPr>
          <w:rFonts w:ascii="Times New Roman" w:eastAsia="Times New Roman" w:hAnsi="Times New Roman" w:cs="Times New Roman"/>
          <w:bCs/>
          <w:spacing w:val="-3"/>
          <w:sz w:val="24"/>
          <w:szCs w:val="24"/>
          <w:lang w:eastAsia="ru-RU"/>
        </w:rPr>
        <w:t>среднего общего образования осуществляется в соответствии с планом финансов</w:t>
      </w:r>
      <w:r>
        <w:rPr>
          <w:rFonts w:ascii="Times New Roman" w:eastAsia="Times New Roman" w:hAnsi="Times New Roman" w:cs="Times New Roman"/>
          <w:bCs/>
          <w:spacing w:val="-3"/>
          <w:sz w:val="24"/>
          <w:szCs w:val="24"/>
          <w:lang w:eastAsia="ru-RU"/>
        </w:rPr>
        <w:t>о - хозяйственной деятельности,</w:t>
      </w:r>
      <w:r w:rsidRPr="00AB55E7">
        <w:rPr>
          <w:rFonts w:ascii="Times New Roman" w:eastAsia="Times New Roman" w:hAnsi="Times New Roman" w:cs="Times New Roman"/>
          <w:bCs/>
          <w:spacing w:val="-3"/>
          <w:sz w:val="24"/>
          <w:szCs w:val="24"/>
          <w:lang w:eastAsia="ru-RU"/>
        </w:rPr>
        <w:t xml:space="preserve"> утвержденным на очередной финансовый год и на плановый период и обеспечивает государственные гарантии прав граждан на получение бесплатного начального общ</w:t>
      </w:r>
      <w:r w:rsidR="00830AFD">
        <w:rPr>
          <w:rFonts w:ascii="Times New Roman" w:eastAsia="Times New Roman" w:hAnsi="Times New Roman" w:cs="Times New Roman"/>
          <w:bCs/>
          <w:spacing w:val="-3"/>
          <w:sz w:val="24"/>
          <w:szCs w:val="24"/>
          <w:lang w:eastAsia="ru-RU"/>
        </w:rPr>
        <w:t xml:space="preserve">его, </w:t>
      </w:r>
      <w:r w:rsidRPr="00AB55E7">
        <w:rPr>
          <w:rFonts w:ascii="Times New Roman" w:eastAsia="Times New Roman" w:hAnsi="Times New Roman" w:cs="Times New Roman"/>
          <w:bCs/>
          <w:spacing w:val="-3"/>
          <w:sz w:val="24"/>
          <w:szCs w:val="24"/>
          <w:lang w:eastAsia="ru-RU"/>
        </w:rPr>
        <w:t>основного общего,  среднего общего образования при реализации Федерального государственного образовательного стандарта.</w:t>
      </w:r>
      <w:proofErr w:type="gramEnd"/>
      <w:r w:rsidRPr="00AB55E7">
        <w:rPr>
          <w:rFonts w:ascii="Times New Roman" w:eastAsia="Times New Roman" w:hAnsi="Times New Roman" w:cs="Times New Roman"/>
          <w:bCs/>
          <w:spacing w:val="-3"/>
          <w:sz w:val="24"/>
          <w:szCs w:val="24"/>
          <w:lang w:eastAsia="ru-RU"/>
        </w:rPr>
        <w:t xml:space="preserve"> Объем обязательств отражается в муниципальном задании</w:t>
      </w:r>
      <w:r w:rsidR="008E38B5" w:rsidRPr="008E38B5">
        <w:rPr>
          <w:b/>
          <w:sz w:val="24"/>
          <w:szCs w:val="24"/>
        </w:rPr>
        <w:t xml:space="preserve"> </w:t>
      </w:r>
      <w:r w:rsidR="008E38B5" w:rsidRPr="008E38B5">
        <w:rPr>
          <w:rFonts w:ascii="Times New Roman" w:hAnsi="Times New Roman" w:cs="Times New Roman"/>
          <w:sz w:val="24"/>
          <w:szCs w:val="24"/>
        </w:rPr>
        <w:t>МКОУ «Садовская СОШ №1»</w:t>
      </w:r>
      <w:r w:rsidRPr="00AB55E7">
        <w:rPr>
          <w:rFonts w:ascii="Times New Roman" w:eastAsia="Times New Roman" w:hAnsi="Times New Roman" w:cs="Times New Roman"/>
          <w:bCs/>
          <w:spacing w:val="-3"/>
          <w:sz w:val="24"/>
          <w:szCs w:val="24"/>
          <w:lang w:eastAsia="ru-RU"/>
        </w:rPr>
        <w:t xml:space="preserve">. </w:t>
      </w:r>
    </w:p>
    <w:p w:rsidR="00AB55E7" w:rsidRPr="00AB55E7" w:rsidRDefault="00AB55E7" w:rsidP="00FF7103">
      <w:pPr>
        <w:widowControl w:val="0"/>
        <w:spacing w:after="0" w:line="240" w:lineRule="auto"/>
        <w:ind w:right="-314" w:firstLine="709"/>
        <w:jc w:val="both"/>
        <w:rPr>
          <w:rFonts w:ascii="Times New Roman" w:eastAsia="Times New Roman" w:hAnsi="Times New Roman" w:cs="Times New Roman"/>
          <w:spacing w:val="1"/>
          <w:sz w:val="24"/>
          <w:szCs w:val="24"/>
          <w:lang w:eastAsia="ru-RU"/>
        </w:rPr>
      </w:pPr>
      <w:r w:rsidRPr="00AB55E7">
        <w:rPr>
          <w:rFonts w:ascii="Times New Roman" w:eastAsia="Times New Roman" w:hAnsi="Times New Roman" w:cs="Times New Roman"/>
          <w:bCs/>
          <w:spacing w:val="-3"/>
          <w:sz w:val="24"/>
          <w:szCs w:val="24"/>
          <w:lang w:eastAsia="ru-RU"/>
        </w:rPr>
        <w:t>Муниципальное за</w:t>
      </w:r>
      <w:r>
        <w:rPr>
          <w:rFonts w:ascii="Times New Roman" w:eastAsia="Times New Roman" w:hAnsi="Times New Roman" w:cs="Times New Roman"/>
          <w:bCs/>
          <w:spacing w:val="-3"/>
          <w:sz w:val="24"/>
          <w:szCs w:val="24"/>
          <w:lang w:eastAsia="ru-RU"/>
        </w:rPr>
        <w:t>дание устанавливает показатели,</w:t>
      </w:r>
      <w:r w:rsidRPr="00AB55E7">
        <w:rPr>
          <w:rFonts w:ascii="Times New Roman" w:eastAsia="Times New Roman" w:hAnsi="Times New Roman" w:cs="Times New Roman"/>
          <w:bCs/>
          <w:spacing w:val="-3"/>
          <w:sz w:val="24"/>
          <w:szCs w:val="24"/>
          <w:lang w:eastAsia="ru-RU"/>
        </w:rPr>
        <w:t xml:space="preserve"> характеризующие качество</w:t>
      </w:r>
      <w:r>
        <w:rPr>
          <w:rFonts w:ascii="Times New Roman" w:eastAsia="Times New Roman" w:hAnsi="Times New Roman" w:cs="Times New Roman"/>
          <w:bCs/>
          <w:spacing w:val="-3"/>
          <w:sz w:val="24"/>
          <w:szCs w:val="24"/>
          <w:lang w:eastAsia="ru-RU"/>
        </w:rPr>
        <w:t xml:space="preserve"> и объем муниципальной услуги, </w:t>
      </w:r>
      <w:r w:rsidRPr="00AB55E7">
        <w:rPr>
          <w:rFonts w:ascii="Times New Roman" w:eastAsia="Times New Roman" w:hAnsi="Times New Roman" w:cs="Times New Roman"/>
          <w:bCs/>
          <w:spacing w:val="-3"/>
          <w:sz w:val="24"/>
          <w:szCs w:val="24"/>
          <w:lang w:eastAsia="ru-RU"/>
        </w:rPr>
        <w:t xml:space="preserve">а также порядок ее оказания. </w:t>
      </w:r>
    </w:p>
    <w:p w:rsidR="00AB55E7" w:rsidRPr="00AB55E7" w:rsidRDefault="00AB55E7" w:rsidP="00FF7103">
      <w:pPr>
        <w:widowControl w:val="0"/>
        <w:spacing w:after="0" w:line="240" w:lineRule="auto"/>
        <w:ind w:right="-314" w:firstLine="709"/>
        <w:jc w:val="both"/>
        <w:rPr>
          <w:rFonts w:ascii="Times New Roman" w:eastAsia="Times New Roman" w:hAnsi="Times New Roman" w:cs="Times New Roman"/>
          <w:spacing w:val="1"/>
          <w:sz w:val="24"/>
          <w:szCs w:val="24"/>
          <w:lang w:eastAsia="ru-RU"/>
        </w:rPr>
      </w:pPr>
      <w:r w:rsidRPr="00AB55E7">
        <w:rPr>
          <w:rFonts w:ascii="Times New Roman" w:eastAsia="Times New Roman" w:hAnsi="Times New Roman" w:cs="Times New Roman"/>
          <w:bCs/>
          <w:spacing w:val="-3"/>
          <w:sz w:val="24"/>
          <w:szCs w:val="24"/>
          <w:lang w:eastAsia="ru-RU"/>
        </w:rPr>
        <w:t>Финансовое обеспечение реализации образовательно</w:t>
      </w:r>
      <w:r>
        <w:rPr>
          <w:rFonts w:ascii="Times New Roman" w:eastAsia="Times New Roman" w:hAnsi="Times New Roman" w:cs="Times New Roman"/>
          <w:bCs/>
          <w:spacing w:val="-3"/>
          <w:sz w:val="24"/>
          <w:szCs w:val="24"/>
          <w:lang w:eastAsia="ru-RU"/>
        </w:rPr>
        <w:t xml:space="preserve">й программы начального общего </w:t>
      </w:r>
      <w:r w:rsidRPr="00AB55E7">
        <w:rPr>
          <w:rFonts w:ascii="Times New Roman" w:eastAsia="Times New Roman" w:hAnsi="Times New Roman" w:cs="Times New Roman"/>
          <w:bCs/>
          <w:spacing w:val="-3"/>
          <w:sz w:val="24"/>
          <w:szCs w:val="24"/>
          <w:lang w:eastAsia="ru-RU"/>
        </w:rPr>
        <w:t xml:space="preserve">образования </w:t>
      </w:r>
      <w:r w:rsidR="008E38B5" w:rsidRPr="008E38B5">
        <w:rPr>
          <w:rFonts w:ascii="Times New Roman" w:hAnsi="Times New Roman" w:cs="Times New Roman"/>
          <w:sz w:val="24"/>
          <w:szCs w:val="24"/>
        </w:rPr>
        <w:t>МКОУ «Садовская СОШ №1»</w:t>
      </w:r>
      <w:r w:rsidRPr="00AB55E7">
        <w:rPr>
          <w:rFonts w:ascii="Times New Roman" w:eastAsia="Times New Roman" w:hAnsi="Times New Roman" w:cs="Times New Roman"/>
          <w:bCs/>
          <w:spacing w:val="-3"/>
          <w:sz w:val="24"/>
          <w:szCs w:val="24"/>
          <w:lang w:eastAsia="ru-RU"/>
        </w:rPr>
        <w:t xml:space="preserve">осуществляется на основе муниципального задания по оказанию муниципальных услуг. </w:t>
      </w:r>
    </w:p>
    <w:p w:rsidR="00AB55E7" w:rsidRPr="00AB55E7" w:rsidRDefault="00AB55E7" w:rsidP="00FF7103">
      <w:pPr>
        <w:widowControl w:val="0"/>
        <w:spacing w:after="0" w:line="240" w:lineRule="auto"/>
        <w:ind w:right="-314" w:firstLine="709"/>
        <w:jc w:val="both"/>
        <w:rPr>
          <w:rFonts w:ascii="Times New Roman" w:eastAsia="Times New Roman" w:hAnsi="Times New Roman" w:cs="Times New Roman"/>
          <w:spacing w:val="1"/>
          <w:sz w:val="24"/>
          <w:szCs w:val="24"/>
          <w:lang w:eastAsia="ru-RU"/>
        </w:rPr>
      </w:pPr>
      <w:r w:rsidRPr="00AB55E7">
        <w:rPr>
          <w:rFonts w:ascii="Times New Roman" w:eastAsia="Times New Roman" w:hAnsi="Times New Roman" w:cs="Times New Roman"/>
          <w:bCs/>
          <w:spacing w:val="-3"/>
          <w:sz w:val="24"/>
          <w:szCs w:val="24"/>
          <w:lang w:eastAsia="ru-RU"/>
        </w:rPr>
        <w:t>Обеспечение государственных гарантий прав граждан на получение</w:t>
      </w:r>
      <w:r>
        <w:rPr>
          <w:rFonts w:ascii="Times New Roman" w:eastAsia="Times New Roman" w:hAnsi="Times New Roman" w:cs="Times New Roman"/>
          <w:bCs/>
          <w:spacing w:val="-3"/>
          <w:sz w:val="24"/>
          <w:szCs w:val="24"/>
          <w:lang w:eastAsia="ru-RU"/>
        </w:rPr>
        <w:t xml:space="preserve"> бесплатного начального общего</w:t>
      </w:r>
      <w:r w:rsidRPr="00AB55E7">
        <w:rPr>
          <w:rFonts w:ascii="Times New Roman" w:eastAsia="Times New Roman" w:hAnsi="Times New Roman" w:cs="Times New Roman"/>
          <w:bCs/>
          <w:spacing w:val="-3"/>
          <w:sz w:val="24"/>
          <w:szCs w:val="24"/>
          <w:lang w:eastAsia="ru-RU"/>
        </w:rPr>
        <w:t xml:space="preserve"> образования при реализации Федерального государственного образовательного стандарта в </w:t>
      </w:r>
      <w:r w:rsidR="008E38B5" w:rsidRPr="008E38B5">
        <w:rPr>
          <w:rFonts w:ascii="Times New Roman" w:hAnsi="Times New Roman" w:cs="Times New Roman"/>
          <w:sz w:val="24"/>
          <w:szCs w:val="24"/>
        </w:rPr>
        <w:t>МКОУ «Садовская СОШ №1»</w:t>
      </w:r>
      <w:r w:rsidR="008E38B5">
        <w:rPr>
          <w:rFonts w:ascii="Times New Roman" w:eastAsia="Times New Roman" w:hAnsi="Times New Roman" w:cs="Times New Roman"/>
          <w:bCs/>
          <w:spacing w:val="-3"/>
          <w:sz w:val="24"/>
          <w:szCs w:val="24"/>
          <w:lang w:eastAsia="ru-RU"/>
        </w:rPr>
        <w:t xml:space="preserve"> </w:t>
      </w:r>
      <w:r w:rsidRPr="00AB55E7">
        <w:rPr>
          <w:rFonts w:ascii="Times New Roman" w:eastAsia="Times New Roman" w:hAnsi="Times New Roman" w:cs="Times New Roman"/>
          <w:bCs/>
          <w:spacing w:val="-3"/>
          <w:sz w:val="24"/>
          <w:szCs w:val="24"/>
          <w:lang w:eastAsia="ru-RU"/>
        </w:rPr>
        <w:t>осуществляетс</w:t>
      </w:r>
      <w:r>
        <w:rPr>
          <w:rFonts w:ascii="Times New Roman" w:eastAsia="Times New Roman" w:hAnsi="Times New Roman" w:cs="Times New Roman"/>
          <w:bCs/>
          <w:spacing w:val="-3"/>
          <w:sz w:val="24"/>
          <w:szCs w:val="24"/>
          <w:lang w:eastAsia="ru-RU"/>
        </w:rPr>
        <w:t>я в соответствии с нормативами,</w:t>
      </w:r>
      <w:r w:rsidRPr="00AB55E7">
        <w:rPr>
          <w:rFonts w:ascii="Times New Roman" w:eastAsia="Times New Roman" w:hAnsi="Times New Roman" w:cs="Times New Roman"/>
          <w:bCs/>
          <w:spacing w:val="-3"/>
          <w:sz w:val="24"/>
          <w:szCs w:val="24"/>
          <w:lang w:eastAsia="ru-RU"/>
        </w:rPr>
        <w:t xml:space="preserve"> определяемыми органами государственной власти субъектов Российской Федерации. </w:t>
      </w:r>
    </w:p>
    <w:p w:rsidR="00AB55E7" w:rsidRPr="00AB55E7" w:rsidRDefault="00AB55E7" w:rsidP="00FF7103">
      <w:pPr>
        <w:widowControl w:val="0"/>
        <w:spacing w:after="0" w:line="240" w:lineRule="auto"/>
        <w:ind w:right="-314" w:firstLine="709"/>
        <w:jc w:val="both"/>
        <w:rPr>
          <w:rFonts w:ascii="Times New Roman" w:eastAsia="Times New Roman" w:hAnsi="Times New Roman" w:cs="Times New Roman"/>
          <w:spacing w:val="1"/>
          <w:sz w:val="24"/>
          <w:szCs w:val="24"/>
          <w:lang w:eastAsia="ru-RU"/>
        </w:rPr>
      </w:pPr>
      <w:r w:rsidRPr="00AB55E7">
        <w:rPr>
          <w:rFonts w:ascii="Times New Roman" w:eastAsia="Times New Roman" w:hAnsi="Times New Roman" w:cs="Times New Roman"/>
          <w:bCs/>
          <w:spacing w:val="-3"/>
          <w:sz w:val="24"/>
          <w:szCs w:val="24"/>
          <w:lang w:eastAsia="ru-RU"/>
        </w:rPr>
        <w:lastRenderedPageBreak/>
        <w:t xml:space="preserve">Средства на обеспечение государственных гарантий прав граждан на получение </w:t>
      </w:r>
      <w:r>
        <w:rPr>
          <w:rFonts w:ascii="Times New Roman" w:eastAsia="Times New Roman" w:hAnsi="Times New Roman" w:cs="Times New Roman"/>
          <w:bCs/>
          <w:spacing w:val="-3"/>
          <w:sz w:val="24"/>
          <w:szCs w:val="24"/>
          <w:lang w:eastAsia="ru-RU"/>
        </w:rPr>
        <w:t xml:space="preserve">бесплатного начального общего </w:t>
      </w:r>
      <w:r w:rsidRPr="00AB55E7">
        <w:rPr>
          <w:rFonts w:ascii="Times New Roman" w:eastAsia="Times New Roman" w:hAnsi="Times New Roman" w:cs="Times New Roman"/>
          <w:bCs/>
          <w:spacing w:val="-3"/>
          <w:sz w:val="24"/>
          <w:szCs w:val="24"/>
          <w:lang w:eastAsia="ru-RU"/>
        </w:rPr>
        <w:t>образования при реализации Федерального государственного образовательного стандартаформируются исходя из норматива образовательной услуг</w:t>
      </w:r>
      <w:r>
        <w:rPr>
          <w:rFonts w:ascii="Times New Roman" w:eastAsia="Times New Roman" w:hAnsi="Times New Roman" w:cs="Times New Roman"/>
          <w:bCs/>
          <w:spacing w:val="-3"/>
          <w:sz w:val="24"/>
          <w:szCs w:val="24"/>
          <w:lang w:eastAsia="ru-RU"/>
        </w:rPr>
        <w:t xml:space="preserve">и и поправочного коэффициента, </w:t>
      </w:r>
      <w:r w:rsidRPr="00AB55E7">
        <w:rPr>
          <w:rFonts w:ascii="Times New Roman" w:eastAsia="Times New Roman" w:hAnsi="Times New Roman" w:cs="Times New Roman"/>
          <w:bCs/>
          <w:spacing w:val="-3"/>
          <w:sz w:val="24"/>
          <w:szCs w:val="24"/>
          <w:lang w:eastAsia="ru-RU"/>
        </w:rPr>
        <w:t>устана</w:t>
      </w:r>
      <w:r>
        <w:rPr>
          <w:rFonts w:ascii="Times New Roman" w:eastAsia="Times New Roman" w:hAnsi="Times New Roman" w:cs="Times New Roman"/>
          <w:bCs/>
          <w:spacing w:val="-3"/>
          <w:sz w:val="24"/>
          <w:szCs w:val="24"/>
          <w:lang w:eastAsia="ru-RU"/>
        </w:rPr>
        <w:t>вливаемого Департам</w:t>
      </w:r>
      <w:r w:rsidRPr="00AB55E7">
        <w:rPr>
          <w:rFonts w:ascii="Times New Roman" w:eastAsia="Times New Roman" w:hAnsi="Times New Roman" w:cs="Times New Roman"/>
          <w:bCs/>
          <w:spacing w:val="-3"/>
          <w:sz w:val="24"/>
          <w:szCs w:val="24"/>
          <w:lang w:eastAsia="ru-RU"/>
        </w:rPr>
        <w:t>е</w:t>
      </w:r>
      <w:r w:rsidR="00BB35B6">
        <w:rPr>
          <w:rFonts w:ascii="Times New Roman" w:eastAsia="Times New Roman" w:hAnsi="Times New Roman" w:cs="Times New Roman"/>
          <w:bCs/>
          <w:spacing w:val="-3"/>
          <w:sz w:val="24"/>
          <w:szCs w:val="24"/>
          <w:lang w:eastAsia="ru-RU"/>
        </w:rPr>
        <w:t>н</w:t>
      </w:r>
      <w:r w:rsidRPr="00AB55E7">
        <w:rPr>
          <w:rFonts w:ascii="Times New Roman" w:eastAsia="Times New Roman" w:hAnsi="Times New Roman" w:cs="Times New Roman"/>
          <w:bCs/>
          <w:spacing w:val="-3"/>
          <w:sz w:val="24"/>
          <w:szCs w:val="24"/>
          <w:lang w:eastAsia="ru-RU"/>
        </w:rPr>
        <w:t xml:space="preserve">том по образованию и включают в себя: </w:t>
      </w:r>
    </w:p>
    <w:p w:rsidR="00AB55E7" w:rsidRPr="00AB55E7" w:rsidRDefault="00D96A67" w:rsidP="00FF7103">
      <w:pPr>
        <w:widowControl w:val="0"/>
        <w:numPr>
          <w:ilvl w:val="0"/>
          <w:numId w:val="57"/>
        </w:numPr>
        <w:spacing w:after="0" w:line="240" w:lineRule="auto"/>
        <w:ind w:left="0" w:right="-314" w:firstLine="709"/>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bCs/>
          <w:spacing w:val="-3"/>
          <w:sz w:val="24"/>
          <w:szCs w:val="24"/>
          <w:lang w:eastAsia="ru-RU"/>
        </w:rPr>
        <w:t xml:space="preserve">расходы </w:t>
      </w:r>
      <w:r w:rsidR="00AB55E7" w:rsidRPr="00AB55E7">
        <w:rPr>
          <w:rFonts w:ascii="Times New Roman" w:eastAsia="Times New Roman" w:hAnsi="Times New Roman" w:cs="Times New Roman"/>
          <w:bCs/>
          <w:spacing w:val="-3"/>
          <w:sz w:val="24"/>
          <w:szCs w:val="24"/>
          <w:lang w:eastAsia="ru-RU"/>
        </w:rPr>
        <w:t>на оплату труда работников учреждения с учетом отчислений по страховым взносам на обязат</w:t>
      </w:r>
      <w:r w:rsidR="00AB55E7">
        <w:rPr>
          <w:rFonts w:ascii="Times New Roman" w:eastAsia="Times New Roman" w:hAnsi="Times New Roman" w:cs="Times New Roman"/>
          <w:bCs/>
          <w:spacing w:val="-3"/>
          <w:sz w:val="24"/>
          <w:szCs w:val="24"/>
          <w:lang w:eastAsia="ru-RU"/>
        </w:rPr>
        <w:t xml:space="preserve">ельное пенсионное страхование, </w:t>
      </w:r>
      <w:r w:rsidR="00AB55E7" w:rsidRPr="00AB55E7">
        <w:rPr>
          <w:rFonts w:ascii="Times New Roman" w:eastAsia="Times New Roman" w:hAnsi="Times New Roman" w:cs="Times New Roman"/>
          <w:bCs/>
          <w:spacing w:val="-3"/>
          <w:sz w:val="24"/>
          <w:szCs w:val="24"/>
          <w:lang w:eastAsia="ru-RU"/>
        </w:rPr>
        <w:t>на обязат</w:t>
      </w:r>
      <w:r w:rsidR="00AB55E7">
        <w:rPr>
          <w:rFonts w:ascii="Times New Roman" w:eastAsia="Times New Roman" w:hAnsi="Times New Roman" w:cs="Times New Roman"/>
          <w:bCs/>
          <w:spacing w:val="-3"/>
          <w:sz w:val="24"/>
          <w:szCs w:val="24"/>
          <w:lang w:eastAsia="ru-RU"/>
        </w:rPr>
        <w:t>ельное медицинское страхование,</w:t>
      </w:r>
      <w:r w:rsidR="00AB55E7" w:rsidRPr="00AB55E7">
        <w:rPr>
          <w:rFonts w:ascii="Times New Roman" w:eastAsia="Times New Roman" w:hAnsi="Times New Roman" w:cs="Times New Roman"/>
          <w:bCs/>
          <w:spacing w:val="-3"/>
          <w:sz w:val="24"/>
          <w:szCs w:val="24"/>
          <w:lang w:eastAsia="ru-RU"/>
        </w:rPr>
        <w:t xml:space="preserve"> на обязательное социальное страхование на случай временной нетрудоспособн</w:t>
      </w:r>
      <w:r w:rsidR="00AB55E7">
        <w:rPr>
          <w:rFonts w:ascii="Times New Roman" w:eastAsia="Times New Roman" w:hAnsi="Times New Roman" w:cs="Times New Roman"/>
          <w:bCs/>
          <w:spacing w:val="-3"/>
          <w:sz w:val="24"/>
          <w:szCs w:val="24"/>
          <w:lang w:eastAsia="ru-RU"/>
        </w:rPr>
        <w:t xml:space="preserve">ости и в связи с материнством, </w:t>
      </w:r>
      <w:r w:rsidR="00AB55E7" w:rsidRPr="00AB55E7">
        <w:rPr>
          <w:rFonts w:ascii="Times New Roman" w:eastAsia="Times New Roman" w:hAnsi="Times New Roman" w:cs="Times New Roman"/>
          <w:bCs/>
          <w:spacing w:val="-3"/>
          <w:sz w:val="24"/>
          <w:szCs w:val="24"/>
          <w:lang w:eastAsia="ru-RU"/>
        </w:rPr>
        <w:t>на обязательное социальное страхование от несчастных случаев на производстве и</w:t>
      </w:r>
      <w:r w:rsidR="00AB55E7">
        <w:rPr>
          <w:rFonts w:ascii="Times New Roman" w:eastAsia="Times New Roman" w:hAnsi="Times New Roman" w:cs="Times New Roman"/>
          <w:bCs/>
          <w:spacing w:val="-3"/>
          <w:sz w:val="24"/>
          <w:szCs w:val="24"/>
          <w:lang w:eastAsia="ru-RU"/>
        </w:rPr>
        <w:t xml:space="preserve"> профессиональных заболеваний, </w:t>
      </w:r>
      <w:r w:rsidR="00AB55E7" w:rsidRPr="00AB55E7">
        <w:rPr>
          <w:rFonts w:ascii="Times New Roman" w:eastAsia="Times New Roman" w:hAnsi="Times New Roman" w:cs="Times New Roman"/>
          <w:bCs/>
          <w:spacing w:val="-3"/>
          <w:sz w:val="24"/>
          <w:szCs w:val="24"/>
          <w:lang w:eastAsia="ru-RU"/>
        </w:rPr>
        <w:t>в части деятельности этих работников по оказанию муниципальных услуг в соответствии с муниципальным заданием;</w:t>
      </w:r>
    </w:p>
    <w:p w:rsidR="00AB55E7" w:rsidRPr="00AB55E7" w:rsidRDefault="00D96A67" w:rsidP="00FF7103">
      <w:pPr>
        <w:widowControl w:val="0"/>
        <w:numPr>
          <w:ilvl w:val="0"/>
          <w:numId w:val="57"/>
        </w:numPr>
        <w:spacing w:after="0" w:line="240" w:lineRule="auto"/>
        <w:ind w:left="0" w:right="-314" w:firstLine="709"/>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bCs/>
          <w:spacing w:val="-3"/>
          <w:sz w:val="24"/>
          <w:szCs w:val="24"/>
          <w:lang w:eastAsia="ru-RU"/>
        </w:rPr>
        <w:t>расхо</w:t>
      </w:r>
      <w:r w:rsidR="00BB35B6">
        <w:rPr>
          <w:rFonts w:ascii="Times New Roman" w:eastAsia="Times New Roman" w:hAnsi="Times New Roman" w:cs="Times New Roman"/>
          <w:bCs/>
          <w:spacing w:val="-3"/>
          <w:sz w:val="24"/>
          <w:szCs w:val="24"/>
          <w:lang w:eastAsia="ru-RU"/>
        </w:rPr>
        <w:t>д</w:t>
      </w:r>
      <w:r w:rsidR="00AB55E7">
        <w:rPr>
          <w:rFonts w:ascii="Times New Roman" w:eastAsia="Times New Roman" w:hAnsi="Times New Roman" w:cs="Times New Roman"/>
          <w:bCs/>
          <w:spacing w:val="-3"/>
          <w:sz w:val="24"/>
          <w:szCs w:val="24"/>
          <w:lang w:eastAsia="ru-RU"/>
        </w:rPr>
        <w:t xml:space="preserve">ы на оплату товаров, работ и услуг, </w:t>
      </w:r>
      <w:r w:rsidR="00AB55E7" w:rsidRPr="00AB55E7">
        <w:rPr>
          <w:rFonts w:ascii="Times New Roman" w:eastAsia="Times New Roman" w:hAnsi="Times New Roman" w:cs="Times New Roman"/>
          <w:bCs/>
          <w:spacing w:val="-3"/>
          <w:sz w:val="24"/>
          <w:szCs w:val="24"/>
          <w:lang w:eastAsia="ru-RU"/>
        </w:rPr>
        <w:t>включая оплату прио</w:t>
      </w:r>
      <w:r w:rsidR="00AB55E7">
        <w:rPr>
          <w:rFonts w:ascii="Times New Roman" w:eastAsia="Times New Roman" w:hAnsi="Times New Roman" w:cs="Times New Roman"/>
          <w:bCs/>
          <w:spacing w:val="-3"/>
          <w:sz w:val="24"/>
          <w:szCs w:val="24"/>
          <w:lang w:eastAsia="ru-RU"/>
        </w:rPr>
        <w:t xml:space="preserve">бретения расходных материалов, </w:t>
      </w:r>
      <w:r w:rsidR="00AB55E7" w:rsidRPr="00AB55E7">
        <w:rPr>
          <w:rFonts w:ascii="Times New Roman" w:eastAsia="Times New Roman" w:hAnsi="Times New Roman" w:cs="Times New Roman"/>
          <w:bCs/>
          <w:spacing w:val="-3"/>
          <w:sz w:val="24"/>
          <w:szCs w:val="24"/>
          <w:lang w:eastAsia="ru-RU"/>
        </w:rPr>
        <w:t>необходимых для оказания муниципальных услуг в соответствии с заданием;</w:t>
      </w:r>
    </w:p>
    <w:p w:rsidR="00AB55E7" w:rsidRPr="00AB55E7" w:rsidRDefault="00AB55E7" w:rsidP="00FF7103">
      <w:pPr>
        <w:widowControl w:val="0"/>
        <w:numPr>
          <w:ilvl w:val="0"/>
          <w:numId w:val="57"/>
        </w:numPr>
        <w:spacing w:after="0" w:line="240" w:lineRule="auto"/>
        <w:ind w:left="0" w:right="-314" w:firstLine="709"/>
        <w:jc w:val="both"/>
        <w:rPr>
          <w:rFonts w:ascii="Times New Roman" w:eastAsia="Times New Roman" w:hAnsi="Times New Roman" w:cs="Times New Roman"/>
          <w:spacing w:val="1"/>
          <w:sz w:val="24"/>
          <w:szCs w:val="24"/>
          <w:lang w:eastAsia="ru-RU"/>
        </w:rPr>
      </w:pPr>
      <w:r w:rsidRPr="00AB55E7">
        <w:rPr>
          <w:rFonts w:ascii="Times New Roman" w:eastAsia="Times New Roman" w:hAnsi="Times New Roman" w:cs="Times New Roman"/>
          <w:bCs/>
          <w:spacing w:val="-3"/>
          <w:sz w:val="24"/>
          <w:szCs w:val="24"/>
          <w:lang w:eastAsia="ru-RU"/>
        </w:rPr>
        <w:t>прочие расходы (за исключением расходов на содержание здани</w:t>
      </w:r>
      <w:r>
        <w:rPr>
          <w:rFonts w:ascii="Times New Roman" w:eastAsia="Times New Roman" w:hAnsi="Times New Roman" w:cs="Times New Roman"/>
          <w:bCs/>
          <w:spacing w:val="-3"/>
          <w:sz w:val="24"/>
          <w:szCs w:val="24"/>
          <w:lang w:eastAsia="ru-RU"/>
        </w:rPr>
        <w:t xml:space="preserve">й и оплату коммунальных услуг, </w:t>
      </w:r>
      <w:r w:rsidRPr="00AB55E7">
        <w:rPr>
          <w:rFonts w:ascii="Times New Roman" w:eastAsia="Times New Roman" w:hAnsi="Times New Roman" w:cs="Times New Roman"/>
          <w:bCs/>
          <w:spacing w:val="-3"/>
          <w:sz w:val="24"/>
          <w:szCs w:val="24"/>
          <w:lang w:eastAsia="ru-RU"/>
        </w:rPr>
        <w:t xml:space="preserve">осуществляемых из местных бюджетов). </w:t>
      </w:r>
    </w:p>
    <w:p w:rsidR="00AB55E7" w:rsidRPr="00AB55E7" w:rsidRDefault="00AB55E7" w:rsidP="00FF7103">
      <w:pPr>
        <w:widowControl w:val="0"/>
        <w:spacing w:after="0" w:line="240" w:lineRule="auto"/>
        <w:ind w:right="-314" w:firstLine="709"/>
        <w:jc w:val="both"/>
        <w:rPr>
          <w:rFonts w:ascii="Times New Roman" w:eastAsia="Times New Roman" w:hAnsi="Times New Roman" w:cs="Times New Roman"/>
          <w:spacing w:val="1"/>
          <w:sz w:val="24"/>
          <w:szCs w:val="24"/>
          <w:lang w:eastAsia="ru-RU"/>
        </w:rPr>
      </w:pPr>
      <w:r w:rsidRPr="00AB55E7">
        <w:rPr>
          <w:rFonts w:ascii="Times New Roman" w:eastAsia="Times New Roman" w:hAnsi="Times New Roman" w:cs="Times New Roman"/>
          <w:bCs/>
          <w:spacing w:val="-3"/>
          <w:sz w:val="24"/>
          <w:szCs w:val="24"/>
          <w:lang w:eastAsia="ru-RU"/>
        </w:rPr>
        <w:t xml:space="preserve">Нормативные затраты на оказание государственной или муниципальной услуги в сфере образования определяются исходя из: </w:t>
      </w:r>
    </w:p>
    <w:p w:rsidR="00AB55E7" w:rsidRPr="00AB55E7" w:rsidRDefault="00AB55E7" w:rsidP="00FF7103">
      <w:pPr>
        <w:widowControl w:val="0"/>
        <w:numPr>
          <w:ilvl w:val="0"/>
          <w:numId w:val="58"/>
        </w:numPr>
        <w:tabs>
          <w:tab w:val="left" w:pos="859"/>
        </w:tabs>
        <w:spacing w:after="0" w:line="240" w:lineRule="auto"/>
        <w:ind w:left="0" w:right="-314" w:firstLine="709"/>
        <w:jc w:val="both"/>
        <w:rPr>
          <w:rFonts w:ascii="Times New Roman" w:eastAsia="Times New Roman" w:hAnsi="Times New Roman" w:cs="Times New Roman"/>
          <w:spacing w:val="1"/>
          <w:sz w:val="24"/>
          <w:szCs w:val="24"/>
          <w:lang w:eastAsia="ru-RU"/>
        </w:rPr>
      </w:pPr>
      <w:r w:rsidRPr="00AB55E7">
        <w:rPr>
          <w:rFonts w:ascii="Times New Roman" w:eastAsia="Times New Roman" w:hAnsi="Times New Roman" w:cs="Times New Roman"/>
          <w:bCs/>
          <w:spacing w:val="-3"/>
          <w:sz w:val="24"/>
          <w:szCs w:val="24"/>
          <w:lang w:eastAsia="ru-RU"/>
        </w:rPr>
        <w:t xml:space="preserve">регионального подушевого норматива финансового обеспечения расходов на предоставление общедоступного </w:t>
      </w:r>
      <w:r>
        <w:rPr>
          <w:rFonts w:ascii="Times New Roman" w:eastAsia="Times New Roman" w:hAnsi="Times New Roman" w:cs="Times New Roman"/>
          <w:bCs/>
          <w:spacing w:val="-3"/>
          <w:sz w:val="24"/>
          <w:szCs w:val="24"/>
          <w:lang w:eastAsia="ru-RU"/>
        </w:rPr>
        <w:t>и бесплатного начального общего,</w:t>
      </w:r>
      <w:r w:rsidR="00D96A67">
        <w:rPr>
          <w:rFonts w:ascii="Times New Roman" w:eastAsia="Times New Roman" w:hAnsi="Times New Roman" w:cs="Times New Roman"/>
          <w:bCs/>
          <w:spacing w:val="-3"/>
          <w:sz w:val="24"/>
          <w:szCs w:val="24"/>
          <w:lang w:eastAsia="ru-RU"/>
        </w:rPr>
        <w:t xml:space="preserve"> основного общего,</w:t>
      </w:r>
      <w:r w:rsidRPr="00AB55E7">
        <w:rPr>
          <w:rFonts w:ascii="Times New Roman" w:eastAsia="Times New Roman" w:hAnsi="Times New Roman" w:cs="Times New Roman"/>
          <w:bCs/>
          <w:spacing w:val="-3"/>
          <w:sz w:val="24"/>
          <w:szCs w:val="24"/>
          <w:lang w:eastAsia="ru-RU"/>
        </w:rPr>
        <w:t xml:space="preserve"> среднего общего образования;</w:t>
      </w:r>
    </w:p>
    <w:p w:rsidR="00AB55E7" w:rsidRPr="00AB55E7" w:rsidRDefault="00AB55E7" w:rsidP="00FF7103">
      <w:pPr>
        <w:widowControl w:val="0"/>
        <w:numPr>
          <w:ilvl w:val="0"/>
          <w:numId w:val="58"/>
        </w:numPr>
        <w:tabs>
          <w:tab w:val="left" w:pos="859"/>
        </w:tabs>
        <w:spacing w:after="0" w:line="240" w:lineRule="auto"/>
        <w:ind w:left="0" w:right="-314" w:firstLine="709"/>
        <w:jc w:val="both"/>
        <w:rPr>
          <w:rFonts w:ascii="Times New Roman" w:eastAsia="Times New Roman" w:hAnsi="Times New Roman" w:cs="Times New Roman"/>
          <w:spacing w:val="1"/>
          <w:sz w:val="24"/>
          <w:szCs w:val="24"/>
          <w:lang w:eastAsia="ru-RU"/>
        </w:rPr>
      </w:pPr>
      <w:r w:rsidRPr="00AB55E7">
        <w:rPr>
          <w:rFonts w:ascii="Times New Roman" w:eastAsia="Times New Roman" w:hAnsi="Times New Roman" w:cs="Times New Roman"/>
          <w:bCs/>
          <w:spacing w:val="-3"/>
          <w:sz w:val="24"/>
          <w:szCs w:val="24"/>
          <w:lang w:eastAsia="ru-RU"/>
        </w:rPr>
        <w:t>поправочного коэффициента к регио</w:t>
      </w:r>
      <w:r>
        <w:rPr>
          <w:rFonts w:ascii="Times New Roman" w:eastAsia="Times New Roman" w:hAnsi="Times New Roman" w:cs="Times New Roman"/>
          <w:bCs/>
          <w:spacing w:val="-3"/>
          <w:sz w:val="24"/>
          <w:szCs w:val="24"/>
          <w:lang w:eastAsia="ru-RU"/>
        </w:rPr>
        <w:t xml:space="preserve">нальному подушевому нормативу, </w:t>
      </w:r>
      <w:r w:rsidRPr="00AB55E7">
        <w:rPr>
          <w:rFonts w:ascii="Times New Roman" w:eastAsia="Times New Roman" w:hAnsi="Times New Roman" w:cs="Times New Roman"/>
          <w:bCs/>
          <w:spacing w:val="-3"/>
          <w:sz w:val="24"/>
          <w:szCs w:val="24"/>
          <w:lang w:eastAsia="ru-RU"/>
        </w:rPr>
        <w:t>установленного для образовательной организации;</w:t>
      </w:r>
    </w:p>
    <w:p w:rsidR="00AB55E7" w:rsidRPr="00AB55E7" w:rsidRDefault="00AB55E7" w:rsidP="00FF7103">
      <w:pPr>
        <w:widowControl w:val="0"/>
        <w:numPr>
          <w:ilvl w:val="0"/>
          <w:numId w:val="58"/>
        </w:numPr>
        <w:tabs>
          <w:tab w:val="left" w:pos="859"/>
        </w:tabs>
        <w:spacing w:after="0" w:line="240" w:lineRule="auto"/>
        <w:ind w:left="0" w:right="-314" w:firstLine="709"/>
        <w:jc w:val="both"/>
        <w:rPr>
          <w:rFonts w:ascii="Times New Roman" w:eastAsia="Times New Roman" w:hAnsi="Times New Roman" w:cs="Times New Roman"/>
          <w:spacing w:val="1"/>
          <w:sz w:val="24"/>
          <w:szCs w:val="24"/>
          <w:lang w:eastAsia="ru-RU"/>
        </w:rPr>
      </w:pPr>
      <w:r w:rsidRPr="00AB55E7">
        <w:rPr>
          <w:rFonts w:ascii="Times New Roman" w:eastAsia="Times New Roman" w:hAnsi="Times New Roman" w:cs="Times New Roman"/>
          <w:bCs/>
          <w:spacing w:val="-3"/>
          <w:sz w:val="24"/>
          <w:szCs w:val="24"/>
          <w:lang w:eastAsia="ru-RU"/>
        </w:rPr>
        <w:t xml:space="preserve">количества учащихся </w:t>
      </w:r>
      <w:r>
        <w:rPr>
          <w:rFonts w:ascii="Times New Roman" w:eastAsia="Times New Roman" w:hAnsi="Times New Roman" w:cs="Times New Roman"/>
          <w:bCs/>
          <w:spacing w:val="-3"/>
          <w:sz w:val="24"/>
          <w:szCs w:val="24"/>
          <w:lang w:eastAsia="ru-RU"/>
        </w:rPr>
        <w:t>в образовательной организац</w:t>
      </w:r>
      <w:r w:rsidRPr="00AB55E7">
        <w:rPr>
          <w:rFonts w:ascii="Times New Roman" w:eastAsia="Times New Roman" w:hAnsi="Times New Roman" w:cs="Times New Roman"/>
          <w:bCs/>
          <w:spacing w:val="-3"/>
          <w:sz w:val="24"/>
          <w:szCs w:val="24"/>
          <w:lang w:eastAsia="ru-RU"/>
        </w:rPr>
        <w:t xml:space="preserve">ии. </w:t>
      </w:r>
    </w:p>
    <w:p w:rsidR="00AB55E7" w:rsidRPr="00AB55E7" w:rsidRDefault="008E38B5" w:rsidP="00FF7103">
      <w:pPr>
        <w:widowControl w:val="0"/>
        <w:spacing w:after="0" w:line="240" w:lineRule="auto"/>
        <w:ind w:right="-314" w:firstLine="709"/>
        <w:jc w:val="both"/>
        <w:rPr>
          <w:rFonts w:ascii="Times New Roman" w:eastAsia="Times New Roman" w:hAnsi="Times New Roman" w:cs="Times New Roman"/>
          <w:spacing w:val="1"/>
          <w:sz w:val="24"/>
          <w:szCs w:val="24"/>
          <w:lang w:eastAsia="ru-RU"/>
        </w:rPr>
      </w:pPr>
      <w:r w:rsidRPr="008E38B5">
        <w:rPr>
          <w:rFonts w:ascii="Times New Roman" w:hAnsi="Times New Roman" w:cs="Times New Roman"/>
          <w:sz w:val="24"/>
          <w:szCs w:val="24"/>
        </w:rPr>
        <w:t>МКОУ «Садовская СОШ №1»</w:t>
      </w:r>
      <w:r w:rsidR="00AB55E7" w:rsidRPr="00AB55E7">
        <w:rPr>
          <w:rFonts w:ascii="Times New Roman" w:eastAsia="Times New Roman" w:hAnsi="Times New Roman" w:cs="Times New Roman"/>
          <w:bCs/>
          <w:spacing w:val="-3"/>
          <w:sz w:val="24"/>
          <w:szCs w:val="24"/>
          <w:lang w:eastAsia="ru-RU"/>
        </w:rPr>
        <w:t>самостоятельно принимает решение в части направления и расходования средств муниципального задания. И самостоя</w:t>
      </w:r>
      <w:r w:rsidR="00D96A67">
        <w:rPr>
          <w:rFonts w:ascii="Times New Roman" w:eastAsia="Times New Roman" w:hAnsi="Times New Roman" w:cs="Times New Roman"/>
          <w:bCs/>
          <w:spacing w:val="-3"/>
          <w:sz w:val="24"/>
          <w:szCs w:val="24"/>
          <w:lang w:eastAsia="ru-RU"/>
        </w:rPr>
        <w:t>тельно определяет долю средств,</w:t>
      </w:r>
      <w:r w:rsidR="00AB55E7" w:rsidRPr="00AB55E7">
        <w:rPr>
          <w:rFonts w:ascii="Times New Roman" w:eastAsia="Times New Roman" w:hAnsi="Times New Roman" w:cs="Times New Roman"/>
          <w:bCs/>
          <w:spacing w:val="-3"/>
          <w:sz w:val="24"/>
          <w:szCs w:val="24"/>
          <w:lang w:eastAsia="ru-RU"/>
        </w:rPr>
        <w:t xml:space="preserve"> направляемых</w:t>
      </w:r>
      <w:r w:rsidR="00D96A67">
        <w:rPr>
          <w:rFonts w:ascii="Times New Roman" w:eastAsia="Times New Roman" w:hAnsi="Times New Roman" w:cs="Times New Roman"/>
          <w:bCs/>
          <w:spacing w:val="-3"/>
          <w:sz w:val="24"/>
          <w:szCs w:val="24"/>
          <w:lang w:eastAsia="ru-RU"/>
        </w:rPr>
        <w:t xml:space="preserve"> на оплату труда и иные нужды, </w:t>
      </w:r>
      <w:r w:rsidR="00AB55E7" w:rsidRPr="00AB55E7">
        <w:rPr>
          <w:rFonts w:ascii="Times New Roman" w:eastAsia="Times New Roman" w:hAnsi="Times New Roman" w:cs="Times New Roman"/>
          <w:bCs/>
          <w:spacing w:val="-3"/>
          <w:sz w:val="24"/>
          <w:szCs w:val="24"/>
          <w:lang w:eastAsia="ru-RU"/>
        </w:rPr>
        <w:t xml:space="preserve">необходимые для выполнения муниципального задания. </w:t>
      </w:r>
    </w:p>
    <w:p w:rsidR="00AB55E7" w:rsidRPr="00AB55E7" w:rsidRDefault="00AB55E7" w:rsidP="00FF7103">
      <w:pPr>
        <w:widowControl w:val="0"/>
        <w:spacing w:after="0" w:line="240" w:lineRule="auto"/>
        <w:ind w:right="-314" w:firstLine="709"/>
        <w:jc w:val="both"/>
        <w:rPr>
          <w:rFonts w:ascii="Times New Roman" w:eastAsia="Times New Roman" w:hAnsi="Times New Roman" w:cs="Times New Roman"/>
          <w:spacing w:val="1"/>
          <w:sz w:val="24"/>
          <w:szCs w:val="24"/>
          <w:lang w:eastAsia="ru-RU"/>
        </w:rPr>
      </w:pPr>
      <w:r w:rsidRPr="00AB55E7">
        <w:rPr>
          <w:rFonts w:ascii="Times New Roman" w:eastAsia="Times New Roman" w:hAnsi="Times New Roman" w:cs="Times New Roman"/>
          <w:bCs/>
          <w:spacing w:val="-3"/>
          <w:sz w:val="24"/>
          <w:szCs w:val="24"/>
          <w:lang w:eastAsia="ru-RU"/>
        </w:rPr>
        <w:t>Формирование фонда оплаты труда</w:t>
      </w:r>
      <w:r w:rsidR="008E38B5" w:rsidRPr="008E38B5">
        <w:rPr>
          <w:rFonts w:ascii="Times New Roman" w:hAnsi="Times New Roman" w:cs="Times New Roman"/>
          <w:sz w:val="24"/>
          <w:szCs w:val="24"/>
        </w:rPr>
        <w:t xml:space="preserve"> МКОУ «Садовская СОШ №1»</w:t>
      </w:r>
      <w:r w:rsidR="008E38B5">
        <w:rPr>
          <w:rFonts w:ascii="Times New Roman" w:hAnsi="Times New Roman" w:cs="Times New Roman"/>
          <w:sz w:val="24"/>
          <w:szCs w:val="24"/>
        </w:rPr>
        <w:t xml:space="preserve"> </w:t>
      </w:r>
      <w:r w:rsidRPr="00AB55E7">
        <w:rPr>
          <w:rFonts w:ascii="Times New Roman" w:eastAsia="Times New Roman" w:hAnsi="Times New Roman" w:cs="Times New Roman"/>
          <w:bCs/>
          <w:spacing w:val="-3"/>
          <w:sz w:val="24"/>
          <w:szCs w:val="24"/>
          <w:lang w:eastAsia="ru-RU"/>
        </w:rPr>
        <w:t xml:space="preserve"> осуществляется в пределах объема </w:t>
      </w:r>
      <w:proofErr w:type="gramStart"/>
      <w:r w:rsidRPr="00AB55E7">
        <w:rPr>
          <w:rFonts w:ascii="Times New Roman" w:eastAsia="Times New Roman" w:hAnsi="Times New Roman" w:cs="Times New Roman"/>
          <w:bCs/>
          <w:spacing w:val="-3"/>
          <w:sz w:val="24"/>
          <w:szCs w:val="24"/>
          <w:lang w:eastAsia="ru-RU"/>
        </w:rPr>
        <w:t>ср</w:t>
      </w:r>
      <w:r w:rsidR="00D96A67">
        <w:rPr>
          <w:rFonts w:ascii="Times New Roman" w:eastAsia="Times New Roman" w:hAnsi="Times New Roman" w:cs="Times New Roman"/>
          <w:bCs/>
          <w:spacing w:val="-3"/>
          <w:sz w:val="24"/>
          <w:szCs w:val="24"/>
          <w:lang w:eastAsia="ru-RU"/>
        </w:rPr>
        <w:t>едств</w:t>
      </w:r>
      <w:proofErr w:type="gramEnd"/>
      <w:r w:rsidR="00D96A67">
        <w:rPr>
          <w:rFonts w:ascii="Times New Roman" w:eastAsia="Times New Roman" w:hAnsi="Times New Roman" w:cs="Times New Roman"/>
          <w:bCs/>
          <w:spacing w:val="-3"/>
          <w:sz w:val="24"/>
          <w:szCs w:val="24"/>
          <w:lang w:eastAsia="ru-RU"/>
        </w:rPr>
        <w:t xml:space="preserve"> на текущий финансовый год </w:t>
      </w:r>
      <w:r w:rsidRPr="00AB55E7">
        <w:rPr>
          <w:rFonts w:ascii="Times New Roman" w:eastAsia="Times New Roman" w:hAnsi="Times New Roman" w:cs="Times New Roman"/>
          <w:bCs/>
          <w:spacing w:val="-3"/>
          <w:sz w:val="24"/>
          <w:szCs w:val="24"/>
          <w:lang w:eastAsia="ru-RU"/>
        </w:rPr>
        <w:t>установленного в соответствии с нормат</w:t>
      </w:r>
      <w:r w:rsidR="00D96A67">
        <w:rPr>
          <w:rFonts w:ascii="Times New Roman" w:eastAsia="Times New Roman" w:hAnsi="Times New Roman" w:cs="Times New Roman"/>
          <w:bCs/>
          <w:spacing w:val="-3"/>
          <w:sz w:val="24"/>
          <w:szCs w:val="24"/>
          <w:lang w:eastAsia="ru-RU"/>
        </w:rPr>
        <w:t xml:space="preserve">ивами финансового обеспечения, </w:t>
      </w:r>
      <w:r w:rsidRPr="00AB55E7">
        <w:rPr>
          <w:rFonts w:ascii="Times New Roman" w:eastAsia="Times New Roman" w:hAnsi="Times New Roman" w:cs="Times New Roman"/>
          <w:bCs/>
          <w:spacing w:val="-3"/>
          <w:sz w:val="24"/>
          <w:szCs w:val="24"/>
          <w:lang w:eastAsia="ru-RU"/>
        </w:rPr>
        <w:t xml:space="preserve">определенными органами государственной власти </w:t>
      </w:r>
      <w:r w:rsidR="00D96A67">
        <w:rPr>
          <w:rFonts w:ascii="Times New Roman" w:eastAsia="Times New Roman" w:hAnsi="Times New Roman" w:cs="Times New Roman"/>
          <w:bCs/>
          <w:spacing w:val="-3"/>
          <w:sz w:val="24"/>
          <w:szCs w:val="24"/>
          <w:lang w:eastAsia="ru-RU"/>
        </w:rPr>
        <w:t xml:space="preserve">субъекта Российской Федерации, количеством учащихся, </w:t>
      </w:r>
      <w:r w:rsidRPr="00AB55E7">
        <w:rPr>
          <w:rFonts w:ascii="Times New Roman" w:eastAsia="Times New Roman" w:hAnsi="Times New Roman" w:cs="Times New Roman"/>
          <w:bCs/>
          <w:spacing w:val="-3"/>
          <w:sz w:val="24"/>
          <w:szCs w:val="24"/>
          <w:lang w:eastAsia="ru-RU"/>
        </w:rPr>
        <w:t>соответствующими поправочными коэффициентами и Положением о фонде оплаты труда</w:t>
      </w:r>
      <w:r w:rsidR="008E38B5">
        <w:rPr>
          <w:rFonts w:ascii="Times New Roman" w:eastAsia="Times New Roman" w:hAnsi="Times New Roman" w:cs="Times New Roman"/>
          <w:bCs/>
          <w:spacing w:val="-3"/>
          <w:sz w:val="24"/>
          <w:szCs w:val="24"/>
          <w:lang w:eastAsia="ru-RU"/>
        </w:rPr>
        <w:t xml:space="preserve"> </w:t>
      </w:r>
      <w:r w:rsidR="008E38B5" w:rsidRPr="008E38B5">
        <w:rPr>
          <w:rFonts w:ascii="Times New Roman" w:hAnsi="Times New Roman" w:cs="Times New Roman"/>
          <w:sz w:val="24"/>
          <w:szCs w:val="24"/>
        </w:rPr>
        <w:t>МКОУ «Садовская СОШ №1»</w:t>
      </w:r>
      <w:r w:rsidRPr="00AB55E7">
        <w:rPr>
          <w:rFonts w:ascii="Times New Roman" w:eastAsia="Times New Roman" w:hAnsi="Times New Roman" w:cs="Times New Roman"/>
          <w:bCs/>
          <w:spacing w:val="-3"/>
          <w:sz w:val="24"/>
          <w:szCs w:val="24"/>
          <w:lang w:eastAsia="ru-RU"/>
        </w:rPr>
        <w:t xml:space="preserve">. </w:t>
      </w:r>
    </w:p>
    <w:p w:rsidR="00AB55E7" w:rsidRPr="00AB55E7" w:rsidRDefault="00AB55E7" w:rsidP="00FF7103">
      <w:pPr>
        <w:widowControl w:val="0"/>
        <w:spacing w:after="0" w:line="240" w:lineRule="auto"/>
        <w:ind w:right="-314" w:firstLine="709"/>
        <w:jc w:val="both"/>
        <w:rPr>
          <w:rFonts w:ascii="Times New Roman" w:eastAsia="Times New Roman" w:hAnsi="Times New Roman" w:cs="Times New Roman"/>
          <w:spacing w:val="1"/>
          <w:sz w:val="24"/>
          <w:szCs w:val="24"/>
          <w:lang w:eastAsia="ru-RU"/>
        </w:rPr>
      </w:pPr>
      <w:r w:rsidRPr="00AB55E7">
        <w:rPr>
          <w:rFonts w:ascii="Times New Roman" w:eastAsia="Times New Roman" w:hAnsi="Times New Roman" w:cs="Times New Roman"/>
          <w:bCs/>
          <w:spacing w:val="-3"/>
          <w:sz w:val="24"/>
          <w:szCs w:val="24"/>
          <w:lang w:eastAsia="ru-RU"/>
        </w:rPr>
        <w:t>Справочно: в соответствии с установленным порядком финансирования оплаты труда работников</w:t>
      </w:r>
      <w:r w:rsidR="008E38B5">
        <w:rPr>
          <w:rFonts w:ascii="Times New Roman" w:eastAsia="Times New Roman" w:hAnsi="Times New Roman" w:cs="Times New Roman"/>
          <w:bCs/>
          <w:spacing w:val="-3"/>
          <w:sz w:val="24"/>
          <w:szCs w:val="24"/>
          <w:lang w:eastAsia="ru-RU"/>
        </w:rPr>
        <w:t xml:space="preserve"> </w:t>
      </w:r>
      <w:r w:rsidR="008E38B5" w:rsidRPr="008E38B5">
        <w:rPr>
          <w:rFonts w:ascii="Times New Roman" w:hAnsi="Times New Roman" w:cs="Times New Roman"/>
          <w:sz w:val="24"/>
          <w:szCs w:val="24"/>
        </w:rPr>
        <w:t>МКОУ «Садовская СОШ №1»</w:t>
      </w:r>
      <w:r w:rsidRPr="00AB55E7">
        <w:rPr>
          <w:rFonts w:ascii="Times New Roman" w:eastAsia="Times New Roman" w:hAnsi="Times New Roman" w:cs="Times New Roman"/>
          <w:bCs/>
          <w:spacing w:val="-3"/>
          <w:sz w:val="24"/>
          <w:szCs w:val="24"/>
          <w:lang w:eastAsia="ru-RU"/>
        </w:rPr>
        <w:t xml:space="preserve">: </w:t>
      </w:r>
    </w:p>
    <w:p w:rsidR="00AB55E7" w:rsidRPr="00AB55E7" w:rsidRDefault="00AB55E7" w:rsidP="00FF7103">
      <w:pPr>
        <w:widowControl w:val="0"/>
        <w:numPr>
          <w:ilvl w:val="0"/>
          <w:numId w:val="95"/>
        </w:numPr>
        <w:tabs>
          <w:tab w:val="left" w:pos="710"/>
        </w:tabs>
        <w:spacing w:after="0" w:line="240" w:lineRule="auto"/>
        <w:ind w:left="993" w:right="-314"/>
        <w:jc w:val="both"/>
        <w:rPr>
          <w:rFonts w:ascii="Times New Roman" w:eastAsia="Times New Roman" w:hAnsi="Times New Roman" w:cs="Times New Roman"/>
          <w:spacing w:val="1"/>
          <w:sz w:val="24"/>
          <w:szCs w:val="24"/>
          <w:lang w:eastAsia="ru-RU"/>
        </w:rPr>
      </w:pPr>
      <w:r w:rsidRPr="00AB55E7">
        <w:rPr>
          <w:rFonts w:ascii="Times New Roman" w:eastAsia="Times New Roman" w:hAnsi="Times New Roman" w:cs="Times New Roman"/>
          <w:bCs/>
          <w:spacing w:val="-3"/>
          <w:sz w:val="24"/>
          <w:szCs w:val="24"/>
          <w:lang w:eastAsia="ru-RU"/>
        </w:rPr>
        <w:t>фонд оп</w:t>
      </w:r>
      <w:r w:rsidR="00D96A67">
        <w:rPr>
          <w:rFonts w:ascii="Times New Roman" w:eastAsia="Times New Roman" w:hAnsi="Times New Roman" w:cs="Times New Roman"/>
          <w:bCs/>
          <w:spacing w:val="-3"/>
          <w:sz w:val="24"/>
          <w:szCs w:val="24"/>
          <w:lang w:eastAsia="ru-RU"/>
        </w:rPr>
        <w:t xml:space="preserve">латы труда состоит из базовой, </w:t>
      </w:r>
      <w:r w:rsidRPr="00AB55E7">
        <w:rPr>
          <w:rFonts w:ascii="Times New Roman" w:eastAsia="Times New Roman" w:hAnsi="Times New Roman" w:cs="Times New Roman"/>
          <w:bCs/>
          <w:spacing w:val="-3"/>
          <w:sz w:val="24"/>
          <w:szCs w:val="24"/>
          <w:lang w:eastAsia="ru-RU"/>
        </w:rPr>
        <w:t>стимулирующей и социальной частей. Объем базовой час</w:t>
      </w:r>
      <w:r w:rsidR="00D96A67">
        <w:rPr>
          <w:rFonts w:ascii="Times New Roman" w:eastAsia="Times New Roman" w:hAnsi="Times New Roman" w:cs="Times New Roman"/>
          <w:bCs/>
          <w:spacing w:val="-3"/>
          <w:sz w:val="24"/>
          <w:szCs w:val="24"/>
          <w:lang w:eastAsia="ru-RU"/>
        </w:rPr>
        <w:t>ти составляет не более 70% ФОТ,</w:t>
      </w:r>
      <w:r w:rsidRPr="00AB55E7">
        <w:rPr>
          <w:rFonts w:ascii="Times New Roman" w:eastAsia="Times New Roman" w:hAnsi="Times New Roman" w:cs="Times New Roman"/>
          <w:bCs/>
          <w:spacing w:val="-3"/>
          <w:sz w:val="24"/>
          <w:szCs w:val="24"/>
          <w:lang w:eastAsia="ru-RU"/>
        </w:rPr>
        <w:t xml:space="preserve"> объем стимулирующей части не менее 30% ФОТ;</w:t>
      </w:r>
    </w:p>
    <w:p w:rsidR="00AB55E7" w:rsidRPr="002A2604" w:rsidRDefault="00AB55E7" w:rsidP="00FF7103">
      <w:pPr>
        <w:widowControl w:val="0"/>
        <w:numPr>
          <w:ilvl w:val="0"/>
          <w:numId w:val="95"/>
        </w:numPr>
        <w:tabs>
          <w:tab w:val="left" w:pos="784"/>
        </w:tabs>
        <w:spacing w:after="0" w:line="240" w:lineRule="auto"/>
        <w:ind w:left="993" w:right="-314"/>
        <w:jc w:val="both"/>
        <w:rPr>
          <w:rFonts w:ascii="Times New Roman" w:eastAsia="Times New Roman" w:hAnsi="Times New Roman" w:cs="Times New Roman"/>
          <w:spacing w:val="1"/>
          <w:sz w:val="24"/>
          <w:szCs w:val="24"/>
          <w:lang w:eastAsia="ru-RU"/>
        </w:rPr>
      </w:pPr>
      <w:r w:rsidRPr="00AB55E7">
        <w:rPr>
          <w:rFonts w:ascii="Times New Roman" w:eastAsia="Times New Roman" w:hAnsi="Times New Roman" w:cs="Times New Roman"/>
          <w:bCs/>
          <w:spacing w:val="-3"/>
          <w:sz w:val="24"/>
          <w:szCs w:val="24"/>
          <w:lang w:eastAsia="ru-RU"/>
        </w:rPr>
        <w:t>базовая часть фонда оплаты труда обеспечивает гарантированную заработную плату работников</w:t>
      </w:r>
      <w:r w:rsidR="008E38B5">
        <w:rPr>
          <w:rFonts w:ascii="Times New Roman" w:eastAsia="Times New Roman" w:hAnsi="Times New Roman" w:cs="Times New Roman"/>
          <w:bCs/>
          <w:spacing w:val="-3"/>
          <w:sz w:val="24"/>
          <w:szCs w:val="24"/>
          <w:lang w:eastAsia="ru-RU"/>
        </w:rPr>
        <w:t xml:space="preserve"> </w:t>
      </w:r>
      <w:r w:rsidR="008E38B5" w:rsidRPr="008E38B5">
        <w:rPr>
          <w:rFonts w:ascii="Times New Roman" w:hAnsi="Times New Roman" w:cs="Times New Roman"/>
          <w:sz w:val="24"/>
          <w:szCs w:val="24"/>
        </w:rPr>
        <w:t>МКОУ «Садовская СОШ №1»</w:t>
      </w:r>
      <w:r w:rsidRPr="00AB55E7">
        <w:rPr>
          <w:rFonts w:ascii="Times New Roman" w:eastAsia="Times New Roman" w:hAnsi="Times New Roman" w:cs="Times New Roman"/>
          <w:bCs/>
          <w:spacing w:val="-3"/>
          <w:sz w:val="24"/>
          <w:szCs w:val="24"/>
          <w:lang w:eastAsia="ru-RU"/>
        </w:rPr>
        <w:t>;</w:t>
      </w:r>
    </w:p>
    <w:p w:rsidR="00AB55E7" w:rsidRPr="00AB55E7" w:rsidRDefault="00AB55E7" w:rsidP="00FF7103">
      <w:pPr>
        <w:widowControl w:val="0"/>
        <w:numPr>
          <w:ilvl w:val="0"/>
          <w:numId w:val="95"/>
        </w:numPr>
        <w:tabs>
          <w:tab w:val="left" w:pos="779"/>
        </w:tabs>
        <w:spacing w:after="0" w:line="240" w:lineRule="auto"/>
        <w:ind w:left="993" w:right="-314"/>
        <w:jc w:val="both"/>
        <w:rPr>
          <w:rFonts w:ascii="Times New Roman" w:eastAsia="Times New Roman" w:hAnsi="Times New Roman" w:cs="Times New Roman"/>
          <w:spacing w:val="1"/>
          <w:sz w:val="24"/>
          <w:szCs w:val="24"/>
          <w:lang w:eastAsia="ru-RU"/>
        </w:rPr>
      </w:pPr>
      <w:r w:rsidRPr="00AB55E7">
        <w:rPr>
          <w:rFonts w:ascii="Times New Roman" w:eastAsia="Times New Roman" w:hAnsi="Times New Roman" w:cs="Times New Roman"/>
          <w:bCs/>
          <w:spacing w:val="-3"/>
          <w:sz w:val="24"/>
          <w:szCs w:val="24"/>
          <w:lang w:eastAsia="ru-RU"/>
        </w:rPr>
        <w:t>значение или диапазон фонда оплаты труда педагогического персонала определяется самостоятельно</w:t>
      </w:r>
      <w:r w:rsidR="008E38B5">
        <w:rPr>
          <w:rFonts w:ascii="Times New Roman" w:eastAsia="Times New Roman" w:hAnsi="Times New Roman" w:cs="Times New Roman"/>
          <w:bCs/>
          <w:spacing w:val="-3"/>
          <w:sz w:val="24"/>
          <w:szCs w:val="24"/>
          <w:lang w:eastAsia="ru-RU"/>
        </w:rPr>
        <w:t xml:space="preserve"> </w:t>
      </w:r>
      <w:r w:rsidR="008E38B5" w:rsidRPr="008E38B5">
        <w:rPr>
          <w:rFonts w:ascii="Times New Roman" w:hAnsi="Times New Roman" w:cs="Times New Roman"/>
          <w:sz w:val="24"/>
          <w:szCs w:val="24"/>
        </w:rPr>
        <w:t>МКОУ «Садовская СОШ №1»</w:t>
      </w:r>
      <w:r w:rsidRPr="00AB55E7">
        <w:rPr>
          <w:rFonts w:ascii="Times New Roman" w:eastAsia="Times New Roman" w:hAnsi="Times New Roman" w:cs="Times New Roman"/>
          <w:bCs/>
          <w:spacing w:val="-3"/>
          <w:sz w:val="24"/>
          <w:szCs w:val="24"/>
          <w:lang w:eastAsia="ru-RU"/>
        </w:rPr>
        <w:t>;</w:t>
      </w:r>
    </w:p>
    <w:p w:rsidR="00AB55E7" w:rsidRPr="00AB55E7" w:rsidRDefault="00D96A67" w:rsidP="00FF7103">
      <w:pPr>
        <w:widowControl w:val="0"/>
        <w:tabs>
          <w:tab w:val="left" w:pos="706"/>
        </w:tabs>
        <w:spacing w:after="0" w:line="240" w:lineRule="auto"/>
        <w:ind w:left="993" w:right="-314"/>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bCs/>
          <w:spacing w:val="-3"/>
          <w:sz w:val="24"/>
          <w:szCs w:val="24"/>
          <w:lang w:eastAsia="ru-RU"/>
        </w:rPr>
        <w:t xml:space="preserve">Размеры, </w:t>
      </w:r>
      <w:r w:rsidR="00AB55E7" w:rsidRPr="00AB55E7">
        <w:rPr>
          <w:rFonts w:ascii="Times New Roman" w:eastAsia="Times New Roman" w:hAnsi="Times New Roman" w:cs="Times New Roman"/>
          <w:bCs/>
          <w:spacing w:val="-3"/>
          <w:sz w:val="24"/>
          <w:szCs w:val="24"/>
          <w:lang w:eastAsia="ru-RU"/>
        </w:rPr>
        <w:t>порядок и условия осуществления стимулирующих выплат определяются Положением о распределении стимулирующей части фонда оплаты труда работникам</w:t>
      </w:r>
      <w:r w:rsidR="008E38B5">
        <w:rPr>
          <w:rFonts w:ascii="Times New Roman" w:eastAsia="Times New Roman" w:hAnsi="Times New Roman" w:cs="Times New Roman"/>
          <w:bCs/>
          <w:spacing w:val="-3"/>
          <w:sz w:val="24"/>
          <w:szCs w:val="24"/>
          <w:lang w:eastAsia="ru-RU"/>
        </w:rPr>
        <w:t xml:space="preserve"> </w:t>
      </w:r>
      <w:r w:rsidR="008E38B5" w:rsidRPr="008E38B5">
        <w:rPr>
          <w:rFonts w:ascii="Times New Roman" w:hAnsi="Times New Roman" w:cs="Times New Roman"/>
          <w:sz w:val="24"/>
          <w:szCs w:val="24"/>
        </w:rPr>
        <w:t>МКОУ «Садовская СОШ №1»</w:t>
      </w:r>
      <w:r w:rsidR="00AB55E7" w:rsidRPr="00AB55E7">
        <w:rPr>
          <w:rFonts w:ascii="Times New Roman" w:eastAsia="Times New Roman" w:hAnsi="Times New Roman" w:cs="Times New Roman"/>
          <w:bCs/>
          <w:spacing w:val="-3"/>
          <w:sz w:val="24"/>
          <w:szCs w:val="24"/>
          <w:lang w:eastAsia="ru-RU"/>
        </w:rPr>
        <w:t xml:space="preserve">. </w:t>
      </w:r>
    </w:p>
    <w:p w:rsidR="00AB55E7" w:rsidRPr="00C55528" w:rsidRDefault="00AB55E7" w:rsidP="00FF7103">
      <w:pPr>
        <w:pStyle w:val="a7"/>
        <w:widowControl w:val="0"/>
        <w:tabs>
          <w:tab w:val="left" w:pos="779"/>
        </w:tabs>
        <w:spacing w:after="0" w:line="240" w:lineRule="auto"/>
        <w:ind w:left="993" w:right="-314"/>
        <w:jc w:val="both"/>
        <w:rPr>
          <w:rFonts w:ascii="Times New Roman" w:eastAsia="Times New Roman" w:hAnsi="Times New Roman" w:cs="Times New Roman"/>
          <w:spacing w:val="1"/>
          <w:sz w:val="24"/>
          <w:szCs w:val="24"/>
          <w:lang w:eastAsia="ru-RU"/>
        </w:rPr>
      </w:pPr>
      <w:r w:rsidRPr="00C55528">
        <w:rPr>
          <w:rFonts w:ascii="Times New Roman" w:eastAsia="Times New Roman" w:hAnsi="Times New Roman" w:cs="Times New Roman"/>
          <w:bCs/>
          <w:spacing w:val="-3"/>
          <w:sz w:val="24"/>
          <w:szCs w:val="24"/>
          <w:lang w:eastAsia="ru-RU"/>
        </w:rPr>
        <w:t xml:space="preserve">Школа самостоятельно определяет: </w:t>
      </w:r>
    </w:p>
    <w:p w:rsidR="00AB55E7" w:rsidRPr="00D96A67" w:rsidRDefault="00AB55E7" w:rsidP="00FF7103">
      <w:pPr>
        <w:widowControl w:val="0"/>
        <w:numPr>
          <w:ilvl w:val="0"/>
          <w:numId w:val="95"/>
        </w:numPr>
        <w:tabs>
          <w:tab w:val="left" w:pos="784"/>
        </w:tabs>
        <w:spacing w:after="0" w:line="240" w:lineRule="auto"/>
        <w:ind w:left="993" w:right="-314"/>
        <w:jc w:val="both"/>
        <w:rPr>
          <w:rFonts w:ascii="Times New Roman" w:eastAsia="Times New Roman" w:hAnsi="Times New Roman" w:cs="Times New Roman"/>
          <w:spacing w:val="1"/>
          <w:sz w:val="24"/>
          <w:szCs w:val="24"/>
          <w:lang w:eastAsia="ru-RU"/>
        </w:rPr>
      </w:pPr>
      <w:r w:rsidRPr="00AB55E7">
        <w:rPr>
          <w:rFonts w:ascii="Times New Roman" w:eastAsia="Times New Roman" w:hAnsi="Times New Roman" w:cs="Times New Roman"/>
          <w:bCs/>
          <w:spacing w:val="-3"/>
          <w:sz w:val="24"/>
          <w:szCs w:val="24"/>
          <w:lang w:eastAsia="ru-RU"/>
        </w:rPr>
        <w:t>соотношение базовой и стимулирующей части фонда оплаты труда;</w:t>
      </w:r>
    </w:p>
    <w:p w:rsidR="00AB55E7" w:rsidRPr="00AB55E7" w:rsidRDefault="00AB55E7" w:rsidP="00FF7103">
      <w:pPr>
        <w:widowControl w:val="0"/>
        <w:numPr>
          <w:ilvl w:val="0"/>
          <w:numId w:val="95"/>
        </w:numPr>
        <w:tabs>
          <w:tab w:val="left" w:pos="784"/>
        </w:tabs>
        <w:spacing w:after="0" w:line="240" w:lineRule="auto"/>
        <w:ind w:left="993" w:right="-314"/>
        <w:jc w:val="both"/>
        <w:rPr>
          <w:rFonts w:ascii="Times New Roman" w:eastAsia="Times New Roman" w:hAnsi="Times New Roman" w:cs="Times New Roman"/>
          <w:spacing w:val="1"/>
          <w:sz w:val="24"/>
          <w:szCs w:val="24"/>
          <w:lang w:eastAsia="ru-RU"/>
        </w:rPr>
      </w:pPr>
      <w:r w:rsidRPr="00AB55E7">
        <w:rPr>
          <w:rFonts w:ascii="Times New Roman" w:eastAsia="Times New Roman" w:hAnsi="Times New Roman" w:cs="Times New Roman"/>
          <w:bCs/>
          <w:spacing w:val="-3"/>
          <w:sz w:val="24"/>
          <w:szCs w:val="24"/>
          <w:lang w:eastAsia="ru-RU"/>
        </w:rPr>
        <w:t>соотношение фо</w:t>
      </w:r>
      <w:r w:rsidR="00D96A67" w:rsidRPr="00D96A67">
        <w:rPr>
          <w:rFonts w:ascii="Times New Roman" w:eastAsia="Times New Roman" w:hAnsi="Times New Roman" w:cs="Times New Roman"/>
          <w:bCs/>
          <w:spacing w:val="-3"/>
          <w:sz w:val="24"/>
          <w:szCs w:val="24"/>
          <w:lang w:eastAsia="ru-RU"/>
        </w:rPr>
        <w:t>нда оплаты труда руководящего, педагогического, инженерно- технического,</w:t>
      </w:r>
      <w:r w:rsidRPr="00AB55E7">
        <w:rPr>
          <w:rFonts w:ascii="Times New Roman" w:eastAsia="Times New Roman" w:hAnsi="Times New Roman" w:cs="Times New Roman"/>
          <w:bCs/>
          <w:spacing w:val="-3"/>
          <w:sz w:val="24"/>
          <w:szCs w:val="24"/>
          <w:lang w:eastAsia="ru-RU"/>
        </w:rPr>
        <w:t xml:space="preserve"> административно - хозяйственно</w:t>
      </w:r>
      <w:r w:rsidR="00D96A67" w:rsidRPr="00D96A67">
        <w:rPr>
          <w:rFonts w:ascii="Times New Roman" w:eastAsia="Times New Roman" w:hAnsi="Times New Roman" w:cs="Times New Roman"/>
          <w:bCs/>
          <w:spacing w:val="-3"/>
          <w:sz w:val="24"/>
          <w:szCs w:val="24"/>
          <w:lang w:eastAsia="ru-RU"/>
        </w:rPr>
        <w:t>го, производственного, учебно</w:t>
      </w:r>
      <w:r w:rsidRPr="00AB55E7">
        <w:rPr>
          <w:rFonts w:ascii="Times New Roman" w:eastAsia="Times New Roman" w:hAnsi="Times New Roman" w:cs="Times New Roman"/>
          <w:bCs/>
          <w:spacing w:val="-3"/>
          <w:sz w:val="24"/>
          <w:szCs w:val="24"/>
          <w:lang w:eastAsia="ru-RU"/>
        </w:rPr>
        <w:t>- вспомогательного и иного персонала;</w:t>
      </w:r>
    </w:p>
    <w:p w:rsidR="00AB55E7" w:rsidRPr="00D96A67" w:rsidRDefault="00AB55E7" w:rsidP="00FF7103">
      <w:pPr>
        <w:widowControl w:val="0"/>
        <w:numPr>
          <w:ilvl w:val="0"/>
          <w:numId w:val="95"/>
        </w:numPr>
        <w:tabs>
          <w:tab w:val="left" w:pos="784"/>
        </w:tabs>
        <w:spacing w:after="0" w:line="240" w:lineRule="auto"/>
        <w:ind w:left="993" w:right="-314"/>
        <w:jc w:val="both"/>
        <w:rPr>
          <w:rFonts w:ascii="Times New Roman" w:eastAsia="Times New Roman" w:hAnsi="Times New Roman" w:cs="Times New Roman"/>
          <w:spacing w:val="1"/>
          <w:sz w:val="24"/>
          <w:szCs w:val="24"/>
          <w:lang w:eastAsia="ru-RU"/>
        </w:rPr>
      </w:pPr>
      <w:r w:rsidRPr="00AB55E7">
        <w:rPr>
          <w:rFonts w:ascii="Times New Roman" w:eastAsia="Times New Roman" w:hAnsi="Times New Roman" w:cs="Times New Roman"/>
          <w:bCs/>
          <w:spacing w:val="-3"/>
          <w:sz w:val="24"/>
          <w:szCs w:val="24"/>
          <w:lang w:eastAsia="ru-RU"/>
        </w:rPr>
        <w:lastRenderedPageBreak/>
        <w:t>соотношение общей и специальной частей внутри базовой части фонда оплаты труда;</w:t>
      </w:r>
    </w:p>
    <w:p w:rsidR="00AB55E7" w:rsidRPr="00AB55E7" w:rsidRDefault="00AB55E7" w:rsidP="00FF7103">
      <w:pPr>
        <w:widowControl w:val="0"/>
        <w:numPr>
          <w:ilvl w:val="0"/>
          <w:numId w:val="95"/>
        </w:numPr>
        <w:tabs>
          <w:tab w:val="left" w:pos="784"/>
        </w:tabs>
        <w:spacing w:after="0" w:line="240" w:lineRule="auto"/>
        <w:ind w:left="993" w:right="-314"/>
        <w:jc w:val="both"/>
        <w:rPr>
          <w:rFonts w:ascii="Times New Roman" w:eastAsia="Times New Roman" w:hAnsi="Times New Roman" w:cs="Times New Roman"/>
          <w:spacing w:val="1"/>
          <w:sz w:val="24"/>
          <w:szCs w:val="24"/>
          <w:lang w:eastAsia="ru-RU"/>
        </w:rPr>
      </w:pPr>
      <w:r w:rsidRPr="00AB55E7">
        <w:rPr>
          <w:rFonts w:ascii="Times New Roman" w:eastAsia="Times New Roman" w:hAnsi="Times New Roman" w:cs="Times New Roman"/>
          <w:bCs/>
          <w:spacing w:val="-3"/>
          <w:sz w:val="24"/>
          <w:szCs w:val="24"/>
          <w:lang w:eastAsia="ru-RU"/>
        </w:rPr>
        <w:t xml:space="preserve">порядок распределения стимулирующей части фонда оплаты труда в соответствии с региональными и муниципальными нормативными правовыми актами. </w:t>
      </w:r>
    </w:p>
    <w:p w:rsidR="00AB55E7" w:rsidRDefault="00AB55E7" w:rsidP="00FF7103">
      <w:pPr>
        <w:widowControl w:val="0"/>
        <w:spacing w:after="0" w:line="240" w:lineRule="auto"/>
        <w:ind w:right="-314" w:firstLine="709"/>
        <w:jc w:val="both"/>
        <w:rPr>
          <w:rFonts w:ascii="Times New Roman" w:eastAsia="Times New Roman" w:hAnsi="Times New Roman" w:cs="Times New Roman"/>
          <w:bCs/>
          <w:spacing w:val="-3"/>
          <w:sz w:val="24"/>
          <w:szCs w:val="24"/>
          <w:lang w:eastAsia="ru-RU"/>
        </w:rPr>
      </w:pPr>
      <w:r w:rsidRPr="00AB55E7">
        <w:rPr>
          <w:rFonts w:ascii="Times New Roman" w:eastAsia="Times New Roman" w:hAnsi="Times New Roman" w:cs="Times New Roman"/>
          <w:bCs/>
          <w:spacing w:val="-3"/>
          <w:sz w:val="24"/>
          <w:szCs w:val="24"/>
          <w:lang w:eastAsia="ru-RU"/>
        </w:rPr>
        <w:t>В распределении стимулирующей части фонда оплаты труда учитывается мнение коллегиальных органов управлени</w:t>
      </w:r>
      <w:r w:rsidR="00D96A67">
        <w:rPr>
          <w:rFonts w:ascii="Times New Roman" w:eastAsia="Times New Roman" w:hAnsi="Times New Roman" w:cs="Times New Roman"/>
          <w:bCs/>
          <w:spacing w:val="-3"/>
          <w:sz w:val="24"/>
          <w:szCs w:val="24"/>
          <w:lang w:eastAsia="ru-RU"/>
        </w:rPr>
        <w:t xml:space="preserve">я образовательной организации, </w:t>
      </w:r>
      <w:r w:rsidRPr="00AB55E7">
        <w:rPr>
          <w:rFonts w:ascii="Times New Roman" w:eastAsia="Times New Roman" w:hAnsi="Times New Roman" w:cs="Times New Roman"/>
          <w:bCs/>
          <w:spacing w:val="-3"/>
          <w:sz w:val="24"/>
          <w:szCs w:val="24"/>
          <w:lang w:eastAsia="ru-RU"/>
        </w:rPr>
        <w:t xml:space="preserve">выборного органа первичной профсоюзной организации. </w:t>
      </w:r>
    </w:p>
    <w:p w:rsidR="002A2604" w:rsidRPr="002A2604" w:rsidRDefault="002A2604" w:rsidP="00FF7103">
      <w:pPr>
        <w:autoSpaceDE w:val="0"/>
        <w:autoSpaceDN w:val="0"/>
        <w:adjustRightInd w:val="0"/>
        <w:spacing w:after="0" w:line="240" w:lineRule="atLeast"/>
        <w:ind w:right="-314" w:firstLine="708"/>
        <w:jc w:val="both"/>
        <w:textAlignment w:val="center"/>
        <w:rPr>
          <w:rFonts w:ascii="Times New Roman" w:eastAsiaTheme="minorEastAsia" w:hAnsi="Times New Roman" w:cs="SchoolBookSanPin"/>
          <w:color w:val="000000"/>
          <w:spacing w:val="-1"/>
          <w:sz w:val="24"/>
          <w:szCs w:val="24"/>
          <w:lang w:eastAsia="ru-RU"/>
        </w:rPr>
      </w:pPr>
      <w:r w:rsidRPr="002A2604">
        <w:rPr>
          <w:rFonts w:ascii="Times New Roman" w:eastAsiaTheme="minorEastAsia" w:hAnsi="Times New Roman" w:cs="SchoolBookSanPin"/>
          <w:color w:val="000000"/>
          <w:spacing w:val="-1"/>
          <w:sz w:val="24"/>
          <w:szCs w:val="24"/>
          <w:lang w:eastAsia="ru-RU"/>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2A2604" w:rsidRPr="002A2604" w:rsidRDefault="002A2604" w:rsidP="00FF7103">
      <w:pPr>
        <w:autoSpaceDE w:val="0"/>
        <w:autoSpaceDN w:val="0"/>
        <w:adjustRightInd w:val="0"/>
        <w:spacing w:after="0" w:line="240" w:lineRule="atLeast"/>
        <w:ind w:right="-314" w:firstLine="567"/>
        <w:jc w:val="both"/>
        <w:textAlignment w:val="center"/>
        <w:rPr>
          <w:rFonts w:ascii="Times New Roman" w:eastAsiaTheme="minorEastAsia" w:hAnsi="Times New Roman" w:cs="SchoolBookSanPin"/>
          <w:color w:val="000000"/>
          <w:sz w:val="24"/>
          <w:szCs w:val="24"/>
          <w:lang w:eastAsia="ru-RU"/>
        </w:rPr>
      </w:pPr>
      <w:r w:rsidRPr="002A2604">
        <w:rPr>
          <w:rFonts w:ascii="Times New Roman" w:eastAsiaTheme="minorEastAsia" w:hAnsi="Times New Roman" w:cs="SchoolBookSanPin"/>
          <w:color w:val="000000"/>
          <w:sz w:val="24"/>
          <w:szCs w:val="24"/>
          <w:lang w:eastAsia="ru-RU"/>
        </w:rPr>
        <w:t>Взаимодействие осуществляется:</w:t>
      </w:r>
    </w:p>
    <w:p w:rsidR="002A2604" w:rsidRPr="002A2604" w:rsidRDefault="002A2604" w:rsidP="00FF7103">
      <w:pPr>
        <w:pStyle w:val="a7"/>
        <w:numPr>
          <w:ilvl w:val="0"/>
          <w:numId w:val="59"/>
        </w:numPr>
        <w:autoSpaceDE w:val="0"/>
        <w:autoSpaceDN w:val="0"/>
        <w:adjustRightInd w:val="0"/>
        <w:spacing w:after="0" w:line="240" w:lineRule="atLeast"/>
        <w:ind w:right="-314" w:hanging="11"/>
        <w:jc w:val="both"/>
        <w:textAlignment w:val="center"/>
        <w:rPr>
          <w:rFonts w:ascii="Times New Roman" w:eastAsiaTheme="minorEastAsia" w:hAnsi="Times New Roman" w:cs="SchoolBookSanPin"/>
          <w:color w:val="000000"/>
          <w:sz w:val="24"/>
          <w:szCs w:val="24"/>
          <w:lang w:eastAsia="ru-RU"/>
        </w:rPr>
      </w:pPr>
      <w:r w:rsidRPr="002A2604">
        <w:rPr>
          <w:rFonts w:ascii="Times New Roman" w:eastAsiaTheme="minorEastAsia" w:hAnsi="Times New Roman" w:cs="SchoolBookSanPin"/>
          <w:color w:val="000000"/>
          <w:sz w:val="24"/>
          <w:szCs w:val="24"/>
          <w:lang w:eastAsia="ru-RU"/>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A2604" w:rsidRPr="002A2604" w:rsidRDefault="002A2604" w:rsidP="00FF7103">
      <w:pPr>
        <w:pStyle w:val="a7"/>
        <w:numPr>
          <w:ilvl w:val="0"/>
          <w:numId w:val="59"/>
        </w:numPr>
        <w:autoSpaceDE w:val="0"/>
        <w:autoSpaceDN w:val="0"/>
        <w:adjustRightInd w:val="0"/>
        <w:spacing w:after="0" w:line="240" w:lineRule="atLeast"/>
        <w:ind w:right="-314" w:hanging="11"/>
        <w:jc w:val="both"/>
        <w:textAlignment w:val="center"/>
        <w:rPr>
          <w:rFonts w:ascii="Times New Roman" w:eastAsiaTheme="minorEastAsia" w:hAnsi="Times New Roman" w:cs="SchoolBookSanPin"/>
          <w:color w:val="000000"/>
          <w:sz w:val="24"/>
          <w:szCs w:val="24"/>
          <w:lang w:eastAsia="ru-RU"/>
        </w:rPr>
      </w:pPr>
      <w:r w:rsidRPr="002A2604">
        <w:rPr>
          <w:rFonts w:ascii="Times New Roman" w:eastAsiaTheme="minorEastAsia" w:hAnsi="Times New Roman" w:cs="SchoolBookSanPin"/>
          <w:color w:val="000000"/>
          <w:sz w:val="24"/>
          <w:szCs w:val="24"/>
          <w:lang w:eastAsia="ru-RU"/>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A2604" w:rsidRPr="002A2604" w:rsidRDefault="002A2604" w:rsidP="00FF7103">
      <w:pPr>
        <w:pStyle w:val="body"/>
        <w:ind w:right="-314" w:firstLine="708"/>
        <w:rPr>
          <w:sz w:val="24"/>
          <w:szCs w:val="24"/>
        </w:rPr>
      </w:pPr>
      <w:r>
        <w:rPr>
          <w:sz w:val="24"/>
          <w:szCs w:val="24"/>
        </w:rPr>
        <w:t>К</w:t>
      </w:r>
      <w:r w:rsidRPr="002A2604">
        <w:rPr>
          <w:sz w:val="24"/>
          <w:szCs w:val="24"/>
        </w:rPr>
        <w:t>алендарный учебный график реализа</w:t>
      </w:r>
      <w:r>
        <w:rPr>
          <w:sz w:val="24"/>
          <w:szCs w:val="24"/>
        </w:rPr>
        <w:t>ции образовательной программы,</w:t>
      </w:r>
      <w:r w:rsidRPr="002A2604">
        <w:rPr>
          <w:sz w:val="24"/>
          <w:szCs w:val="24"/>
        </w:rPr>
        <w:t xml:space="preserve">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w:t>
      </w:r>
      <w:r w:rsidR="00CC0F0A">
        <w:rPr>
          <w:sz w:val="24"/>
          <w:szCs w:val="24"/>
        </w:rPr>
        <w:t>зовании в Российской Федерации»</w:t>
      </w:r>
      <w:r w:rsidRPr="002A2604">
        <w:rPr>
          <w:sz w:val="24"/>
          <w:szCs w:val="24"/>
        </w:rPr>
        <w:t xml:space="preserve"> (ст. 2, п. 10).</w:t>
      </w:r>
    </w:p>
    <w:p w:rsidR="002A2604" w:rsidRPr="002A2604" w:rsidRDefault="00CC0F0A" w:rsidP="00FF7103">
      <w:pPr>
        <w:pStyle w:val="body"/>
        <w:ind w:right="-314" w:firstLine="708"/>
        <w:rPr>
          <w:spacing w:val="1"/>
          <w:sz w:val="24"/>
          <w:szCs w:val="24"/>
        </w:rPr>
      </w:pPr>
      <w:r>
        <w:rPr>
          <w:spacing w:val="1"/>
          <w:sz w:val="24"/>
          <w:szCs w:val="24"/>
        </w:rPr>
        <w:t>Примерный р</w:t>
      </w:r>
      <w:r w:rsidR="002A2604" w:rsidRPr="002A2604">
        <w:rPr>
          <w:spacing w:val="1"/>
          <w:sz w:val="24"/>
          <w:szCs w:val="24"/>
        </w:rPr>
        <w:t>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2A2604" w:rsidRPr="002A2604" w:rsidRDefault="002A2604" w:rsidP="00FF7103">
      <w:pPr>
        <w:pStyle w:val="body"/>
        <w:ind w:right="-314" w:firstLine="708"/>
        <w:rPr>
          <w:sz w:val="24"/>
          <w:szCs w:val="24"/>
        </w:rPr>
      </w:pPr>
      <w:r w:rsidRPr="002A2604">
        <w:rPr>
          <w:sz w:val="24"/>
          <w:szCs w:val="24"/>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CC0F0A" w:rsidRPr="002A2604" w:rsidRDefault="002A2604" w:rsidP="00FF7103">
      <w:pPr>
        <w:pStyle w:val="body"/>
        <w:ind w:right="-314" w:firstLine="708"/>
        <w:rPr>
          <w:sz w:val="24"/>
          <w:szCs w:val="24"/>
        </w:rPr>
      </w:pPr>
      <w:r w:rsidRPr="002A2604">
        <w:rPr>
          <w:sz w:val="24"/>
          <w:szCs w:val="24"/>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2A2604" w:rsidRPr="00AB55E7" w:rsidRDefault="002A2604" w:rsidP="00FF7103">
      <w:pPr>
        <w:widowControl w:val="0"/>
        <w:spacing w:after="0" w:line="240" w:lineRule="auto"/>
        <w:ind w:right="-314" w:firstLine="709"/>
        <w:jc w:val="both"/>
        <w:rPr>
          <w:rFonts w:ascii="Times New Roman" w:eastAsia="Times New Roman" w:hAnsi="Times New Roman" w:cs="Times New Roman"/>
          <w:spacing w:val="1"/>
          <w:sz w:val="24"/>
          <w:szCs w:val="24"/>
          <w:lang w:eastAsia="ru-RU"/>
        </w:rPr>
      </w:pPr>
    </w:p>
    <w:p w:rsidR="00AB55E7" w:rsidRPr="00AB55E7" w:rsidRDefault="00CC0F0A" w:rsidP="00FF7103">
      <w:pPr>
        <w:widowControl w:val="0"/>
        <w:tabs>
          <w:tab w:val="left" w:pos="735"/>
        </w:tabs>
        <w:spacing w:after="0" w:line="240" w:lineRule="auto"/>
        <w:ind w:right="-314"/>
        <w:jc w:val="both"/>
        <w:rPr>
          <w:rFonts w:ascii="Times New Roman" w:eastAsia="Times New Roman" w:hAnsi="Times New Roman" w:cs="Times New Roman"/>
          <w:b/>
          <w:bCs/>
          <w:sz w:val="24"/>
          <w:szCs w:val="24"/>
          <w:highlight w:val="magenta"/>
        </w:rPr>
      </w:pPr>
      <w:r w:rsidRPr="00CC0F0A">
        <w:rPr>
          <w:rFonts w:ascii="Times New Roman" w:eastAsia="Times New Roman" w:hAnsi="Times New Roman" w:cs="Times New Roman"/>
          <w:b/>
          <w:bCs/>
          <w:sz w:val="24"/>
          <w:szCs w:val="24"/>
        </w:rPr>
        <w:lastRenderedPageBreak/>
        <w:t>3.5.4. Информационно-методические условия реализации программы начального общего образования</w:t>
      </w:r>
    </w:p>
    <w:p w:rsidR="00CC0F0A" w:rsidRPr="00CC0F0A" w:rsidRDefault="00CC0F0A" w:rsidP="00FF7103">
      <w:pPr>
        <w:keepNext/>
        <w:suppressAutoHyphens/>
        <w:autoSpaceDE w:val="0"/>
        <w:autoSpaceDN w:val="0"/>
        <w:adjustRightInd w:val="0"/>
        <w:spacing w:before="120" w:after="0" w:line="240" w:lineRule="atLeast"/>
        <w:ind w:right="-314" w:firstLine="708"/>
        <w:textAlignment w:val="center"/>
        <w:rPr>
          <w:rFonts w:ascii="Times New Roman" w:eastAsia="MingLiU Regular" w:hAnsi="Times New Roman" w:cs="OfficinaSansMediumITC"/>
          <w:b/>
          <w:color w:val="000000"/>
          <w:position w:val="6"/>
          <w:sz w:val="24"/>
          <w:szCs w:val="24"/>
          <w:lang w:eastAsia="ru-RU"/>
        </w:rPr>
      </w:pPr>
      <w:r w:rsidRPr="00CC0F0A">
        <w:rPr>
          <w:rFonts w:ascii="Times New Roman" w:eastAsia="MingLiU Regular" w:hAnsi="Times New Roman" w:cs="OfficinaSansMediumITC"/>
          <w:b/>
          <w:color w:val="000000"/>
          <w:position w:val="6"/>
          <w:sz w:val="24"/>
          <w:szCs w:val="24"/>
          <w:lang w:eastAsia="ru-RU"/>
        </w:rPr>
        <w:t>Информационно-образовательная среда как условие реализации программы начального общего образования</w:t>
      </w:r>
    </w:p>
    <w:p w:rsidR="00CC0F0A" w:rsidRPr="00CC0F0A" w:rsidRDefault="00CC0F0A" w:rsidP="00FF7103">
      <w:pPr>
        <w:autoSpaceDE w:val="0"/>
        <w:autoSpaceDN w:val="0"/>
        <w:adjustRightInd w:val="0"/>
        <w:spacing w:after="0" w:line="240" w:lineRule="atLeast"/>
        <w:ind w:right="-314" w:firstLine="708"/>
        <w:jc w:val="both"/>
        <w:textAlignment w:val="center"/>
        <w:rPr>
          <w:rFonts w:ascii="Times New Roman" w:eastAsiaTheme="minorEastAsia" w:hAnsi="Times New Roman" w:cs="SchoolBookSanPin"/>
          <w:color w:val="000000"/>
          <w:sz w:val="24"/>
          <w:szCs w:val="24"/>
          <w:lang w:eastAsia="ru-RU"/>
        </w:rPr>
      </w:pPr>
      <w:r w:rsidRPr="00CC0F0A">
        <w:rPr>
          <w:rFonts w:ascii="Times New Roman" w:eastAsiaTheme="minorEastAsia" w:hAnsi="Times New Roman" w:cs="SchoolBookSanPin"/>
          <w:color w:val="000000"/>
          <w:sz w:val="24"/>
          <w:szCs w:val="24"/>
          <w:lang w:eastAsia="ru-RU"/>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CC0F0A" w:rsidRPr="00CC0F0A" w:rsidRDefault="00CC0F0A" w:rsidP="00FF7103">
      <w:pPr>
        <w:autoSpaceDE w:val="0"/>
        <w:autoSpaceDN w:val="0"/>
        <w:adjustRightInd w:val="0"/>
        <w:spacing w:after="0" w:line="240" w:lineRule="atLeast"/>
        <w:ind w:right="-314" w:firstLine="567"/>
        <w:jc w:val="both"/>
        <w:textAlignment w:val="center"/>
        <w:rPr>
          <w:rFonts w:ascii="Times New Roman" w:eastAsiaTheme="minorEastAsia" w:hAnsi="Times New Roman" w:cs="SchoolBookSanPin"/>
          <w:color w:val="000000"/>
          <w:spacing w:val="1"/>
          <w:sz w:val="24"/>
          <w:szCs w:val="24"/>
          <w:lang w:eastAsia="ru-RU"/>
        </w:rPr>
      </w:pPr>
      <w:r w:rsidRPr="00CC0F0A">
        <w:rPr>
          <w:rFonts w:ascii="Times New Roman" w:eastAsiaTheme="minorEastAsia" w:hAnsi="Times New Roman" w:cs="SchoolBookSanPin"/>
          <w:color w:val="000000"/>
          <w:spacing w:val="1"/>
          <w:sz w:val="24"/>
          <w:szCs w:val="24"/>
          <w:lang w:eastAsia="ru-RU"/>
        </w:rPr>
        <w:t xml:space="preserve">Под </w:t>
      </w:r>
      <w:r w:rsidRPr="00CC0F0A">
        <w:rPr>
          <w:rFonts w:ascii="Times New Roman" w:eastAsiaTheme="minorEastAsia" w:hAnsi="Times New Roman" w:cs="SchoolBookSanPin"/>
          <w:b/>
          <w:color w:val="000000"/>
          <w:spacing w:val="1"/>
          <w:sz w:val="24"/>
          <w:szCs w:val="24"/>
          <w:lang w:eastAsia="ru-RU"/>
        </w:rPr>
        <w:t>информационно-образовательной средой</w:t>
      </w:r>
      <w:r w:rsidRPr="00CC0F0A">
        <w:rPr>
          <w:rFonts w:ascii="Times New Roman" w:eastAsiaTheme="minorEastAsia" w:hAnsi="Times New Roman" w:cs="SchoolBookSanPin"/>
          <w:color w:val="000000"/>
          <w:spacing w:val="1"/>
          <w:sz w:val="24"/>
          <w:szCs w:val="24"/>
          <w:lang w:eastAsia="ru-RU"/>
        </w:rPr>
        <w:t xml:space="preserve"> (</w:t>
      </w:r>
      <w:r w:rsidRPr="00CC0F0A">
        <w:rPr>
          <w:rFonts w:ascii="Times New Roman" w:eastAsiaTheme="minorEastAsia" w:hAnsi="Times New Roman" w:cs="SchoolBookSanPin"/>
          <w:b/>
          <w:color w:val="000000"/>
          <w:spacing w:val="1"/>
          <w:sz w:val="24"/>
          <w:szCs w:val="24"/>
          <w:lang w:eastAsia="ru-RU"/>
        </w:rPr>
        <w:t>ИОС</w:t>
      </w:r>
      <w:r w:rsidRPr="00CC0F0A">
        <w:rPr>
          <w:rFonts w:ascii="Times New Roman" w:eastAsiaTheme="minorEastAsia" w:hAnsi="Times New Roman" w:cs="SchoolBookSanPin"/>
          <w:color w:val="000000"/>
          <w:spacing w:val="1"/>
          <w:sz w:val="24"/>
          <w:szCs w:val="24"/>
          <w:lang w:eastAsia="ru-RU"/>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CC0F0A" w:rsidRPr="00CC0F0A" w:rsidRDefault="00CC0F0A" w:rsidP="00FF7103">
      <w:pPr>
        <w:autoSpaceDE w:val="0"/>
        <w:autoSpaceDN w:val="0"/>
        <w:adjustRightInd w:val="0"/>
        <w:spacing w:after="0" w:line="240" w:lineRule="atLeast"/>
        <w:ind w:right="-314" w:firstLine="567"/>
        <w:jc w:val="both"/>
        <w:textAlignment w:val="center"/>
        <w:rPr>
          <w:rFonts w:ascii="Times New Roman" w:eastAsiaTheme="minorEastAsia" w:hAnsi="Times New Roman" w:cs="SchoolBookSanPin"/>
          <w:b/>
          <w:color w:val="000000"/>
          <w:sz w:val="24"/>
          <w:szCs w:val="24"/>
          <w:lang w:eastAsia="ru-RU"/>
        </w:rPr>
      </w:pPr>
      <w:r w:rsidRPr="00CC0F0A">
        <w:rPr>
          <w:rFonts w:ascii="Times New Roman" w:eastAsiaTheme="minorEastAsia" w:hAnsi="Times New Roman" w:cs="SchoolBookSanPin"/>
          <w:b/>
          <w:color w:val="000000"/>
          <w:sz w:val="24"/>
          <w:szCs w:val="24"/>
          <w:lang w:eastAsia="ru-RU"/>
        </w:rPr>
        <w:t>Основными компонентами ИОС являются:</w:t>
      </w:r>
    </w:p>
    <w:p w:rsidR="00CC0F0A" w:rsidRPr="00CC0F0A" w:rsidRDefault="00CC0F0A" w:rsidP="00FF7103">
      <w:pPr>
        <w:pStyle w:val="a7"/>
        <w:numPr>
          <w:ilvl w:val="0"/>
          <w:numId w:val="60"/>
        </w:numPr>
        <w:autoSpaceDE w:val="0"/>
        <w:autoSpaceDN w:val="0"/>
        <w:adjustRightInd w:val="0"/>
        <w:spacing w:after="0" w:line="240" w:lineRule="atLeast"/>
        <w:ind w:right="-314"/>
        <w:jc w:val="both"/>
        <w:textAlignment w:val="center"/>
        <w:rPr>
          <w:rFonts w:ascii="Times New Roman" w:eastAsiaTheme="minorEastAsia" w:hAnsi="Times New Roman" w:cs="SchoolBookSanPin"/>
          <w:color w:val="000000"/>
          <w:sz w:val="24"/>
          <w:szCs w:val="24"/>
          <w:lang w:eastAsia="ru-RU"/>
        </w:rPr>
      </w:pPr>
      <w:r w:rsidRPr="00CC0F0A">
        <w:rPr>
          <w:rFonts w:ascii="Times New Roman" w:eastAsiaTheme="minorEastAsia" w:hAnsi="Times New Roman" w:cs="SchoolBookSanPin"/>
          <w:color w:val="000000"/>
          <w:sz w:val="24"/>
          <w:szCs w:val="24"/>
          <w:lang w:eastAsia="ru-RU"/>
        </w:rPr>
        <w:t>учебно-методические комплекты по всем учебным предметам на языках обучения, определённых учредителем образовательной организации;</w:t>
      </w:r>
    </w:p>
    <w:p w:rsidR="00CC0F0A" w:rsidRPr="00CC0F0A" w:rsidRDefault="00CC0F0A" w:rsidP="00FF7103">
      <w:pPr>
        <w:pStyle w:val="a7"/>
        <w:numPr>
          <w:ilvl w:val="0"/>
          <w:numId w:val="60"/>
        </w:numPr>
        <w:autoSpaceDE w:val="0"/>
        <w:autoSpaceDN w:val="0"/>
        <w:adjustRightInd w:val="0"/>
        <w:spacing w:after="0" w:line="240" w:lineRule="atLeast"/>
        <w:ind w:right="-314"/>
        <w:jc w:val="both"/>
        <w:textAlignment w:val="center"/>
        <w:rPr>
          <w:rFonts w:ascii="Times New Roman" w:eastAsiaTheme="minorEastAsia" w:hAnsi="Times New Roman" w:cs="SchoolBookSanPin"/>
          <w:color w:val="000000"/>
          <w:spacing w:val="-1"/>
          <w:sz w:val="24"/>
          <w:szCs w:val="24"/>
          <w:lang w:eastAsia="ru-RU"/>
        </w:rPr>
      </w:pPr>
      <w:r w:rsidRPr="00CC0F0A">
        <w:rPr>
          <w:rFonts w:ascii="Times New Roman" w:eastAsiaTheme="minorEastAsia" w:hAnsi="Times New Roman" w:cs="SchoolBookSanPin"/>
          <w:color w:val="000000"/>
          <w:spacing w:val="-1"/>
          <w:sz w:val="24"/>
          <w:szCs w:val="24"/>
          <w:lang w:eastAsia="ru-RU"/>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CC0F0A" w:rsidRPr="00CC0F0A" w:rsidRDefault="00CC0F0A" w:rsidP="00FF7103">
      <w:pPr>
        <w:pStyle w:val="a7"/>
        <w:numPr>
          <w:ilvl w:val="0"/>
          <w:numId w:val="60"/>
        </w:numPr>
        <w:autoSpaceDE w:val="0"/>
        <w:autoSpaceDN w:val="0"/>
        <w:adjustRightInd w:val="0"/>
        <w:spacing w:after="0" w:line="240" w:lineRule="atLeast"/>
        <w:ind w:right="-314"/>
        <w:jc w:val="both"/>
        <w:textAlignment w:val="center"/>
        <w:rPr>
          <w:rFonts w:ascii="Times New Roman" w:eastAsiaTheme="minorEastAsia" w:hAnsi="Times New Roman" w:cs="SchoolBookSanPin"/>
          <w:color w:val="000000"/>
          <w:sz w:val="24"/>
          <w:szCs w:val="24"/>
          <w:lang w:eastAsia="ru-RU"/>
        </w:rPr>
      </w:pPr>
      <w:r w:rsidRPr="00CC0F0A">
        <w:rPr>
          <w:rFonts w:ascii="Times New Roman" w:eastAsiaTheme="minorEastAsia" w:hAnsi="Times New Roman" w:cs="SchoolBookSanPin"/>
          <w:color w:val="000000"/>
          <w:sz w:val="24"/>
          <w:szCs w:val="24"/>
          <w:lang w:eastAsia="ru-RU"/>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CC0F0A" w:rsidRPr="00CC0F0A" w:rsidRDefault="00CC0F0A" w:rsidP="00FF7103">
      <w:pPr>
        <w:autoSpaceDE w:val="0"/>
        <w:autoSpaceDN w:val="0"/>
        <w:adjustRightInd w:val="0"/>
        <w:spacing w:after="0" w:line="240" w:lineRule="atLeast"/>
        <w:ind w:right="-314" w:firstLine="587"/>
        <w:jc w:val="both"/>
        <w:textAlignment w:val="center"/>
        <w:rPr>
          <w:rFonts w:ascii="Times New Roman" w:eastAsiaTheme="minorEastAsia" w:hAnsi="Times New Roman" w:cs="SchoolBookSanPin"/>
          <w:color w:val="000000"/>
          <w:spacing w:val="-1"/>
          <w:sz w:val="24"/>
          <w:szCs w:val="24"/>
          <w:lang w:eastAsia="ru-RU"/>
        </w:rPr>
      </w:pPr>
      <w:r w:rsidRPr="00CC0F0A">
        <w:rPr>
          <w:rFonts w:ascii="Times New Roman" w:eastAsiaTheme="minorEastAsia" w:hAnsi="Times New Roman" w:cs="SchoolBookSanPin"/>
          <w:color w:val="000000"/>
          <w:spacing w:val="-1"/>
          <w:sz w:val="24"/>
          <w:szCs w:val="24"/>
          <w:lang w:eastAsia="ru-RU"/>
        </w:rPr>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CC0F0A" w:rsidRPr="00CC0F0A" w:rsidRDefault="00CC0F0A" w:rsidP="00FF7103">
      <w:pPr>
        <w:autoSpaceDE w:val="0"/>
        <w:autoSpaceDN w:val="0"/>
        <w:adjustRightInd w:val="0"/>
        <w:spacing w:after="0" w:line="240" w:lineRule="atLeast"/>
        <w:ind w:right="-314" w:firstLine="587"/>
        <w:jc w:val="both"/>
        <w:textAlignment w:val="center"/>
        <w:rPr>
          <w:rFonts w:ascii="Times New Roman" w:eastAsiaTheme="minorEastAsia" w:hAnsi="Times New Roman" w:cs="SchoolBookSanPin"/>
          <w:color w:val="000000"/>
          <w:spacing w:val="-2"/>
          <w:sz w:val="24"/>
          <w:szCs w:val="24"/>
          <w:lang w:eastAsia="ru-RU"/>
        </w:rPr>
      </w:pPr>
      <w:r w:rsidRPr="00CC0F0A">
        <w:rPr>
          <w:rFonts w:ascii="Times New Roman" w:eastAsiaTheme="minorEastAsia" w:hAnsi="Times New Roman" w:cs="SchoolBookSanPin"/>
          <w:color w:val="000000"/>
          <w:spacing w:val="-2"/>
          <w:sz w:val="24"/>
          <w:szCs w:val="24"/>
          <w:lang w:eastAsia="ru-RU"/>
        </w:rPr>
        <w:t xml:space="preserve">Функционирование ИОС обеспечивается наличием технических средств и специального оборудования. </w:t>
      </w:r>
    </w:p>
    <w:p w:rsidR="00CC0F0A" w:rsidRPr="00CC0F0A" w:rsidRDefault="005B3099" w:rsidP="00FF7103">
      <w:pPr>
        <w:autoSpaceDE w:val="0"/>
        <w:autoSpaceDN w:val="0"/>
        <w:adjustRightInd w:val="0"/>
        <w:spacing w:after="0" w:line="240" w:lineRule="atLeast"/>
        <w:ind w:right="-314" w:firstLine="567"/>
        <w:jc w:val="both"/>
        <w:textAlignment w:val="center"/>
        <w:rPr>
          <w:rFonts w:ascii="Times New Roman" w:eastAsiaTheme="minorEastAsia" w:hAnsi="Times New Roman" w:cs="SchoolBookSanPin"/>
          <w:color w:val="000000"/>
          <w:sz w:val="24"/>
          <w:szCs w:val="24"/>
          <w:lang w:eastAsia="ru-RU"/>
        </w:rPr>
      </w:pPr>
      <w:r>
        <w:rPr>
          <w:rFonts w:ascii="Times New Roman" w:eastAsiaTheme="minorEastAsia" w:hAnsi="Times New Roman" w:cs="SchoolBookSanPin"/>
          <w:color w:val="000000"/>
          <w:sz w:val="24"/>
          <w:szCs w:val="24"/>
          <w:lang w:eastAsia="ru-RU"/>
        </w:rPr>
        <w:t xml:space="preserve">Имеется </w:t>
      </w:r>
      <w:r w:rsidR="00CC0F0A" w:rsidRPr="005B3099">
        <w:rPr>
          <w:rFonts w:ascii="Times New Roman" w:eastAsiaTheme="minorEastAsia" w:hAnsi="Times New Roman" w:cs="SchoolBookSanPin"/>
          <w:color w:val="000000"/>
          <w:sz w:val="24"/>
          <w:szCs w:val="24"/>
          <w:lang w:eastAsia="ru-RU"/>
        </w:rPr>
        <w:t>службой технической поддержки ИКТ.</w:t>
      </w:r>
    </w:p>
    <w:p w:rsidR="00CC0F0A" w:rsidRPr="00CC0F0A" w:rsidRDefault="00CC0F0A" w:rsidP="00FF7103">
      <w:pPr>
        <w:autoSpaceDE w:val="0"/>
        <w:autoSpaceDN w:val="0"/>
        <w:adjustRightInd w:val="0"/>
        <w:spacing w:after="0" w:line="240" w:lineRule="atLeast"/>
        <w:ind w:right="-314" w:firstLine="567"/>
        <w:jc w:val="both"/>
        <w:textAlignment w:val="center"/>
        <w:rPr>
          <w:rFonts w:ascii="Times New Roman" w:eastAsiaTheme="minorEastAsia" w:hAnsi="Times New Roman" w:cs="SchoolBookSanPin"/>
          <w:color w:val="000000"/>
          <w:sz w:val="24"/>
          <w:szCs w:val="24"/>
          <w:lang w:eastAsia="ru-RU"/>
        </w:rPr>
      </w:pPr>
      <w:r w:rsidRPr="00CC0F0A">
        <w:rPr>
          <w:rFonts w:ascii="Times New Roman" w:eastAsiaTheme="minorEastAsia" w:hAnsi="Times New Roman" w:cs="SchoolBookSanPin"/>
          <w:b/>
          <w:color w:val="000000"/>
          <w:sz w:val="24"/>
          <w:szCs w:val="24"/>
          <w:lang w:eastAsia="ru-RU"/>
        </w:rPr>
        <w:t>Информационно-коммуникационные средства и технологии</w:t>
      </w:r>
      <w:r w:rsidRPr="00CC0F0A">
        <w:rPr>
          <w:rFonts w:ascii="Times New Roman" w:eastAsiaTheme="minorEastAsia" w:hAnsi="Times New Roman" w:cs="SchoolBookSanPin"/>
          <w:color w:val="000000"/>
          <w:sz w:val="24"/>
          <w:szCs w:val="24"/>
          <w:lang w:eastAsia="ru-RU"/>
        </w:rPr>
        <w:t xml:space="preserve"> обеспечивают: </w:t>
      </w:r>
    </w:p>
    <w:p w:rsidR="00CC0F0A" w:rsidRPr="00CC0F0A" w:rsidRDefault="00CC0F0A" w:rsidP="00FF7103">
      <w:pPr>
        <w:pStyle w:val="a7"/>
        <w:numPr>
          <w:ilvl w:val="0"/>
          <w:numId w:val="61"/>
        </w:numPr>
        <w:autoSpaceDE w:val="0"/>
        <w:autoSpaceDN w:val="0"/>
        <w:adjustRightInd w:val="0"/>
        <w:spacing w:after="0" w:line="240" w:lineRule="atLeast"/>
        <w:ind w:right="-314"/>
        <w:jc w:val="both"/>
        <w:textAlignment w:val="center"/>
        <w:rPr>
          <w:rFonts w:ascii="Times New Roman" w:eastAsiaTheme="minorEastAsia" w:hAnsi="Times New Roman" w:cs="SchoolBookSanPin"/>
          <w:color w:val="000000"/>
          <w:sz w:val="24"/>
          <w:szCs w:val="24"/>
          <w:lang w:eastAsia="ru-RU"/>
        </w:rPr>
      </w:pPr>
      <w:r w:rsidRPr="00CC0F0A">
        <w:rPr>
          <w:rFonts w:ascii="Times New Roman" w:eastAsiaTheme="minorEastAsia" w:hAnsi="Times New Roman" w:cs="SchoolBookSanPin"/>
          <w:color w:val="000000"/>
          <w:sz w:val="24"/>
          <w:szCs w:val="24"/>
          <w:lang w:eastAsia="ru-RU"/>
        </w:rPr>
        <w:t>достижение личностных, предметных и метапредметных результатов обучения при реализации требований ФГОС НОО;</w:t>
      </w:r>
    </w:p>
    <w:p w:rsidR="00CC0F0A" w:rsidRPr="00CC0F0A" w:rsidRDefault="00CC0F0A" w:rsidP="00FF7103">
      <w:pPr>
        <w:pStyle w:val="a7"/>
        <w:numPr>
          <w:ilvl w:val="0"/>
          <w:numId w:val="61"/>
        </w:numPr>
        <w:autoSpaceDE w:val="0"/>
        <w:autoSpaceDN w:val="0"/>
        <w:adjustRightInd w:val="0"/>
        <w:spacing w:after="0" w:line="240" w:lineRule="atLeast"/>
        <w:ind w:right="-314"/>
        <w:jc w:val="both"/>
        <w:textAlignment w:val="center"/>
        <w:rPr>
          <w:rFonts w:ascii="Times New Roman" w:eastAsiaTheme="minorEastAsia" w:hAnsi="Times New Roman" w:cs="SchoolBookSanPin"/>
          <w:color w:val="000000"/>
          <w:sz w:val="24"/>
          <w:szCs w:val="24"/>
          <w:lang w:eastAsia="ru-RU"/>
        </w:rPr>
      </w:pPr>
      <w:r w:rsidRPr="00CC0F0A">
        <w:rPr>
          <w:rFonts w:ascii="Times New Roman" w:eastAsiaTheme="minorEastAsia" w:hAnsi="Times New Roman" w:cs="SchoolBookSanPin"/>
          <w:color w:val="000000"/>
          <w:sz w:val="24"/>
          <w:szCs w:val="24"/>
          <w:lang w:eastAsia="ru-RU"/>
        </w:rPr>
        <w:t>формирование функциональной грамотности;</w:t>
      </w:r>
    </w:p>
    <w:p w:rsidR="00CC0F0A" w:rsidRPr="00CC0F0A" w:rsidRDefault="00CC0F0A" w:rsidP="00FF7103">
      <w:pPr>
        <w:pStyle w:val="a7"/>
        <w:numPr>
          <w:ilvl w:val="0"/>
          <w:numId w:val="61"/>
        </w:numPr>
        <w:autoSpaceDE w:val="0"/>
        <w:autoSpaceDN w:val="0"/>
        <w:adjustRightInd w:val="0"/>
        <w:spacing w:after="0" w:line="240" w:lineRule="atLeast"/>
        <w:ind w:right="-314"/>
        <w:jc w:val="both"/>
        <w:textAlignment w:val="center"/>
        <w:rPr>
          <w:rFonts w:ascii="Times New Roman" w:eastAsiaTheme="minorEastAsia" w:hAnsi="Times New Roman" w:cs="SchoolBookSanPin"/>
          <w:color w:val="000000"/>
          <w:sz w:val="24"/>
          <w:szCs w:val="24"/>
          <w:lang w:eastAsia="ru-RU"/>
        </w:rPr>
      </w:pPr>
      <w:r w:rsidRPr="00CC0F0A">
        <w:rPr>
          <w:rFonts w:ascii="Times New Roman" w:eastAsiaTheme="minorEastAsia" w:hAnsi="Times New Roman" w:cs="SchoolBookSanPin"/>
          <w:color w:val="000000"/>
          <w:sz w:val="24"/>
          <w:szCs w:val="24"/>
          <w:lang w:eastAsia="ru-RU"/>
        </w:rPr>
        <w:t>доступ к учебным планам, рабочим программам учебных предметов, курсов внеурочной деятельности;</w:t>
      </w:r>
    </w:p>
    <w:p w:rsidR="00CC0F0A" w:rsidRPr="00CC0F0A" w:rsidRDefault="00CC0F0A" w:rsidP="00FF7103">
      <w:pPr>
        <w:pStyle w:val="a7"/>
        <w:numPr>
          <w:ilvl w:val="0"/>
          <w:numId w:val="61"/>
        </w:numPr>
        <w:autoSpaceDE w:val="0"/>
        <w:autoSpaceDN w:val="0"/>
        <w:adjustRightInd w:val="0"/>
        <w:spacing w:after="0" w:line="240" w:lineRule="atLeast"/>
        <w:ind w:right="-314"/>
        <w:jc w:val="both"/>
        <w:textAlignment w:val="center"/>
        <w:rPr>
          <w:rFonts w:ascii="Times New Roman" w:eastAsiaTheme="minorEastAsia" w:hAnsi="Times New Roman" w:cs="SchoolBookSanPin"/>
          <w:color w:val="000000"/>
          <w:sz w:val="24"/>
          <w:szCs w:val="24"/>
          <w:lang w:eastAsia="ru-RU"/>
        </w:rPr>
      </w:pPr>
      <w:r w:rsidRPr="00CC0F0A">
        <w:rPr>
          <w:rFonts w:ascii="Times New Roman" w:eastAsiaTheme="minorEastAsia" w:hAnsi="Times New Roman" w:cs="SchoolBookSanPin"/>
          <w:color w:val="000000"/>
          <w:sz w:val="24"/>
          <w:szCs w:val="24"/>
          <w:lang w:eastAsia="ru-RU"/>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CC0F0A" w:rsidRPr="00CC0F0A" w:rsidRDefault="00CC0F0A" w:rsidP="00FF7103">
      <w:pPr>
        <w:pStyle w:val="a7"/>
        <w:numPr>
          <w:ilvl w:val="0"/>
          <w:numId w:val="61"/>
        </w:numPr>
        <w:autoSpaceDE w:val="0"/>
        <w:autoSpaceDN w:val="0"/>
        <w:adjustRightInd w:val="0"/>
        <w:spacing w:after="0" w:line="240" w:lineRule="atLeast"/>
        <w:ind w:right="-314"/>
        <w:jc w:val="both"/>
        <w:textAlignment w:val="center"/>
        <w:rPr>
          <w:rFonts w:ascii="Times New Roman" w:eastAsiaTheme="minorEastAsia" w:hAnsi="Times New Roman" w:cs="SchoolBookSanPin"/>
          <w:color w:val="000000"/>
          <w:sz w:val="24"/>
          <w:szCs w:val="24"/>
          <w:lang w:eastAsia="ru-RU"/>
        </w:rPr>
      </w:pPr>
      <w:r w:rsidRPr="00CC0F0A">
        <w:rPr>
          <w:rFonts w:ascii="Times New Roman" w:eastAsiaTheme="minorEastAsia" w:hAnsi="Times New Roman" w:cs="SchoolBookSanPin"/>
          <w:color w:val="000000"/>
          <w:sz w:val="24"/>
          <w:szCs w:val="24"/>
          <w:lang w:eastAsia="ru-RU"/>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CC0F0A" w:rsidRPr="00CC0F0A" w:rsidRDefault="00CC0F0A" w:rsidP="00FF7103">
      <w:pPr>
        <w:pStyle w:val="a7"/>
        <w:numPr>
          <w:ilvl w:val="0"/>
          <w:numId w:val="61"/>
        </w:numPr>
        <w:autoSpaceDE w:val="0"/>
        <w:autoSpaceDN w:val="0"/>
        <w:adjustRightInd w:val="0"/>
        <w:spacing w:after="0" w:line="240" w:lineRule="atLeast"/>
        <w:ind w:right="-314"/>
        <w:jc w:val="both"/>
        <w:textAlignment w:val="center"/>
        <w:rPr>
          <w:rFonts w:ascii="Times New Roman" w:eastAsiaTheme="minorEastAsia" w:hAnsi="Times New Roman" w:cs="SchoolBookSanPin"/>
          <w:color w:val="000000"/>
          <w:sz w:val="24"/>
          <w:szCs w:val="24"/>
          <w:lang w:eastAsia="ru-RU"/>
        </w:rPr>
      </w:pPr>
      <w:r w:rsidRPr="00CC0F0A">
        <w:rPr>
          <w:rFonts w:ascii="Times New Roman" w:eastAsiaTheme="minorEastAsia" w:hAnsi="Times New Roman" w:cs="SchoolBookSanPin"/>
          <w:color w:val="000000"/>
          <w:sz w:val="24"/>
          <w:szCs w:val="24"/>
          <w:lang w:eastAsia="ru-RU"/>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CC0F0A" w:rsidRPr="00CC0F0A" w:rsidRDefault="00CC0F0A" w:rsidP="00FF7103">
      <w:pPr>
        <w:pStyle w:val="a7"/>
        <w:numPr>
          <w:ilvl w:val="0"/>
          <w:numId w:val="61"/>
        </w:numPr>
        <w:autoSpaceDE w:val="0"/>
        <w:autoSpaceDN w:val="0"/>
        <w:adjustRightInd w:val="0"/>
        <w:spacing w:after="0" w:line="240" w:lineRule="atLeast"/>
        <w:ind w:right="-314"/>
        <w:jc w:val="both"/>
        <w:textAlignment w:val="center"/>
        <w:rPr>
          <w:rFonts w:ascii="Times New Roman" w:eastAsiaTheme="minorEastAsia" w:hAnsi="Times New Roman" w:cs="SchoolBookSanPin"/>
          <w:color w:val="000000"/>
          <w:sz w:val="24"/>
          <w:szCs w:val="24"/>
          <w:lang w:eastAsia="ru-RU"/>
        </w:rPr>
      </w:pPr>
      <w:r w:rsidRPr="00CC0F0A">
        <w:rPr>
          <w:rFonts w:ascii="Times New Roman" w:eastAsiaTheme="minorEastAsia" w:hAnsi="Times New Roman" w:cs="SchoolBookSanPin"/>
          <w:color w:val="000000"/>
          <w:sz w:val="24"/>
          <w:szCs w:val="24"/>
          <w:lang w:eastAsia="ru-RU"/>
        </w:rPr>
        <w:t>включение обучающихся в проектно-конструкторскую и поисково-исследовательскую деятельность;</w:t>
      </w:r>
    </w:p>
    <w:p w:rsidR="00CC0F0A" w:rsidRPr="00CC0F0A" w:rsidRDefault="00CC0F0A" w:rsidP="00FF7103">
      <w:pPr>
        <w:pStyle w:val="a7"/>
        <w:numPr>
          <w:ilvl w:val="0"/>
          <w:numId w:val="61"/>
        </w:numPr>
        <w:autoSpaceDE w:val="0"/>
        <w:autoSpaceDN w:val="0"/>
        <w:adjustRightInd w:val="0"/>
        <w:spacing w:after="0" w:line="240" w:lineRule="atLeast"/>
        <w:ind w:right="-314"/>
        <w:jc w:val="both"/>
        <w:textAlignment w:val="center"/>
        <w:rPr>
          <w:rFonts w:ascii="Times New Roman" w:eastAsiaTheme="minorEastAsia" w:hAnsi="Times New Roman" w:cs="SchoolBookSanPin"/>
          <w:color w:val="000000"/>
          <w:sz w:val="24"/>
          <w:szCs w:val="24"/>
          <w:lang w:eastAsia="ru-RU"/>
        </w:rPr>
      </w:pPr>
      <w:r w:rsidRPr="00CC0F0A">
        <w:rPr>
          <w:rFonts w:ascii="Times New Roman" w:eastAsiaTheme="minorEastAsia" w:hAnsi="Times New Roman" w:cs="SchoolBookSanPin"/>
          <w:color w:val="000000"/>
          <w:sz w:val="24"/>
          <w:szCs w:val="24"/>
          <w:lang w:eastAsia="ru-RU"/>
        </w:rPr>
        <w:lastRenderedPageBreak/>
        <w:t>проведение наблюдений и опытов, в том числе с использованием специального и цифрового оборудования;</w:t>
      </w:r>
    </w:p>
    <w:p w:rsidR="00CC0F0A" w:rsidRPr="00CC0F0A" w:rsidRDefault="00CC0F0A" w:rsidP="00FF7103">
      <w:pPr>
        <w:pStyle w:val="a7"/>
        <w:numPr>
          <w:ilvl w:val="0"/>
          <w:numId w:val="61"/>
        </w:numPr>
        <w:autoSpaceDE w:val="0"/>
        <w:autoSpaceDN w:val="0"/>
        <w:adjustRightInd w:val="0"/>
        <w:spacing w:after="0" w:line="240" w:lineRule="atLeast"/>
        <w:ind w:right="-314"/>
        <w:jc w:val="both"/>
        <w:textAlignment w:val="center"/>
        <w:rPr>
          <w:rFonts w:ascii="Times New Roman" w:eastAsiaTheme="minorEastAsia" w:hAnsi="Times New Roman" w:cs="SchoolBookSanPin"/>
          <w:color w:val="000000"/>
          <w:sz w:val="24"/>
          <w:szCs w:val="24"/>
          <w:lang w:eastAsia="ru-RU"/>
        </w:rPr>
      </w:pPr>
      <w:r w:rsidRPr="00CC0F0A">
        <w:rPr>
          <w:rFonts w:ascii="Times New Roman" w:eastAsiaTheme="minorEastAsia" w:hAnsi="Times New Roman" w:cs="SchoolBookSanPin"/>
          <w:color w:val="000000"/>
          <w:sz w:val="24"/>
          <w:szCs w:val="24"/>
          <w:lang w:eastAsia="ru-RU"/>
        </w:rPr>
        <w:t>фиксацию и хранение информации о ходе образовательного процесса;</w:t>
      </w:r>
    </w:p>
    <w:p w:rsidR="00CC0F0A" w:rsidRPr="00CC0F0A" w:rsidRDefault="00CC0F0A" w:rsidP="00FF7103">
      <w:pPr>
        <w:pStyle w:val="a7"/>
        <w:numPr>
          <w:ilvl w:val="0"/>
          <w:numId w:val="61"/>
        </w:numPr>
        <w:autoSpaceDE w:val="0"/>
        <w:autoSpaceDN w:val="0"/>
        <w:adjustRightInd w:val="0"/>
        <w:spacing w:after="0" w:line="240" w:lineRule="atLeast"/>
        <w:ind w:right="-314"/>
        <w:jc w:val="both"/>
        <w:textAlignment w:val="center"/>
        <w:rPr>
          <w:rFonts w:ascii="Times New Roman" w:eastAsiaTheme="minorEastAsia" w:hAnsi="Times New Roman" w:cs="SchoolBookSanPin"/>
          <w:color w:val="000000"/>
          <w:sz w:val="24"/>
          <w:szCs w:val="24"/>
          <w:lang w:eastAsia="ru-RU"/>
        </w:rPr>
      </w:pPr>
      <w:r w:rsidRPr="00CC0F0A">
        <w:rPr>
          <w:rFonts w:ascii="Times New Roman" w:eastAsiaTheme="minorEastAsia" w:hAnsi="Times New Roman" w:cs="SchoolBookSanPin"/>
          <w:color w:val="000000"/>
          <w:sz w:val="24"/>
          <w:szCs w:val="24"/>
          <w:lang w:eastAsia="ru-RU"/>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CC0F0A" w:rsidRPr="00CC0F0A" w:rsidRDefault="00CC0F0A" w:rsidP="00FF7103">
      <w:pPr>
        <w:pStyle w:val="a7"/>
        <w:numPr>
          <w:ilvl w:val="0"/>
          <w:numId w:val="61"/>
        </w:numPr>
        <w:autoSpaceDE w:val="0"/>
        <w:autoSpaceDN w:val="0"/>
        <w:adjustRightInd w:val="0"/>
        <w:spacing w:after="0" w:line="240" w:lineRule="atLeast"/>
        <w:ind w:right="-314"/>
        <w:jc w:val="both"/>
        <w:textAlignment w:val="center"/>
        <w:rPr>
          <w:rFonts w:ascii="Times New Roman" w:eastAsiaTheme="minorEastAsia" w:hAnsi="Times New Roman" w:cs="SchoolBookSanPin"/>
          <w:color w:val="000000"/>
          <w:sz w:val="24"/>
          <w:szCs w:val="24"/>
          <w:lang w:eastAsia="ru-RU"/>
        </w:rPr>
      </w:pPr>
      <w:r w:rsidRPr="00CC0F0A">
        <w:rPr>
          <w:rFonts w:ascii="Times New Roman" w:eastAsiaTheme="minorEastAsia" w:hAnsi="Times New Roman" w:cs="SchoolBookSanPin"/>
          <w:color w:val="000000"/>
          <w:sz w:val="24"/>
          <w:szCs w:val="24"/>
          <w:lang w:eastAsia="ru-RU"/>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CC0F0A" w:rsidRPr="00CC0F0A" w:rsidRDefault="00CC0F0A" w:rsidP="00FF7103">
      <w:pPr>
        <w:pStyle w:val="a7"/>
        <w:numPr>
          <w:ilvl w:val="0"/>
          <w:numId w:val="61"/>
        </w:numPr>
        <w:autoSpaceDE w:val="0"/>
        <w:autoSpaceDN w:val="0"/>
        <w:adjustRightInd w:val="0"/>
        <w:spacing w:after="0" w:line="240" w:lineRule="atLeast"/>
        <w:ind w:right="-314"/>
        <w:jc w:val="both"/>
        <w:textAlignment w:val="center"/>
        <w:rPr>
          <w:rFonts w:ascii="Times New Roman" w:eastAsiaTheme="minorEastAsia" w:hAnsi="Times New Roman" w:cs="SchoolBookSanPin"/>
          <w:color w:val="000000"/>
          <w:sz w:val="24"/>
          <w:szCs w:val="24"/>
          <w:lang w:eastAsia="ru-RU"/>
        </w:rPr>
      </w:pPr>
      <w:r w:rsidRPr="00CC0F0A">
        <w:rPr>
          <w:rFonts w:ascii="Times New Roman" w:eastAsiaTheme="minorEastAsia" w:hAnsi="Times New Roman" w:cs="SchoolBookSanPin"/>
          <w:color w:val="000000"/>
          <w:sz w:val="24"/>
          <w:szCs w:val="24"/>
          <w:lang w:eastAsia="ru-RU"/>
        </w:rPr>
        <w:t>формирование и хранение электронного портфолио обучающегося.</w:t>
      </w:r>
    </w:p>
    <w:p w:rsidR="00CC0F0A" w:rsidRDefault="00CC0F0A" w:rsidP="00FF7103">
      <w:pPr>
        <w:pStyle w:val="body"/>
        <w:ind w:right="-314" w:firstLine="587"/>
        <w:rPr>
          <w:sz w:val="24"/>
          <w:szCs w:val="24"/>
        </w:rPr>
      </w:pPr>
      <w:r w:rsidRPr="00CC0F0A">
        <w:rPr>
          <w:sz w:val="24"/>
          <w:szCs w:val="24"/>
        </w:rPr>
        <w:t xml:space="preserve">При работе в ИОС </w:t>
      </w:r>
      <w:r w:rsidR="003B38F5">
        <w:rPr>
          <w:sz w:val="24"/>
          <w:szCs w:val="24"/>
        </w:rPr>
        <w:t>с</w:t>
      </w:r>
      <w:r w:rsidRPr="00CC0F0A">
        <w:rPr>
          <w:sz w:val="24"/>
          <w:szCs w:val="24"/>
        </w:rPr>
        <w:t>облюда</w:t>
      </w:r>
      <w:r w:rsidR="003B38F5">
        <w:rPr>
          <w:sz w:val="24"/>
          <w:szCs w:val="24"/>
        </w:rPr>
        <w:t>ют</w:t>
      </w:r>
      <w:r w:rsidRPr="00CC0F0A">
        <w:rPr>
          <w:sz w:val="24"/>
          <w:szCs w:val="24"/>
        </w:rPr>
        <w:t xml:space="preserve">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3B38F5" w:rsidRPr="00CC0F0A" w:rsidRDefault="003B38F5" w:rsidP="00FF7103">
      <w:pPr>
        <w:pStyle w:val="body"/>
        <w:ind w:right="-314" w:firstLine="587"/>
        <w:rPr>
          <w:sz w:val="24"/>
          <w:szCs w:val="24"/>
        </w:rPr>
      </w:pPr>
      <w:r>
        <w:rPr>
          <w:sz w:val="24"/>
          <w:szCs w:val="24"/>
        </w:rPr>
        <w:t>Определены</w:t>
      </w:r>
      <w:r w:rsidRPr="003B38F5">
        <w:rPr>
          <w:sz w:val="24"/>
          <w:szCs w:val="24"/>
        </w:rPr>
        <w:t xml:space="preserve"> необходимые мер</w:t>
      </w:r>
      <w:r>
        <w:rPr>
          <w:sz w:val="24"/>
          <w:szCs w:val="24"/>
        </w:rPr>
        <w:t>ы и сроки по формированию компо</w:t>
      </w:r>
      <w:r w:rsidRPr="003B38F5">
        <w:rPr>
          <w:sz w:val="24"/>
          <w:szCs w:val="24"/>
        </w:rPr>
        <w:t xml:space="preserve">нентов ИОС для реализации </w:t>
      </w:r>
      <w:r>
        <w:rPr>
          <w:sz w:val="24"/>
          <w:szCs w:val="24"/>
        </w:rPr>
        <w:t xml:space="preserve">принятых </w:t>
      </w:r>
      <w:r w:rsidRPr="003B38F5">
        <w:rPr>
          <w:sz w:val="24"/>
          <w:szCs w:val="24"/>
        </w:rPr>
        <w:t>рабочих программ начального общего образования в соответствии с требованиями ФГОС НОО</w:t>
      </w:r>
      <w:r>
        <w:rPr>
          <w:sz w:val="24"/>
          <w:szCs w:val="24"/>
        </w:rPr>
        <w:t>.</w:t>
      </w:r>
    </w:p>
    <w:p w:rsidR="003B38F5" w:rsidRPr="003B38F5" w:rsidRDefault="003B38F5" w:rsidP="00FF7103">
      <w:pPr>
        <w:autoSpaceDE w:val="0"/>
        <w:autoSpaceDN w:val="0"/>
        <w:adjustRightInd w:val="0"/>
        <w:spacing w:after="0" w:line="240" w:lineRule="atLeast"/>
        <w:ind w:right="-314" w:firstLine="567"/>
        <w:jc w:val="both"/>
        <w:textAlignment w:val="center"/>
        <w:rPr>
          <w:rFonts w:ascii="Times New Roman" w:eastAsiaTheme="minorEastAsia" w:hAnsi="Times New Roman" w:cs="SchoolBookSanPin"/>
          <w:color w:val="000000"/>
          <w:sz w:val="24"/>
          <w:szCs w:val="24"/>
          <w:lang w:eastAsia="ru-RU"/>
        </w:rPr>
      </w:pPr>
      <w:r w:rsidRPr="003B38F5">
        <w:rPr>
          <w:rFonts w:ascii="Times New Roman" w:eastAsiaTheme="minorEastAsia" w:hAnsi="Times New Roman" w:cs="SchoolBookSanPin"/>
          <w:color w:val="000000"/>
          <w:sz w:val="24"/>
          <w:szCs w:val="24"/>
          <w:lang w:eastAsia="ru-RU"/>
        </w:rPr>
        <w:t>Требования к учебно-методическому обеспечению образовательной деятельности включают:</w:t>
      </w:r>
    </w:p>
    <w:p w:rsidR="003B38F5" w:rsidRPr="003B38F5" w:rsidRDefault="003B38F5" w:rsidP="00FF7103">
      <w:pPr>
        <w:pStyle w:val="a7"/>
        <w:numPr>
          <w:ilvl w:val="0"/>
          <w:numId w:val="62"/>
        </w:numPr>
        <w:autoSpaceDE w:val="0"/>
        <w:autoSpaceDN w:val="0"/>
        <w:adjustRightInd w:val="0"/>
        <w:spacing w:after="0" w:line="240" w:lineRule="atLeast"/>
        <w:ind w:right="-314"/>
        <w:jc w:val="both"/>
        <w:textAlignment w:val="center"/>
        <w:rPr>
          <w:rFonts w:ascii="Times New Roman" w:eastAsiaTheme="minorEastAsia" w:hAnsi="Times New Roman" w:cs="SchoolBookSanPin"/>
          <w:color w:val="000000"/>
          <w:sz w:val="24"/>
          <w:szCs w:val="24"/>
          <w:lang w:eastAsia="ru-RU"/>
        </w:rPr>
      </w:pPr>
      <w:r w:rsidRPr="003B38F5">
        <w:rPr>
          <w:rFonts w:ascii="Times New Roman" w:eastAsiaTheme="minorEastAsia" w:hAnsi="Times New Roman" w:cs="SchoolBookSanPin"/>
          <w:color w:val="000000"/>
          <w:sz w:val="24"/>
          <w:szCs w:val="24"/>
          <w:lang w:eastAsia="ru-RU"/>
        </w:rPr>
        <w:t>параметры комплектности оснащения образовательной организации;</w:t>
      </w:r>
    </w:p>
    <w:p w:rsidR="003B38F5" w:rsidRPr="003B38F5" w:rsidRDefault="003B38F5" w:rsidP="00FF7103">
      <w:pPr>
        <w:pStyle w:val="a7"/>
        <w:numPr>
          <w:ilvl w:val="0"/>
          <w:numId w:val="62"/>
        </w:numPr>
        <w:autoSpaceDE w:val="0"/>
        <w:autoSpaceDN w:val="0"/>
        <w:adjustRightInd w:val="0"/>
        <w:spacing w:after="0" w:line="240" w:lineRule="atLeast"/>
        <w:ind w:right="-314"/>
        <w:jc w:val="both"/>
        <w:textAlignment w:val="center"/>
        <w:rPr>
          <w:rFonts w:ascii="Times New Roman" w:eastAsiaTheme="minorEastAsia" w:hAnsi="Times New Roman" w:cs="SchoolBookSanPin"/>
          <w:color w:val="000000"/>
          <w:sz w:val="24"/>
          <w:szCs w:val="24"/>
          <w:lang w:eastAsia="ru-RU"/>
        </w:rPr>
      </w:pPr>
      <w:r w:rsidRPr="003B38F5">
        <w:rPr>
          <w:rFonts w:ascii="Times New Roman" w:eastAsiaTheme="minorEastAsia" w:hAnsi="Times New Roman" w:cs="SchoolBookSanPin"/>
          <w:color w:val="000000"/>
          <w:sz w:val="24"/>
          <w:szCs w:val="24"/>
          <w:lang w:eastAsia="ru-RU"/>
        </w:rPr>
        <w:t>параметры качества обеспечения образовательной деятельности.</w:t>
      </w:r>
    </w:p>
    <w:p w:rsidR="003B38F5" w:rsidRPr="003B38F5" w:rsidRDefault="003B38F5" w:rsidP="00FF7103">
      <w:pPr>
        <w:keepNext/>
        <w:suppressAutoHyphens/>
        <w:autoSpaceDE w:val="0"/>
        <w:autoSpaceDN w:val="0"/>
        <w:adjustRightInd w:val="0"/>
        <w:spacing w:before="360" w:after="240" w:line="240" w:lineRule="atLeast"/>
        <w:ind w:right="-314"/>
        <w:textAlignment w:val="center"/>
        <w:rPr>
          <w:rFonts w:ascii="Times New Roman" w:eastAsiaTheme="minorEastAsia" w:hAnsi="Times New Roman" w:cs="OfficinaSansExtraBoldITC-Reg"/>
          <w:b/>
          <w:bCs/>
          <w:color w:val="000000"/>
          <w:position w:val="6"/>
          <w:sz w:val="24"/>
          <w:szCs w:val="24"/>
          <w:lang w:eastAsia="ru-RU"/>
        </w:rPr>
      </w:pPr>
      <w:r w:rsidRPr="00C55528">
        <w:rPr>
          <w:rFonts w:ascii="Times New Roman" w:eastAsiaTheme="minorEastAsia" w:hAnsi="Times New Roman" w:cs="OfficinaSansExtraBoldITC-Reg"/>
          <w:b/>
          <w:bCs/>
          <w:color w:val="000000"/>
          <w:position w:val="6"/>
          <w:sz w:val="24"/>
          <w:szCs w:val="24"/>
          <w:lang w:eastAsia="ru-RU"/>
        </w:rPr>
        <w:t>3.5.5.</w:t>
      </w:r>
      <w:r w:rsidRPr="00C55528">
        <w:rPr>
          <w:rFonts w:ascii="Times New Roman" w:eastAsiaTheme="minorEastAsia" w:hAnsi="Times New Roman" w:cs="OfficinaSansExtraBoldITC-Reg"/>
          <w:b/>
          <w:bCs/>
          <w:color w:val="000000"/>
          <w:position w:val="6"/>
          <w:sz w:val="24"/>
          <w:szCs w:val="24"/>
          <w:lang w:eastAsia="ru-RU"/>
        </w:rPr>
        <w:t> </w:t>
      </w:r>
      <w:r w:rsidRPr="00C55528">
        <w:rPr>
          <w:rFonts w:ascii="Times New Roman" w:eastAsiaTheme="minorEastAsia" w:hAnsi="Times New Roman" w:cs="OfficinaSansExtraBoldITC-Reg"/>
          <w:b/>
          <w:bCs/>
          <w:color w:val="000000"/>
          <w:position w:val="6"/>
          <w:sz w:val="24"/>
          <w:szCs w:val="24"/>
          <w:lang w:eastAsia="ru-RU"/>
        </w:rPr>
        <w:t>Материально-технические условия реализации основной образовательной программы</w:t>
      </w:r>
    </w:p>
    <w:p w:rsidR="002A4E84" w:rsidRPr="002A4E84" w:rsidRDefault="002A4E84" w:rsidP="00FF7103">
      <w:pPr>
        <w:autoSpaceDE w:val="0"/>
        <w:autoSpaceDN w:val="0"/>
        <w:adjustRightInd w:val="0"/>
        <w:spacing w:after="0" w:line="240" w:lineRule="atLeast"/>
        <w:ind w:right="-314" w:firstLine="227"/>
        <w:jc w:val="both"/>
        <w:textAlignment w:val="center"/>
        <w:rPr>
          <w:rFonts w:ascii="Times New Roman" w:eastAsiaTheme="minorEastAsia" w:hAnsi="Times New Roman" w:cs="SchoolBookSanPin"/>
          <w:color w:val="000000"/>
          <w:sz w:val="24"/>
          <w:szCs w:val="24"/>
          <w:lang w:eastAsia="ru-RU"/>
        </w:rPr>
      </w:pPr>
      <w:r w:rsidRPr="002A4E84">
        <w:rPr>
          <w:rFonts w:ascii="Times New Roman" w:eastAsiaTheme="minorEastAsia" w:hAnsi="Times New Roman" w:cs="SchoolBookSanPin"/>
          <w:color w:val="000000"/>
          <w:sz w:val="24"/>
          <w:szCs w:val="24"/>
          <w:lang w:eastAsia="ru-RU"/>
        </w:rPr>
        <w:t>Материально-техническая база обеспечивает:</w:t>
      </w:r>
    </w:p>
    <w:p w:rsidR="002A4E84" w:rsidRPr="002A4E84" w:rsidRDefault="002A4E84" w:rsidP="00FF7103">
      <w:pPr>
        <w:pStyle w:val="a7"/>
        <w:numPr>
          <w:ilvl w:val="0"/>
          <w:numId w:val="89"/>
        </w:numPr>
        <w:autoSpaceDE w:val="0"/>
        <w:autoSpaceDN w:val="0"/>
        <w:adjustRightInd w:val="0"/>
        <w:spacing w:after="0" w:line="240" w:lineRule="atLeast"/>
        <w:ind w:right="-314"/>
        <w:jc w:val="both"/>
        <w:textAlignment w:val="center"/>
        <w:rPr>
          <w:rFonts w:ascii="Times New Roman" w:eastAsiaTheme="minorEastAsia" w:hAnsi="Times New Roman" w:cs="SchoolBookSanPin"/>
          <w:color w:val="000000"/>
          <w:sz w:val="24"/>
          <w:szCs w:val="24"/>
          <w:lang w:eastAsia="ru-RU"/>
        </w:rPr>
      </w:pPr>
      <w:r w:rsidRPr="002A4E84">
        <w:rPr>
          <w:rFonts w:ascii="Times New Roman" w:eastAsiaTheme="minorEastAsia" w:hAnsi="Times New Roman" w:cs="SchoolBookSanPin"/>
          <w:color w:val="000000"/>
          <w:sz w:val="24"/>
          <w:szCs w:val="24"/>
          <w:lang w:eastAsia="ru-RU"/>
        </w:rPr>
        <w:t xml:space="preserve">возможность достижения обучающимися результатов освоения программы начального общего образования; </w:t>
      </w:r>
    </w:p>
    <w:p w:rsidR="002A4E84" w:rsidRPr="002A4E84" w:rsidRDefault="002A4E84" w:rsidP="00FF7103">
      <w:pPr>
        <w:pStyle w:val="a7"/>
        <w:numPr>
          <w:ilvl w:val="0"/>
          <w:numId w:val="89"/>
        </w:numPr>
        <w:autoSpaceDE w:val="0"/>
        <w:autoSpaceDN w:val="0"/>
        <w:adjustRightInd w:val="0"/>
        <w:spacing w:after="0" w:line="240" w:lineRule="atLeast"/>
        <w:ind w:right="-314"/>
        <w:jc w:val="both"/>
        <w:textAlignment w:val="center"/>
        <w:rPr>
          <w:rFonts w:ascii="Times New Roman" w:eastAsiaTheme="minorEastAsia" w:hAnsi="Times New Roman" w:cs="SchoolBookSanPin"/>
          <w:color w:val="000000"/>
          <w:spacing w:val="-1"/>
          <w:sz w:val="24"/>
          <w:szCs w:val="24"/>
          <w:lang w:eastAsia="ru-RU"/>
        </w:rPr>
      </w:pPr>
      <w:r w:rsidRPr="002A4E84">
        <w:rPr>
          <w:rFonts w:ascii="Times New Roman" w:eastAsiaTheme="minorEastAsia" w:hAnsi="Times New Roman" w:cs="SchoolBookSanPin"/>
          <w:color w:val="000000"/>
          <w:spacing w:val="-1"/>
          <w:sz w:val="24"/>
          <w:szCs w:val="24"/>
          <w:lang w:eastAsia="ru-RU"/>
        </w:rPr>
        <w:t>безопасность и комфортность организации учебного процесса;</w:t>
      </w:r>
    </w:p>
    <w:p w:rsidR="002A4E84" w:rsidRPr="002A4E84" w:rsidRDefault="002A4E84" w:rsidP="00FF7103">
      <w:pPr>
        <w:pStyle w:val="a7"/>
        <w:numPr>
          <w:ilvl w:val="0"/>
          <w:numId w:val="89"/>
        </w:numPr>
        <w:autoSpaceDE w:val="0"/>
        <w:autoSpaceDN w:val="0"/>
        <w:adjustRightInd w:val="0"/>
        <w:spacing w:after="0" w:line="240" w:lineRule="atLeast"/>
        <w:ind w:right="-314"/>
        <w:jc w:val="both"/>
        <w:textAlignment w:val="center"/>
        <w:rPr>
          <w:rFonts w:ascii="Times New Roman" w:eastAsiaTheme="minorEastAsia" w:hAnsi="Times New Roman" w:cs="SchoolBookSanPin"/>
          <w:color w:val="000000"/>
          <w:sz w:val="24"/>
          <w:szCs w:val="24"/>
          <w:lang w:eastAsia="ru-RU"/>
        </w:rPr>
      </w:pPr>
      <w:r w:rsidRPr="002A4E84">
        <w:rPr>
          <w:rFonts w:ascii="Times New Roman" w:eastAsiaTheme="minorEastAsia" w:hAnsi="Times New Roman" w:cs="SchoolBookSanPin"/>
          <w:color w:val="000000"/>
          <w:sz w:val="24"/>
          <w:szCs w:val="24"/>
          <w:lang w:eastAsia="ru-RU"/>
        </w:rPr>
        <w:t>соблюдение санитарно-эпидемиологических правил и гигиенических нормативов;</w:t>
      </w:r>
    </w:p>
    <w:p w:rsidR="002A4E84" w:rsidRDefault="002A4E84" w:rsidP="00FF7103">
      <w:pPr>
        <w:pStyle w:val="a7"/>
        <w:numPr>
          <w:ilvl w:val="0"/>
          <w:numId w:val="89"/>
        </w:numPr>
        <w:autoSpaceDE w:val="0"/>
        <w:autoSpaceDN w:val="0"/>
        <w:adjustRightInd w:val="0"/>
        <w:spacing w:after="0" w:line="240" w:lineRule="atLeast"/>
        <w:ind w:right="-314"/>
        <w:jc w:val="both"/>
        <w:textAlignment w:val="center"/>
        <w:rPr>
          <w:rFonts w:ascii="Times New Roman" w:eastAsiaTheme="minorEastAsia" w:hAnsi="Times New Roman" w:cs="SchoolBookSanPin"/>
          <w:color w:val="000000"/>
          <w:sz w:val="24"/>
          <w:szCs w:val="24"/>
          <w:lang w:eastAsia="ru-RU"/>
        </w:rPr>
      </w:pPr>
      <w:r w:rsidRPr="002A4E84">
        <w:rPr>
          <w:rFonts w:ascii="Times New Roman" w:eastAsiaTheme="minorEastAsia" w:hAnsi="Times New Roman" w:cs="SchoolBookSanPin"/>
          <w:color w:val="000000"/>
          <w:sz w:val="24"/>
          <w:szCs w:val="24"/>
          <w:lang w:eastAsia="ru-RU"/>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2A4E84" w:rsidRPr="002A4E84" w:rsidRDefault="002A4E84" w:rsidP="00FF7103">
      <w:pPr>
        <w:pStyle w:val="60"/>
        <w:shd w:val="clear" w:color="auto" w:fill="auto"/>
        <w:spacing w:line="240" w:lineRule="auto"/>
        <w:ind w:right="-314" w:firstLine="709"/>
        <w:rPr>
          <w:bCs/>
          <w:color w:val="000000"/>
          <w:spacing w:val="0"/>
          <w:sz w:val="24"/>
          <w:szCs w:val="24"/>
        </w:rPr>
      </w:pPr>
      <w:r w:rsidRPr="0039533C">
        <w:rPr>
          <w:rStyle w:val="610pt0pt"/>
          <w:b w:val="0"/>
          <w:sz w:val="24"/>
          <w:szCs w:val="24"/>
        </w:rPr>
        <w:t xml:space="preserve">Материально-техническая база </w:t>
      </w:r>
      <w:r w:rsidR="008E38B5" w:rsidRPr="008E38B5">
        <w:rPr>
          <w:sz w:val="24"/>
          <w:szCs w:val="24"/>
        </w:rPr>
        <w:t>МКОУ «Садовская СОШ №1»</w:t>
      </w:r>
      <w:r w:rsidR="008E38B5">
        <w:rPr>
          <w:sz w:val="24"/>
          <w:szCs w:val="24"/>
        </w:rPr>
        <w:t xml:space="preserve"> </w:t>
      </w:r>
      <w:r w:rsidRPr="0039533C">
        <w:rPr>
          <w:rStyle w:val="610pt0pt"/>
          <w:b w:val="0"/>
          <w:sz w:val="24"/>
          <w:szCs w:val="24"/>
        </w:rPr>
        <w:t>приведена в соответствие с задачами по обеспечению реализации основной образовательной программы</w:t>
      </w:r>
      <w:r>
        <w:rPr>
          <w:rStyle w:val="811pt0pt"/>
          <w:b w:val="0"/>
          <w:sz w:val="24"/>
          <w:szCs w:val="24"/>
        </w:rPr>
        <w:t>необходимого учебн</w:t>
      </w:r>
      <w:proofErr w:type="gramStart"/>
      <w:r>
        <w:rPr>
          <w:rStyle w:val="811pt0pt"/>
          <w:b w:val="0"/>
          <w:sz w:val="24"/>
          <w:szCs w:val="24"/>
        </w:rPr>
        <w:t>о</w:t>
      </w:r>
      <w:r w:rsidRPr="0039533C">
        <w:rPr>
          <w:rStyle w:val="811pt0pt"/>
          <w:b w:val="0"/>
          <w:sz w:val="24"/>
          <w:szCs w:val="24"/>
        </w:rPr>
        <w:t>-</w:t>
      </w:r>
      <w:proofErr w:type="gramEnd"/>
      <w:r w:rsidRPr="0039533C">
        <w:rPr>
          <w:rStyle w:val="811pt0pt"/>
          <w:b w:val="0"/>
          <w:sz w:val="24"/>
          <w:szCs w:val="24"/>
        </w:rPr>
        <w:t xml:space="preserve"> материального оснащения образовательного процесса</w:t>
      </w:r>
      <w:r w:rsidRPr="0039533C">
        <w:rPr>
          <w:rStyle w:val="610pt0pt"/>
          <w:b w:val="0"/>
          <w:sz w:val="24"/>
          <w:szCs w:val="24"/>
        </w:rPr>
        <w:t xml:space="preserve"> и созданию соответствующей образовательной и социальной среды.</w:t>
      </w:r>
    </w:p>
    <w:p w:rsidR="002A4E84" w:rsidRPr="002A4E84" w:rsidRDefault="002A4E84" w:rsidP="00FF7103">
      <w:pPr>
        <w:pStyle w:val="body"/>
        <w:ind w:right="-314"/>
        <w:rPr>
          <w:spacing w:val="3"/>
          <w:sz w:val="24"/>
          <w:szCs w:val="24"/>
        </w:rPr>
      </w:pPr>
      <w:r w:rsidRPr="002A4E84">
        <w:rPr>
          <w:spacing w:val="3"/>
          <w:sz w:val="24"/>
          <w:szCs w:val="24"/>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2A4E84" w:rsidRPr="002A4E84" w:rsidRDefault="002A4E84" w:rsidP="00FF7103">
      <w:pPr>
        <w:pStyle w:val="list-bullet"/>
        <w:numPr>
          <w:ilvl w:val="0"/>
          <w:numId w:val="90"/>
        </w:numPr>
        <w:ind w:right="-314"/>
        <w:rPr>
          <w:sz w:val="24"/>
          <w:szCs w:val="24"/>
        </w:rPr>
      </w:pPr>
      <w:r w:rsidRPr="002A4E84">
        <w:rPr>
          <w:sz w:val="24"/>
          <w:szCs w:val="24"/>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2A4E84" w:rsidRPr="002A4E84" w:rsidRDefault="002A4E84" w:rsidP="00FF7103">
      <w:pPr>
        <w:pStyle w:val="list-bullet"/>
        <w:numPr>
          <w:ilvl w:val="0"/>
          <w:numId w:val="90"/>
        </w:numPr>
        <w:ind w:right="-314"/>
        <w:rPr>
          <w:sz w:val="24"/>
          <w:szCs w:val="24"/>
        </w:rPr>
      </w:pPr>
      <w:r w:rsidRPr="002A4E84">
        <w:rPr>
          <w:sz w:val="24"/>
          <w:szCs w:val="24"/>
        </w:rPr>
        <w:lastRenderedPageBreak/>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2A4E84" w:rsidRPr="002A4E84" w:rsidRDefault="002A4E84" w:rsidP="00FF7103">
      <w:pPr>
        <w:pStyle w:val="list-bullet"/>
        <w:numPr>
          <w:ilvl w:val="0"/>
          <w:numId w:val="90"/>
        </w:numPr>
        <w:ind w:right="-314"/>
        <w:rPr>
          <w:sz w:val="24"/>
          <w:szCs w:val="24"/>
        </w:rPr>
      </w:pPr>
      <w:r w:rsidRPr="002A4E84">
        <w:rPr>
          <w:sz w:val="24"/>
          <w:szCs w:val="24"/>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2A4E84" w:rsidRPr="002A4E84" w:rsidRDefault="002A4E84" w:rsidP="00FF7103">
      <w:pPr>
        <w:pStyle w:val="list-bullet"/>
        <w:numPr>
          <w:ilvl w:val="0"/>
          <w:numId w:val="90"/>
        </w:numPr>
        <w:ind w:right="-314"/>
        <w:rPr>
          <w:sz w:val="24"/>
          <w:szCs w:val="24"/>
        </w:rPr>
      </w:pPr>
      <w:r w:rsidRPr="002A4E84">
        <w:rPr>
          <w:sz w:val="24"/>
          <w:szCs w:val="24"/>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2A4E84" w:rsidRPr="002A4E84" w:rsidRDefault="002A4E84" w:rsidP="00FF7103">
      <w:pPr>
        <w:pStyle w:val="list-bullet"/>
        <w:numPr>
          <w:ilvl w:val="0"/>
          <w:numId w:val="90"/>
        </w:numPr>
        <w:ind w:right="-314"/>
        <w:rPr>
          <w:sz w:val="24"/>
          <w:szCs w:val="24"/>
        </w:rPr>
      </w:pPr>
      <w:r w:rsidRPr="002A4E84">
        <w:rPr>
          <w:sz w:val="24"/>
          <w:szCs w:val="24"/>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2A4E84" w:rsidRPr="002A4E84" w:rsidRDefault="002A4E84" w:rsidP="00FF7103">
      <w:pPr>
        <w:pStyle w:val="list-bullet"/>
        <w:numPr>
          <w:ilvl w:val="0"/>
          <w:numId w:val="90"/>
        </w:numPr>
        <w:ind w:right="-314"/>
        <w:rPr>
          <w:sz w:val="24"/>
          <w:szCs w:val="24"/>
        </w:rPr>
      </w:pPr>
      <w:r w:rsidRPr="002A4E84">
        <w:rPr>
          <w:sz w:val="24"/>
          <w:szCs w:val="24"/>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2A4E84" w:rsidRPr="002A4E84" w:rsidRDefault="002A4E84" w:rsidP="00FF7103">
      <w:pPr>
        <w:pStyle w:val="list-bullet"/>
        <w:numPr>
          <w:ilvl w:val="0"/>
          <w:numId w:val="90"/>
        </w:numPr>
        <w:ind w:right="-314"/>
        <w:rPr>
          <w:sz w:val="24"/>
          <w:szCs w:val="24"/>
        </w:rPr>
      </w:pPr>
      <w:r w:rsidRPr="002A4E84">
        <w:rPr>
          <w:sz w:val="24"/>
          <w:szCs w:val="24"/>
        </w:rPr>
        <w:t>Федеральный закон от 27 июля 2006 г. № 152-ФЗ «О персональных данных» (Собрание законодательства Российской Федерации, 2006, № 31, ст. 3451; 2021, № 1, ст. 58).</w:t>
      </w:r>
    </w:p>
    <w:p w:rsidR="00CE5876" w:rsidRPr="00CE5876" w:rsidRDefault="00CE5876" w:rsidP="00FF7103">
      <w:pPr>
        <w:spacing w:after="0" w:line="240" w:lineRule="auto"/>
        <w:ind w:right="-314" w:firstLine="360"/>
        <w:jc w:val="both"/>
        <w:rPr>
          <w:rFonts w:ascii="Times New Roman" w:hAnsi="Times New Roman" w:cs="Times New Roman"/>
          <w:sz w:val="24"/>
          <w:szCs w:val="24"/>
        </w:rPr>
      </w:pPr>
      <w:r w:rsidRPr="00CE5876">
        <w:rPr>
          <w:rFonts w:ascii="Times New Roman" w:hAnsi="Times New Roman" w:cs="Times New Roman"/>
          <w:bCs/>
          <w:sz w:val="24"/>
          <w:szCs w:val="24"/>
        </w:rPr>
        <w:t>В соответствии с требованиями ФГОС в</w:t>
      </w:r>
      <w:r w:rsidR="008E38B5">
        <w:rPr>
          <w:rFonts w:ascii="Times New Roman" w:hAnsi="Times New Roman" w:cs="Times New Roman"/>
          <w:bCs/>
          <w:sz w:val="24"/>
          <w:szCs w:val="24"/>
        </w:rPr>
        <w:t xml:space="preserve"> </w:t>
      </w:r>
      <w:r w:rsidR="008E38B5" w:rsidRPr="008E38B5">
        <w:rPr>
          <w:rFonts w:ascii="Times New Roman" w:hAnsi="Times New Roman" w:cs="Times New Roman"/>
          <w:sz w:val="24"/>
          <w:szCs w:val="24"/>
        </w:rPr>
        <w:t>МКОУ «Садовская СОШ №1»</w:t>
      </w:r>
      <w:r w:rsidRPr="00CE5876">
        <w:rPr>
          <w:rFonts w:ascii="Times New Roman" w:hAnsi="Times New Roman" w:cs="Times New Roman"/>
          <w:bCs/>
          <w:sz w:val="24"/>
          <w:szCs w:val="24"/>
        </w:rPr>
        <w:t xml:space="preserve">, реализующей основную образовательную программу среднего общего образования, создаются и устанавливаются: </w:t>
      </w:r>
    </w:p>
    <w:p w:rsidR="00CE5876" w:rsidRPr="00CE5876" w:rsidRDefault="00CE5876" w:rsidP="00FF7103">
      <w:pPr>
        <w:numPr>
          <w:ilvl w:val="0"/>
          <w:numId w:val="91"/>
        </w:numPr>
        <w:suppressAutoHyphens/>
        <w:spacing w:after="0" w:line="240" w:lineRule="auto"/>
        <w:ind w:right="-314"/>
        <w:jc w:val="both"/>
        <w:rPr>
          <w:rFonts w:ascii="Times New Roman" w:hAnsi="Times New Roman" w:cs="Times New Roman"/>
          <w:sz w:val="24"/>
          <w:szCs w:val="24"/>
        </w:rPr>
      </w:pPr>
      <w:r w:rsidRPr="00CE5876">
        <w:rPr>
          <w:rFonts w:ascii="Times New Roman" w:hAnsi="Times New Roman" w:cs="Times New Roman"/>
          <w:bCs/>
          <w:sz w:val="24"/>
          <w:szCs w:val="24"/>
        </w:rPr>
        <w:t>учебные кабинеты с автоматизированными (в том числе интерактивны</w:t>
      </w:r>
      <w:r w:rsidR="00BB35B6">
        <w:rPr>
          <w:rFonts w:ascii="Times New Roman" w:hAnsi="Times New Roman" w:cs="Times New Roman"/>
          <w:bCs/>
          <w:sz w:val="24"/>
          <w:szCs w:val="24"/>
        </w:rPr>
        <w:t>ми)</w:t>
      </w:r>
      <w:r w:rsidRPr="00CE5876">
        <w:rPr>
          <w:rFonts w:ascii="Times New Roman" w:hAnsi="Times New Roman" w:cs="Times New Roman"/>
          <w:bCs/>
          <w:sz w:val="24"/>
          <w:szCs w:val="24"/>
        </w:rPr>
        <w:t xml:space="preserve"> рабочими местами </w:t>
      </w:r>
      <w:r w:rsidRPr="00CE5876">
        <w:rPr>
          <w:rFonts w:ascii="Times New Roman" w:hAnsi="Times New Roman" w:cs="Times New Roman"/>
          <w:sz w:val="24"/>
          <w:szCs w:val="24"/>
          <w:u w:color="000000"/>
          <w:bdr w:val="nil"/>
          <w:lang w:eastAsia="ru-RU"/>
        </w:rPr>
        <w:t>обучающихся</w:t>
      </w:r>
      <w:r w:rsidRPr="00CE5876">
        <w:rPr>
          <w:rFonts w:ascii="Times New Roman" w:hAnsi="Times New Roman" w:cs="Times New Roman"/>
          <w:bCs/>
          <w:sz w:val="24"/>
          <w:szCs w:val="24"/>
        </w:rPr>
        <w:t xml:space="preserve"> и педагогических работников;</w:t>
      </w:r>
    </w:p>
    <w:p w:rsidR="00CE5876" w:rsidRPr="00CE5876" w:rsidRDefault="00CE5876" w:rsidP="00FF7103">
      <w:pPr>
        <w:numPr>
          <w:ilvl w:val="0"/>
          <w:numId w:val="91"/>
        </w:numPr>
        <w:suppressAutoHyphens/>
        <w:spacing w:after="0" w:line="240" w:lineRule="auto"/>
        <w:ind w:right="-314"/>
        <w:jc w:val="both"/>
        <w:rPr>
          <w:rFonts w:ascii="Times New Roman" w:hAnsi="Times New Roman" w:cs="Times New Roman"/>
          <w:sz w:val="24"/>
          <w:szCs w:val="24"/>
        </w:rPr>
      </w:pPr>
      <w:r w:rsidRPr="00CE5876">
        <w:rPr>
          <w:rFonts w:ascii="Times New Roman" w:hAnsi="Times New Roman" w:cs="Times New Roman"/>
          <w:bCs/>
          <w:sz w:val="24"/>
          <w:szCs w:val="24"/>
        </w:rPr>
        <w:t xml:space="preserve">помещения </w:t>
      </w:r>
      <w:r w:rsidRPr="00CE5876">
        <w:rPr>
          <w:rFonts w:ascii="Times New Roman" w:hAnsi="Times New Roman" w:cs="Times New Roman"/>
          <w:sz w:val="24"/>
          <w:szCs w:val="24"/>
          <w:u w:color="000000"/>
          <w:bdr w:val="nil"/>
          <w:lang w:eastAsia="ru-RU"/>
        </w:rPr>
        <w:t>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w:t>
      </w:r>
    </w:p>
    <w:p w:rsidR="00CE5876" w:rsidRPr="00CE5876" w:rsidRDefault="00CE5876" w:rsidP="00FF7103">
      <w:pPr>
        <w:numPr>
          <w:ilvl w:val="0"/>
          <w:numId w:val="91"/>
        </w:numPr>
        <w:suppressAutoHyphens/>
        <w:spacing w:after="0" w:line="240" w:lineRule="auto"/>
        <w:ind w:right="-314"/>
        <w:jc w:val="both"/>
        <w:rPr>
          <w:rFonts w:ascii="Times New Roman" w:hAnsi="Times New Roman" w:cs="Times New Roman"/>
          <w:sz w:val="24"/>
          <w:szCs w:val="24"/>
        </w:rPr>
      </w:pPr>
      <w:r w:rsidRPr="00CE5876">
        <w:rPr>
          <w:rFonts w:ascii="Times New Roman" w:hAnsi="Times New Roman" w:cs="Times New Roman"/>
          <w:sz w:val="24"/>
          <w:szCs w:val="24"/>
          <w:u w:color="000000"/>
          <w:bdr w:val="nil"/>
          <w:lang w:eastAsia="ru-RU"/>
        </w:rPr>
        <w:t>лаборатории и мастерские в соответствии с профилями обучения;</w:t>
      </w:r>
    </w:p>
    <w:p w:rsidR="00CE5876" w:rsidRPr="00CE5876" w:rsidRDefault="00CE5876" w:rsidP="00FF7103">
      <w:pPr>
        <w:numPr>
          <w:ilvl w:val="0"/>
          <w:numId w:val="91"/>
        </w:numPr>
        <w:suppressAutoHyphens/>
        <w:spacing w:after="0" w:line="240" w:lineRule="auto"/>
        <w:ind w:right="-314"/>
        <w:jc w:val="both"/>
        <w:rPr>
          <w:rFonts w:ascii="Times New Roman" w:hAnsi="Times New Roman" w:cs="Times New Roman"/>
          <w:sz w:val="24"/>
          <w:szCs w:val="24"/>
        </w:rPr>
      </w:pPr>
      <w:r w:rsidRPr="00CE5876">
        <w:rPr>
          <w:rFonts w:ascii="Times New Roman" w:hAnsi="Times New Roman" w:cs="Times New Roman"/>
          <w:bCs/>
          <w:sz w:val="24"/>
          <w:szCs w:val="24"/>
        </w:rPr>
        <w:t>библиотека с рабочими зонами, оборудованным читальным залом и книгохранилищем, обеспечивающими сохранность книжного фонда, медиатека;</w:t>
      </w:r>
    </w:p>
    <w:p w:rsidR="00CE5876" w:rsidRPr="00CE5876" w:rsidRDefault="00CE5876" w:rsidP="00FF7103">
      <w:pPr>
        <w:numPr>
          <w:ilvl w:val="0"/>
          <w:numId w:val="91"/>
        </w:numPr>
        <w:suppressAutoHyphens/>
        <w:spacing w:after="0" w:line="240" w:lineRule="auto"/>
        <w:ind w:right="-314"/>
        <w:jc w:val="both"/>
        <w:rPr>
          <w:rFonts w:ascii="Times New Roman" w:hAnsi="Times New Roman" w:cs="Times New Roman"/>
          <w:sz w:val="24"/>
          <w:szCs w:val="24"/>
        </w:rPr>
      </w:pPr>
      <w:r w:rsidRPr="00CE5876">
        <w:rPr>
          <w:rFonts w:ascii="Times New Roman" w:hAnsi="Times New Roman" w:cs="Times New Roman"/>
          <w:bCs/>
          <w:sz w:val="24"/>
          <w:szCs w:val="24"/>
        </w:rPr>
        <w:t xml:space="preserve">актовый зал для проведения информационно-методических, учебных, а также массовых, досуговых, развлекательных мероприятий; </w:t>
      </w:r>
    </w:p>
    <w:p w:rsidR="00CE5876" w:rsidRPr="00CE5876" w:rsidRDefault="00CE5876" w:rsidP="00FF7103">
      <w:pPr>
        <w:numPr>
          <w:ilvl w:val="0"/>
          <w:numId w:val="91"/>
        </w:numPr>
        <w:suppressAutoHyphens/>
        <w:spacing w:after="0" w:line="240" w:lineRule="auto"/>
        <w:ind w:right="-314"/>
        <w:jc w:val="both"/>
        <w:rPr>
          <w:rFonts w:ascii="Times New Roman" w:hAnsi="Times New Roman" w:cs="Times New Roman"/>
          <w:sz w:val="24"/>
          <w:szCs w:val="24"/>
        </w:rPr>
      </w:pPr>
      <w:r w:rsidRPr="00CE5876">
        <w:rPr>
          <w:rFonts w:ascii="Times New Roman" w:hAnsi="Times New Roman" w:cs="Times New Roman"/>
          <w:bCs/>
          <w:sz w:val="24"/>
          <w:szCs w:val="24"/>
        </w:rPr>
        <w:t>хореографический и спортивные залы, стадион, оснащенные игровым, спортивным оборудованием и инвентарем;</w:t>
      </w:r>
    </w:p>
    <w:p w:rsidR="00CE5876" w:rsidRPr="00CE5876" w:rsidRDefault="00CE5876" w:rsidP="00FF7103">
      <w:pPr>
        <w:numPr>
          <w:ilvl w:val="0"/>
          <w:numId w:val="91"/>
        </w:numPr>
        <w:suppressAutoHyphens/>
        <w:spacing w:after="0" w:line="240" w:lineRule="auto"/>
        <w:ind w:right="-314"/>
        <w:jc w:val="both"/>
        <w:rPr>
          <w:rFonts w:ascii="Times New Roman" w:hAnsi="Times New Roman" w:cs="Times New Roman"/>
          <w:sz w:val="24"/>
          <w:szCs w:val="24"/>
        </w:rPr>
      </w:pPr>
      <w:r w:rsidRPr="00CE5876">
        <w:rPr>
          <w:rFonts w:ascii="Times New Roman" w:hAnsi="Times New Roman" w:cs="Times New Roman"/>
          <w:bCs/>
          <w:sz w:val="24"/>
          <w:szCs w:val="24"/>
        </w:rPr>
        <w:t>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CE5876" w:rsidRPr="00CE5876" w:rsidRDefault="00640FEA" w:rsidP="00FF7103">
      <w:pPr>
        <w:numPr>
          <w:ilvl w:val="0"/>
          <w:numId w:val="91"/>
        </w:numPr>
        <w:suppressAutoHyphens/>
        <w:spacing w:after="0" w:line="240" w:lineRule="auto"/>
        <w:ind w:right="-314"/>
        <w:jc w:val="both"/>
        <w:rPr>
          <w:rFonts w:ascii="Times New Roman" w:hAnsi="Times New Roman" w:cs="Times New Roman"/>
          <w:sz w:val="24"/>
          <w:szCs w:val="24"/>
        </w:rPr>
      </w:pPr>
      <w:r>
        <w:rPr>
          <w:rFonts w:ascii="Times New Roman" w:hAnsi="Times New Roman" w:cs="Times New Roman"/>
          <w:bCs/>
          <w:sz w:val="24"/>
          <w:szCs w:val="24"/>
        </w:rPr>
        <w:t xml:space="preserve">помещения </w:t>
      </w:r>
      <w:r w:rsidR="00CE5876" w:rsidRPr="00CE5876">
        <w:rPr>
          <w:rFonts w:ascii="Times New Roman" w:hAnsi="Times New Roman" w:cs="Times New Roman"/>
          <w:bCs/>
          <w:sz w:val="24"/>
          <w:szCs w:val="24"/>
        </w:rPr>
        <w:t>медицинского назначения;</w:t>
      </w:r>
    </w:p>
    <w:p w:rsidR="00CE5876" w:rsidRPr="00CE5876" w:rsidRDefault="00CE5876" w:rsidP="00FF7103">
      <w:pPr>
        <w:numPr>
          <w:ilvl w:val="0"/>
          <w:numId w:val="91"/>
        </w:numPr>
        <w:suppressAutoHyphens/>
        <w:spacing w:after="0" w:line="240" w:lineRule="auto"/>
        <w:ind w:right="-314"/>
        <w:jc w:val="both"/>
        <w:rPr>
          <w:rFonts w:ascii="Times New Roman" w:hAnsi="Times New Roman" w:cs="Times New Roman"/>
          <w:sz w:val="24"/>
          <w:szCs w:val="24"/>
        </w:rPr>
      </w:pPr>
      <w:r w:rsidRPr="00CE5876">
        <w:rPr>
          <w:rFonts w:ascii="Times New Roman" w:hAnsi="Times New Roman" w:cs="Times New Roman"/>
          <w:bCs/>
          <w:sz w:val="24"/>
          <w:szCs w:val="24"/>
        </w:rPr>
        <w:lastRenderedPageBreak/>
        <w:t>административные и иные помещения, оснащенные необходимым оборудованием, в том числе для организации учебного процесса с детьми - инвалидами и детьми с ОВЗ;</w:t>
      </w:r>
    </w:p>
    <w:p w:rsidR="00CE5876" w:rsidRPr="00CE5876" w:rsidRDefault="00CE5876" w:rsidP="00FF7103">
      <w:pPr>
        <w:numPr>
          <w:ilvl w:val="0"/>
          <w:numId w:val="91"/>
        </w:numPr>
        <w:suppressAutoHyphens/>
        <w:spacing w:after="0" w:line="240" w:lineRule="auto"/>
        <w:ind w:right="-314"/>
        <w:jc w:val="both"/>
        <w:rPr>
          <w:rFonts w:ascii="Times New Roman" w:hAnsi="Times New Roman" w:cs="Times New Roman"/>
          <w:sz w:val="24"/>
          <w:szCs w:val="24"/>
        </w:rPr>
      </w:pPr>
      <w:r w:rsidRPr="00CE5876">
        <w:rPr>
          <w:rFonts w:ascii="Times New Roman" w:hAnsi="Times New Roman" w:cs="Times New Roman"/>
          <w:bCs/>
          <w:sz w:val="24"/>
          <w:szCs w:val="24"/>
        </w:rPr>
        <w:t>гардеробы, санузлы, места личной гигиены;</w:t>
      </w:r>
    </w:p>
    <w:p w:rsidR="00CE5876" w:rsidRPr="00CE5876" w:rsidRDefault="00CE5876" w:rsidP="00FF7103">
      <w:pPr>
        <w:numPr>
          <w:ilvl w:val="0"/>
          <w:numId w:val="91"/>
        </w:numPr>
        <w:suppressAutoHyphens/>
        <w:spacing w:after="0" w:line="240" w:lineRule="auto"/>
        <w:ind w:right="-314"/>
        <w:jc w:val="both"/>
        <w:rPr>
          <w:rFonts w:ascii="Times New Roman" w:hAnsi="Times New Roman" w:cs="Times New Roman"/>
          <w:sz w:val="24"/>
          <w:szCs w:val="24"/>
        </w:rPr>
      </w:pPr>
      <w:r w:rsidRPr="00CE5876">
        <w:rPr>
          <w:rFonts w:ascii="Times New Roman" w:hAnsi="Times New Roman" w:cs="Times New Roman"/>
          <w:bCs/>
          <w:sz w:val="24"/>
          <w:szCs w:val="24"/>
        </w:rPr>
        <w:t xml:space="preserve">участок (территория) с необходимым набором оснащенных зон. </w:t>
      </w:r>
    </w:p>
    <w:p w:rsidR="00CE5876" w:rsidRDefault="00CE5876" w:rsidP="00FF7103">
      <w:pPr>
        <w:spacing w:after="0" w:line="240" w:lineRule="auto"/>
        <w:ind w:right="-314" w:firstLine="360"/>
        <w:jc w:val="both"/>
        <w:rPr>
          <w:rFonts w:ascii="Times New Roman" w:hAnsi="Times New Roman" w:cs="Times New Roman"/>
          <w:bCs/>
          <w:sz w:val="24"/>
          <w:szCs w:val="24"/>
        </w:rPr>
      </w:pPr>
      <w:r w:rsidRPr="00CE5876">
        <w:rPr>
          <w:rFonts w:ascii="Times New Roman" w:hAnsi="Times New Roman" w:cs="Times New Roman"/>
          <w:bCs/>
          <w:sz w:val="24"/>
          <w:szCs w:val="24"/>
        </w:rPr>
        <w:t xml:space="preserve">Все помещения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Оценка материально - технических условий реализации основной образовательной программы в </w:t>
      </w:r>
      <w:r w:rsidR="00B963BB" w:rsidRPr="008E38B5">
        <w:rPr>
          <w:rFonts w:ascii="Times New Roman" w:hAnsi="Times New Roman" w:cs="Times New Roman"/>
          <w:sz w:val="24"/>
          <w:szCs w:val="24"/>
        </w:rPr>
        <w:t>МКОУ «Садовская СОШ №1»</w:t>
      </w:r>
      <w:r w:rsidR="00B963BB">
        <w:rPr>
          <w:rFonts w:ascii="Times New Roman" w:hAnsi="Times New Roman" w:cs="Times New Roman"/>
          <w:sz w:val="24"/>
          <w:szCs w:val="24"/>
        </w:rPr>
        <w:t xml:space="preserve"> </w:t>
      </w:r>
      <w:r w:rsidRPr="00CE5876">
        <w:rPr>
          <w:rFonts w:ascii="Times New Roman" w:hAnsi="Times New Roman" w:cs="Times New Roman"/>
          <w:bCs/>
          <w:sz w:val="24"/>
          <w:szCs w:val="24"/>
        </w:rPr>
        <w:t xml:space="preserve">может быть осуществлена посредством сопоставления имеющегося и требуемого оборудования. </w:t>
      </w:r>
    </w:p>
    <w:p w:rsidR="00640FEA" w:rsidRPr="00640FEA" w:rsidRDefault="008E38B5" w:rsidP="00FF7103">
      <w:pPr>
        <w:widowControl w:val="0"/>
        <w:spacing w:after="0" w:line="240" w:lineRule="auto"/>
        <w:ind w:right="-314" w:firstLine="709"/>
        <w:jc w:val="both"/>
        <w:rPr>
          <w:rFonts w:ascii="Times New Roman" w:eastAsia="Times New Roman" w:hAnsi="Times New Roman" w:cs="Times New Roman"/>
          <w:spacing w:val="3"/>
          <w:sz w:val="24"/>
          <w:szCs w:val="24"/>
        </w:rPr>
      </w:pPr>
      <w:r w:rsidRPr="008E38B5">
        <w:rPr>
          <w:rFonts w:ascii="Times New Roman" w:hAnsi="Times New Roman" w:cs="Times New Roman"/>
          <w:sz w:val="24"/>
          <w:szCs w:val="24"/>
        </w:rPr>
        <w:t>МКОУ «Садовская СОШ №1»</w:t>
      </w:r>
      <w:r>
        <w:rPr>
          <w:rFonts w:ascii="Times New Roman" w:hAnsi="Times New Roman" w:cs="Times New Roman"/>
          <w:sz w:val="24"/>
          <w:szCs w:val="24"/>
        </w:rPr>
        <w:t xml:space="preserve"> </w:t>
      </w:r>
      <w:r w:rsidR="00640FEA" w:rsidRPr="00640FEA">
        <w:rPr>
          <w:rFonts w:ascii="Times New Roman" w:eastAsia="Times New Roman" w:hAnsi="Times New Roman" w:cs="Times New Roman"/>
          <w:bCs/>
          <w:color w:val="000000"/>
          <w:sz w:val="24"/>
          <w:szCs w:val="24"/>
        </w:rPr>
        <w:t>обеспечивает комплектом средств обучения, поддерживаемых инструктивно-методическими материалами и модулем программы повышения квалификации по использованию комплекта в образовательной деятельности, обеспечивающей реализацию основных образовательных программ в соответствии с требованиями ФГОС НОО.</w:t>
      </w:r>
    </w:p>
    <w:p w:rsidR="00640FEA" w:rsidRPr="00640FEA" w:rsidRDefault="00640FEA" w:rsidP="00FF7103">
      <w:pPr>
        <w:widowControl w:val="0"/>
        <w:spacing w:after="0" w:line="240" w:lineRule="auto"/>
        <w:ind w:right="-314" w:firstLine="709"/>
        <w:jc w:val="both"/>
        <w:rPr>
          <w:rFonts w:ascii="Times New Roman" w:eastAsia="Times New Roman" w:hAnsi="Times New Roman" w:cs="Times New Roman"/>
          <w:spacing w:val="3"/>
          <w:sz w:val="24"/>
          <w:szCs w:val="24"/>
        </w:rPr>
      </w:pPr>
      <w:r w:rsidRPr="00640FEA">
        <w:rPr>
          <w:rFonts w:ascii="Times New Roman" w:eastAsia="Times New Roman" w:hAnsi="Times New Roman" w:cs="Times New Roman"/>
          <w:bCs/>
          <w:color w:val="000000"/>
          <w:sz w:val="24"/>
          <w:szCs w:val="24"/>
        </w:rPr>
        <w:t>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640FEA" w:rsidRPr="00640FEA" w:rsidRDefault="00640FEA" w:rsidP="00FF7103">
      <w:pPr>
        <w:widowControl w:val="0"/>
        <w:spacing w:after="0" w:line="240" w:lineRule="auto"/>
        <w:ind w:right="-314" w:firstLine="709"/>
        <w:jc w:val="both"/>
        <w:rPr>
          <w:rFonts w:ascii="Times New Roman" w:eastAsia="Times New Roman" w:hAnsi="Times New Roman" w:cs="Times New Roman"/>
          <w:spacing w:val="3"/>
          <w:sz w:val="24"/>
          <w:szCs w:val="24"/>
        </w:rPr>
      </w:pPr>
      <w:r w:rsidRPr="00640FEA">
        <w:rPr>
          <w:rFonts w:ascii="Times New Roman" w:eastAsia="Times New Roman" w:hAnsi="Times New Roman" w:cs="Times New Roman"/>
          <w:bCs/>
          <w:color w:val="000000"/>
          <w:sz w:val="24"/>
          <w:szCs w:val="24"/>
        </w:rPr>
        <w:t>Состав комплекта формируется с учетом:</w:t>
      </w:r>
    </w:p>
    <w:p w:rsidR="00640FEA" w:rsidRPr="00640FEA" w:rsidRDefault="00640FEA" w:rsidP="00FF7103">
      <w:pPr>
        <w:pStyle w:val="a7"/>
        <w:widowControl w:val="0"/>
        <w:numPr>
          <w:ilvl w:val="0"/>
          <w:numId w:val="92"/>
        </w:numPr>
        <w:tabs>
          <w:tab w:val="left" w:pos="734"/>
          <w:tab w:val="left" w:pos="993"/>
        </w:tabs>
        <w:spacing w:after="0" w:line="240" w:lineRule="auto"/>
        <w:ind w:right="-314"/>
        <w:jc w:val="both"/>
        <w:rPr>
          <w:rFonts w:ascii="Times New Roman" w:eastAsia="Times New Roman" w:hAnsi="Times New Roman" w:cs="Times New Roman"/>
          <w:spacing w:val="3"/>
          <w:sz w:val="24"/>
          <w:szCs w:val="24"/>
        </w:rPr>
      </w:pPr>
      <w:r w:rsidRPr="00640FEA">
        <w:rPr>
          <w:rFonts w:ascii="Times New Roman" w:eastAsia="Times New Roman" w:hAnsi="Times New Roman" w:cs="Times New Roman"/>
          <w:bCs/>
          <w:color w:val="000000"/>
          <w:sz w:val="24"/>
          <w:szCs w:val="24"/>
        </w:rPr>
        <w:t>возрастных, психолого-педагогических особенностей учащихся;</w:t>
      </w:r>
    </w:p>
    <w:p w:rsidR="00640FEA" w:rsidRPr="00640FEA" w:rsidRDefault="00640FEA" w:rsidP="00FF7103">
      <w:pPr>
        <w:pStyle w:val="a7"/>
        <w:widowControl w:val="0"/>
        <w:numPr>
          <w:ilvl w:val="0"/>
          <w:numId w:val="93"/>
        </w:numPr>
        <w:tabs>
          <w:tab w:val="left" w:pos="734"/>
          <w:tab w:val="left" w:pos="993"/>
        </w:tabs>
        <w:spacing w:after="0" w:line="240" w:lineRule="auto"/>
        <w:ind w:right="-314"/>
        <w:jc w:val="both"/>
        <w:rPr>
          <w:rFonts w:ascii="Times New Roman" w:eastAsia="Times New Roman" w:hAnsi="Times New Roman" w:cs="Times New Roman"/>
          <w:spacing w:val="3"/>
          <w:sz w:val="24"/>
          <w:szCs w:val="24"/>
        </w:rPr>
      </w:pPr>
      <w:r w:rsidRPr="00640FEA">
        <w:rPr>
          <w:rFonts w:ascii="Times New Roman" w:eastAsia="Times New Roman" w:hAnsi="Times New Roman" w:cs="Times New Roman"/>
          <w:bCs/>
          <w:color w:val="000000"/>
          <w:sz w:val="24"/>
          <w:szCs w:val="24"/>
        </w:rPr>
        <w:t>его необходимости и достаточности;</w:t>
      </w:r>
    </w:p>
    <w:p w:rsidR="00640FEA" w:rsidRPr="00640FEA" w:rsidRDefault="00640FEA" w:rsidP="00FF7103">
      <w:pPr>
        <w:pStyle w:val="a7"/>
        <w:widowControl w:val="0"/>
        <w:numPr>
          <w:ilvl w:val="0"/>
          <w:numId w:val="93"/>
        </w:numPr>
        <w:tabs>
          <w:tab w:val="left" w:pos="726"/>
          <w:tab w:val="left" w:pos="993"/>
        </w:tabs>
        <w:spacing w:after="0" w:line="240" w:lineRule="auto"/>
        <w:ind w:right="-314"/>
        <w:jc w:val="both"/>
        <w:rPr>
          <w:rFonts w:ascii="Times New Roman" w:eastAsia="Times New Roman" w:hAnsi="Times New Roman" w:cs="Times New Roman"/>
          <w:spacing w:val="3"/>
          <w:sz w:val="24"/>
          <w:szCs w:val="24"/>
        </w:rPr>
      </w:pPr>
      <w:r w:rsidRPr="00640FEA">
        <w:rPr>
          <w:rFonts w:ascii="Times New Roman" w:eastAsia="Times New Roman" w:hAnsi="Times New Roman" w:cs="Times New Roman"/>
          <w:bCs/>
          <w:color w:val="000000"/>
          <w:sz w:val="24"/>
          <w:szCs w:val="24"/>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640FEA" w:rsidRPr="00640FEA" w:rsidRDefault="00640FEA" w:rsidP="00FF7103">
      <w:pPr>
        <w:pStyle w:val="a7"/>
        <w:widowControl w:val="0"/>
        <w:numPr>
          <w:ilvl w:val="0"/>
          <w:numId w:val="93"/>
        </w:numPr>
        <w:tabs>
          <w:tab w:val="left" w:pos="730"/>
          <w:tab w:val="left" w:pos="993"/>
        </w:tabs>
        <w:spacing w:after="0" w:line="240" w:lineRule="auto"/>
        <w:ind w:right="-314"/>
        <w:jc w:val="both"/>
        <w:rPr>
          <w:rFonts w:ascii="Times New Roman" w:eastAsia="Times New Roman" w:hAnsi="Times New Roman" w:cs="Times New Roman"/>
          <w:spacing w:val="3"/>
          <w:sz w:val="24"/>
          <w:szCs w:val="24"/>
        </w:rPr>
      </w:pPr>
      <w:r w:rsidRPr="00640FEA">
        <w:rPr>
          <w:rFonts w:ascii="Times New Roman" w:eastAsia="Times New Roman" w:hAnsi="Times New Roman" w:cs="Times New Roman"/>
          <w:bCs/>
          <w:color w:val="000000"/>
          <w:sz w:val="24"/>
          <w:szCs w:val="24"/>
        </w:rPr>
        <w:t>необходимости единого интерфейса подключения и обеспечения эргономичного режима работы участников образовательных отношений;</w:t>
      </w:r>
    </w:p>
    <w:p w:rsidR="00640FEA" w:rsidRPr="00640FEA" w:rsidRDefault="00640FEA" w:rsidP="00FF7103">
      <w:pPr>
        <w:pStyle w:val="a7"/>
        <w:widowControl w:val="0"/>
        <w:numPr>
          <w:ilvl w:val="0"/>
          <w:numId w:val="93"/>
        </w:numPr>
        <w:tabs>
          <w:tab w:val="left" w:pos="734"/>
          <w:tab w:val="left" w:pos="993"/>
        </w:tabs>
        <w:spacing w:after="0" w:line="240" w:lineRule="auto"/>
        <w:ind w:right="-314"/>
        <w:jc w:val="both"/>
        <w:rPr>
          <w:rFonts w:ascii="Times New Roman" w:eastAsia="Times New Roman" w:hAnsi="Times New Roman" w:cs="Times New Roman"/>
          <w:spacing w:val="3"/>
          <w:sz w:val="24"/>
          <w:szCs w:val="24"/>
        </w:rPr>
      </w:pPr>
      <w:r w:rsidRPr="00640FEA">
        <w:rPr>
          <w:rFonts w:ascii="Times New Roman" w:eastAsia="Times New Roman" w:hAnsi="Times New Roman" w:cs="Times New Roman"/>
          <w:bCs/>
          <w:color w:val="000000"/>
          <w:sz w:val="24"/>
          <w:szCs w:val="24"/>
        </w:rPr>
        <w:t>согласованности совместного использования (содержательной, функциональной, программной и пр.).</w:t>
      </w:r>
    </w:p>
    <w:p w:rsidR="00640FEA" w:rsidRPr="00640FEA" w:rsidRDefault="00640FEA" w:rsidP="00FF7103">
      <w:pPr>
        <w:widowControl w:val="0"/>
        <w:spacing w:after="0" w:line="240" w:lineRule="auto"/>
        <w:ind w:right="-314" w:firstLine="709"/>
        <w:jc w:val="both"/>
        <w:rPr>
          <w:rFonts w:ascii="Times New Roman" w:eastAsia="Times New Roman" w:hAnsi="Times New Roman" w:cs="Times New Roman"/>
          <w:spacing w:val="3"/>
          <w:sz w:val="24"/>
          <w:szCs w:val="24"/>
        </w:rPr>
      </w:pPr>
      <w:r w:rsidRPr="00640FEA">
        <w:rPr>
          <w:rFonts w:ascii="Times New Roman" w:eastAsia="Times New Roman" w:hAnsi="Times New Roman" w:cs="Times New Roman"/>
          <w:bCs/>
          <w:color w:val="000000"/>
          <w:sz w:val="24"/>
          <w:szCs w:val="24"/>
        </w:rPr>
        <w:t>Инновационные средства содержат:</w:t>
      </w:r>
    </w:p>
    <w:p w:rsidR="00640FEA" w:rsidRPr="00640FEA" w:rsidRDefault="00640FEA" w:rsidP="00FF7103">
      <w:pPr>
        <w:widowControl w:val="0"/>
        <w:numPr>
          <w:ilvl w:val="0"/>
          <w:numId w:val="94"/>
        </w:numPr>
        <w:tabs>
          <w:tab w:val="left" w:pos="740"/>
          <w:tab w:val="left" w:pos="993"/>
        </w:tabs>
        <w:spacing w:after="0" w:line="240" w:lineRule="auto"/>
        <w:ind w:left="709" w:right="-314" w:hanging="283"/>
        <w:jc w:val="both"/>
        <w:rPr>
          <w:rFonts w:ascii="Times New Roman" w:eastAsia="Times New Roman" w:hAnsi="Times New Roman" w:cs="Times New Roman"/>
          <w:spacing w:val="3"/>
          <w:sz w:val="24"/>
          <w:szCs w:val="24"/>
        </w:rPr>
      </w:pPr>
      <w:r w:rsidRPr="00640FEA">
        <w:rPr>
          <w:rFonts w:ascii="Times New Roman" w:eastAsia="Times New Roman" w:hAnsi="Times New Roman" w:cs="Times New Roman"/>
          <w:bCs/>
          <w:color w:val="000000"/>
          <w:sz w:val="24"/>
          <w:szCs w:val="24"/>
        </w:rPr>
        <w:t>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образовательных отношений; документ-камеру, модульную систему экспериментов и цифровой микроскоп, систему контроля и мониторинга качества знаний;</w:t>
      </w:r>
    </w:p>
    <w:p w:rsidR="00640FEA" w:rsidRPr="00640FEA" w:rsidRDefault="00640FEA" w:rsidP="00FF7103">
      <w:pPr>
        <w:widowControl w:val="0"/>
        <w:numPr>
          <w:ilvl w:val="0"/>
          <w:numId w:val="94"/>
        </w:numPr>
        <w:tabs>
          <w:tab w:val="left" w:pos="734"/>
          <w:tab w:val="left" w:pos="993"/>
        </w:tabs>
        <w:spacing w:after="0" w:line="240" w:lineRule="auto"/>
        <w:ind w:left="709" w:right="-314" w:hanging="283"/>
        <w:jc w:val="both"/>
        <w:rPr>
          <w:rFonts w:ascii="Times New Roman" w:eastAsia="Times New Roman" w:hAnsi="Times New Roman" w:cs="Times New Roman"/>
          <w:spacing w:val="3"/>
          <w:sz w:val="24"/>
          <w:szCs w:val="24"/>
        </w:rPr>
      </w:pPr>
      <w:r w:rsidRPr="00640FEA">
        <w:rPr>
          <w:rFonts w:ascii="Times New Roman" w:eastAsia="Times New Roman" w:hAnsi="Times New Roman" w:cs="Times New Roman"/>
          <w:bCs/>
          <w:color w:val="000000"/>
          <w:sz w:val="24"/>
          <w:szCs w:val="24"/>
        </w:rPr>
        <w:t>программную часть, включающую многопользовательскую операционную систему и прикладное программное обеспечение;</w:t>
      </w:r>
    </w:p>
    <w:p w:rsidR="00640FEA" w:rsidRPr="00640FEA" w:rsidRDefault="00640FEA" w:rsidP="00FF7103">
      <w:pPr>
        <w:widowControl w:val="0"/>
        <w:numPr>
          <w:ilvl w:val="0"/>
          <w:numId w:val="94"/>
        </w:numPr>
        <w:tabs>
          <w:tab w:val="left" w:pos="724"/>
          <w:tab w:val="left" w:pos="993"/>
        </w:tabs>
        <w:spacing w:after="0" w:line="240" w:lineRule="auto"/>
        <w:ind w:left="709" w:right="-314" w:hanging="283"/>
        <w:jc w:val="both"/>
        <w:rPr>
          <w:rFonts w:ascii="Times New Roman" w:eastAsia="Times New Roman" w:hAnsi="Times New Roman" w:cs="Times New Roman"/>
          <w:spacing w:val="3"/>
          <w:sz w:val="24"/>
          <w:szCs w:val="24"/>
        </w:rPr>
      </w:pPr>
      <w:r w:rsidRPr="00640FEA">
        <w:rPr>
          <w:rFonts w:ascii="Times New Roman" w:eastAsia="Times New Roman" w:hAnsi="Times New Roman" w:cs="Times New Roman"/>
          <w:bCs/>
          <w:color w:val="000000"/>
          <w:sz w:val="24"/>
          <w:szCs w:val="24"/>
        </w:rPr>
        <w:t>электронные образовательные ресурсы по предметным областям.</w:t>
      </w:r>
    </w:p>
    <w:p w:rsidR="00640FEA" w:rsidRPr="00640FEA" w:rsidRDefault="00640FEA" w:rsidP="00FF7103">
      <w:pPr>
        <w:pStyle w:val="a7"/>
        <w:widowControl w:val="0"/>
        <w:tabs>
          <w:tab w:val="left" w:pos="993"/>
        </w:tabs>
        <w:spacing w:after="0" w:line="240" w:lineRule="auto"/>
        <w:ind w:left="709" w:right="-314"/>
        <w:jc w:val="both"/>
        <w:rPr>
          <w:rFonts w:ascii="Times New Roman" w:eastAsia="Times New Roman" w:hAnsi="Times New Roman" w:cs="Times New Roman"/>
          <w:spacing w:val="3"/>
          <w:sz w:val="24"/>
          <w:szCs w:val="24"/>
        </w:rPr>
      </w:pPr>
      <w:r w:rsidRPr="00640FEA">
        <w:rPr>
          <w:rFonts w:ascii="Times New Roman" w:eastAsia="Times New Roman" w:hAnsi="Times New Roman" w:cs="Times New Roman"/>
          <w:bCs/>
          <w:color w:val="000000"/>
          <w:sz w:val="24"/>
          <w:szCs w:val="24"/>
        </w:rPr>
        <w:t>Материально-технические условия реализации основной образовательной программы начального общего образования обеспечивают:</w:t>
      </w:r>
    </w:p>
    <w:p w:rsidR="00640FEA" w:rsidRPr="00640FEA" w:rsidRDefault="00640FEA" w:rsidP="00FF7103">
      <w:pPr>
        <w:widowControl w:val="0"/>
        <w:numPr>
          <w:ilvl w:val="0"/>
          <w:numId w:val="94"/>
        </w:numPr>
        <w:tabs>
          <w:tab w:val="left" w:pos="726"/>
          <w:tab w:val="left" w:pos="993"/>
        </w:tabs>
        <w:spacing w:after="0" w:line="240" w:lineRule="auto"/>
        <w:ind w:left="709" w:right="-314" w:hanging="283"/>
        <w:jc w:val="both"/>
        <w:rPr>
          <w:rFonts w:ascii="Times New Roman" w:eastAsia="Times New Roman" w:hAnsi="Times New Roman" w:cs="Times New Roman"/>
          <w:spacing w:val="3"/>
          <w:sz w:val="24"/>
          <w:szCs w:val="24"/>
        </w:rPr>
      </w:pPr>
      <w:r w:rsidRPr="00640FEA">
        <w:rPr>
          <w:rFonts w:ascii="Times New Roman" w:eastAsia="Times New Roman" w:hAnsi="Times New Roman" w:cs="Times New Roman"/>
          <w:bCs/>
          <w:color w:val="000000"/>
          <w:sz w:val="24"/>
          <w:szCs w:val="24"/>
        </w:rPr>
        <w:t>реализацию индивидуальных учебных планов обучающихся, осуществление самостоятельной познавательной деятельности обучающихся;</w:t>
      </w:r>
    </w:p>
    <w:p w:rsidR="00640FEA" w:rsidRPr="00640FEA" w:rsidRDefault="00640FEA" w:rsidP="00FF7103">
      <w:pPr>
        <w:widowControl w:val="0"/>
        <w:numPr>
          <w:ilvl w:val="0"/>
          <w:numId w:val="94"/>
        </w:numPr>
        <w:tabs>
          <w:tab w:val="left" w:pos="730"/>
          <w:tab w:val="left" w:pos="993"/>
        </w:tabs>
        <w:spacing w:after="0" w:line="240" w:lineRule="auto"/>
        <w:ind w:left="709" w:right="-314" w:hanging="283"/>
        <w:jc w:val="both"/>
        <w:rPr>
          <w:rFonts w:ascii="Times New Roman" w:eastAsia="Times New Roman" w:hAnsi="Times New Roman" w:cs="Times New Roman"/>
          <w:spacing w:val="3"/>
          <w:sz w:val="24"/>
          <w:szCs w:val="24"/>
        </w:rPr>
      </w:pPr>
      <w:r w:rsidRPr="00640FEA">
        <w:rPr>
          <w:rFonts w:ascii="Times New Roman" w:eastAsia="Times New Roman" w:hAnsi="Times New Roman" w:cs="Times New Roman"/>
          <w:bCs/>
          <w:color w:val="000000"/>
          <w:sz w:val="24"/>
          <w:szCs w:val="24"/>
        </w:rPr>
        <w:t xml:space="preserve">включение учащихся в проектную и учебно-исследовательскую деятельность, проведение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w:t>
      </w:r>
      <w:r w:rsidRPr="00640FEA">
        <w:rPr>
          <w:rFonts w:ascii="Times New Roman" w:eastAsia="Times New Roman" w:hAnsi="Times New Roman" w:cs="Times New Roman"/>
          <w:bCs/>
          <w:color w:val="000000"/>
          <w:sz w:val="24"/>
          <w:szCs w:val="24"/>
        </w:rPr>
        <w:lastRenderedPageBreak/>
        <w:t>лабораторий, вещественных и виртуально-наглядных моделей и коллекций основных математических и естественнонаучных объектов и явлений;</w:t>
      </w:r>
    </w:p>
    <w:p w:rsidR="00640FEA" w:rsidRPr="00640FEA" w:rsidRDefault="00640FEA" w:rsidP="00FF7103">
      <w:pPr>
        <w:widowControl w:val="0"/>
        <w:numPr>
          <w:ilvl w:val="0"/>
          <w:numId w:val="94"/>
        </w:numPr>
        <w:tabs>
          <w:tab w:val="left" w:pos="721"/>
          <w:tab w:val="left" w:pos="993"/>
        </w:tabs>
        <w:spacing w:after="0" w:line="240" w:lineRule="auto"/>
        <w:ind w:left="709" w:right="-314" w:hanging="283"/>
        <w:jc w:val="both"/>
        <w:rPr>
          <w:rFonts w:ascii="Times New Roman" w:eastAsia="Times New Roman" w:hAnsi="Times New Roman" w:cs="Times New Roman"/>
          <w:spacing w:val="3"/>
          <w:sz w:val="24"/>
          <w:szCs w:val="24"/>
        </w:rPr>
      </w:pPr>
      <w:r w:rsidRPr="00640FEA">
        <w:rPr>
          <w:rFonts w:ascii="Times New Roman" w:eastAsia="Times New Roman" w:hAnsi="Times New Roman" w:cs="Times New Roman"/>
          <w:bCs/>
          <w:color w:val="000000"/>
          <w:sz w:val="24"/>
          <w:szCs w:val="24"/>
        </w:rPr>
        <w:t>художественное творчество с использованием современных инструментов и технологий, реализации художественно-оформительских и издательских проектов;</w:t>
      </w:r>
    </w:p>
    <w:p w:rsidR="00640FEA" w:rsidRPr="00640FEA" w:rsidRDefault="00640FEA" w:rsidP="00FF7103">
      <w:pPr>
        <w:widowControl w:val="0"/>
        <w:numPr>
          <w:ilvl w:val="0"/>
          <w:numId w:val="94"/>
        </w:numPr>
        <w:tabs>
          <w:tab w:val="left" w:pos="730"/>
          <w:tab w:val="left" w:pos="993"/>
        </w:tabs>
        <w:spacing w:after="0" w:line="240" w:lineRule="auto"/>
        <w:ind w:left="709" w:right="-314" w:hanging="283"/>
        <w:jc w:val="both"/>
        <w:rPr>
          <w:rFonts w:ascii="Times New Roman" w:eastAsia="Times New Roman" w:hAnsi="Times New Roman" w:cs="Times New Roman"/>
          <w:spacing w:val="3"/>
          <w:sz w:val="24"/>
          <w:szCs w:val="24"/>
        </w:rPr>
      </w:pPr>
      <w:r w:rsidRPr="00640FEA">
        <w:rPr>
          <w:rFonts w:ascii="Times New Roman" w:eastAsia="Times New Roman" w:hAnsi="Times New Roman" w:cs="Times New Roman"/>
          <w:bCs/>
          <w:color w:val="000000"/>
          <w:sz w:val="24"/>
          <w:szCs w:val="24"/>
        </w:rPr>
        <w:t>развитие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640FEA" w:rsidRPr="00640FEA" w:rsidRDefault="00640FEA" w:rsidP="00FF7103">
      <w:pPr>
        <w:widowControl w:val="0"/>
        <w:numPr>
          <w:ilvl w:val="0"/>
          <w:numId w:val="94"/>
        </w:numPr>
        <w:tabs>
          <w:tab w:val="left" w:pos="730"/>
          <w:tab w:val="left" w:pos="993"/>
        </w:tabs>
        <w:spacing w:after="0" w:line="240" w:lineRule="auto"/>
        <w:ind w:left="709" w:right="-314" w:hanging="283"/>
        <w:jc w:val="both"/>
        <w:rPr>
          <w:rFonts w:ascii="Times New Roman" w:eastAsia="Times New Roman" w:hAnsi="Times New Roman" w:cs="Times New Roman"/>
          <w:spacing w:val="3"/>
          <w:sz w:val="24"/>
          <w:szCs w:val="24"/>
        </w:rPr>
      </w:pPr>
      <w:r w:rsidRPr="00640FEA">
        <w:rPr>
          <w:rFonts w:ascii="Times New Roman" w:eastAsia="Times New Roman" w:hAnsi="Times New Roman" w:cs="Times New Roman"/>
          <w:bCs/>
          <w:color w:val="000000"/>
          <w:sz w:val="24"/>
          <w:szCs w:val="24"/>
        </w:rPr>
        <w:t>создание и использование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640FEA" w:rsidRPr="00640FEA" w:rsidRDefault="00640FEA" w:rsidP="00FF7103">
      <w:pPr>
        <w:widowControl w:val="0"/>
        <w:numPr>
          <w:ilvl w:val="0"/>
          <w:numId w:val="94"/>
        </w:numPr>
        <w:tabs>
          <w:tab w:val="left" w:pos="754"/>
          <w:tab w:val="left" w:pos="993"/>
        </w:tabs>
        <w:spacing w:after="0" w:line="240" w:lineRule="auto"/>
        <w:ind w:left="709" w:right="-314" w:hanging="283"/>
        <w:jc w:val="both"/>
        <w:rPr>
          <w:rFonts w:ascii="Times New Roman" w:eastAsia="Times New Roman" w:hAnsi="Times New Roman" w:cs="Times New Roman"/>
          <w:spacing w:val="3"/>
          <w:sz w:val="24"/>
          <w:szCs w:val="24"/>
        </w:rPr>
      </w:pPr>
      <w:r w:rsidRPr="00640FEA">
        <w:rPr>
          <w:rFonts w:ascii="Times New Roman" w:eastAsia="Times New Roman" w:hAnsi="Times New Roman" w:cs="Times New Roman"/>
          <w:bCs/>
          <w:color w:val="000000"/>
          <w:sz w:val="24"/>
          <w:szCs w:val="24"/>
        </w:rPr>
        <w:t>получение информации различными способами (поиск информации в сети Интернет, работа в библиотеке и др.);</w:t>
      </w:r>
    </w:p>
    <w:p w:rsidR="00640FEA" w:rsidRPr="00640FEA" w:rsidRDefault="00640FEA" w:rsidP="00FF7103">
      <w:pPr>
        <w:widowControl w:val="0"/>
        <w:numPr>
          <w:ilvl w:val="0"/>
          <w:numId w:val="94"/>
        </w:numPr>
        <w:tabs>
          <w:tab w:val="left" w:pos="754"/>
          <w:tab w:val="left" w:pos="993"/>
        </w:tabs>
        <w:spacing w:after="0" w:line="240" w:lineRule="auto"/>
        <w:ind w:left="709" w:right="-314" w:hanging="283"/>
        <w:jc w:val="both"/>
        <w:rPr>
          <w:rFonts w:ascii="Times New Roman" w:eastAsia="Times New Roman" w:hAnsi="Times New Roman" w:cs="Times New Roman"/>
          <w:spacing w:val="3"/>
          <w:sz w:val="24"/>
          <w:szCs w:val="24"/>
        </w:rPr>
      </w:pPr>
      <w:r w:rsidRPr="00640FEA">
        <w:rPr>
          <w:rFonts w:ascii="Times New Roman" w:eastAsia="Times New Roman" w:hAnsi="Times New Roman" w:cs="Times New Roman"/>
          <w:bCs/>
          <w:color w:val="000000"/>
          <w:sz w:val="24"/>
          <w:szCs w:val="24"/>
        </w:rPr>
        <w:t>наблюдение, наглядное представление и анализ данных; использование цифровых планов и карт, спутниковых изображений;</w:t>
      </w:r>
    </w:p>
    <w:p w:rsidR="00640FEA" w:rsidRPr="00640FEA" w:rsidRDefault="00640FEA" w:rsidP="00FF7103">
      <w:pPr>
        <w:widowControl w:val="0"/>
        <w:numPr>
          <w:ilvl w:val="0"/>
          <w:numId w:val="94"/>
        </w:numPr>
        <w:tabs>
          <w:tab w:val="left" w:pos="754"/>
          <w:tab w:val="left" w:pos="993"/>
        </w:tabs>
        <w:spacing w:after="0" w:line="240" w:lineRule="auto"/>
        <w:ind w:left="709" w:right="-314" w:hanging="283"/>
        <w:jc w:val="both"/>
        <w:rPr>
          <w:rFonts w:ascii="Times New Roman" w:eastAsia="Times New Roman" w:hAnsi="Times New Roman" w:cs="Times New Roman"/>
          <w:spacing w:val="3"/>
          <w:sz w:val="24"/>
          <w:szCs w:val="24"/>
        </w:rPr>
      </w:pPr>
      <w:r w:rsidRPr="00640FEA">
        <w:rPr>
          <w:rFonts w:ascii="Times New Roman" w:eastAsia="Times New Roman" w:hAnsi="Times New Roman" w:cs="Times New Roman"/>
          <w:bCs/>
          <w:color w:val="000000"/>
          <w:sz w:val="24"/>
          <w:szCs w:val="24"/>
        </w:rPr>
        <w:t>физического развитие, участие в спортивных соревнованиях и играх;</w:t>
      </w:r>
    </w:p>
    <w:p w:rsidR="00640FEA" w:rsidRPr="00640FEA" w:rsidRDefault="00640FEA" w:rsidP="00FF7103">
      <w:pPr>
        <w:widowControl w:val="0"/>
        <w:numPr>
          <w:ilvl w:val="0"/>
          <w:numId w:val="94"/>
        </w:numPr>
        <w:tabs>
          <w:tab w:val="left" w:pos="735"/>
          <w:tab w:val="left" w:pos="993"/>
        </w:tabs>
        <w:spacing w:after="0" w:line="240" w:lineRule="auto"/>
        <w:ind w:left="709" w:right="-314" w:hanging="283"/>
        <w:jc w:val="both"/>
        <w:rPr>
          <w:rFonts w:ascii="Times New Roman" w:eastAsia="Times New Roman" w:hAnsi="Times New Roman" w:cs="Times New Roman"/>
          <w:spacing w:val="3"/>
          <w:sz w:val="24"/>
          <w:szCs w:val="24"/>
        </w:rPr>
      </w:pPr>
      <w:r w:rsidRPr="00640FEA">
        <w:rPr>
          <w:rFonts w:ascii="Times New Roman" w:eastAsia="Times New Roman" w:hAnsi="Times New Roman" w:cs="Times New Roman"/>
          <w:bCs/>
          <w:color w:val="000000"/>
          <w:sz w:val="24"/>
          <w:szCs w:val="24"/>
        </w:rPr>
        <w:t>исполнение, сочинение и аранжировку музыкальных произведений с применением традиционных инструментов и цифровых технологий;</w:t>
      </w:r>
    </w:p>
    <w:p w:rsidR="00640FEA" w:rsidRPr="00640FEA" w:rsidRDefault="00640FEA" w:rsidP="00FF7103">
      <w:pPr>
        <w:widowControl w:val="0"/>
        <w:numPr>
          <w:ilvl w:val="0"/>
          <w:numId w:val="94"/>
        </w:numPr>
        <w:tabs>
          <w:tab w:val="left" w:pos="744"/>
          <w:tab w:val="left" w:pos="993"/>
        </w:tabs>
        <w:spacing w:after="0" w:line="240" w:lineRule="auto"/>
        <w:ind w:left="709" w:right="-314" w:hanging="283"/>
        <w:jc w:val="both"/>
        <w:rPr>
          <w:rFonts w:ascii="Times New Roman" w:eastAsia="Times New Roman" w:hAnsi="Times New Roman" w:cs="Times New Roman"/>
          <w:spacing w:val="3"/>
          <w:sz w:val="24"/>
          <w:szCs w:val="24"/>
        </w:rPr>
      </w:pPr>
      <w:r w:rsidRPr="00640FEA">
        <w:rPr>
          <w:rFonts w:ascii="Times New Roman" w:eastAsia="Times New Roman" w:hAnsi="Times New Roman" w:cs="Times New Roman"/>
          <w:bCs/>
          <w:color w:val="000000"/>
          <w:sz w:val="24"/>
          <w:szCs w:val="24"/>
        </w:rPr>
        <w:t>занятия по изучению правил дорожного движения с использованием игр, оборудования, а также компьютерных технологий;</w:t>
      </w:r>
    </w:p>
    <w:p w:rsidR="00640FEA" w:rsidRPr="00640FEA" w:rsidRDefault="00640FEA" w:rsidP="00FF7103">
      <w:pPr>
        <w:widowControl w:val="0"/>
        <w:numPr>
          <w:ilvl w:val="0"/>
          <w:numId w:val="94"/>
        </w:numPr>
        <w:tabs>
          <w:tab w:val="left" w:pos="740"/>
          <w:tab w:val="left" w:pos="993"/>
        </w:tabs>
        <w:spacing w:after="0" w:line="240" w:lineRule="auto"/>
        <w:ind w:left="709" w:right="-314" w:hanging="283"/>
        <w:jc w:val="both"/>
        <w:rPr>
          <w:rFonts w:ascii="Times New Roman" w:eastAsia="Times New Roman" w:hAnsi="Times New Roman" w:cs="Times New Roman"/>
          <w:spacing w:val="3"/>
          <w:sz w:val="24"/>
          <w:szCs w:val="24"/>
        </w:rPr>
      </w:pPr>
      <w:r w:rsidRPr="00640FEA">
        <w:rPr>
          <w:rFonts w:ascii="Times New Roman" w:eastAsia="Times New Roman" w:hAnsi="Times New Roman" w:cs="Times New Roman"/>
          <w:bCs/>
          <w:color w:val="000000"/>
          <w:sz w:val="24"/>
          <w:szCs w:val="24"/>
        </w:rPr>
        <w:t>планирование учебной деятельности, фиксирования ее реализации в целом и отдельных этапов (выступлений, дискуссий, экспериментов);</w:t>
      </w:r>
    </w:p>
    <w:p w:rsidR="00640FEA" w:rsidRPr="00640FEA" w:rsidRDefault="00640FEA" w:rsidP="00FF7103">
      <w:pPr>
        <w:widowControl w:val="0"/>
        <w:numPr>
          <w:ilvl w:val="0"/>
          <w:numId w:val="94"/>
        </w:numPr>
        <w:tabs>
          <w:tab w:val="left" w:pos="730"/>
          <w:tab w:val="left" w:pos="993"/>
        </w:tabs>
        <w:spacing w:after="0" w:line="240" w:lineRule="auto"/>
        <w:ind w:left="709" w:right="-314" w:hanging="283"/>
        <w:jc w:val="both"/>
        <w:rPr>
          <w:rFonts w:ascii="Times New Roman" w:eastAsia="Times New Roman" w:hAnsi="Times New Roman" w:cs="Times New Roman"/>
          <w:spacing w:val="3"/>
          <w:sz w:val="24"/>
          <w:szCs w:val="24"/>
        </w:rPr>
      </w:pPr>
      <w:r w:rsidRPr="00640FEA">
        <w:rPr>
          <w:rFonts w:ascii="Times New Roman" w:eastAsia="Times New Roman" w:hAnsi="Times New Roman" w:cs="Times New Roman"/>
          <w:bCs/>
          <w:color w:val="000000"/>
          <w:sz w:val="24"/>
          <w:szCs w:val="24"/>
        </w:rPr>
        <w:t>обеспечение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w:t>
      </w:r>
      <w:r w:rsidRPr="00640FEA">
        <w:rPr>
          <w:rFonts w:ascii="Times New Roman" w:eastAsia="Times New Roman" w:hAnsi="Times New Roman" w:cs="Times New Roman"/>
          <w:bCs/>
          <w:color w:val="000000"/>
          <w:sz w:val="24"/>
          <w:szCs w:val="24"/>
        </w:rPr>
        <w:softHyphen/>
        <w:t>графических и аудио-, видеоматериалов, результаты творческой, научно-исследовательской и проектной деятельности учащихся;</w:t>
      </w:r>
    </w:p>
    <w:p w:rsidR="00640FEA" w:rsidRPr="00640FEA" w:rsidRDefault="00640FEA" w:rsidP="00FF7103">
      <w:pPr>
        <w:widowControl w:val="0"/>
        <w:numPr>
          <w:ilvl w:val="0"/>
          <w:numId w:val="94"/>
        </w:numPr>
        <w:tabs>
          <w:tab w:val="left" w:pos="749"/>
          <w:tab w:val="left" w:pos="993"/>
        </w:tabs>
        <w:spacing w:after="0" w:line="240" w:lineRule="auto"/>
        <w:ind w:left="993" w:right="-314" w:hanging="567"/>
        <w:jc w:val="both"/>
        <w:rPr>
          <w:rFonts w:ascii="Times New Roman" w:eastAsia="Times New Roman" w:hAnsi="Times New Roman" w:cs="Times New Roman"/>
          <w:spacing w:val="3"/>
          <w:sz w:val="24"/>
          <w:szCs w:val="24"/>
        </w:rPr>
      </w:pPr>
      <w:r w:rsidRPr="00640FEA">
        <w:rPr>
          <w:rFonts w:ascii="Times New Roman" w:eastAsia="Times New Roman" w:hAnsi="Times New Roman" w:cs="Times New Roman"/>
          <w:bCs/>
          <w:color w:val="000000"/>
          <w:sz w:val="24"/>
          <w:szCs w:val="24"/>
        </w:rPr>
        <w:t>размещение своих материалов и работ в информационной среде</w:t>
      </w:r>
      <w:r w:rsidR="00B963BB">
        <w:rPr>
          <w:rFonts w:ascii="Times New Roman" w:eastAsia="Times New Roman" w:hAnsi="Times New Roman" w:cs="Times New Roman"/>
          <w:bCs/>
          <w:color w:val="000000"/>
          <w:sz w:val="24"/>
          <w:szCs w:val="24"/>
        </w:rPr>
        <w:t xml:space="preserve"> </w:t>
      </w:r>
      <w:r w:rsidR="00B963BB" w:rsidRPr="008E38B5">
        <w:rPr>
          <w:rFonts w:ascii="Times New Roman" w:hAnsi="Times New Roman" w:cs="Times New Roman"/>
          <w:sz w:val="24"/>
          <w:szCs w:val="24"/>
        </w:rPr>
        <w:t>МКОУ «Садовская СОШ №1»</w:t>
      </w:r>
      <w:r w:rsidRPr="00640FEA">
        <w:rPr>
          <w:rFonts w:ascii="Times New Roman" w:eastAsia="Times New Roman" w:hAnsi="Times New Roman" w:cs="Times New Roman"/>
          <w:bCs/>
          <w:color w:val="000000"/>
          <w:sz w:val="24"/>
          <w:szCs w:val="24"/>
        </w:rPr>
        <w:t>;</w:t>
      </w:r>
    </w:p>
    <w:p w:rsidR="00640FEA" w:rsidRPr="00640FEA" w:rsidRDefault="00640FEA" w:rsidP="00FF7103">
      <w:pPr>
        <w:widowControl w:val="0"/>
        <w:numPr>
          <w:ilvl w:val="0"/>
          <w:numId w:val="94"/>
        </w:numPr>
        <w:tabs>
          <w:tab w:val="left" w:pos="754"/>
          <w:tab w:val="left" w:pos="993"/>
        </w:tabs>
        <w:spacing w:after="0" w:line="240" w:lineRule="auto"/>
        <w:ind w:left="993" w:right="-314" w:hanging="567"/>
        <w:jc w:val="both"/>
        <w:rPr>
          <w:rFonts w:ascii="Times New Roman" w:eastAsia="Times New Roman" w:hAnsi="Times New Roman" w:cs="Times New Roman"/>
          <w:spacing w:val="3"/>
          <w:sz w:val="24"/>
          <w:szCs w:val="24"/>
        </w:rPr>
      </w:pPr>
      <w:r w:rsidRPr="00640FEA">
        <w:rPr>
          <w:rFonts w:ascii="Times New Roman" w:eastAsia="Times New Roman" w:hAnsi="Times New Roman" w:cs="Times New Roman"/>
          <w:bCs/>
          <w:color w:val="000000"/>
          <w:sz w:val="24"/>
          <w:szCs w:val="24"/>
        </w:rPr>
        <w:t>работы школьного сайта;</w:t>
      </w:r>
    </w:p>
    <w:p w:rsidR="00640FEA" w:rsidRPr="00640FEA" w:rsidRDefault="00640FEA" w:rsidP="00FF7103">
      <w:pPr>
        <w:widowControl w:val="0"/>
        <w:numPr>
          <w:ilvl w:val="0"/>
          <w:numId w:val="94"/>
        </w:numPr>
        <w:tabs>
          <w:tab w:val="left" w:pos="754"/>
          <w:tab w:val="left" w:pos="993"/>
        </w:tabs>
        <w:spacing w:after="0" w:line="240" w:lineRule="auto"/>
        <w:ind w:left="993" w:right="-314" w:hanging="567"/>
        <w:jc w:val="both"/>
        <w:rPr>
          <w:rFonts w:ascii="Times New Roman" w:eastAsia="Times New Roman" w:hAnsi="Times New Roman" w:cs="Times New Roman"/>
          <w:spacing w:val="3"/>
          <w:sz w:val="24"/>
          <w:szCs w:val="24"/>
        </w:rPr>
      </w:pPr>
      <w:r w:rsidRPr="00640FEA">
        <w:rPr>
          <w:rFonts w:ascii="Times New Roman" w:eastAsia="Times New Roman" w:hAnsi="Times New Roman" w:cs="Times New Roman"/>
          <w:bCs/>
          <w:color w:val="000000"/>
          <w:sz w:val="24"/>
          <w:szCs w:val="24"/>
        </w:rPr>
        <w:t>организацию качественного горячего питания, медицинское обслуживания и отдых учащихся и педагогических работников.</w:t>
      </w:r>
    </w:p>
    <w:p w:rsidR="00640FEA" w:rsidRPr="00640FEA" w:rsidRDefault="00640FEA" w:rsidP="00FF7103">
      <w:pPr>
        <w:widowControl w:val="0"/>
        <w:spacing w:after="0" w:line="240" w:lineRule="auto"/>
        <w:ind w:right="-314" w:firstLine="709"/>
        <w:jc w:val="both"/>
        <w:rPr>
          <w:rFonts w:ascii="Times New Roman" w:eastAsia="Times New Roman" w:hAnsi="Times New Roman" w:cs="Times New Roman"/>
          <w:bCs/>
          <w:color w:val="000000"/>
          <w:sz w:val="24"/>
          <w:szCs w:val="24"/>
        </w:rPr>
      </w:pPr>
      <w:r w:rsidRPr="00640FEA">
        <w:rPr>
          <w:rFonts w:ascii="Times New Roman" w:eastAsia="Times New Roman" w:hAnsi="Times New Roman" w:cs="Times New Roman"/>
          <w:bCs/>
          <w:color w:val="000000"/>
          <w:sz w:val="24"/>
          <w:szCs w:val="24"/>
        </w:rPr>
        <w:t>Все указанные виды деятельности обеспечиваются расходными материалами.</w:t>
      </w:r>
    </w:p>
    <w:p w:rsidR="00D45434" w:rsidRPr="00BB35B6" w:rsidRDefault="00CE5876" w:rsidP="00FF7103">
      <w:pPr>
        <w:spacing w:after="0" w:line="240" w:lineRule="auto"/>
        <w:ind w:right="-314" w:firstLine="708"/>
        <w:jc w:val="both"/>
        <w:rPr>
          <w:rFonts w:ascii="Times New Roman" w:hAnsi="Times New Roman" w:cs="Times New Roman"/>
          <w:bCs/>
          <w:sz w:val="24"/>
          <w:szCs w:val="24"/>
        </w:rPr>
      </w:pPr>
      <w:r w:rsidRPr="00CE5876">
        <w:rPr>
          <w:rFonts w:ascii="Times New Roman" w:hAnsi="Times New Roman" w:cs="Times New Roman"/>
          <w:bCs/>
          <w:sz w:val="24"/>
          <w:szCs w:val="24"/>
        </w:rPr>
        <w:t>На основе СанПИ</w:t>
      </w:r>
      <w:r w:rsidR="00C55528">
        <w:rPr>
          <w:rFonts w:ascii="Times New Roman" w:hAnsi="Times New Roman" w:cs="Times New Roman"/>
          <w:bCs/>
          <w:sz w:val="24"/>
          <w:szCs w:val="24"/>
        </w:rPr>
        <w:t>Н 2. 4. 2. 2821 – 10 «Санитарно-</w:t>
      </w:r>
      <w:r w:rsidRPr="00CE5876">
        <w:rPr>
          <w:rFonts w:ascii="Times New Roman" w:hAnsi="Times New Roman" w:cs="Times New Roman"/>
          <w:bCs/>
          <w:sz w:val="24"/>
          <w:szCs w:val="24"/>
        </w:rPr>
        <w:t xml:space="preserve">эпидемиологические требования к условиям и организации обучения в общеобразовательных учреждениях», имеются в наличии и размещены помещения для осуществления образовательного процесса, активной деятельности, отдыха, питания учащихся, их площадь, освещенность и воздушно - тепловой режим, расположение и размеры рабочих, учебных зон и зон для индивидуальных занятий, которые 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 </w:t>
      </w:r>
    </w:p>
    <w:p w:rsidR="00BB35B6" w:rsidRPr="00BB35B6" w:rsidRDefault="00BB35B6" w:rsidP="00FF7103">
      <w:pPr>
        <w:keepNext/>
        <w:suppressAutoHyphens/>
        <w:autoSpaceDE w:val="0"/>
        <w:autoSpaceDN w:val="0"/>
        <w:adjustRightInd w:val="0"/>
        <w:spacing w:before="360" w:after="240" w:line="240" w:lineRule="atLeast"/>
        <w:ind w:right="-314"/>
        <w:textAlignment w:val="center"/>
        <w:rPr>
          <w:rFonts w:ascii="Times New Roman" w:eastAsiaTheme="minorEastAsia" w:hAnsi="Times New Roman" w:cs="OfficinaSansExtraBoldITC-Reg"/>
          <w:b/>
          <w:bCs/>
          <w:color w:val="000000"/>
          <w:position w:val="6"/>
          <w:lang w:eastAsia="ru-RU"/>
        </w:rPr>
      </w:pPr>
      <w:r w:rsidRPr="00BB35B6">
        <w:rPr>
          <w:rFonts w:ascii="Times New Roman" w:eastAsiaTheme="minorEastAsia" w:hAnsi="Times New Roman" w:cs="OfficinaSansExtraBoldITC-Reg"/>
          <w:b/>
          <w:bCs/>
          <w:color w:val="000000"/>
          <w:position w:val="6"/>
          <w:lang w:eastAsia="ru-RU"/>
        </w:rPr>
        <w:lastRenderedPageBreak/>
        <w:t>3.5.6.</w:t>
      </w:r>
      <w:r w:rsidRPr="00BB35B6">
        <w:rPr>
          <w:rFonts w:ascii="Times New Roman" w:eastAsiaTheme="minorEastAsia" w:hAnsi="Times New Roman" w:cs="OfficinaSansExtraBoldITC-Reg"/>
          <w:b/>
          <w:bCs/>
          <w:color w:val="000000"/>
          <w:position w:val="6"/>
          <w:lang w:eastAsia="ru-RU"/>
        </w:rPr>
        <w:t> </w:t>
      </w:r>
      <w:r w:rsidRPr="00BB35B6">
        <w:rPr>
          <w:rFonts w:ascii="Times New Roman" w:eastAsiaTheme="minorEastAsia" w:hAnsi="Times New Roman" w:cs="OfficinaSansExtraBoldITC-Reg"/>
          <w:b/>
          <w:bCs/>
          <w:color w:val="000000"/>
          <w:position w:val="6"/>
          <w:lang w:eastAsia="ru-RU"/>
        </w:rPr>
        <w:t>Механизмы</w:t>
      </w:r>
      <w:r>
        <w:rPr>
          <w:rFonts w:ascii="Times New Roman" w:eastAsiaTheme="minorEastAsia" w:hAnsi="Times New Roman" w:cs="OfficinaSansExtraBoldITC-Reg"/>
          <w:b/>
          <w:bCs/>
          <w:color w:val="000000"/>
          <w:position w:val="6"/>
          <w:lang w:eastAsia="ru-RU"/>
        </w:rPr>
        <w:t xml:space="preserve"> достижения целевых ориентиров </w:t>
      </w:r>
      <w:r w:rsidRPr="00BB35B6">
        <w:rPr>
          <w:rFonts w:ascii="Times New Roman" w:eastAsiaTheme="minorEastAsia" w:hAnsi="Times New Roman" w:cs="OfficinaSansExtraBoldITC-Reg"/>
          <w:b/>
          <w:bCs/>
          <w:color w:val="000000"/>
          <w:position w:val="6"/>
          <w:lang w:eastAsia="ru-RU"/>
        </w:rPr>
        <w:t>в системе условий</w:t>
      </w:r>
    </w:p>
    <w:p w:rsidR="001977B5" w:rsidRPr="001977B5" w:rsidRDefault="00836D03" w:rsidP="00FF7103">
      <w:pPr>
        <w:pStyle w:val="body"/>
        <w:ind w:right="-314" w:firstLine="708"/>
        <w:rPr>
          <w:rFonts w:cs="Times New Roman"/>
          <w:sz w:val="24"/>
          <w:szCs w:val="24"/>
        </w:rPr>
      </w:pPr>
      <w:r w:rsidRPr="00836D03">
        <w:rPr>
          <w:rFonts w:cs="Times New Roman"/>
          <w:sz w:val="24"/>
          <w:szCs w:val="24"/>
        </w:rPr>
        <w:t xml:space="preserve">Интегративным результатом выполнения требований к условиям реализации основной образовательной программы </w:t>
      </w:r>
      <w:r w:rsidR="00B963BB" w:rsidRPr="008E38B5">
        <w:rPr>
          <w:rFonts w:cs="Times New Roman"/>
          <w:sz w:val="24"/>
          <w:szCs w:val="24"/>
        </w:rPr>
        <w:t>МКОУ «Садовская СОШ №1»</w:t>
      </w:r>
      <w:r w:rsidRPr="001977B5">
        <w:rPr>
          <w:rFonts w:cs="Times New Roman"/>
          <w:sz w:val="24"/>
          <w:szCs w:val="24"/>
        </w:rPr>
        <w:t>является создание</w:t>
      </w:r>
      <w:r w:rsidR="00B176F6">
        <w:rPr>
          <w:rFonts w:cs="Times New Roman"/>
          <w:sz w:val="24"/>
          <w:szCs w:val="24"/>
        </w:rPr>
        <w:t xml:space="preserve"> </w:t>
      </w:r>
      <w:r w:rsidR="001977B5">
        <w:rPr>
          <w:sz w:val="24"/>
          <w:szCs w:val="24"/>
        </w:rPr>
        <w:t>условий для</w:t>
      </w:r>
      <w:r w:rsidR="001977B5" w:rsidRPr="001977B5">
        <w:rPr>
          <w:rFonts w:cs="Times New Roman"/>
          <w:sz w:val="24"/>
          <w:szCs w:val="24"/>
        </w:rPr>
        <w:t xml:space="preserve"> получения качественного образования, включающего обучение, развитие и воспитание каждого обучающегося.</w:t>
      </w:r>
    </w:p>
    <w:p w:rsidR="001977B5" w:rsidRPr="001977B5" w:rsidRDefault="00453309" w:rsidP="00FF7103">
      <w:pPr>
        <w:pStyle w:val="body"/>
        <w:ind w:right="-314"/>
        <w:rPr>
          <w:sz w:val="24"/>
          <w:szCs w:val="24"/>
        </w:rPr>
      </w:pPr>
      <w:r>
        <w:rPr>
          <w:rFonts w:cs="Times New Roman"/>
          <w:sz w:val="24"/>
          <w:szCs w:val="24"/>
        </w:rPr>
        <w:tab/>
      </w:r>
      <w:r w:rsidR="001977B5">
        <w:rPr>
          <w:rFonts w:cs="Times New Roman"/>
          <w:sz w:val="24"/>
          <w:szCs w:val="24"/>
        </w:rPr>
        <w:t xml:space="preserve">Созданные </w:t>
      </w:r>
      <w:r w:rsidR="00B963BB" w:rsidRPr="008E38B5">
        <w:rPr>
          <w:rFonts w:cs="Times New Roman"/>
          <w:sz w:val="24"/>
          <w:szCs w:val="24"/>
        </w:rPr>
        <w:t>МКОУ «Садовская СОШ №1»</w:t>
      </w:r>
      <w:r w:rsidR="00B963BB">
        <w:rPr>
          <w:rFonts w:cs="Times New Roman"/>
          <w:sz w:val="24"/>
          <w:szCs w:val="24"/>
        </w:rPr>
        <w:t xml:space="preserve"> </w:t>
      </w:r>
      <w:r w:rsidR="001977B5">
        <w:rPr>
          <w:sz w:val="24"/>
          <w:szCs w:val="24"/>
        </w:rPr>
        <w:t>у</w:t>
      </w:r>
      <w:r w:rsidR="001977B5" w:rsidRPr="001977B5">
        <w:rPr>
          <w:sz w:val="24"/>
          <w:szCs w:val="24"/>
        </w:rPr>
        <w:t>словия реализации основной образовательной программы:</w:t>
      </w:r>
    </w:p>
    <w:p w:rsidR="001977B5" w:rsidRPr="001977B5" w:rsidRDefault="001977B5" w:rsidP="00FF7103">
      <w:pPr>
        <w:pStyle w:val="a7"/>
        <w:numPr>
          <w:ilvl w:val="0"/>
          <w:numId w:val="96"/>
        </w:numPr>
        <w:autoSpaceDE w:val="0"/>
        <w:autoSpaceDN w:val="0"/>
        <w:adjustRightInd w:val="0"/>
        <w:spacing w:after="0" w:line="240" w:lineRule="atLeast"/>
        <w:ind w:right="-314"/>
        <w:jc w:val="both"/>
        <w:textAlignment w:val="center"/>
        <w:rPr>
          <w:rFonts w:ascii="Times New Roman" w:eastAsiaTheme="minorEastAsia" w:hAnsi="Times New Roman" w:cs="SchoolBookSanPin"/>
          <w:color w:val="000000"/>
          <w:sz w:val="24"/>
          <w:szCs w:val="24"/>
          <w:lang w:eastAsia="ru-RU"/>
        </w:rPr>
      </w:pPr>
      <w:r w:rsidRPr="001977B5">
        <w:rPr>
          <w:rFonts w:ascii="Times New Roman" w:eastAsiaTheme="minorEastAsia" w:hAnsi="Times New Roman" w:cs="SchoolBookSanPin"/>
          <w:color w:val="000000"/>
          <w:sz w:val="24"/>
          <w:szCs w:val="24"/>
          <w:lang w:eastAsia="ru-RU"/>
        </w:rPr>
        <w:t>соответствие требованиям ФГОС;</w:t>
      </w:r>
    </w:p>
    <w:p w:rsidR="001977B5" w:rsidRPr="001977B5" w:rsidRDefault="001977B5" w:rsidP="00FF7103">
      <w:pPr>
        <w:pStyle w:val="a7"/>
        <w:numPr>
          <w:ilvl w:val="0"/>
          <w:numId w:val="96"/>
        </w:numPr>
        <w:autoSpaceDE w:val="0"/>
        <w:autoSpaceDN w:val="0"/>
        <w:adjustRightInd w:val="0"/>
        <w:spacing w:after="0" w:line="240" w:lineRule="atLeast"/>
        <w:ind w:right="-314"/>
        <w:jc w:val="both"/>
        <w:textAlignment w:val="center"/>
        <w:rPr>
          <w:rFonts w:ascii="Times New Roman" w:eastAsiaTheme="minorEastAsia" w:hAnsi="Times New Roman" w:cs="SchoolBookSanPin"/>
          <w:color w:val="000000"/>
          <w:sz w:val="24"/>
          <w:szCs w:val="24"/>
          <w:lang w:eastAsia="ru-RU"/>
        </w:rPr>
      </w:pPr>
      <w:r w:rsidRPr="001977B5">
        <w:rPr>
          <w:rFonts w:ascii="Times New Roman" w:eastAsiaTheme="minorEastAsia" w:hAnsi="Times New Roman" w:cs="SchoolBookSanPin"/>
          <w:color w:val="000000"/>
          <w:sz w:val="24"/>
          <w:szCs w:val="24"/>
          <w:lang w:eastAsia="ru-RU"/>
        </w:rPr>
        <w:t xml:space="preserve">гарантия сохранности и укрепления физического, психологического и социального здоровья обучающихся; </w:t>
      </w:r>
    </w:p>
    <w:p w:rsidR="001977B5" w:rsidRPr="001977B5" w:rsidRDefault="001977B5" w:rsidP="00FF7103">
      <w:pPr>
        <w:pStyle w:val="a7"/>
        <w:numPr>
          <w:ilvl w:val="0"/>
          <w:numId w:val="96"/>
        </w:numPr>
        <w:autoSpaceDE w:val="0"/>
        <w:autoSpaceDN w:val="0"/>
        <w:adjustRightInd w:val="0"/>
        <w:spacing w:after="0" w:line="240" w:lineRule="atLeast"/>
        <w:ind w:right="-314"/>
        <w:jc w:val="both"/>
        <w:textAlignment w:val="center"/>
        <w:rPr>
          <w:rFonts w:ascii="Times New Roman" w:eastAsiaTheme="minorEastAsia" w:hAnsi="Times New Roman" w:cs="SchoolBookSanPin"/>
          <w:color w:val="000000"/>
          <w:sz w:val="24"/>
          <w:szCs w:val="24"/>
          <w:lang w:eastAsia="ru-RU"/>
        </w:rPr>
      </w:pPr>
      <w:r w:rsidRPr="003E7B20">
        <w:rPr>
          <w:rFonts w:ascii="Times New Roman" w:eastAsiaTheme="minorEastAsia" w:hAnsi="Times New Roman" w:cs="Times New Roman"/>
          <w:color w:val="000000"/>
          <w:sz w:val="24"/>
          <w:szCs w:val="24"/>
          <w:lang w:eastAsia="ru-RU"/>
        </w:rPr>
        <w:t>обеспечение достижения планируемых результатов освоения основной образовательной программы</w:t>
      </w:r>
      <w:r w:rsidRPr="003E7B20">
        <w:rPr>
          <w:rFonts w:ascii="Times New Roman" w:hAnsi="Times New Roman" w:cs="Times New Roman"/>
          <w:sz w:val="24"/>
          <w:szCs w:val="24"/>
        </w:rPr>
        <w:t xml:space="preserve"> МАОУ СОШ № 17 </w:t>
      </w:r>
      <w:r w:rsidRPr="003E7B20">
        <w:rPr>
          <w:rFonts w:ascii="Times New Roman" w:eastAsiaTheme="minorEastAsia" w:hAnsi="Times New Roman" w:cs="Times New Roman"/>
          <w:color w:val="000000"/>
          <w:sz w:val="24"/>
          <w:szCs w:val="24"/>
          <w:lang w:eastAsia="ru-RU"/>
        </w:rPr>
        <w:t>и реализацию</w:t>
      </w:r>
      <w:r w:rsidRPr="001977B5">
        <w:rPr>
          <w:rFonts w:ascii="Times New Roman" w:eastAsiaTheme="minorEastAsia" w:hAnsi="Times New Roman" w:cs="SchoolBookSanPin"/>
          <w:color w:val="000000"/>
          <w:sz w:val="24"/>
          <w:szCs w:val="24"/>
          <w:lang w:eastAsia="ru-RU"/>
        </w:rPr>
        <w:t xml:space="preserve"> предусмотренных в ней образовательных программ;</w:t>
      </w:r>
    </w:p>
    <w:p w:rsidR="001977B5" w:rsidRPr="001977B5" w:rsidRDefault="001977B5" w:rsidP="00FF7103">
      <w:pPr>
        <w:pStyle w:val="a7"/>
        <w:numPr>
          <w:ilvl w:val="0"/>
          <w:numId w:val="96"/>
        </w:numPr>
        <w:autoSpaceDE w:val="0"/>
        <w:autoSpaceDN w:val="0"/>
        <w:adjustRightInd w:val="0"/>
        <w:spacing w:after="0" w:line="240" w:lineRule="atLeast"/>
        <w:ind w:right="-314"/>
        <w:jc w:val="both"/>
        <w:textAlignment w:val="center"/>
        <w:rPr>
          <w:rFonts w:ascii="Times New Roman" w:eastAsiaTheme="minorEastAsia" w:hAnsi="Times New Roman" w:cs="SchoolBookSanPin"/>
          <w:color w:val="000000"/>
          <w:sz w:val="24"/>
          <w:szCs w:val="24"/>
          <w:lang w:eastAsia="ru-RU"/>
        </w:rPr>
      </w:pPr>
      <w:r w:rsidRPr="001977B5">
        <w:rPr>
          <w:rFonts w:ascii="Times New Roman" w:eastAsiaTheme="minorEastAsia" w:hAnsi="Times New Roman" w:cs="SchoolBookSanPin"/>
          <w:color w:val="000000"/>
          <w:sz w:val="24"/>
          <w:szCs w:val="24"/>
          <w:lang w:eastAsia="ru-RU"/>
        </w:rPr>
        <w:t>учёт особенностей</w:t>
      </w:r>
      <w:r w:rsidR="00B963BB">
        <w:rPr>
          <w:rFonts w:ascii="Times New Roman" w:eastAsiaTheme="minorEastAsia" w:hAnsi="Times New Roman" w:cs="SchoolBookSanPin"/>
          <w:color w:val="000000"/>
          <w:sz w:val="24"/>
          <w:szCs w:val="24"/>
          <w:lang w:eastAsia="ru-RU"/>
        </w:rPr>
        <w:t xml:space="preserve"> </w:t>
      </w:r>
      <w:r w:rsidR="00B963BB" w:rsidRPr="008E38B5">
        <w:rPr>
          <w:rFonts w:ascii="Times New Roman" w:hAnsi="Times New Roman" w:cs="Times New Roman"/>
          <w:sz w:val="24"/>
          <w:szCs w:val="24"/>
        </w:rPr>
        <w:t>МКОУ «Садовская СОШ №1»</w:t>
      </w:r>
      <w:r w:rsidRPr="001977B5">
        <w:rPr>
          <w:rFonts w:ascii="Times New Roman" w:eastAsiaTheme="minorEastAsia" w:hAnsi="Times New Roman" w:cs="SchoolBookSanPin"/>
          <w:color w:val="000000"/>
          <w:sz w:val="24"/>
          <w:szCs w:val="24"/>
          <w:lang w:eastAsia="ru-RU"/>
        </w:rPr>
        <w:t>, её организационной структуры, запросов участников образовательного процесса;</w:t>
      </w:r>
    </w:p>
    <w:p w:rsidR="001977B5" w:rsidRDefault="001977B5" w:rsidP="00FF7103">
      <w:pPr>
        <w:pStyle w:val="a7"/>
        <w:numPr>
          <w:ilvl w:val="0"/>
          <w:numId w:val="96"/>
        </w:numPr>
        <w:autoSpaceDE w:val="0"/>
        <w:autoSpaceDN w:val="0"/>
        <w:adjustRightInd w:val="0"/>
        <w:spacing w:after="0" w:line="240" w:lineRule="atLeast"/>
        <w:ind w:right="-314"/>
        <w:jc w:val="both"/>
        <w:textAlignment w:val="center"/>
        <w:rPr>
          <w:rFonts w:ascii="Times New Roman" w:eastAsiaTheme="minorEastAsia" w:hAnsi="Times New Roman" w:cs="SchoolBookSanPin"/>
          <w:color w:val="000000"/>
          <w:sz w:val="24"/>
          <w:szCs w:val="24"/>
          <w:lang w:eastAsia="ru-RU"/>
        </w:rPr>
      </w:pPr>
      <w:r w:rsidRPr="001977B5">
        <w:rPr>
          <w:rFonts w:ascii="Times New Roman" w:eastAsiaTheme="minorEastAsia" w:hAnsi="Times New Roman" w:cs="SchoolBookSanPin"/>
          <w:color w:val="000000"/>
          <w:sz w:val="24"/>
          <w:szCs w:val="24"/>
          <w:lang w:eastAsia="ru-RU"/>
        </w:rPr>
        <w:t>предоставление возможности взаимодействия с социальными партнёрами, использования ресурсов социума.</w:t>
      </w:r>
    </w:p>
    <w:p w:rsidR="003E7B20" w:rsidRPr="003E7B20" w:rsidRDefault="003E7B20" w:rsidP="00FF7103">
      <w:pPr>
        <w:autoSpaceDE w:val="0"/>
        <w:autoSpaceDN w:val="0"/>
        <w:adjustRightInd w:val="0"/>
        <w:spacing w:after="0" w:line="240" w:lineRule="atLeast"/>
        <w:ind w:right="-314" w:firstLine="708"/>
        <w:jc w:val="both"/>
        <w:textAlignment w:val="center"/>
        <w:rPr>
          <w:rFonts w:ascii="Times New Roman" w:eastAsiaTheme="minorEastAsia" w:hAnsi="Times New Roman" w:cs="SchoolBookSanPin"/>
          <w:color w:val="000000"/>
          <w:sz w:val="24"/>
          <w:szCs w:val="24"/>
          <w:lang w:eastAsia="ru-RU"/>
        </w:rPr>
      </w:pPr>
      <w:r w:rsidRPr="003E7B20">
        <w:rPr>
          <w:rFonts w:ascii="Times New Roman" w:eastAsiaTheme="minorEastAsia" w:hAnsi="Times New Roman" w:cs="SchoolBookSanPin"/>
          <w:color w:val="000000"/>
          <w:sz w:val="24"/>
          <w:szCs w:val="24"/>
          <w:lang w:eastAsia="ru-RU"/>
        </w:rPr>
        <w:t>В со</w:t>
      </w:r>
      <w:r>
        <w:rPr>
          <w:rFonts w:ascii="Times New Roman" w:eastAsiaTheme="minorEastAsia" w:hAnsi="Times New Roman" w:cs="SchoolBookSanPin"/>
          <w:color w:val="000000"/>
          <w:sz w:val="24"/>
          <w:szCs w:val="24"/>
          <w:lang w:eastAsia="ru-RU"/>
        </w:rPr>
        <w:t>ответствии с требованиями ФГОС Н</w:t>
      </w:r>
      <w:r w:rsidRPr="003E7B20">
        <w:rPr>
          <w:rFonts w:ascii="Times New Roman" w:eastAsiaTheme="minorEastAsia" w:hAnsi="Times New Roman" w:cs="SchoolBookSanPin"/>
          <w:color w:val="000000"/>
          <w:sz w:val="24"/>
          <w:szCs w:val="24"/>
          <w:lang w:eastAsia="ru-RU"/>
        </w:rPr>
        <w:t>ОО раздел основной образовательной программы</w:t>
      </w:r>
      <w:r w:rsidR="00B963BB">
        <w:rPr>
          <w:rFonts w:ascii="Times New Roman" w:eastAsiaTheme="minorEastAsia" w:hAnsi="Times New Roman" w:cs="SchoolBookSanPin"/>
          <w:color w:val="000000"/>
          <w:sz w:val="24"/>
          <w:szCs w:val="24"/>
          <w:lang w:eastAsia="ru-RU"/>
        </w:rPr>
        <w:t xml:space="preserve"> </w:t>
      </w:r>
      <w:r w:rsidR="00B963BB" w:rsidRPr="008E38B5">
        <w:rPr>
          <w:rFonts w:ascii="Times New Roman" w:hAnsi="Times New Roman" w:cs="Times New Roman"/>
          <w:sz w:val="24"/>
          <w:szCs w:val="24"/>
        </w:rPr>
        <w:t>МКОУ «Садовская СОШ №1»</w:t>
      </w:r>
      <w:r w:rsidRPr="003E7B20">
        <w:rPr>
          <w:rFonts w:ascii="Times New Roman" w:eastAsiaTheme="minorEastAsia" w:hAnsi="Times New Roman" w:cs="SchoolBookSanPin"/>
          <w:color w:val="000000"/>
          <w:sz w:val="24"/>
          <w:szCs w:val="24"/>
          <w:lang w:eastAsia="ru-RU"/>
        </w:rPr>
        <w:t xml:space="preserve">, характеризующий систему условий, содержит: </w:t>
      </w:r>
    </w:p>
    <w:p w:rsidR="003E7B20" w:rsidRPr="003E7B20" w:rsidRDefault="003E7B20" w:rsidP="00FF7103">
      <w:pPr>
        <w:pStyle w:val="a7"/>
        <w:numPr>
          <w:ilvl w:val="0"/>
          <w:numId w:val="97"/>
        </w:numPr>
        <w:autoSpaceDE w:val="0"/>
        <w:autoSpaceDN w:val="0"/>
        <w:adjustRightInd w:val="0"/>
        <w:spacing w:after="0" w:line="240" w:lineRule="atLeast"/>
        <w:ind w:right="-314"/>
        <w:jc w:val="both"/>
        <w:textAlignment w:val="center"/>
        <w:rPr>
          <w:rFonts w:ascii="Times New Roman" w:eastAsiaTheme="minorEastAsia" w:hAnsi="Times New Roman" w:cs="SchoolBookSanPin"/>
          <w:color w:val="000000"/>
          <w:sz w:val="24"/>
          <w:szCs w:val="24"/>
          <w:lang w:eastAsia="ru-RU"/>
        </w:rPr>
      </w:pPr>
      <w:r>
        <w:rPr>
          <w:rFonts w:ascii="Times New Roman" w:eastAsiaTheme="minorEastAsia" w:hAnsi="Times New Roman" w:cs="SchoolBookSanPin"/>
          <w:color w:val="000000"/>
          <w:sz w:val="24"/>
          <w:szCs w:val="24"/>
          <w:lang w:eastAsia="ru-RU"/>
        </w:rPr>
        <w:t>описание кадровых, психолого-</w:t>
      </w:r>
      <w:r w:rsidRPr="003E7B20">
        <w:rPr>
          <w:rFonts w:ascii="Times New Roman" w:eastAsiaTheme="minorEastAsia" w:hAnsi="Times New Roman" w:cs="SchoolBookSanPin"/>
          <w:color w:val="000000"/>
          <w:sz w:val="24"/>
          <w:szCs w:val="24"/>
          <w:lang w:eastAsia="ru-RU"/>
        </w:rPr>
        <w:t>педагогических, финансово- экономических, материально- технических, информационно-методических условий и ресурсов;</w:t>
      </w:r>
    </w:p>
    <w:p w:rsidR="003E7B20" w:rsidRPr="003E7B20" w:rsidRDefault="003E7B20" w:rsidP="00FF7103">
      <w:pPr>
        <w:pStyle w:val="a7"/>
        <w:numPr>
          <w:ilvl w:val="0"/>
          <w:numId w:val="97"/>
        </w:numPr>
        <w:autoSpaceDE w:val="0"/>
        <w:autoSpaceDN w:val="0"/>
        <w:adjustRightInd w:val="0"/>
        <w:spacing w:after="0" w:line="240" w:lineRule="atLeast"/>
        <w:ind w:right="-314"/>
        <w:jc w:val="both"/>
        <w:textAlignment w:val="center"/>
        <w:rPr>
          <w:rFonts w:ascii="Times New Roman" w:eastAsiaTheme="minorEastAsia" w:hAnsi="Times New Roman" w:cs="SchoolBookSanPin"/>
          <w:color w:val="000000"/>
          <w:sz w:val="24"/>
          <w:szCs w:val="24"/>
          <w:lang w:eastAsia="ru-RU"/>
        </w:rPr>
      </w:pPr>
      <w:r w:rsidRPr="003E7B20">
        <w:rPr>
          <w:rFonts w:ascii="Times New Roman" w:eastAsiaTheme="minorEastAsia" w:hAnsi="Times New Roman" w:cs="SchoolBookSanPin"/>
          <w:color w:val="000000"/>
          <w:sz w:val="24"/>
          <w:szCs w:val="24"/>
          <w:lang w:eastAsia="ru-RU"/>
        </w:rPr>
        <w:t>обоснование необходимых изменений в имеющихся условиях в соответств</w:t>
      </w:r>
      <w:r>
        <w:rPr>
          <w:rFonts w:ascii="Times New Roman" w:eastAsiaTheme="minorEastAsia" w:hAnsi="Times New Roman" w:cs="SchoolBookSanPin"/>
          <w:color w:val="000000"/>
          <w:sz w:val="24"/>
          <w:szCs w:val="24"/>
          <w:lang w:eastAsia="ru-RU"/>
        </w:rPr>
        <w:t>ии с целями и приоритетами ООП Н</w:t>
      </w:r>
      <w:r w:rsidRPr="003E7B20">
        <w:rPr>
          <w:rFonts w:ascii="Times New Roman" w:eastAsiaTheme="minorEastAsia" w:hAnsi="Times New Roman" w:cs="SchoolBookSanPin"/>
          <w:color w:val="000000"/>
          <w:sz w:val="24"/>
          <w:szCs w:val="24"/>
          <w:lang w:eastAsia="ru-RU"/>
        </w:rPr>
        <w:t xml:space="preserve">ОО </w:t>
      </w:r>
      <w:r w:rsidR="00B963BB" w:rsidRPr="008E38B5">
        <w:rPr>
          <w:rFonts w:ascii="Times New Roman" w:hAnsi="Times New Roman" w:cs="Times New Roman"/>
          <w:sz w:val="24"/>
          <w:szCs w:val="24"/>
        </w:rPr>
        <w:t>МКОУ «Садовская СОШ №1»</w:t>
      </w:r>
      <w:r w:rsidR="00B963BB">
        <w:rPr>
          <w:rFonts w:ascii="Times New Roman" w:hAnsi="Times New Roman" w:cs="Times New Roman"/>
          <w:sz w:val="24"/>
          <w:szCs w:val="24"/>
        </w:rPr>
        <w:t xml:space="preserve"> </w:t>
      </w:r>
      <w:r>
        <w:rPr>
          <w:rFonts w:ascii="Times New Roman" w:eastAsiaTheme="minorEastAsia" w:hAnsi="Times New Roman" w:cs="SchoolBookSanPin"/>
          <w:color w:val="000000"/>
          <w:sz w:val="24"/>
          <w:szCs w:val="24"/>
          <w:lang w:eastAsia="ru-RU"/>
        </w:rPr>
        <w:t>при реализации учебного плана</w:t>
      </w:r>
      <w:r w:rsidRPr="003E7B20">
        <w:rPr>
          <w:rFonts w:ascii="Times New Roman" w:eastAsiaTheme="minorEastAsia" w:hAnsi="Times New Roman" w:cs="SchoolBookSanPin"/>
          <w:color w:val="000000"/>
          <w:sz w:val="24"/>
          <w:szCs w:val="24"/>
          <w:lang w:eastAsia="ru-RU"/>
        </w:rPr>
        <w:t>;</w:t>
      </w:r>
    </w:p>
    <w:p w:rsidR="003E7B20" w:rsidRPr="003E7B20" w:rsidRDefault="003E7B20" w:rsidP="00FF7103">
      <w:pPr>
        <w:pStyle w:val="a7"/>
        <w:numPr>
          <w:ilvl w:val="0"/>
          <w:numId w:val="97"/>
        </w:numPr>
        <w:autoSpaceDE w:val="0"/>
        <w:autoSpaceDN w:val="0"/>
        <w:adjustRightInd w:val="0"/>
        <w:spacing w:after="0" w:line="240" w:lineRule="atLeast"/>
        <w:ind w:right="-314"/>
        <w:jc w:val="both"/>
        <w:textAlignment w:val="center"/>
        <w:rPr>
          <w:rFonts w:ascii="Times New Roman" w:eastAsiaTheme="minorEastAsia" w:hAnsi="Times New Roman" w:cs="SchoolBookSanPin"/>
          <w:color w:val="000000"/>
          <w:sz w:val="24"/>
          <w:szCs w:val="24"/>
          <w:lang w:eastAsia="ru-RU"/>
        </w:rPr>
      </w:pPr>
      <w:r w:rsidRPr="003E7B20">
        <w:rPr>
          <w:rFonts w:ascii="Times New Roman" w:eastAsiaTheme="minorEastAsia" w:hAnsi="Times New Roman" w:cs="SchoolBookSanPin"/>
          <w:color w:val="000000"/>
          <w:sz w:val="24"/>
          <w:szCs w:val="24"/>
          <w:lang w:eastAsia="ru-RU"/>
        </w:rPr>
        <w:t>механизмы достижения целевых ориентиров в системе условий;</w:t>
      </w:r>
    </w:p>
    <w:p w:rsidR="003E7B20" w:rsidRDefault="003E7B20" w:rsidP="00FF7103">
      <w:pPr>
        <w:pStyle w:val="a7"/>
        <w:numPr>
          <w:ilvl w:val="0"/>
          <w:numId w:val="97"/>
        </w:numPr>
        <w:autoSpaceDE w:val="0"/>
        <w:autoSpaceDN w:val="0"/>
        <w:adjustRightInd w:val="0"/>
        <w:spacing w:after="0" w:line="240" w:lineRule="atLeast"/>
        <w:ind w:right="-314"/>
        <w:jc w:val="both"/>
        <w:textAlignment w:val="center"/>
        <w:rPr>
          <w:rFonts w:ascii="Times New Roman" w:eastAsiaTheme="minorEastAsia" w:hAnsi="Times New Roman" w:cs="SchoolBookSanPin"/>
          <w:color w:val="000000"/>
          <w:sz w:val="24"/>
          <w:szCs w:val="24"/>
          <w:lang w:eastAsia="ru-RU"/>
        </w:rPr>
      </w:pPr>
      <w:r w:rsidRPr="003E7B20">
        <w:rPr>
          <w:rFonts w:ascii="Times New Roman" w:eastAsiaTheme="minorEastAsia" w:hAnsi="Times New Roman" w:cs="SchoolBookSanPin"/>
          <w:color w:val="000000"/>
          <w:sz w:val="24"/>
          <w:szCs w:val="24"/>
          <w:lang w:eastAsia="ru-RU"/>
        </w:rPr>
        <w:t>сетевой график (дорожную карту) по формированию необходимой системы условий;</w:t>
      </w:r>
    </w:p>
    <w:p w:rsidR="003E7B20" w:rsidRPr="00C554E2" w:rsidRDefault="003E7B20" w:rsidP="00FF7103">
      <w:pPr>
        <w:pStyle w:val="a7"/>
        <w:numPr>
          <w:ilvl w:val="0"/>
          <w:numId w:val="97"/>
        </w:numPr>
        <w:ind w:right="-314"/>
        <w:rPr>
          <w:rFonts w:ascii="Times New Roman" w:eastAsiaTheme="minorEastAsia" w:hAnsi="Times New Roman" w:cs="SchoolBookSanPin"/>
          <w:color w:val="000000"/>
          <w:sz w:val="24"/>
          <w:szCs w:val="24"/>
          <w:lang w:eastAsia="ru-RU"/>
        </w:rPr>
      </w:pPr>
      <w:r w:rsidRPr="00C554E2">
        <w:rPr>
          <w:rFonts w:ascii="Times New Roman" w:eastAsiaTheme="minorEastAsia" w:hAnsi="Times New Roman" w:cs="SchoolBookSanPin"/>
          <w:color w:val="000000"/>
          <w:sz w:val="24"/>
          <w:szCs w:val="24"/>
          <w:lang w:eastAsia="ru-RU"/>
        </w:rPr>
        <w:t>сетевой график (дорожную карту) по формированию необходимой системы условий реализации требований ФГОС;</w:t>
      </w:r>
    </w:p>
    <w:p w:rsidR="003E7B20" w:rsidRDefault="003E7B20" w:rsidP="00FF7103">
      <w:pPr>
        <w:pStyle w:val="a7"/>
        <w:numPr>
          <w:ilvl w:val="0"/>
          <w:numId w:val="97"/>
        </w:numPr>
        <w:autoSpaceDE w:val="0"/>
        <w:autoSpaceDN w:val="0"/>
        <w:adjustRightInd w:val="0"/>
        <w:spacing w:after="0" w:line="240" w:lineRule="atLeast"/>
        <w:ind w:right="-314"/>
        <w:jc w:val="both"/>
        <w:textAlignment w:val="center"/>
        <w:rPr>
          <w:rFonts w:ascii="Times New Roman" w:eastAsiaTheme="minorEastAsia" w:hAnsi="Times New Roman" w:cs="SchoolBookSanPin"/>
          <w:color w:val="000000"/>
          <w:sz w:val="24"/>
          <w:szCs w:val="24"/>
          <w:lang w:eastAsia="ru-RU"/>
        </w:rPr>
      </w:pPr>
      <w:r w:rsidRPr="003E7B20">
        <w:rPr>
          <w:rFonts w:ascii="Times New Roman" w:eastAsiaTheme="minorEastAsia" w:hAnsi="Times New Roman" w:cs="SchoolBookSanPin"/>
          <w:color w:val="000000"/>
          <w:sz w:val="24"/>
          <w:szCs w:val="24"/>
          <w:lang w:eastAsia="ru-RU"/>
        </w:rPr>
        <w:t>систему оценки условий.</w:t>
      </w:r>
    </w:p>
    <w:p w:rsidR="003E7B20" w:rsidRDefault="00CD0289" w:rsidP="00FF7103">
      <w:pPr>
        <w:autoSpaceDE w:val="0"/>
        <w:autoSpaceDN w:val="0"/>
        <w:adjustRightInd w:val="0"/>
        <w:spacing w:after="0" w:line="240" w:lineRule="atLeast"/>
        <w:ind w:right="-314" w:firstLine="708"/>
        <w:jc w:val="both"/>
        <w:textAlignment w:val="center"/>
        <w:rPr>
          <w:rFonts w:ascii="Times New Roman" w:eastAsiaTheme="minorEastAsia" w:hAnsi="Times New Roman" w:cs="SchoolBookSanPin"/>
          <w:color w:val="000000"/>
          <w:sz w:val="24"/>
          <w:szCs w:val="24"/>
          <w:lang w:eastAsia="ru-RU"/>
        </w:rPr>
      </w:pPr>
      <w:proofErr w:type="gramStart"/>
      <w:r w:rsidRPr="00CD0289">
        <w:rPr>
          <w:rFonts w:ascii="Times New Roman" w:eastAsiaTheme="minorEastAsia" w:hAnsi="Times New Roman" w:cs="SchoolBookSanPin"/>
          <w:color w:val="000000"/>
          <w:sz w:val="24"/>
          <w:szCs w:val="24"/>
          <w:lang w:eastAsia="ru-RU"/>
        </w:rPr>
        <w:t>Система условий реализации ООП</w:t>
      </w:r>
      <w:r w:rsidR="00B963BB">
        <w:rPr>
          <w:rFonts w:ascii="Times New Roman" w:eastAsiaTheme="minorEastAsia" w:hAnsi="Times New Roman" w:cs="SchoolBookSanPin"/>
          <w:color w:val="000000"/>
          <w:sz w:val="24"/>
          <w:szCs w:val="24"/>
          <w:lang w:eastAsia="ru-RU"/>
        </w:rPr>
        <w:t xml:space="preserve"> </w:t>
      </w:r>
      <w:r w:rsidR="00B963BB" w:rsidRPr="008E38B5">
        <w:rPr>
          <w:rFonts w:ascii="Times New Roman" w:hAnsi="Times New Roman" w:cs="Times New Roman"/>
          <w:sz w:val="24"/>
          <w:szCs w:val="24"/>
        </w:rPr>
        <w:t>МКОУ «Садовская СОШ №1»</w:t>
      </w:r>
      <w:r w:rsidR="00B963BB">
        <w:rPr>
          <w:rFonts w:ascii="Times New Roman" w:hAnsi="Times New Roman" w:cs="Times New Roman"/>
          <w:sz w:val="24"/>
          <w:szCs w:val="24"/>
        </w:rPr>
        <w:t xml:space="preserve"> </w:t>
      </w:r>
      <w:r w:rsidRPr="00CD0289">
        <w:rPr>
          <w:rFonts w:ascii="Times New Roman" w:eastAsiaTheme="minorEastAsia" w:hAnsi="Times New Roman" w:cs="SchoolBookSanPin"/>
          <w:color w:val="000000"/>
          <w:sz w:val="24"/>
          <w:szCs w:val="24"/>
          <w:lang w:eastAsia="ru-RU"/>
        </w:rPr>
        <w:t xml:space="preserve">, реализующей образовательную программу основного </w:t>
      </w:r>
      <w:r>
        <w:rPr>
          <w:rFonts w:ascii="Times New Roman" w:eastAsiaTheme="minorEastAsia" w:hAnsi="Times New Roman" w:cs="SchoolBookSanPin"/>
          <w:color w:val="000000"/>
          <w:sz w:val="24"/>
          <w:szCs w:val="24"/>
          <w:lang w:eastAsia="ru-RU"/>
        </w:rPr>
        <w:t>начально</w:t>
      </w:r>
      <w:r w:rsidRPr="00CD0289">
        <w:rPr>
          <w:rFonts w:ascii="Times New Roman" w:eastAsiaTheme="minorEastAsia" w:hAnsi="Times New Roman" w:cs="SchoolBookSanPin"/>
          <w:color w:val="000000"/>
          <w:sz w:val="24"/>
          <w:szCs w:val="24"/>
          <w:lang w:eastAsia="ru-RU"/>
        </w:rPr>
        <w:t>го образования определяет общие рамки отбора учебного материала, формирования перечня результатов образования и организац</w:t>
      </w:r>
      <w:r>
        <w:rPr>
          <w:rFonts w:ascii="Times New Roman" w:eastAsiaTheme="minorEastAsia" w:hAnsi="Times New Roman" w:cs="SchoolBookSanPin"/>
          <w:color w:val="000000"/>
          <w:sz w:val="24"/>
          <w:szCs w:val="24"/>
          <w:lang w:eastAsia="ru-RU"/>
        </w:rPr>
        <w:t>ии образовательной деятельности и базирует</w:t>
      </w:r>
      <w:r w:rsidRPr="00CD0289">
        <w:rPr>
          <w:rFonts w:ascii="Times New Roman" w:eastAsiaTheme="minorEastAsia" w:hAnsi="Times New Roman" w:cs="SchoolBookSanPin"/>
          <w:color w:val="000000"/>
          <w:sz w:val="24"/>
          <w:szCs w:val="24"/>
          <w:lang w:eastAsia="ru-RU"/>
        </w:rPr>
        <w:t>ся на результатах пр</w:t>
      </w:r>
      <w:r>
        <w:rPr>
          <w:rFonts w:ascii="Times New Roman" w:eastAsiaTheme="minorEastAsia" w:hAnsi="Times New Roman" w:cs="SchoolBookSanPin"/>
          <w:color w:val="000000"/>
          <w:sz w:val="24"/>
          <w:szCs w:val="24"/>
          <w:lang w:eastAsia="ru-RU"/>
        </w:rPr>
        <w:t>оведённой в ходе разработки про</w:t>
      </w:r>
      <w:r w:rsidRPr="00CD0289">
        <w:rPr>
          <w:rFonts w:ascii="Times New Roman" w:eastAsiaTheme="minorEastAsia" w:hAnsi="Times New Roman" w:cs="SchoolBookSanPin"/>
          <w:color w:val="000000"/>
          <w:sz w:val="24"/>
          <w:szCs w:val="24"/>
          <w:lang w:eastAsia="ru-RU"/>
        </w:rPr>
        <w:t>граммы комплексной аналитико-обобщающей и прогностич</w:t>
      </w:r>
      <w:r>
        <w:rPr>
          <w:rFonts w:ascii="Times New Roman" w:eastAsiaTheme="minorEastAsia" w:hAnsi="Times New Roman" w:cs="SchoolBookSanPin"/>
          <w:color w:val="000000"/>
          <w:sz w:val="24"/>
          <w:szCs w:val="24"/>
          <w:lang w:eastAsia="ru-RU"/>
        </w:rPr>
        <w:t>еской дея</w:t>
      </w:r>
      <w:r w:rsidRPr="00CD0289">
        <w:rPr>
          <w:rFonts w:ascii="Times New Roman" w:eastAsiaTheme="minorEastAsia" w:hAnsi="Times New Roman" w:cs="SchoolBookSanPin"/>
          <w:color w:val="000000"/>
          <w:sz w:val="24"/>
          <w:szCs w:val="24"/>
          <w:lang w:eastAsia="ru-RU"/>
        </w:rPr>
        <w:t>тельности, включающей:</w:t>
      </w:r>
      <w:proofErr w:type="gramEnd"/>
    </w:p>
    <w:p w:rsidR="00CD0289" w:rsidRPr="00CD0289" w:rsidRDefault="00CD0289" w:rsidP="00FF7103">
      <w:pPr>
        <w:pStyle w:val="a7"/>
        <w:numPr>
          <w:ilvl w:val="0"/>
          <w:numId w:val="98"/>
        </w:numPr>
        <w:autoSpaceDE w:val="0"/>
        <w:autoSpaceDN w:val="0"/>
        <w:adjustRightInd w:val="0"/>
        <w:spacing w:after="0" w:line="240" w:lineRule="atLeast"/>
        <w:ind w:right="-314"/>
        <w:jc w:val="both"/>
        <w:textAlignment w:val="center"/>
        <w:rPr>
          <w:rFonts w:ascii="Times New Roman" w:eastAsiaTheme="minorEastAsia" w:hAnsi="Times New Roman" w:cs="SchoolBookSanPin"/>
          <w:color w:val="000000"/>
          <w:sz w:val="24"/>
          <w:szCs w:val="24"/>
          <w:lang w:eastAsia="ru-RU"/>
        </w:rPr>
      </w:pPr>
      <w:r w:rsidRPr="00CD0289">
        <w:rPr>
          <w:rFonts w:ascii="Times New Roman" w:eastAsiaTheme="minorEastAsia" w:hAnsi="Times New Roman" w:cs="SchoolBookSanPin"/>
          <w:color w:val="000000"/>
          <w:sz w:val="24"/>
          <w:szCs w:val="24"/>
          <w:lang w:eastAsia="ru-RU"/>
        </w:rPr>
        <w:t>анализ имеющихся условий и ресурсов реализации об</w:t>
      </w:r>
      <w:r>
        <w:rPr>
          <w:rFonts w:ascii="Times New Roman" w:eastAsiaTheme="minorEastAsia" w:hAnsi="Times New Roman" w:cs="SchoolBookSanPin"/>
          <w:color w:val="000000"/>
          <w:sz w:val="24"/>
          <w:szCs w:val="24"/>
          <w:lang w:eastAsia="ru-RU"/>
        </w:rPr>
        <w:t>разова</w:t>
      </w:r>
      <w:r w:rsidRPr="00CD0289">
        <w:rPr>
          <w:rFonts w:ascii="Times New Roman" w:eastAsiaTheme="minorEastAsia" w:hAnsi="Times New Roman" w:cs="SchoolBookSanPin"/>
          <w:color w:val="000000"/>
          <w:sz w:val="24"/>
          <w:szCs w:val="24"/>
          <w:lang w:eastAsia="ru-RU"/>
        </w:rPr>
        <w:t>тельной программы начального общего образования;</w:t>
      </w:r>
    </w:p>
    <w:p w:rsidR="00CD0289" w:rsidRPr="00CD0289" w:rsidRDefault="00CD0289" w:rsidP="00FF7103">
      <w:pPr>
        <w:pStyle w:val="a7"/>
        <w:numPr>
          <w:ilvl w:val="0"/>
          <w:numId w:val="98"/>
        </w:numPr>
        <w:autoSpaceDE w:val="0"/>
        <w:autoSpaceDN w:val="0"/>
        <w:adjustRightInd w:val="0"/>
        <w:spacing w:after="0" w:line="240" w:lineRule="atLeast"/>
        <w:ind w:right="-314"/>
        <w:jc w:val="both"/>
        <w:textAlignment w:val="center"/>
        <w:rPr>
          <w:rFonts w:ascii="Times New Roman" w:eastAsiaTheme="minorEastAsia" w:hAnsi="Times New Roman" w:cs="SchoolBookSanPin"/>
          <w:color w:val="000000"/>
          <w:sz w:val="24"/>
          <w:szCs w:val="24"/>
          <w:lang w:eastAsia="ru-RU"/>
        </w:rPr>
      </w:pPr>
      <w:r w:rsidRPr="00CD0289">
        <w:rPr>
          <w:rFonts w:ascii="Times New Roman" w:eastAsiaTheme="minorEastAsia" w:hAnsi="Times New Roman" w:cs="SchoolBookSanPin"/>
          <w:color w:val="000000"/>
          <w:sz w:val="24"/>
          <w:szCs w:val="24"/>
          <w:lang w:eastAsia="ru-RU"/>
        </w:rPr>
        <w:t>установление степени соответ</w:t>
      </w:r>
      <w:r>
        <w:rPr>
          <w:rFonts w:ascii="Times New Roman" w:eastAsiaTheme="minorEastAsia" w:hAnsi="Times New Roman" w:cs="SchoolBookSanPin"/>
          <w:color w:val="000000"/>
          <w:sz w:val="24"/>
          <w:szCs w:val="24"/>
          <w:lang w:eastAsia="ru-RU"/>
        </w:rPr>
        <w:t xml:space="preserve">ствия условий и ресурсов </w:t>
      </w:r>
      <w:r w:rsidR="00B963BB" w:rsidRPr="008E38B5">
        <w:rPr>
          <w:rFonts w:ascii="Times New Roman" w:hAnsi="Times New Roman" w:cs="Times New Roman"/>
          <w:sz w:val="24"/>
          <w:szCs w:val="24"/>
        </w:rPr>
        <w:t>МКОУ «Садовская СОШ №1»</w:t>
      </w:r>
      <w:r w:rsidR="00B963BB">
        <w:rPr>
          <w:rFonts w:ascii="Times New Roman" w:hAnsi="Times New Roman" w:cs="Times New Roman"/>
          <w:sz w:val="24"/>
          <w:szCs w:val="24"/>
        </w:rPr>
        <w:t xml:space="preserve"> </w:t>
      </w:r>
      <w:r w:rsidRPr="00CD0289">
        <w:rPr>
          <w:rFonts w:ascii="Times New Roman" w:eastAsiaTheme="minorEastAsia" w:hAnsi="Times New Roman" w:cs="SchoolBookSanPin"/>
          <w:color w:val="000000"/>
          <w:sz w:val="24"/>
          <w:szCs w:val="24"/>
          <w:lang w:eastAsia="ru-RU"/>
        </w:rPr>
        <w:t>требо</w:t>
      </w:r>
      <w:r>
        <w:rPr>
          <w:rFonts w:ascii="Times New Roman" w:eastAsiaTheme="minorEastAsia" w:hAnsi="Times New Roman" w:cs="SchoolBookSanPin"/>
          <w:color w:val="000000"/>
          <w:sz w:val="24"/>
          <w:szCs w:val="24"/>
          <w:lang w:eastAsia="ru-RU"/>
        </w:rPr>
        <w:t>ваниям ФГОС, а также целям и за</w:t>
      </w:r>
      <w:r w:rsidRPr="00CD0289">
        <w:rPr>
          <w:rFonts w:ascii="Times New Roman" w:eastAsiaTheme="minorEastAsia" w:hAnsi="Times New Roman" w:cs="SchoolBookSanPin"/>
          <w:color w:val="000000"/>
          <w:sz w:val="24"/>
          <w:szCs w:val="24"/>
          <w:lang w:eastAsia="ru-RU"/>
        </w:rPr>
        <w:t>дачам образовательной программы</w:t>
      </w:r>
      <w:r w:rsidR="00B963BB">
        <w:rPr>
          <w:rFonts w:ascii="Times New Roman" w:eastAsiaTheme="minorEastAsia" w:hAnsi="Times New Roman" w:cs="SchoolBookSanPin"/>
          <w:color w:val="000000"/>
          <w:sz w:val="24"/>
          <w:szCs w:val="24"/>
          <w:lang w:eastAsia="ru-RU"/>
        </w:rPr>
        <w:t xml:space="preserve"> </w:t>
      </w:r>
      <w:r w:rsidR="00B963BB" w:rsidRPr="008E38B5">
        <w:rPr>
          <w:rFonts w:ascii="Times New Roman" w:hAnsi="Times New Roman" w:cs="Times New Roman"/>
          <w:sz w:val="24"/>
          <w:szCs w:val="24"/>
        </w:rPr>
        <w:t>МКОУ «Садовская СОШ №1»</w:t>
      </w:r>
      <w:r w:rsidRPr="00CD0289">
        <w:rPr>
          <w:rFonts w:ascii="Times New Roman" w:eastAsiaTheme="minorEastAsia" w:hAnsi="Times New Roman" w:cs="SchoolBookSanPin"/>
          <w:color w:val="000000"/>
          <w:sz w:val="24"/>
          <w:szCs w:val="24"/>
          <w:lang w:eastAsia="ru-RU"/>
        </w:rPr>
        <w:t>, сформированным с учётом потребностей всех участников образовательной деятельности;</w:t>
      </w:r>
    </w:p>
    <w:p w:rsidR="00CD0289" w:rsidRPr="00CD0289" w:rsidRDefault="00CD0289" w:rsidP="00FF7103">
      <w:pPr>
        <w:pStyle w:val="a7"/>
        <w:numPr>
          <w:ilvl w:val="0"/>
          <w:numId w:val="98"/>
        </w:numPr>
        <w:autoSpaceDE w:val="0"/>
        <w:autoSpaceDN w:val="0"/>
        <w:adjustRightInd w:val="0"/>
        <w:spacing w:after="0" w:line="240" w:lineRule="atLeast"/>
        <w:ind w:right="-314"/>
        <w:jc w:val="both"/>
        <w:textAlignment w:val="center"/>
        <w:rPr>
          <w:rFonts w:ascii="Times New Roman" w:eastAsiaTheme="minorEastAsia" w:hAnsi="Times New Roman" w:cs="SchoolBookSanPin"/>
          <w:color w:val="000000"/>
          <w:sz w:val="24"/>
          <w:szCs w:val="24"/>
          <w:lang w:eastAsia="ru-RU"/>
        </w:rPr>
      </w:pPr>
      <w:r w:rsidRPr="00CD0289">
        <w:rPr>
          <w:rFonts w:ascii="Times New Roman" w:eastAsiaTheme="minorEastAsia" w:hAnsi="Times New Roman" w:cs="SchoolBookSanPin"/>
          <w:color w:val="000000"/>
          <w:sz w:val="24"/>
          <w:szCs w:val="24"/>
          <w:lang w:eastAsia="ru-RU"/>
        </w:rPr>
        <w:t xml:space="preserve">выявление проблемных зон </w:t>
      </w:r>
      <w:r>
        <w:rPr>
          <w:rFonts w:ascii="Times New Roman" w:eastAsiaTheme="minorEastAsia" w:hAnsi="Times New Roman" w:cs="SchoolBookSanPin"/>
          <w:color w:val="000000"/>
          <w:sz w:val="24"/>
          <w:szCs w:val="24"/>
          <w:lang w:eastAsia="ru-RU"/>
        </w:rPr>
        <w:t>и установление необходимых изме</w:t>
      </w:r>
      <w:r w:rsidRPr="00CD0289">
        <w:rPr>
          <w:rFonts w:ascii="Times New Roman" w:eastAsiaTheme="minorEastAsia" w:hAnsi="Times New Roman" w:cs="SchoolBookSanPin"/>
          <w:color w:val="000000"/>
          <w:sz w:val="24"/>
          <w:szCs w:val="24"/>
          <w:lang w:eastAsia="ru-RU"/>
        </w:rPr>
        <w:t>нений в имеющихся условиях для приведения их в соответствие с требованиями ФГОС;</w:t>
      </w:r>
    </w:p>
    <w:p w:rsidR="00CD0289" w:rsidRPr="00CD0289" w:rsidRDefault="00CD0289" w:rsidP="00FF7103">
      <w:pPr>
        <w:pStyle w:val="a7"/>
        <w:numPr>
          <w:ilvl w:val="0"/>
          <w:numId w:val="98"/>
        </w:numPr>
        <w:autoSpaceDE w:val="0"/>
        <w:autoSpaceDN w:val="0"/>
        <w:adjustRightInd w:val="0"/>
        <w:spacing w:after="0" w:line="240" w:lineRule="atLeast"/>
        <w:ind w:right="-314"/>
        <w:jc w:val="both"/>
        <w:textAlignment w:val="center"/>
        <w:rPr>
          <w:rFonts w:ascii="Times New Roman" w:eastAsiaTheme="minorEastAsia" w:hAnsi="Times New Roman" w:cs="SchoolBookSanPin"/>
          <w:color w:val="000000"/>
          <w:sz w:val="24"/>
          <w:szCs w:val="24"/>
          <w:lang w:eastAsia="ru-RU"/>
        </w:rPr>
      </w:pPr>
      <w:r w:rsidRPr="00CD0289">
        <w:rPr>
          <w:rFonts w:ascii="Times New Roman" w:eastAsiaTheme="minorEastAsia" w:hAnsi="Times New Roman" w:cs="SchoolBookSanPin"/>
          <w:color w:val="000000"/>
          <w:sz w:val="24"/>
          <w:szCs w:val="24"/>
          <w:lang w:eastAsia="ru-RU"/>
        </w:rPr>
        <w:t>разработку механизмов достижения целевых ориенти</w:t>
      </w:r>
      <w:r>
        <w:rPr>
          <w:rFonts w:ascii="Times New Roman" w:eastAsiaTheme="minorEastAsia" w:hAnsi="Times New Roman" w:cs="SchoolBookSanPin"/>
          <w:color w:val="000000"/>
          <w:sz w:val="24"/>
          <w:szCs w:val="24"/>
          <w:lang w:eastAsia="ru-RU"/>
        </w:rPr>
        <w:t>ров в си</w:t>
      </w:r>
      <w:r w:rsidRPr="00CD0289">
        <w:rPr>
          <w:rFonts w:ascii="Times New Roman" w:eastAsiaTheme="minorEastAsia" w:hAnsi="Times New Roman" w:cs="SchoolBookSanPin"/>
          <w:color w:val="000000"/>
          <w:sz w:val="24"/>
          <w:szCs w:val="24"/>
          <w:lang w:eastAsia="ru-RU"/>
        </w:rPr>
        <w:t>стеме условий для реализации требований ФГОС с привлечением всех участников образовательной деятельности и возможных партнёров;</w:t>
      </w:r>
    </w:p>
    <w:p w:rsidR="00CD0289" w:rsidRPr="00CD0289" w:rsidRDefault="00CD0289" w:rsidP="00FF7103">
      <w:pPr>
        <w:pStyle w:val="a7"/>
        <w:numPr>
          <w:ilvl w:val="0"/>
          <w:numId w:val="98"/>
        </w:numPr>
        <w:autoSpaceDE w:val="0"/>
        <w:autoSpaceDN w:val="0"/>
        <w:adjustRightInd w:val="0"/>
        <w:spacing w:after="0" w:line="240" w:lineRule="atLeast"/>
        <w:ind w:right="-314"/>
        <w:jc w:val="both"/>
        <w:textAlignment w:val="center"/>
        <w:rPr>
          <w:rFonts w:ascii="Times New Roman" w:eastAsiaTheme="minorEastAsia" w:hAnsi="Times New Roman" w:cs="SchoolBookSanPin"/>
          <w:color w:val="000000"/>
          <w:sz w:val="24"/>
          <w:szCs w:val="24"/>
          <w:lang w:eastAsia="ru-RU"/>
        </w:rPr>
      </w:pPr>
      <w:r w:rsidRPr="00CD0289">
        <w:rPr>
          <w:rFonts w:ascii="Times New Roman" w:eastAsiaTheme="minorEastAsia" w:hAnsi="Times New Roman" w:cs="SchoolBookSanPin"/>
          <w:color w:val="000000"/>
          <w:sz w:val="24"/>
          <w:szCs w:val="24"/>
          <w:lang w:eastAsia="ru-RU"/>
        </w:rPr>
        <w:lastRenderedPageBreak/>
        <w:t>разработку сетевого графика</w:t>
      </w:r>
      <w:r>
        <w:rPr>
          <w:rFonts w:ascii="Times New Roman" w:eastAsiaTheme="minorEastAsia" w:hAnsi="Times New Roman" w:cs="SchoolBookSanPin"/>
          <w:color w:val="000000"/>
          <w:sz w:val="24"/>
          <w:szCs w:val="24"/>
          <w:lang w:eastAsia="ru-RU"/>
        </w:rPr>
        <w:t xml:space="preserve"> (дорожной карты) создания необ</w:t>
      </w:r>
      <w:r w:rsidRPr="00CD0289">
        <w:rPr>
          <w:rFonts w:ascii="Times New Roman" w:eastAsiaTheme="minorEastAsia" w:hAnsi="Times New Roman" w:cs="SchoolBookSanPin"/>
          <w:color w:val="000000"/>
          <w:sz w:val="24"/>
          <w:szCs w:val="24"/>
          <w:lang w:eastAsia="ru-RU"/>
        </w:rPr>
        <w:t>ходимой системы условий для реализации требований ФГОС;</w:t>
      </w:r>
    </w:p>
    <w:p w:rsidR="003E7B20" w:rsidRDefault="00CD0289" w:rsidP="00FF7103">
      <w:pPr>
        <w:pStyle w:val="a7"/>
        <w:numPr>
          <w:ilvl w:val="0"/>
          <w:numId w:val="98"/>
        </w:numPr>
        <w:autoSpaceDE w:val="0"/>
        <w:autoSpaceDN w:val="0"/>
        <w:adjustRightInd w:val="0"/>
        <w:spacing w:after="0" w:line="240" w:lineRule="atLeast"/>
        <w:ind w:right="-314"/>
        <w:jc w:val="both"/>
        <w:textAlignment w:val="center"/>
        <w:rPr>
          <w:rFonts w:ascii="Times New Roman" w:eastAsiaTheme="minorEastAsia" w:hAnsi="Times New Roman" w:cs="SchoolBookSanPin"/>
          <w:color w:val="000000"/>
          <w:sz w:val="24"/>
          <w:szCs w:val="24"/>
          <w:lang w:eastAsia="ru-RU"/>
        </w:rPr>
      </w:pPr>
      <w:r w:rsidRPr="00CD0289">
        <w:rPr>
          <w:rFonts w:ascii="Times New Roman" w:eastAsiaTheme="minorEastAsia" w:hAnsi="Times New Roman" w:cs="SchoolBookSanPin"/>
          <w:color w:val="000000"/>
          <w:sz w:val="24"/>
          <w:szCs w:val="24"/>
          <w:lang w:eastAsia="ru-RU"/>
        </w:rPr>
        <w:t>разработку механизмов мони</w:t>
      </w:r>
      <w:r>
        <w:rPr>
          <w:rFonts w:ascii="Times New Roman" w:eastAsiaTheme="minorEastAsia" w:hAnsi="Times New Roman" w:cs="SchoolBookSanPin"/>
          <w:color w:val="000000"/>
          <w:sz w:val="24"/>
          <w:szCs w:val="24"/>
          <w:lang w:eastAsia="ru-RU"/>
        </w:rPr>
        <w:t>торинга, оценки и коррекции реа</w:t>
      </w:r>
      <w:r w:rsidRPr="00CD0289">
        <w:rPr>
          <w:rFonts w:ascii="Times New Roman" w:eastAsiaTheme="minorEastAsia" w:hAnsi="Times New Roman" w:cs="SchoolBookSanPin"/>
          <w:color w:val="000000"/>
          <w:sz w:val="24"/>
          <w:szCs w:val="24"/>
          <w:lang w:eastAsia="ru-RU"/>
        </w:rPr>
        <w:t>лизации промежуточных этапов сетевого графика (дорожной карты).</w:t>
      </w:r>
    </w:p>
    <w:p w:rsidR="00830AFD" w:rsidRDefault="00830AFD" w:rsidP="00476AE6">
      <w:pPr>
        <w:pStyle w:val="body"/>
        <w:ind w:left="360"/>
        <w:jc w:val="center"/>
        <w:rPr>
          <w:rFonts w:cs="Times New Roman"/>
          <w:b/>
          <w:sz w:val="24"/>
          <w:szCs w:val="24"/>
        </w:rPr>
      </w:pPr>
    </w:p>
    <w:p w:rsidR="00B43ACF" w:rsidRDefault="00B43ACF" w:rsidP="00476AE6">
      <w:pPr>
        <w:pStyle w:val="body"/>
        <w:ind w:left="360"/>
        <w:jc w:val="center"/>
        <w:rPr>
          <w:rFonts w:cs="Times New Roman"/>
          <w:b/>
          <w:sz w:val="24"/>
          <w:szCs w:val="24"/>
        </w:rPr>
      </w:pPr>
    </w:p>
    <w:p w:rsidR="00D45434" w:rsidRDefault="00476AE6" w:rsidP="00476AE6">
      <w:pPr>
        <w:pStyle w:val="body"/>
        <w:ind w:left="360"/>
        <w:jc w:val="center"/>
        <w:rPr>
          <w:rFonts w:cs="Times New Roman"/>
          <w:b/>
          <w:sz w:val="24"/>
          <w:szCs w:val="24"/>
        </w:rPr>
      </w:pPr>
      <w:r>
        <w:rPr>
          <w:rFonts w:cs="Times New Roman"/>
          <w:b/>
          <w:sz w:val="24"/>
          <w:szCs w:val="24"/>
        </w:rPr>
        <w:t>Сетевой график (дорожная карта</w:t>
      </w:r>
      <w:r w:rsidRPr="00476AE6">
        <w:rPr>
          <w:rFonts w:cs="Times New Roman"/>
          <w:b/>
          <w:sz w:val="24"/>
          <w:szCs w:val="24"/>
        </w:rPr>
        <w:t>) по формированию необходимой системы условий</w:t>
      </w:r>
    </w:p>
    <w:p w:rsidR="00AD04F8" w:rsidRPr="00AD04F8" w:rsidRDefault="00AD04F8" w:rsidP="00C554E2">
      <w:pPr>
        <w:pStyle w:val="body"/>
        <w:ind w:left="360"/>
        <w:jc w:val="right"/>
        <w:rPr>
          <w:rFonts w:cs="Times New Roman"/>
          <w:sz w:val="24"/>
          <w:szCs w:val="24"/>
        </w:rPr>
      </w:pPr>
      <w:r w:rsidRPr="00AD04F8">
        <w:rPr>
          <w:rFonts w:cs="Times New Roman"/>
          <w:sz w:val="24"/>
          <w:szCs w:val="24"/>
        </w:rPr>
        <w:t>Таблица</w:t>
      </w:r>
    </w:p>
    <w:tbl>
      <w:tblPr>
        <w:tblW w:w="14794" w:type="dxa"/>
        <w:tblInd w:w="85" w:type="dxa"/>
        <w:tblLayout w:type="fixed"/>
        <w:tblCellMar>
          <w:left w:w="0" w:type="dxa"/>
          <w:right w:w="0" w:type="dxa"/>
        </w:tblCellMar>
        <w:tblLook w:val="04A0"/>
      </w:tblPr>
      <w:tblGrid>
        <w:gridCol w:w="2127"/>
        <w:gridCol w:w="9407"/>
        <w:gridCol w:w="3260"/>
      </w:tblGrid>
      <w:tr w:rsidR="00AD04F8" w:rsidRPr="00AD04F8" w:rsidTr="00830AFD">
        <w:trPr>
          <w:trHeight w:val="500"/>
        </w:trPr>
        <w:tc>
          <w:tcPr>
            <w:tcW w:w="21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AD04F8" w:rsidRPr="00AD04F8" w:rsidRDefault="00AD04F8" w:rsidP="00AD04F8">
            <w:pPr>
              <w:suppressAutoHyphens/>
              <w:spacing w:after="0" w:line="276" w:lineRule="auto"/>
              <w:jc w:val="center"/>
              <w:rPr>
                <w:rFonts w:ascii="Times New Roman" w:eastAsia="Calibri" w:hAnsi="Times New Roman" w:cs="Times New Roman"/>
                <w:b/>
                <w:lang w:eastAsia="ru-RU"/>
              </w:rPr>
            </w:pPr>
            <w:r w:rsidRPr="00AD04F8">
              <w:rPr>
                <w:rFonts w:ascii="Times New Roman" w:eastAsia="Calibri" w:hAnsi="Times New Roman" w:cs="Times New Roman"/>
                <w:b/>
                <w:lang w:eastAsia="ru-RU"/>
              </w:rPr>
              <w:t>Направление мероприятий</w:t>
            </w:r>
          </w:p>
        </w:tc>
        <w:tc>
          <w:tcPr>
            <w:tcW w:w="940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AD04F8" w:rsidRPr="00AD04F8" w:rsidRDefault="00AD04F8" w:rsidP="00AD04F8">
            <w:pPr>
              <w:suppressAutoHyphens/>
              <w:spacing w:after="0" w:line="276" w:lineRule="auto"/>
              <w:jc w:val="center"/>
              <w:rPr>
                <w:rFonts w:ascii="Times New Roman" w:eastAsia="Calibri" w:hAnsi="Times New Roman" w:cs="Times New Roman"/>
                <w:b/>
                <w:lang w:eastAsia="ru-RU"/>
              </w:rPr>
            </w:pPr>
            <w:r w:rsidRPr="00AD04F8">
              <w:rPr>
                <w:rFonts w:ascii="Times New Roman" w:eastAsia="Calibri" w:hAnsi="Times New Roman" w:cs="Times New Roman"/>
                <w:b/>
                <w:lang w:eastAsia="ru-RU"/>
              </w:rPr>
              <w:t>Мероприятия</w:t>
            </w:r>
          </w:p>
        </w:tc>
        <w:tc>
          <w:tcPr>
            <w:tcW w:w="326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AD04F8" w:rsidRPr="00AD04F8" w:rsidRDefault="00AD04F8" w:rsidP="00AD04F8">
            <w:pPr>
              <w:suppressAutoHyphens/>
              <w:spacing w:after="0" w:line="276" w:lineRule="auto"/>
              <w:jc w:val="center"/>
              <w:rPr>
                <w:rFonts w:ascii="Times New Roman" w:eastAsia="Calibri" w:hAnsi="Times New Roman" w:cs="Times New Roman"/>
                <w:b/>
                <w:lang w:eastAsia="ru-RU"/>
              </w:rPr>
            </w:pPr>
            <w:r w:rsidRPr="00AD04F8">
              <w:rPr>
                <w:rFonts w:ascii="Times New Roman" w:eastAsia="Calibri" w:hAnsi="Times New Roman" w:cs="Times New Roman"/>
                <w:b/>
                <w:lang w:eastAsia="ru-RU"/>
              </w:rPr>
              <w:t>Примерные сроки реализации</w:t>
            </w:r>
          </w:p>
        </w:tc>
      </w:tr>
      <w:tr w:rsidR="000D7367" w:rsidRPr="00AD04F8" w:rsidTr="00830AFD">
        <w:trPr>
          <w:trHeight w:val="576"/>
        </w:trPr>
        <w:tc>
          <w:tcPr>
            <w:tcW w:w="2127"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0D7367" w:rsidRPr="00AD04F8" w:rsidRDefault="000D7367" w:rsidP="00AD04F8">
            <w:pPr>
              <w:suppressAutoHyphens/>
              <w:spacing w:after="0" w:line="276" w:lineRule="auto"/>
              <w:rPr>
                <w:rFonts w:ascii="Times New Roman" w:eastAsia="Calibri" w:hAnsi="Times New Roman" w:cs="Times New Roman"/>
                <w:lang w:eastAsia="ru-RU"/>
              </w:rPr>
            </w:pPr>
            <w:r w:rsidRPr="00AD04F8">
              <w:rPr>
                <w:rFonts w:ascii="Times New Roman" w:eastAsia="Calibri" w:hAnsi="Times New Roman" w:cs="Times New Roman"/>
                <w:lang w:eastAsia="ru-RU"/>
              </w:rPr>
              <w:t>I.</w:t>
            </w:r>
            <w:r w:rsidRPr="00AD04F8">
              <w:rPr>
                <w:rFonts w:ascii="Times New Roman" w:eastAsia="Calibri" w:hAnsi="Times New Roman" w:cs="Times New Roman"/>
                <w:lang w:eastAsia="ru-RU"/>
              </w:rPr>
              <w:t> </w:t>
            </w:r>
            <w:r w:rsidRPr="00AD04F8">
              <w:rPr>
                <w:rFonts w:ascii="Times New Roman" w:eastAsia="Calibri" w:hAnsi="Times New Roman" w:cs="Times New Roman"/>
                <w:lang w:eastAsia="ru-RU"/>
              </w:rPr>
              <w:t xml:space="preserve">Нормативное обеспечение </w:t>
            </w:r>
            <w:r>
              <w:rPr>
                <w:rFonts w:ascii="Times New Roman" w:eastAsia="Calibri" w:hAnsi="Times New Roman" w:cs="Times New Roman"/>
                <w:lang w:eastAsia="ru-RU"/>
              </w:rPr>
              <w:t>введения ФГОС Н</w:t>
            </w:r>
            <w:r w:rsidRPr="00AD04F8">
              <w:rPr>
                <w:rFonts w:ascii="Times New Roman" w:eastAsia="Calibri" w:hAnsi="Times New Roman" w:cs="Times New Roman"/>
                <w:lang w:eastAsia="ru-RU"/>
              </w:rPr>
              <w:t>ОО</w:t>
            </w:r>
          </w:p>
        </w:tc>
        <w:tc>
          <w:tcPr>
            <w:tcW w:w="940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D7367" w:rsidRPr="00AD04F8" w:rsidRDefault="000D7367" w:rsidP="00AD04F8">
            <w:pPr>
              <w:suppressAutoHyphens/>
              <w:spacing w:after="0" w:line="276" w:lineRule="auto"/>
              <w:rPr>
                <w:rFonts w:ascii="Times New Roman" w:eastAsia="Calibri" w:hAnsi="Times New Roman" w:cs="Times New Roman"/>
                <w:lang w:eastAsia="ru-RU"/>
              </w:rPr>
            </w:pPr>
            <w:r>
              <w:rPr>
                <w:rFonts w:ascii="Times New Roman" w:eastAsia="Calibri" w:hAnsi="Times New Roman" w:cs="Times New Roman"/>
                <w:lang w:eastAsia="ru-RU"/>
              </w:rPr>
              <w:t>1</w:t>
            </w:r>
            <w:r w:rsidRPr="00B616CB">
              <w:rPr>
                <w:rFonts w:ascii="Times New Roman" w:eastAsia="Calibri" w:hAnsi="Times New Roman" w:cs="Times New Roman"/>
                <w:lang w:eastAsia="ru-RU"/>
              </w:rPr>
              <w:t>. Наличие решения органа</w:t>
            </w:r>
            <w:r>
              <w:rPr>
                <w:rFonts w:ascii="Times New Roman" w:eastAsia="Calibri" w:hAnsi="Times New Roman" w:cs="Times New Roman"/>
                <w:lang w:eastAsia="ru-RU"/>
              </w:rPr>
              <w:t xml:space="preserve"> государ</w:t>
            </w:r>
            <w:r w:rsidRPr="00AD04F8">
              <w:rPr>
                <w:rFonts w:ascii="Times New Roman" w:eastAsia="Calibri" w:hAnsi="Times New Roman" w:cs="Times New Roman"/>
                <w:lang w:eastAsia="ru-RU"/>
              </w:rPr>
              <w:t>ственно-общественного управления (</w:t>
            </w:r>
            <w:r>
              <w:rPr>
                <w:rFonts w:ascii="Times New Roman" w:eastAsia="Calibri" w:hAnsi="Times New Roman" w:cs="Times New Roman"/>
                <w:lang w:eastAsia="ru-RU"/>
              </w:rPr>
              <w:t xml:space="preserve">педагогического </w:t>
            </w:r>
            <w:r w:rsidRPr="00AD04F8">
              <w:rPr>
                <w:rFonts w:ascii="Times New Roman" w:eastAsia="Calibri" w:hAnsi="Times New Roman" w:cs="Times New Roman"/>
                <w:lang w:eastAsia="ru-RU"/>
              </w:rPr>
              <w:t>совета школы, управляющего совета,о вве</w:t>
            </w:r>
            <w:r>
              <w:rPr>
                <w:rFonts w:ascii="Times New Roman" w:eastAsia="Calibri" w:hAnsi="Times New Roman" w:cs="Times New Roman"/>
                <w:lang w:eastAsia="ru-RU"/>
              </w:rPr>
              <w:t>дении в образовательной орга</w:t>
            </w:r>
            <w:r w:rsidRPr="00AD04F8">
              <w:rPr>
                <w:rFonts w:ascii="Times New Roman" w:eastAsia="Calibri" w:hAnsi="Times New Roman" w:cs="Times New Roman"/>
                <w:lang w:eastAsia="ru-RU"/>
              </w:rPr>
              <w:t>низации ФГОС НОО</w:t>
            </w:r>
          </w:p>
        </w:tc>
        <w:tc>
          <w:tcPr>
            <w:tcW w:w="326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D7367" w:rsidRPr="00AD04F8" w:rsidRDefault="000D7367" w:rsidP="00AD04F8">
            <w:pPr>
              <w:suppressAutoHyphens/>
              <w:spacing w:after="0" w:line="276" w:lineRule="auto"/>
              <w:rPr>
                <w:rFonts w:ascii="Times New Roman" w:eastAsia="Calibri" w:hAnsi="Times New Roman" w:cs="Times New Roman"/>
                <w:lang w:eastAsia="ru-RU"/>
              </w:rPr>
            </w:pPr>
            <w:r>
              <w:rPr>
                <w:rFonts w:ascii="Times New Roman" w:eastAsia="Calibri" w:hAnsi="Times New Roman" w:cs="Times New Roman"/>
                <w:lang w:eastAsia="ru-RU"/>
              </w:rPr>
              <w:t>До1 сентября 2022</w:t>
            </w:r>
            <w:r w:rsidRPr="00AD04F8">
              <w:rPr>
                <w:rFonts w:ascii="Times New Roman" w:eastAsia="Calibri" w:hAnsi="Times New Roman" w:cs="Times New Roman"/>
                <w:lang w:eastAsia="ru-RU"/>
              </w:rPr>
              <w:t xml:space="preserve"> г.</w:t>
            </w:r>
          </w:p>
        </w:tc>
      </w:tr>
      <w:tr w:rsidR="000D7367" w:rsidRPr="00AD04F8" w:rsidTr="00830AFD">
        <w:trPr>
          <w:trHeight w:val="576"/>
        </w:trPr>
        <w:tc>
          <w:tcPr>
            <w:tcW w:w="2127" w:type="dxa"/>
            <w:vMerge/>
            <w:tcBorders>
              <w:left w:val="single" w:sz="4" w:space="0" w:color="000000"/>
              <w:right w:val="single" w:sz="4" w:space="0" w:color="000000"/>
            </w:tcBorders>
            <w:tcMar>
              <w:top w:w="68" w:type="dxa"/>
              <w:left w:w="85" w:type="dxa"/>
              <w:bottom w:w="85" w:type="dxa"/>
              <w:right w:w="85" w:type="dxa"/>
            </w:tcMar>
          </w:tcPr>
          <w:p w:rsidR="000D7367" w:rsidRPr="00AD04F8" w:rsidRDefault="000D7367" w:rsidP="00137AB8">
            <w:pPr>
              <w:suppressAutoHyphens/>
              <w:spacing w:after="0" w:line="276" w:lineRule="auto"/>
              <w:rPr>
                <w:rFonts w:ascii="Times New Roman" w:eastAsia="Calibri" w:hAnsi="Times New Roman" w:cs="Times New Roman"/>
                <w:lang w:eastAsia="ru-RU"/>
              </w:rPr>
            </w:pPr>
          </w:p>
        </w:tc>
        <w:tc>
          <w:tcPr>
            <w:tcW w:w="940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D7367" w:rsidRPr="00AD04F8" w:rsidRDefault="000D7367" w:rsidP="00137AB8">
            <w:pPr>
              <w:suppressAutoHyphens/>
              <w:spacing w:after="0" w:line="276" w:lineRule="auto"/>
              <w:rPr>
                <w:rFonts w:ascii="Times New Roman" w:eastAsia="Calibri" w:hAnsi="Times New Roman" w:cs="Times New Roman"/>
                <w:lang w:eastAsia="ru-RU"/>
              </w:rPr>
            </w:pPr>
            <w:r>
              <w:rPr>
                <w:rFonts w:ascii="Times New Roman" w:eastAsia="Calibri" w:hAnsi="Times New Roman" w:cs="Times New Roman"/>
                <w:lang w:eastAsia="ru-RU"/>
              </w:rPr>
              <w:t>2.</w:t>
            </w:r>
            <w:r w:rsidRPr="00AD04F8">
              <w:rPr>
                <w:rFonts w:ascii="Times New Roman" w:eastAsia="Calibri" w:hAnsi="Times New Roman" w:cs="Times New Roman"/>
                <w:lang w:eastAsia="ru-RU"/>
              </w:rPr>
              <w:t xml:space="preserve"> Внесение изменений и дополнений в нормативно - правовую базу деятельности школы в связи</w:t>
            </w:r>
            <w:r>
              <w:rPr>
                <w:rFonts w:ascii="Times New Roman" w:eastAsia="Calibri" w:hAnsi="Times New Roman" w:cs="Times New Roman"/>
                <w:lang w:eastAsia="ru-RU"/>
              </w:rPr>
              <w:t xml:space="preserve"> с подготовкой к введению ФГОС Н</w:t>
            </w:r>
            <w:r w:rsidRPr="00AD04F8">
              <w:rPr>
                <w:rFonts w:ascii="Times New Roman" w:eastAsia="Calibri" w:hAnsi="Times New Roman" w:cs="Times New Roman"/>
                <w:lang w:eastAsia="ru-RU"/>
              </w:rPr>
              <w:t>ОО</w:t>
            </w:r>
          </w:p>
        </w:tc>
        <w:tc>
          <w:tcPr>
            <w:tcW w:w="326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D7367" w:rsidRPr="00AD04F8" w:rsidRDefault="000D7367" w:rsidP="00137AB8">
            <w:pPr>
              <w:suppressAutoHyphens/>
              <w:spacing w:after="0" w:line="276" w:lineRule="auto"/>
              <w:rPr>
                <w:rFonts w:ascii="Times New Roman" w:eastAsia="Calibri" w:hAnsi="Times New Roman" w:cs="Times New Roman"/>
                <w:lang w:eastAsia="ru-RU"/>
              </w:rPr>
            </w:pPr>
            <w:r>
              <w:rPr>
                <w:rFonts w:ascii="Times New Roman" w:eastAsia="Calibri" w:hAnsi="Times New Roman" w:cs="Times New Roman"/>
                <w:lang w:eastAsia="ru-RU"/>
              </w:rPr>
              <w:t>До1 сентября 2022</w:t>
            </w:r>
            <w:r w:rsidRPr="00AD04F8">
              <w:rPr>
                <w:rFonts w:ascii="Times New Roman" w:eastAsia="Calibri" w:hAnsi="Times New Roman" w:cs="Times New Roman"/>
                <w:lang w:eastAsia="ru-RU"/>
              </w:rPr>
              <w:t xml:space="preserve"> г.</w:t>
            </w:r>
          </w:p>
        </w:tc>
      </w:tr>
      <w:tr w:rsidR="000D7367" w:rsidRPr="00AD04F8" w:rsidTr="00830AFD">
        <w:trPr>
          <w:trHeight w:val="576"/>
        </w:trPr>
        <w:tc>
          <w:tcPr>
            <w:tcW w:w="2127" w:type="dxa"/>
            <w:vMerge/>
            <w:tcBorders>
              <w:left w:val="single" w:sz="4" w:space="0" w:color="000000"/>
              <w:right w:val="single" w:sz="4" w:space="0" w:color="000000"/>
            </w:tcBorders>
            <w:tcMar>
              <w:top w:w="68" w:type="dxa"/>
              <w:left w:w="85" w:type="dxa"/>
              <w:bottom w:w="85" w:type="dxa"/>
              <w:right w:w="85" w:type="dxa"/>
            </w:tcMar>
          </w:tcPr>
          <w:p w:rsidR="000D7367" w:rsidRPr="00AD04F8" w:rsidRDefault="000D7367" w:rsidP="00137AB8">
            <w:pPr>
              <w:suppressAutoHyphens/>
              <w:spacing w:after="0" w:line="276" w:lineRule="auto"/>
              <w:rPr>
                <w:rFonts w:ascii="Times New Roman" w:eastAsia="Calibri" w:hAnsi="Times New Roman" w:cs="Times New Roman"/>
                <w:lang w:eastAsia="ru-RU"/>
              </w:rPr>
            </w:pPr>
          </w:p>
        </w:tc>
        <w:tc>
          <w:tcPr>
            <w:tcW w:w="940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D7367" w:rsidRPr="00AD04F8" w:rsidRDefault="000D7367" w:rsidP="00137AB8">
            <w:pPr>
              <w:suppressAutoHyphens/>
              <w:spacing w:after="0" w:line="276" w:lineRule="auto"/>
              <w:rPr>
                <w:rFonts w:ascii="Times New Roman" w:eastAsia="Calibri" w:hAnsi="Times New Roman" w:cs="Times New Roman"/>
                <w:lang w:eastAsia="ru-RU"/>
              </w:rPr>
            </w:pPr>
            <w:r w:rsidRPr="00137AB8">
              <w:rPr>
                <w:rFonts w:ascii="Times New Roman" w:eastAsia="Calibri" w:hAnsi="Times New Roman" w:cs="Times New Roman"/>
                <w:lang w:eastAsia="ru-RU"/>
              </w:rPr>
              <w:t>3. Обеспечение соответствия нормативной базы школы требованиям ФГОС НОО (цели образовательной деятельности, режим занятий, финансирование, материально-техническое обеспечение и др.)</w:t>
            </w:r>
          </w:p>
        </w:tc>
        <w:tc>
          <w:tcPr>
            <w:tcW w:w="326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D7367" w:rsidRPr="00AD04F8" w:rsidRDefault="000D7367" w:rsidP="00137AB8">
            <w:pPr>
              <w:suppressAutoHyphens/>
              <w:spacing w:after="0" w:line="276" w:lineRule="auto"/>
              <w:rPr>
                <w:rFonts w:ascii="Times New Roman" w:eastAsia="Calibri" w:hAnsi="Times New Roman" w:cs="Times New Roman"/>
                <w:lang w:eastAsia="ru-RU"/>
              </w:rPr>
            </w:pPr>
            <w:r>
              <w:rPr>
                <w:rFonts w:ascii="Times New Roman" w:eastAsia="Calibri" w:hAnsi="Times New Roman" w:cs="Times New Roman"/>
                <w:lang w:eastAsia="ru-RU"/>
              </w:rPr>
              <w:t>2022-2023</w:t>
            </w:r>
            <w:r w:rsidRPr="00137AB8">
              <w:rPr>
                <w:rFonts w:ascii="Times New Roman" w:eastAsia="Calibri" w:hAnsi="Times New Roman" w:cs="Times New Roman"/>
                <w:lang w:eastAsia="ru-RU"/>
              </w:rPr>
              <w:t xml:space="preserve"> гг.</w:t>
            </w:r>
          </w:p>
        </w:tc>
      </w:tr>
      <w:tr w:rsidR="000D7367" w:rsidRPr="00AD04F8" w:rsidTr="00830AFD">
        <w:trPr>
          <w:trHeight w:val="576"/>
        </w:trPr>
        <w:tc>
          <w:tcPr>
            <w:tcW w:w="2127" w:type="dxa"/>
            <w:vMerge/>
            <w:tcBorders>
              <w:left w:val="single" w:sz="4" w:space="0" w:color="000000"/>
              <w:right w:val="single" w:sz="4" w:space="0" w:color="000000"/>
            </w:tcBorders>
            <w:tcMar>
              <w:top w:w="68" w:type="dxa"/>
              <w:left w:w="85" w:type="dxa"/>
              <w:bottom w:w="85" w:type="dxa"/>
              <w:right w:w="85" w:type="dxa"/>
            </w:tcMar>
          </w:tcPr>
          <w:p w:rsidR="000D7367" w:rsidRPr="00AD04F8" w:rsidRDefault="000D7367" w:rsidP="00137AB8">
            <w:pPr>
              <w:suppressAutoHyphens/>
              <w:spacing w:after="0" w:line="276" w:lineRule="auto"/>
              <w:rPr>
                <w:rFonts w:ascii="Times New Roman" w:eastAsia="Calibri" w:hAnsi="Times New Roman" w:cs="Times New Roman"/>
                <w:lang w:eastAsia="ru-RU"/>
              </w:rPr>
            </w:pPr>
          </w:p>
        </w:tc>
        <w:tc>
          <w:tcPr>
            <w:tcW w:w="940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D7367" w:rsidRPr="00137AB8" w:rsidRDefault="000D7367" w:rsidP="00B963BB">
            <w:pPr>
              <w:suppressAutoHyphens/>
              <w:spacing w:after="0" w:line="276" w:lineRule="auto"/>
              <w:rPr>
                <w:rFonts w:ascii="Times New Roman" w:eastAsia="Calibri" w:hAnsi="Times New Roman" w:cs="Times New Roman"/>
                <w:lang w:eastAsia="ru-RU"/>
              </w:rPr>
            </w:pPr>
            <w:r w:rsidRPr="00137AB8">
              <w:rPr>
                <w:rFonts w:ascii="Times New Roman" w:eastAsia="Calibri" w:hAnsi="Times New Roman" w:cs="Times New Roman"/>
                <w:lang w:eastAsia="ru-RU"/>
              </w:rPr>
              <w:t xml:space="preserve">4.  Разработка на основе примерной основной образовательной программы начального общего образования основной образовательной программы начального общего образования </w:t>
            </w:r>
            <w:r w:rsidR="00B963BB" w:rsidRPr="008E38B5">
              <w:rPr>
                <w:rFonts w:ascii="Times New Roman" w:hAnsi="Times New Roman" w:cs="Times New Roman"/>
                <w:sz w:val="24"/>
                <w:szCs w:val="24"/>
              </w:rPr>
              <w:t>МКОУ «Садовская СОШ №1»</w:t>
            </w:r>
          </w:p>
        </w:tc>
        <w:tc>
          <w:tcPr>
            <w:tcW w:w="326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D7367" w:rsidRPr="00AD04F8" w:rsidRDefault="000D7367" w:rsidP="00137AB8">
            <w:pPr>
              <w:suppressAutoHyphens/>
              <w:spacing w:after="0" w:line="276" w:lineRule="auto"/>
              <w:rPr>
                <w:rFonts w:ascii="Times New Roman" w:eastAsia="Calibri" w:hAnsi="Times New Roman" w:cs="Times New Roman"/>
                <w:lang w:eastAsia="ru-RU"/>
              </w:rPr>
            </w:pPr>
            <w:r>
              <w:rPr>
                <w:rFonts w:ascii="Times New Roman" w:eastAsia="Calibri" w:hAnsi="Times New Roman" w:cs="Times New Roman"/>
                <w:lang w:eastAsia="ru-RU"/>
              </w:rPr>
              <w:t>До</w:t>
            </w:r>
            <w:proofErr w:type="gramStart"/>
            <w:r>
              <w:rPr>
                <w:rFonts w:ascii="Times New Roman" w:eastAsia="Calibri" w:hAnsi="Times New Roman" w:cs="Times New Roman"/>
                <w:lang w:eastAsia="ru-RU"/>
              </w:rPr>
              <w:t>1</w:t>
            </w:r>
            <w:proofErr w:type="gramEnd"/>
            <w:r>
              <w:rPr>
                <w:rFonts w:ascii="Times New Roman" w:eastAsia="Calibri" w:hAnsi="Times New Roman" w:cs="Times New Roman"/>
                <w:lang w:eastAsia="ru-RU"/>
              </w:rPr>
              <w:t xml:space="preserve"> сентября 2022</w:t>
            </w:r>
            <w:r w:rsidRPr="00137AB8">
              <w:rPr>
                <w:rFonts w:ascii="Times New Roman" w:eastAsia="Calibri" w:hAnsi="Times New Roman" w:cs="Times New Roman"/>
                <w:lang w:eastAsia="ru-RU"/>
              </w:rPr>
              <w:t xml:space="preserve"> г.</w:t>
            </w:r>
          </w:p>
        </w:tc>
      </w:tr>
      <w:tr w:rsidR="000D7367" w:rsidRPr="00AD04F8" w:rsidTr="00830AFD">
        <w:trPr>
          <w:trHeight w:val="434"/>
        </w:trPr>
        <w:tc>
          <w:tcPr>
            <w:tcW w:w="2127" w:type="dxa"/>
            <w:vMerge/>
            <w:tcBorders>
              <w:left w:val="single" w:sz="4" w:space="0" w:color="000000"/>
              <w:right w:val="single" w:sz="4" w:space="0" w:color="000000"/>
            </w:tcBorders>
            <w:tcMar>
              <w:top w:w="68" w:type="dxa"/>
              <w:left w:w="85" w:type="dxa"/>
              <w:bottom w:w="85" w:type="dxa"/>
              <w:right w:w="85" w:type="dxa"/>
            </w:tcMar>
          </w:tcPr>
          <w:p w:rsidR="000D7367" w:rsidRPr="00AD04F8" w:rsidRDefault="000D7367" w:rsidP="00137AB8">
            <w:pPr>
              <w:suppressAutoHyphens/>
              <w:spacing w:after="0" w:line="276" w:lineRule="auto"/>
              <w:rPr>
                <w:rFonts w:ascii="Times New Roman" w:eastAsia="Calibri" w:hAnsi="Times New Roman" w:cs="Times New Roman"/>
                <w:lang w:eastAsia="ru-RU"/>
              </w:rPr>
            </w:pPr>
          </w:p>
        </w:tc>
        <w:tc>
          <w:tcPr>
            <w:tcW w:w="940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D7367" w:rsidRPr="00AD04F8" w:rsidRDefault="000D7367" w:rsidP="00B963BB">
            <w:pPr>
              <w:suppressAutoHyphens/>
              <w:spacing w:after="0" w:line="276" w:lineRule="auto"/>
              <w:rPr>
                <w:rFonts w:ascii="Times New Roman" w:eastAsia="Calibri" w:hAnsi="Times New Roman" w:cs="Times New Roman"/>
                <w:lang w:eastAsia="ru-RU"/>
              </w:rPr>
            </w:pPr>
            <w:r>
              <w:rPr>
                <w:rFonts w:ascii="Times New Roman" w:eastAsia="Calibri" w:hAnsi="Times New Roman" w:cs="Times New Roman"/>
                <w:lang w:eastAsia="ru-RU"/>
              </w:rPr>
              <w:t>5</w:t>
            </w:r>
            <w:r w:rsidRPr="00AD04F8">
              <w:rPr>
                <w:rFonts w:ascii="Times New Roman" w:eastAsia="Calibri" w:hAnsi="Times New Roman" w:cs="Times New Roman"/>
                <w:lang w:eastAsia="ru-RU"/>
              </w:rPr>
              <w:t xml:space="preserve">. </w:t>
            </w:r>
            <w:r w:rsidRPr="00137AB8">
              <w:rPr>
                <w:rFonts w:ascii="Times New Roman" w:eastAsia="Calibri" w:hAnsi="Times New Roman" w:cs="Times New Roman"/>
                <w:lang w:eastAsia="ru-RU"/>
              </w:rPr>
              <w:t xml:space="preserve">Утверждение основной образовательной программы </w:t>
            </w:r>
            <w:r w:rsidR="00B963BB" w:rsidRPr="008E38B5">
              <w:rPr>
                <w:rFonts w:ascii="Times New Roman" w:hAnsi="Times New Roman" w:cs="Times New Roman"/>
                <w:sz w:val="24"/>
                <w:szCs w:val="24"/>
              </w:rPr>
              <w:t>МКОУ «Садовская СОШ №1»</w:t>
            </w:r>
          </w:p>
        </w:tc>
        <w:tc>
          <w:tcPr>
            <w:tcW w:w="326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D7367" w:rsidRPr="00AD04F8" w:rsidRDefault="000D7367" w:rsidP="00137AB8">
            <w:pPr>
              <w:suppressAutoHyphens/>
              <w:spacing w:after="0" w:line="276" w:lineRule="auto"/>
              <w:rPr>
                <w:rFonts w:ascii="Times New Roman" w:eastAsia="Calibri" w:hAnsi="Times New Roman" w:cs="Times New Roman"/>
                <w:lang w:eastAsia="ru-RU"/>
              </w:rPr>
            </w:pPr>
            <w:r w:rsidRPr="00137AB8">
              <w:rPr>
                <w:rFonts w:ascii="Times New Roman" w:eastAsia="Calibri" w:hAnsi="Times New Roman" w:cs="Times New Roman"/>
                <w:lang w:eastAsia="ru-RU"/>
              </w:rPr>
              <w:t>До 1 сентября 2022 г.</w:t>
            </w:r>
          </w:p>
        </w:tc>
      </w:tr>
      <w:tr w:rsidR="000D7367" w:rsidRPr="00AD04F8" w:rsidTr="00830AFD">
        <w:trPr>
          <w:trHeight w:val="434"/>
        </w:trPr>
        <w:tc>
          <w:tcPr>
            <w:tcW w:w="2127" w:type="dxa"/>
            <w:vMerge/>
            <w:tcBorders>
              <w:left w:val="single" w:sz="4" w:space="0" w:color="000000"/>
              <w:right w:val="single" w:sz="4" w:space="0" w:color="000000"/>
            </w:tcBorders>
            <w:tcMar>
              <w:top w:w="68" w:type="dxa"/>
              <w:left w:w="85" w:type="dxa"/>
              <w:bottom w:w="85" w:type="dxa"/>
              <w:right w:w="85" w:type="dxa"/>
            </w:tcMar>
          </w:tcPr>
          <w:p w:rsidR="000D7367" w:rsidRPr="00AD04F8" w:rsidRDefault="000D7367" w:rsidP="00137AB8">
            <w:pPr>
              <w:suppressAutoHyphens/>
              <w:spacing w:after="0" w:line="276" w:lineRule="auto"/>
              <w:rPr>
                <w:rFonts w:ascii="Times New Roman" w:eastAsia="Calibri" w:hAnsi="Times New Roman" w:cs="Times New Roman"/>
                <w:lang w:eastAsia="ru-RU"/>
              </w:rPr>
            </w:pPr>
          </w:p>
        </w:tc>
        <w:tc>
          <w:tcPr>
            <w:tcW w:w="940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D7367" w:rsidRDefault="000D7367" w:rsidP="000D7367">
            <w:pPr>
              <w:suppressAutoHyphens/>
              <w:spacing w:after="0" w:line="276" w:lineRule="auto"/>
              <w:rPr>
                <w:rFonts w:ascii="Times New Roman" w:eastAsia="Calibri" w:hAnsi="Times New Roman" w:cs="Times New Roman"/>
                <w:lang w:eastAsia="ru-RU"/>
              </w:rPr>
            </w:pPr>
            <w:r>
              <w:rPr>
                <w:rFonts w:ascii="Times New Roman" w:eastAsia="Calibri" w:hAnsi="Times New Roman" w:cs="Times New Roman"/>
                <w:lang w:eastAsia="ru-RU"/>
              </w:rPr>
              <w:t>6</w:t>
            </w:r>
            <w:r w:rsidRPr="00AD04F8">
              <w:rPr>
                <w:rFonts w:ascii="Times New Roman" w:eastAsia="Calibri" w:hAnsi="Times New Roman" w:cs="Times New Roman"/>
                <w:lang w:eastAsia="ru-RU"/>
              </w:rPr>
              <w:t>.</w:t>
            </w:r>
            <w:r w:rsidRPr="000D7367">
              <w:rPr>
                <w:rFonts w:ascii="Times New Roman" w:eastAsia="Calibri" w:hAnsi="Times New Roman" w:cs="Times New Roman"/>
                <w:lang w:eastAsia="ru-RU"/>
              </w:rPr>
              <w:t>Приведение должностных инструкций ра</w:t>
            </w:r>
            <w:r>
              <w:rPr>
                <w:rFonts w:ascii="Times New Roman" w:eastAsia="Calibri" w:hAnsi="Times New Roman" w:cs="Times New Roman"/>
                <w:lang w:eastAsia="ru-RU"/>
              </w:rPr>
              <w:t>ботников образовательной органи</w:t>
            </w:r>
            <w:r w:rsidRPr="000D7367">
              <w:rPr>
                <w:rFonts w:ascii="Times New Roman" w:eastAsia="Calibri" w:hAnsi="Times New Roman" w:cs="Times New Roman"/>
                <w:lang w:eastAsia="ru-RU"/>
              </w:rPr>
              <w:t>зации в соответствие</w:t>
            </w:r>
            <w:r>
              <w:rPr>
                <w:rFonts w:ascii="Times New Roman" w:eastAsia="Calibri" w:hAnsi="Times New Roman" w:cs="Times New Roman"/>
                <w:lang w:eastAsia="ru-RU"/>
              </w:rPr>
              <w:t xml:space="preserve"> с требованиями ФГОС НОО, тарифно-квалификационными характеристиками и профессиональным стан</w:t>
            </w:r>
            <w:r w:rsidRPr="000D7367">
              <w:rPr>
                <w:rFonts w:ascii="Times New Roman" w:eastAsia="Calibri" w:hAnsi="Times New Roman" w:cs="Times New Roman"/>
                <w:lang w:eastAsia="ru-RU"/>
              </w:rPr>
              <w:t>дартом</w:t>
            </w:r>
          </w:p>
        </w:tc>
        <w:tc>
          <w:tcPr>
            <w:tcW w:w="326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D7367" w:rsidRPr="00137AB8" w:rsidRDefault="000D7367" w:rsidP="00137AB8">
            <w:pPr>
              <w:suppressAutoHyphens/>
              <w:spacing w:after="0" w:line="276" w:lineRule="auto"/>
              <w:rPr>
                <w:rFonts w:ascii="Times New Roman" w:eastAsia="Calibri" w:hAnsi="Times New Roman" w:cs="Times New Roman"/>
                <w:lang w:eastAsia="ru-RU"/>
              </w:rPr>
            </w:pPr>
            <w:r w:rsidRPr="00137AB8">
              <w:rPr>
                <w:rFonts w:ascii="Times New Roman" w:eastAsia="Calibri" w:hAnsi="Times New Roman" w:cs="Times New Roman"/>
                <w:lang w:eastAsia="ru-RU"/>
              </w:rPr>
              <w:t>2022 г.</w:t>
            </w:r>
          </w:p>
        </w:tc>
      </w:tr>
      <w:tr w:rsidR="000D7367" w:rsidRPr="00AD04F8" w:rsidTr="00830AFD">
        <w:trPr>
          <w:trHeight w:val="416"/>
        </w:trPr>
        <w:tc>
          <w:tcPr>
            <w:tcW w:w="2127" w:type="dxa"/>
            <w:vMerge/>
            <w:tcBorders>
              <w:left w:val="single" w:sz="4" w:space="0" w:color="000000"/>
              <w:right w:val="single" w:sz="4" w:space="0" w:color="000000"/>
            </w:tcBorders>
            <w:vAlign w:val="center"/>
          </w:tcPr>
          <w:p w:rsidR="000D7367" w:rsidRPr="00AD04F8" w:rsidRDefault="000D7367" w:rsidP="00137AB8">
            <w:pPr>
              <w:suppressAutoHyphens/>
              <w:spacing w:after="0" w:line="276" w:lineRule="auto"/>
              <w:rPr>
                <w:rFonts w:ascii="Times New Roman" w:eastAsia="Calibri" w:hAnsi="Times New Roman" w:cs="Times New Roman"/>
                <w:lang w:eastAsia="ru-RU"/>
              </w:rPr>
            </w:pPr>
          </w:p>
        </w:tc>
        <w:tc>
          <w:tcPr>
            <w:tcW w:w="940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D7367" w:rsidRPr="00AD04F8" w:rsidRDefault="000D7367" w:rsidP="00137AB8">
            <w:pPr>
              <w:suppressAutoHyphens/>
              <w:spacing w:after="0" w:line="276" w:lineRule="auto"/>
              <w:rPr>
                <w:rFonts w:ascii="Times New Roman" w:eastAsia="Calibri" w:hAnsi="Times New Roman" w:cs="Times New Roman"/>
                <w:lang w:eastAsia="ru-RU"/>
              </w:rPr>
            </w:pPr>
            <w:r>
              <w:rPr>
                <w:rFonts w:ascii="Times New Roman" w:eastAsia="Calibri" w:hAnsi="Times New Roman" w:cs="Times New Roman"/>
                <w:lang w:eastAsia="ru-RU"/>
              </w:rPr>
              <w:t>7</w:t>
            </w:r>
            <w:r w:rsidRPr="00AD04F8">
              <w:rPr>
                <w:rFonts w:ascii="Times New Roman" w:eastAsia="Calibri" w:hAnsi="Times New Roman" w:cs="Times New Roman"/>
                <w:lang w:eastAsia="ru-RU"/>
              </w:rPr>
              <w:t>. Разработка и утверждение плана-графика введения ФГОС СОО</w:t>
            </w:r>
          </w:p>
        </w:tc>
        <w:tc>
          <w:tcPr>
            <w:tcW w:w="326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D7367" w:rsidRPr="00AD04F8" w:rsidRDefault="000D7367" w:rsidP="00137AB8">
            <w:pPr>
              <w:suppressAutoHyphens/>
              <w:spacing w:after="0" w:line="276" w:lineRule="auto"/>
              <w:rPr>
                <w:rFonts w:ascii="Times New Roman" w:eastAsia="Calibri" w:hAnsi="Times New Roman" w:cs="Times New Roman"/>
                <w:lang w:eastAsia="ru-RU"/>
              </w:rPr>
            </w:pPr>
            <w:r>
              <w:rPr>
                <w:rFonts w:ascii="Times New Roman" w:eastAsia="Calibri" w:hAnsi="Times New Roman" w:cs="Times New Roman"/>
                <w:lang w:eastAsia="ru-RU"/>
              </w:rPr>
              <w:t xml:space="preserve">Сентябрь 2022 </w:t>
            </w:r>
            <w:r w:rsidRPr="00AD04F8">
              <w:rPr>
                <w:rFonts w:ascii="Times New Roman" w:eastAsia="Calibri" w:hAnsi="Times New Roman" w:cs="Times New Roman"/>
                <w:lang w:eastAsia="ru-RU"/>
              </w:rPr>
              <w:t>г.</w:t>
            </w:r>
          </w:p>
        </w:tc>
      </w:tr>
      <w:tr w:rsidR="000D7367" w:rsidRPr="00AD04F8" w:rsidTr="00830AFD">
        <w:trPr>
          <w:trHeight w:val="402"/>
        </w:trPr>
        <w:tc>
          <w:tcPr>
            <w:tcW w:w="2127" w:type="dxa"/>
            <w:vMerge/>
            <w:tcBorders>
              <w:left w:val="single" w:sz="4" w:space="0" w:color="000000"/>
              <w:right w:val="single" w:sz="4" w:space="0" w:color="000000"/>
            </w:tcBorders>
            <w:vAlign w:val="center"/>
          </w:tcPr>
          <w:p w:rsidR="000D7367" w:rsidRPr="00AD04F8" w:rsidRDefault="000D7367" w:rsidP="000D7367">
            <w:pPr>
              <w:suppressAutoHyphens/>
              <w:spacing w:after="0" w:line="276" w:lineRule="auto"/>
              <w:rPr>
                <w:rFonts w:ascii="Times New Roman" w:eastAsia="Calibri" w:hAnsi="Times New Roman" w:cs="Times New Roman"/>
                <w:lang w:eastAsia="ru-RU"/>
              </w:rPr>
            </w:pPr>
          </w:p>
        </w:tc>
        <w:tc>
          <w:tcPr>
            <w:tcW w:w="9407" w:type="dxa"/>
            <w:tcBorders>
              <w:top w:val="single" w:sz="4" w:space="0" w:color="000000"/>
              <w:left w:val="single" w:sz="4" w:space="0" w:color="000000"/>
              <w:bottom w:val="nil"/>
              <w:right w:val="single" w:sz="4" w:space="0" w:color="000000"/>
            </w:tcBorders>
            <w:tcMar>
              <w:top w:w="68" w:type="dxa"/>
              <w:left w:w="85" w:type="dxa"/>
              <w:bottom w:w="85" w:type="dxa"/>
              <w:right w:w="85" w:type="dxa"/>
            </w:tcMar>
          </w:tcPr>
          <w:p w:rsidR="000D7367" w:rsidRPr="00AD04F8" w:rsidRDefault="000D7367" w:rsidP="000D7367">
            <w:pPr>
              <w:suppressAutoHyphens/>
              <w:spacing w:after="0" w:line="276" w:lineRule="auto"/>
              <w:rPr>
                <w:rFonts w:ascii="Times New Roman" w:eastAsia="Calibri" w:hAnsi="Times New Roman" w:cs="Times New Roman"/>
                <w:lang w:eastAsia="ru-RU"/>
              </w:rPr>
            </w:pPr>
            <w:r>
              <w:rPr>
                <w:rFonts w:ascii="Times New Roman" w:eastAsia="Calibri" w:hAnsi="Times New Roman" w:cs="Times New Roman"/>
                <w:lang w:eastAsia="ru-RU"/>
              </w:rPr>
              <w:t>8</w:t>
            </w:r>
            <w:r w:rsidRPr="00AD04F8">
              <w:rPr>
                <w:rFonts w:ascii="Times New Roman" w:eastAsia="Calibri" w:hAnsi="Times New Roman" w:cs="Times New Roman"/>
                <w:lang w:eastAsia="ru-RU"/>
              </w:rPr>
              <w:t>.</w:t>
            </w:r>
            <w:r w:rsidRPr="00AD04F8">
              <w:rPr>
                <w:rFonts w:ascii="Times New Roman" w:eastAsia="Calibri" w:hAnsi="Times New Roman" w:cs="Times New Roman"/>
                <w:lang w:eastAsia="ru-RU"/>
              </w:rPr>
              <w:t> </w:t>
            </w:r>
            <w:r w:rsidRPr="00AD04F8">
              <w:rPr>
                <w:rFonts w:ascii="Times New Roman" w:eastAsia="Calibri" w:hAnsi="Times New Roman" w:cs="Times New Roman"/>
                <w:lang w:eastAsia="ru-RU"/>
              </w:rPr>
              <w:t xml:space="preserve"> Определение списка учебников и учебных пособий, используемых в образовательной деят</w:t>
            </w:r>
            <w:r>
              <w:rPr>
                <w:rFonts w:ascii="Times New Roman" w:eastAsia="Calibri" w:hAnsi="Times New Roman" w:cs="Times New Roman"/>
                <w:lang w:eastAsia="ru-RU"/>
              </w:rPr>
              <w:t>ельности в соответствии с ФГОС Н</w:t>
            </w:r>
            <w:r w:rsidRPr="00AD04F8">
              <w:rPr>
                <w:rFonts w:ascii="Times New Roman" w:eastAsia="Calibri" w:hAnsi="Times New Roman" w:cs="Times New Roman"/>
                <w:lang w:eastAsia="ru-RU"/>
              </w:rPr>
              <w:t>ОО и входящих в федеральный перечень учебников</w:t>
            </w:r>
          </w:p>
        </w:tc>
        <w:tc>
          <w:tcPr>
            <w:tcW w:w="3260" w:type="dxa"/>
            <w:tcBorders>
              <w:top w:val="single" w:sz="4" w:space="0" w:color="000000"/>
              <w:left w:val="single" w:sz="4" w:space="0" w:color="000000"/>
              <w:bottom w:val="nil"/>
              <w:right w:val="single" w:sz="4" w:space="0" w:color="000000"/>
            </w:tcBorders>
            <w:tcMar>
              <w:top w:w="68" w:type="dxa"/>
              <w:left w:w="85" w:type="dxa"/>
              <w:bottom w:w="85" w:type="dxa"/>
              <w:right w:w="85" w:type="dxa"/>
            </w:tcMar>
          </w:tcPr>
          <w:p w:rsidR="000D7367" w:rsidRPr="00AD04F8" w:rsidRDefault="000D7367" w:rsidP="000D7367">
            <w:pPr>
              <w:suppressAutoHyphens/>
              <w:spacing w:after="0" w:line="276" w:lineRule="auto"/>
              <w:rPr>
                <w:rFonts w:ascii="Times New Roman" w:eastAsia="Calibri" w:hAnsi="Times New Roman" w:cs="Times New Roman"/>
                <w:lang w:eastAsia="ru-RU"/>
              </w:rPr>
            </w:pPr>
            <w:r>
              <w:rPr>
                <w:rFonts w:ascii="Times New Roman" w:eastAsia="Calibri" w:hAnsi="Times New Roman" w:cs="Times New Roman"/>
                <w:lang w:eastAsia="ru-RU"/>
              </w:rPr>
              <w:t>До1 сентября 2022</w:t>
            </w:r>
            <w:r w:rsidRPr="00AD04F8">
              <w:rPr>
                <w:rFonts w:ascii="Times New Roman" w:eastAsia="Calibri" w:hAnsi="Times New Roman" w:cs="Times New Roman"/>
                <w:lang w:eastAsia="ru-RU"/>
              </w:rPr>
              <w:t xml:space="preserve"> г.</w:t>
            </w:r>
          </w:p>
          <w:p w:rsidR="000D7367" w:rsidRPr="00AD04F8" w:rsidRDefault="000D7367" w:rsidP="000D7367">
            <w:pPr>
              <w:rPr>
                <w:rFonts w:ascii="Times New Roman" w:eastAsia="Calibri" w:hAnsi="Times New Roman" w:cs="Times New Roman"/>
                <w:lang w:eastAsia="ru-RU"/>
              </w:rPr>
            </w:pPr>
          </w:p>
        </w:tc>
      </w:tr>
      <w:tr w:rsidR="000D7367" w:rsidRPr="00AD04F8" w:rsidTr="00830AFD">
        <w:trPr>
          <w:trHeight w:val="60"/>
        </w:trPr>
        <w:tc>
          <w:tcPr>
            <w:tcW w:w="2127" w:type="dxa"/>
            <w:vMerge/>
            <w:tcBorders>
              <w:left w:val="single" w:sz="4" w:space="0" w:color="000000"/>
              <w:right w:val="single" w:sz="4" w:space="0" w:color="000000"/>
            </w:tcBorders>
            <w:vAlign w:val="center"/>
          </w:tcPr>
          <w:p w:rsidR="000D7367" w:rsidRPr="00AD04F8" w:rsidRDefault="000D7367" w:rsidP="000D7367">
            <w:pPr>
              <w:suppressAutoHyphens/>
              <w:spacing w:after="0" w:line="276" w:lineRule="auto"/>
              <w:rPr>
                <w:rFonts w:ascii="Times New Roman" w:eastAsia="Calibri" w:hAnsi="Times New Roman" w:cs="Times New Roman"/>
                <w:lang w:eastAsia="ru-RU"/>
              </w:rPr>
            </w:pPr>
          </w:p>
        </w:tc>
        <w:tc>
          <w:tcPr>
            <w:tcW w:w="940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D7367" w:rsidRPr="00AD04F8" w:rsidRDefault="000D7367" w:rsidP="000D7367">
            <w:pPr>
              <w:suppressAutoHyphens/>
              <w:spacing w:after="0" w:line="276" w:lineRule="auto"/>
              <w:rPr>
                <w:rFonts w:ascii="Times New Roman" w:eastAsia="Calibri" w:hAnsi="Times New Roman" w:cs="Times New Roman"/>
                <w:strike/>
                <w:lang w:eastAsia="ru-RU"/>
              </w:rPr>
            </w:pPr>
            <w:r>
              <w:rPr>
                <w:rFonts w:ascii="Times New Roman" w:eastAsia="Calibri" w:hAnsi="Times New Roman" w:cs="Times New Roman"/>
              </w:rPr>
              <w:t>9</w:t>
            </w:r>
            <w:r w:rsidRPr="00AD04F8">
              <w:rPr>
                <w:rFonts w:ascii="Times New Roman" w:eastAsia="Calibri" w:hAnsi="Times New Roman" w:cs="Times New Roman"/>
              </w:rPr>
              <w:t>.</w:t>
            </w:r>
            <w:r w:rsidRPr="00AD04F8">
              <w:rPr>
                <w:rFonts w:ascii="Times New Roman" w:eastAsia="Calibri" w:hAnsi="Times New Roman" w:cs="Times New Roman"/>
              </w:rPr>
              <w:t> </w:t>
            </w:r>
            <w:r w:rsidRPr="00AD04F8">
              <w:rPr>
                <w:rFonts w:ascii="Times New Roman" w:eastAsia="Calibri" w:hAnsi="Times New Roman" w:cs="Times New Roman"/>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326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D7367" w:rsidRPr="00AD04F8" w:rsidRDefault="000D7367" w:rsidP="000D7367">
            <w:pPr>
              <w:suppressAutoHyphens/>
              <w:spacing w:after="0" w:line="276" w:lineRule="auto"/>
              <w:rPr>
                <w:rFonts w:ascii="Times New Roman" w:eastAsia="Calibri" w:hAnsi="Times New Roman" w:cs="Times New Roman"/>
                <w:lang w:eastAsia="ru-RU"/>
              </w:rPr>
            </w:pPr>
            <w:r>
              <w:rPr>
                <w:rFonts w:ascii="Times New Roman" w:eastAsia="Calibri" w:hAnsi="Times New Roman" w:cs="Times New Roman"/>
                <w:lang w:eastAsia="ru-RU"/>
              </w:rPr>
              <w:t>2022</w:t>
            </w:r>
            <w:r w:rsidRPr="00AD04F8">
              <w:rPr>
                <w:rFonts w:ascii="Times New Roman" w:eastAsia="Calibri" w:hAnsi="Times New Roman" w:cs="Times New Roman"/>
                <w:lang w:eastAsia="ru-RU"/>
              </w:rPr>
              <w:t xml:space="preserve"> г.</w:t>
            </w:r>
          </w:p>
        </w:tc>
      </w:tr>
      <w:tr w:rsidR="000D7367" w:rsidRPr="00AD04F8" w:rsidTr="00830AFD">
        <w:trPr>
          <w:trHeight w:val="2472"/>
        </w:trPr>
        <w:tc>
          <w:tcPr>
            <w:tcW w:w="2127" w:type="dxa"/>
            <w:vMerge/>
            <w:tcBorders>
              <w:left w:val="single" w:sz="4" w:space="0" w:color="000000"/>
              <w:right w:val="single" w:sz="4" w:space="0" w:color="000000"/>
            </w:tcBorders>
            <w:vAlign w:val="center"/>
          </w:tcPr>
          <w:p w:rsidR="000D7367" w:rsidRPr="00AD04F8" w:rsidRDefault="000D7367" w:rsidP="000D7367">
            <w:pPr>
              <w:suppressAutoHyphens/>
              <w:spacing w:after="0" w:line="276" w:lineRule="auto"/>
              <w:rPr>
                <w:rFonts w:ascii="Times New Roman" w:eastAsia="Calibri" w:hAnsi="Times New Roman" w:cs="Times New Roman"/>
                <w:lang w:eastAsia="ru-RU"/>
              </w:rPr>
            </w:pPr>
          </w:p>
        </w:tc>
        <w:tc>
          <w:tcPr>
            <w:tcW w:w="9407" w:type="dxa"/>
            <w:tcBorders>
              <w:top w:val="single" w:sz="4" w:space="0" w:color="000000"/>
              <w:left w:val="single" w:sz="4" w:space="0" w:color="000000"/>
              <w:right w:val="single" w:sz="4" w:space="0" w:color="000000"/>
            </w:tcBorders>
            <w:tcMar>
              <w:top w:w="68" w:type="dxa"/>
              <w:left w:w="85" w:type="dxa"/>
              <w:bottom w:w="85" w:type="dxa"/>
              <w:right w:w="85" w:type="dxa"/>
            </w:tcMar>
          </w:tcPr>
          <w:p w:rsidR="000D7367" w:rsidRPr="00AD04F8" w:rsidRDefault="000D7367" w:rsidP="000D7367">
            <w:pPr>
              <w:suppressAutoHyphens/>
              <w:spacing w:after="0" w:line="276" w:lineRule="auto"/>
              <w:rPr>
                <w:rFonts w:ascii="Times New Roman" w:eastAsia="Calibri" w:hAnsi="Times New Roman" w:cs="Times New Roman"/>
                <w:strike/>
                <w:lang w:eastAsia="ru-RU"/>
              </w:rPr>
            </w:pPr>
            <w:r w:rsidRPr="00AD04F8">
              <w:rPr>
                <w:rFonts w:ascii="Times New Roman" w:eastAsia="Calibri" w:hAnsi="Times New Roman" w:cs="Times New Roman"/>
                <w:lang w:eastAsia="ru-RU"/>
              </w:rPr>
              <w:t>9.</w:t>
            </w:r>
            <w:r w:rsidRPr="00AD04F8">
              <w:rPr>
                <w:rFonts w:ascii="Times New Roman" w:eastAsia="Calibri" w:hAnsi="Times New Roman" w:cs="Times New Roman"/>
                <w:lang w:eastAsia="ru-RU"/>
              </w:rPr>
              <w:t> </w:t>
            </w:r>
            <w:r w:rsidR="00AF5919" w:rsidRPr="00DF3875">
              <w:rPr>
                <w:rFonts w:ascii="Times New Roman" w:eastAsia="Calibri" w:hAnsi="Times New Roman" w:cs="Times New Roman"/>
                <w:lang w:eastAsia="ru-RU"/>
              </w:rPr>
              <w:t>Разработка</w:t>
            </w:r>
            <w:r w:rsidRPr="00AD04F8">
              <w:rPr>
                <w:rFonts w:ascii="Times New Roman" w:eastAsia="Calibri" w:hAnsi="Times New Roman" w:cs="Times New Roman"/>
                <w:lang w:eastAsia="ru-RU"/>
              </w:rPr>
              <w:t>:</w:t>
            </w:r>
          </w:p>
          <w:p w:rsidR="000D7367" w:rsidRPr="00AD04F8" w:rsidRDefault="00DF3875" w:rsidP="00565593">
            <w:pPr>
              <w:numPr>
                <w:ilvl w:val="0"/>
                <w:numId w:val="99"/>
              </w:numPr>
              <w:suppressAutoHyphens/>
              <w:spacing w:after="0" w:line="240" w:lineRule="auto"/>
              <w:ind w:left="340"/>
              <w:jc w:val="both"/>
              <w:rPr>
                <w:rFonts w:ascii="Times New Roman" w:eastAsia="Calibri" w:hAnsi="Times New Roman" w:cs="Times New Roman"/>
                <w:lang w:eastAsia="ru-RU"/>
              </w:rPr>
            </w:pPr>
            <w:r>
              <w:rPr>
                <w:rFonts w:ascii="Times New Roman" w:eastAsia="Calibri" w:hAnsi="Times New Roman" w:cs="Times New Roman"/>
                <w:lang w:eastAsia="ru-RU"/>
              </w:rPr>
              <w:t>о</w:t>
            </w:r>
            <w:r w:rsidR="000D7367" w:rsidRPr="00AD04F8">
              <w:rPr>
                <w:rFonts w:ascii="Times New Roman" w:eastAsia="Calibri" w:hAnsi="Times New Roman" w:cs="Times New Roman"/>
                <w:lang w:eastAsia="ru-RU"/>
              </w:rPr>
              <w:t>бразовательных программ (индивидуальных и</w:t>
            </w:r>
            <w:r w:rsidR="000D7367" w:rsidRPr="00AD04F8">
              <w:rPr>
                <w:rFonts w:ascii="Times New Roman" w:eastAsia="Calibri" w:hAnsi="Times New Roman" w:cs="Times New Roman"/>
                <w:lang w:eastAsia="ru-RU"/>
              </w:rPr>
              <w:t> </w:t>
            </w:r>
            <w:r>
              <w:rPr>
                <w:rFonts w:ascii="Times New Roman" w:eastAsia="Calibri" w:hAnsi="Times New Roman" w:cs="Times New Roman"/>
                <w:lang w:eastAsia="ru-RU"/>
              </w:rPr>
              <w:t>др.);</w:t>
            </w:r>
          </w:p>
          <w:p w:rsidR="000D7367" w:rsidRPr="00AD04F8" w:rsidRDefault="00DF3875" w:rsidP="00565593">
            <w:pPr>
              <w:numPr>
                <w:ilvl w:val="0"/>
                <w:numId w:val="99"/>
              </w:numPr>
              <w:suppressAutoHyphens/>
              <w:spacing w:after="0" w:line="240" w:lineRule="auto"/>
              <w:ind w:left="340"/>
              <w:jc w:val="both"/>
              <w:rPr>
                <w:rFonts w:ascii="Times New Roman" w:eastAsia="Calibri" w:hAnsi="Times New Roman" w:cs="Times New Roman"/>
                <w:lang w:eastAsia="ru-RU"/>
              </w:rPr>
            </w:pPr>
            <w:r>
              <w:rPr>
                <w:rFonts w:ascii="Times New Roman" w:eastAsia="Calibri" w:hAnsi="Times New Roman" w:cs="Times New Roman"/>
                <w:lang w:eastAsia="ru-RU"/>
              </w:rPr>
              <w:t>у</w:t>
            </w:r>
            <w:r w:rsidR="000D7367" w:rsidRPr="00AD04F8">
              <w:rPr>
                <w:rFonts w:ascii="Times New Roman" w:eastAsia="Calibri" w:hAnsi="Times New Roman" w:cs="Times New Roman"/>
                <w:lang w:eastAsia="ru-RU"/>
              </w:rPr>
              <w:t>чебного</w:t>
            </w:r>
            <w:r>
              <w:rPr>
                <w:rFonts w:ascii="Times New Roman" w:eastAsia="Calibri" w:hAnsi="Times New Roman" w:cs="Times New Roman"/>
                <w:lang w:eastAsia="ru-RU"/>
              </w:rPr>
              <w:t xml:space="preserve"> плана;</w:t>
            </w:r>
          </w:p>
          <w:p w:rsidR="000D7367" w:rsidRPr="00AD04F8" w:rsidRDefault="00DF3875" w:rsidP="00565593">
            <w:pPr>
              <w:numPr>
                <w:ilvl w:val="0"/>
                <w:numId w:val="99"/>
              </w:numPr>
              <w:suppressAutoHyphens/>
              <w:spacing w:after="0" w:line="240" w:lineRule="auto"/>
              <w:ind w:left="340"/>
              <w:jc w:val="both"/>
              <w:rPr>
                <w:rFonts w:ascii="Times New Roman" w:eastAsia="Calibri" w:hAnsi="Times New Roman" w:cs="Times New Roman"/>
                <w:lang w:eastAsia="ru-RU"/>
              </w:rPr>
            </w:pPr>
            <w:r>
              <w:rPr>
                <w:rFonts w:ascii="Times New Roman" w:eastAsia="Calibri" w:hAnsi="Times New Roman" w:cs="Times New Roman"/>
                <w:lang w:eastAsia="ru-RU"/>
              </w:rPr>
              <w:t>р</w:t>
            </w:r>
            <w:r w:rsidR="000D7367" w:rsidRPr="00AD04F8">
              <w:rPr>
                <w:rFonts w:ascii="Times New Roman" w:eastAsia="Calibri" w:hAnsi="Times New Roman" w:cs="Times New Roman"/>
                <w:lang w:eastAsia="ru-RU"/>
              </w:rPr>
              <w:t>абочих программ учебных предме</w:t>
            </w:r>
            <w:r>
              <w:rPr>
                <w:rFonts w:ascii="Times New Roman" w:eastAsia="Calibri" w:hAnsi="Times New Roman" w:cs="Times New Roman"/>
                <w:lang w:eastAsia="ru-RU"/>
              </w:rPr>
              <w:t>тов, курсов, дисциплин, модулей;</w:t>
            </w:r>
          </w:p>
          <w:p w:rsidR="000D7367" w:rsidRDefault="00DF3875" w:rsidP="00565593">
            <w:pPr>
              <w:numPr>
                <w:ilvl w:val="0"/>
                <w:numId w:val="99"/>
              </w:numPr>
              <w:suppressAutoHyphens/>
              <w:spacing w:after="0" w:line="240" w:lineRule="auto"/>
              <w:ind w:left="340"/>
              <w:jc w:val="both"/>
              <w:rPr>
                <w:rFonts w:ascii="Times New Roman" w:eastAsia="Calibri" w:hAnsi="Times New Roman" w:cs="Times New Roman"/>
                <w:lang w:eastAsia="ru-RU"/>
              </w:rPr>
            </w:pPr>
            <w:r>
              <w:rPr>
                <w:rFonts w:ascii="Times New Roman" w:eastAsia="Calibri" w:hAnsi="Times New Roman" w:cs="Times New Roman"/>
                <w:lang w:eastAsia="ru-RU"/>
              </w:rPr>
              <w:t>Г</w:t>
            </w:r>
            <w:r w:rsidR="000D7367" w:rsidRPr="00AD04F8">
              <w:rPr>
                <w:rFonts w:ascii="Times New Roman" w:eastAsia="Calibri" w:hAnsi="Times New Roman" w:cs="Times New Roman"/>
                <w:lang w:eastAsia="ru-RU"/>
              </w:rPr>
              <w:t>одовог</w:t>
            </w:r>
            <w:r>
              <w:rPr>
                <w:rFonts w:ascii="Times New Roman" w:eastAsia="Calibri" w:hAnsi="Times New Roman" w:cs="Times New Roman"/>
                <w:lang w:eastAsia="ru-RU"/>
              </w:rPr>
              <w:t>о календарного учебного графика;</w:t>
            </w:r>
          </w:p>
          <w:p w:rsidR="00DF3875" w:rsidRPr="00DF3875" w:rsidRDefault="00DF3875" w:rsidP="00565593">
            <w:pPr>
              <w:numPr>
                <w:ilvl w:val="0"/>
                <w:numId w:val="99"/>
              </w:numPr>
              <w:suppressAutoHyphens/>
              <w:spacing w:after="0" w:line="240" w:lineRule="auto"/>
              <w:ind w:left="340"/>
              <w:jc w:val="both"/>
              <w:rPr>
                <w:rFonts w:ascii="Times New Roman" w:eastAsia="Calibri" w:hAnsi="Times New Roman" w:cs="Times New Roman"/>
                <w:lang w:eastAsia="ru-RU"/>
              </w:rPr>
            </w:pPr>
            <w:r w:rsidRPr="00DF3875">
              <w:rPr>
                <w:rFonts w:ascii="Times New Roman" w:eastAsia="Calibri" w:hAnsi="Times New Roman" w:cs="Times New Roman"/>
                <w:lang w:eastAsia="ru-RU"/>
              </w:rPr>
              <w:t>Положений:</w:t>
            </w:r>
          </w:p>
          <w:p w:rsidR="000D7367" w:rsidRDefault="00DF3875" w:rsidP="00565593">
            <w:pPr>
              <w:numPr>
                <w:ilvl w:val="0"/>
                <w:numId w:val="100"/>
              </w:numPr>
              <w:suppressAutoHyphens/>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Положение о</w:t>
            </w:r>
            <w:r w:rsidR="000D7367" w:rsidRPr="00AD04F8">
              <w:rPr>
                <w:rFonts w:ascii="Times New Roman" w:eastAsia="Calibri" w:hAnsi="Times New Roman" w:cs="Times New Roman"/>
                <w:lang w:eastAsia="ru-RU"/>
              </w:rPr>
              <w:t xml:space="preserve"> внеу</w:t>
            </w:r>
            <w:r>
              <w:rPr>
                <w:rFonts w:ascii="Times New Roman" w:eastAsia="Calibri" w:hAnsi="Times New Roman" w:cs="Times New Roman"/>
                <w:lang w:eastAsia="ru-RU"/>
              </w:rPr>
              <w:t>рочной деятельности обучающихся.</w:t>
            </w:r>
          </w:p>
          <w:p w:rsidR="000D7367" w:rsidRPr="00AD04F8" w:rsidRDefault="00DF3875" w:rsidP="00565593">
            <w:pPr>
              <w:numPr>
                <w:ilvl w:val="0"/>
                <w:numId w:val="100"/>
              </w:numPr>
              <w:suppressAutoHyphens/>
              <w:spacing w:after="0" w:line="240" w:lineRule="auto"/>
              <w:jc w:val="both"/>
              <w:rPr>
                <w:rFonts w:ascii="Times New Roman" w:eastAsia="Calibri" w:hAnsi="Times New Roman" w:cs="Times New Roman"/>
                <w:lang w:eastAsia="ru-RU"/>
              </w:rPr>
            </w:pPr>
            <w:r w:rsidRPr="00DF3875">
              <w:rPr>
                <w:rFonts w:ascii="Times New Roman" w:eastAsia="Calibri" w:hAnsi="Times New Roman" w:cs="Times New Roman"/>
                <w:lang w:eastAsia="ru-RU"/>
              </w:rPr>
              <w:t>Положение о формах, периодичности и порядке текущего контроля успеваемости и промежуточной аттестации учащихся</w:t>
            </w:r>
            <w:r>
              <w:rPr>
                <w:rFonts w:ascii="Times New Roman" w:eastAsia="Calibri" w:hAnsi="Times New Roman" w:cs="Times New Roman"/>
                <w:lang w:eastAsia="ru-RU"/>
              </w:rPr>
              <w:t>.</w:t>
            </w:r>
          </w:p>
          <w:p w:rsidR="000D7367" w:rsidRPr="00AD04F8" w:rsidRDefault="00DF3875" w:rsidP="00565593">
            <w:pPr>
              <w:numPr>
                <w:ilvl w:val="0"/>
                <w:numId w:val="100"/>
              </w:numPr>
              <w:suppressAutoHyphens/>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Положение</w:t>
            </w:r>
            <w:r w:rsidR="000D7367" w:rsidRPr="00AD04F8">
              <w:rPr>
                <w:rFonts w:ascii="Times New Roman" w:eastAsia="Calibri" w:hAnsi="Times New Roman" w:cs="Times New Roman"/>
                <w:lang w:eastAsia="ru-RU"/>
              </w:rPr>
              <w:t xml:space="preserve"> об организа</w:t>
            </w:r>
            <w:r>
              <w:rPr>
                <w:rFonts w:ascii="Times New Roman" w:eastAsia="Calibri" w:hAnsi="Times New Roman" w:cs="Times New Roman"/>
                <w:lang w:eastAsia="ru-RU"/>
              </w:rPr>
              <w:t>ции домашней работы обучающихся.</w:t>
            </w:r>
          </w:p>
          <w:p w:rsidR="000D7367" w:rsidRDefault="00DF3875" w:rsidP="00565593">
            <w:pPr>
              <w:numPr>
                <w:ilvl w:val="0"/>
                <w:numId w:val="100"/>
              </w:numPr>
              <w:suppressAutoHyphens/>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Положение о формах получения образования.</w:t>
            </w:r>
          </w:p>
          <w:p w:rsidR="00DF3875" w:rsidRDefault="00C96CAB" w:rsidP="00565593">
            <w:pPr>
              <w:numPr>
                <w:ilvl w:val="0"/>
                <w:numId w:val="100"/>
              </w:numPr>
              <w:suppressAutoHyphens/>
              <w:spacing w:after="0" w:line="240" w:lineRule="auto"/>
              <w:jc w:val="both"/>
              <w:rPr>
                <w:rFonts w:ascii="Times New Roman" w:eastAsia="Calibri" w:hAnsi="Times New Roman" w:cs="Times New Roman"/>
                <w:lang w:eastAsia="ru-RU"/>
              </w:rPr>
            </w:pPr>
            <w:hyperlink r:id="rId8" w:tgtFrame="_blank" w:history="1">
              <w:r w:rsidR="00DF3875" w:rsidRPr="00DF3875">
                <w:rPr>
                  <w:rStyle w:val="ab"/>
                  <w:rFonts w:ascii="Times New Roman" w:eastAsia="Calibri" w:hAnsi="Times New Roman" w:cs="Times New Roman"/>
                  <w:color w:val="auto"/>
                  <w:u w:val="none"/>
                  <w:lang w:eastAsia="ru-RU"/>
                </w:rPr>
                <w:t>Положение о режиме занятий</w:t>
              </w:r>
            </w:hyperlink>
            <w:r w:rsidR="00DF3875" w:rsidRPr="00DF3875">
              <w:rPr>
                <w:rFonts w:ascii="Times New Roman" w:eastAsia="Calibri" w:hAnsi="Times New Roman" w:cs="Times New Roman"/>
                <w:lang w:eastAsia="ru-RU"/>
              </w:rPr>
              <w:t>.</w:t>
            </w:r>
          </w:p>
          <w:p w:rsidR="00DF3875" w:rsidRDefault="00DF3875" w:rsidP="00565593">
            <w:pPr>
              <w:numPr>
                <w:ilvl w:val="0"/>
                <w:numId w:val="100"/>
              </w:numPr>
              <w:suppressAutoHyphens/>
              <w:spacing w:after="0" w:line="240" w:lineRule="auto"/>
              <w:jc w:val="both"/>
              <w:rPr>
                <w:rFonts w:ascii="Times New Roman" w:eastAsia="Calibri" w:hAnsi="Times New Roman" w:cs="Times New Roman"/>
                <w:lang w:eastAsia="ru-RU"/>
              </w:rPr>
            </w:pPr>
            <w:r w:rsidRPr="00DF3875">
              <w:rPr>
                <w:rFonts w:ascii="Times New Roman" w:eastAsia="Calibri" w:hAnsi="Times New Roman" w:cs="Times New Roman"/>
                <w:lang w:eastAsia="ru-RU"/>
              </w:rPr>
              <w:t xml:space="preserve">Положение об организации образовательного процесса с применением электронного обучения и дистанционных образовательных технологий в </w:t>
            </w:r>
            <w:r w:rsidR="00B963BB" w:rsidRPr="008E38B5">
              <w:rPr>
                <w:rFonts w:ascii="Times New Roman" w:hAnsi="Times New Roman" w:cs="Times New Roman"/>
                <w:sz w:val="24"/>
                <w:szCs w:val="24"/>
              </w:rPr>
              <w:t>МКОУ «Садовская СОШ №1»</w:t>
            </w:r>
          </w:p>
          <w:p w:rsidR="00B963BB" w:rsidRPr="00B963BB" w:rsidRDefault="00DF3875" w:rsidP="00565593">
            <w:pPr>
              <w:numPr>
                <w:ilvl w:val="0"/>
                <w:numId w:val="100"/>
              </w:numPr>
              <w:suppressAutoHyphens/>
              <w:spacing w:after="0" w:line="240" w:lineRule="auto"/>
              <w:jc w:val="both"/>
              <w:rPr>
                <w:rFonts w:ascii="Times New Roman" w:eastAsia="Calibri" w:hAnsi="Times New Roman" w:cs="Times New Roman"/>
                <w:lang w:eastAsia="ru-RU"/>
              </w:rPr>
            </w:pPr>
            <w:r w:rsidRPr="00B963BB">
              <w:rPr>
                <w:rFonts w:ascii="Times New Roman" w:eastAsia="Calibri" w:hAnsi="Times New Roman" w:cs="Times New Roman"/>
                <w:lang w:eastAsia="ru-RU"/>
              </w:rPr>
              <w:t xml:space="preserve">Положение о порядке перевода, отчисления и восстановления учащихся в </w:t>
            </w:r>
            <w:r w:rsidR="00B963BB" w:rsidRPr="008E38B5">
              <w:rPr>
                <w:rFonts w:ascii="Times New Roman" w:hAnsi="Times New Roman" w:cs="Times New Roman"/>
                <w:sz w:val="24"/>
                <w:szCs w:val="24"/>
              </w:rPr>
              <w:t>МКОУ «Садовская СОШ №1»</w:t>
            </w:r>
          </w:p>
          <w:p w:rsidR="00DF3875" w:rsidRPr="00B963BB" w:rsidRDefault="00DF3875" w:rsidP="00565593">
            <w:pPr>
              <w:numPr>
                <w:ilvl w:val="0"/>
                <w:numId w:val="100"/>
              </w:numPr>
              <w:suppressAutoHyphens/>
              <w:spacing w:after="0" w:line="240" w:lineRule="auto"/>
              <w:jc w:val="both"/>
              <w:rPr>
                <w:rFonts w:ascii="Times New Roman" w:eastAsia="Calibri" w:hAnsi="Times New Roman" w:cs="Times New Roman"/>
                <w:lang w:eastAsia="ru-RU"/>
              </w:rPr>
            </w:pPr>
            <w:r w:rsidRPr="00B963BB">
              <w:rPr>
                <w:rFonts w:ascii="Times New Roman" w:eastAsia="Calibri" w:hAnsi="Times New Roman" w:cs="Times New Roman"/>
                <w:lang w:eastAsia="ru-RU"/>
              </w:rPr>
              <w:t>Положение о комиссии по урегулированию споров между участниками образовательных отношений.</w:t>
            </w:r>
          </w:p>
          <w:p w:rsidR="00DF3875" w:rsidRDefault="00DF3875" w:rsidP="00565593">
            <w:pPr>
              <w:numPr>
                <w:ilvl w:val="0"/>
                <w:numId w:val="100"/>
              </w:numPr>
              <w:suppressAutoHyphens/>
              <w:spacing w:after="0" w:line="240" w:lineRule="auto"/>
              <w:jc w:val="both"/>
              <w:rPr>
                <w:rFonts w:ascii="Times New Roman" w:eastAsia="Calibri" w:hAnsi="Times New Roman" w:cs="Times New Roman"/>
                <w:lang w:eastAsia="ru-RU"/>
              </w:rPr>
            </w:pPr>
            <w:r w:rsidRPr="00DF3875">
              <w:rPr>
                <w:rFonts w:ascii="Times New Roman" w:eastAsia="Calibri" w:hAnsi="Times New Roman" w:cs="Times New Roman"/>
                <w:lang w:eastAsia="ru-RU"/>
              </w:rPr>
              <w:t>Положение о рабочей программе.</w:t>
            </w:r>
          </w:p>
          <w:p w:rsidR="00DF3875" w:rsidRDefault="00DF3875" w:rsidP="00565593">
            <w:pPr>
              <w:numPr>
                <w:ilvl w:val="0"/>
                <w:numId w:val="100"/>
              </w:numPr>
              <w:suppressAutoHyphens/>
              <w:spacing w:after="0" w:line="240" w:lineRule="auto"/>
              <w:jc w:val="both"/>
              <w:rPr>
                <w:rFonts w:ascii="Times New Roman" w:eastAsia="Calibri" w:hAnsi="Times New Roman" w:cs="Times New Roman"/>
                <w:lang w:eastAsia="ru-RU"/>
              </w:rPr>
            </w:pPr>
            <w:r w:rsidRPr="00DF3875">
              <w:rPr>
                <w:rFonts w:ascii="Times New Roman" w:eastAsia="Calibri" w:hAnsi="Times New Roman" w:cs="Times New Roman"/>
                <w:lang w:eastAsia="ru-RU"/>
              </w:rPr>
              <w:t>Положение об индивидуальном учебном плане.</w:t>
            </w:r>
          </w:p>
          <w:p w:rsidR="00DF3875" w:rsidRDefault="000D27D8" w:rsidP="00565593">
            <w:pPr>
              <w:numPr>
                <w:ilvl w:val="0"/>
                <w:numId w:val="100"/>
              </w:numPr>
              <w:suppressAutoHyphens/>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Положение об организации преподавания и контрольно-оценочной деятельности учебного предмета «Основы религиозных культур и светской этике» предметной области «</w:t>
            </w:r>
            <w:r w:rsidRPr="000D27D8">
              <w:rPr>
                <w:rFonts w:ascii="Times New Roman" w:eastAsia="Calibri" w:hAnsi="Times New Roman" w:cs="Times New Roman"/>
                <w:lang w:eastAsia="ru-RU"/>
              </w:rPr>
              <w:t>Основы</w:t>
            </w:r>
            <w:r>
              <w:rPr>
                <w:rFonts w:ascii="Times New Roman" w:eastAsia="Calibri" w:hAnsi="Times New Roman" w:cs="Times New Roman"/>
                <w:lang w:eastAsia="ru-RU"/>
              </w:rPr>
              <w:t xml:space="preserve"> духовно-нравственной культуры народов России».</w:t>
            </w:r>
          </w:p>
          <w:p w:rsidR="00B616CB" w:rsidRPr="00AD04F8" w:rsidRDefault="00B616CB" w:rsidP="00565593">
            <w:pPr>
              <w:numPr>
                <w:ilvl w:val="0"/>
                <w:numId w:val="100"/>
              </w:numPr>
              <w:suppressAutoHyphens/>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Положение о порядке обеспечения учащихся учебниками и учебными пособиями.</w:t>
            </w:r>
          </w:p>
        </w:tc>
        <w:tc>
          <w:tcPr>
            <w:tcW w:w="3260" w:type="dxa"/>
            <w:tcBorders>
              <w:top w:val="single" w:sz="4" w:space="0" w:color="000000"/>
              <w:left w:val="single" w:sz="4" w:space="0" w:color="000000"/>
              <w:right w:val="single" w:sz="4" w:space="0" w:color="000000"/>
            </w:tcBorders>
            <w:tcMar>
              <w:top w:w="68" w:type="dxa"/>
              <w:left w:w="85" w:type="dxa"/>
              <w:bottom w:w="85" w:type="dxa"/>
              <w:right w:w="85" w:type="dxa"/>
            </w:tcMar>
          </w:tcPr>
          <w:p w:rsidR="000D7367" w:rsidRPr="00AD04F8" w:rsidRDefault="00DF3875" w:rsidP="00DF3875">
            <w:pPr>
              <w:suppressAutoHyphens/>
              <w:spacing w:after="0" w:line="276" w:lineRule="auto"/>
              <w:rPr>
                <w:rFonts w:ascii="Times New Roman" w:eastAsia="Calibri" w:hAnsi="Times New Roman" w:cs="Times New Roman"/>
                <w:lang w:eastAsia="ru-RU"/>
              </w:rPr>
            </w:pPr>
            <w:r>
              <w:rPr>
                <w:rFonts w:ascii="Times New Roman" w:eastAsia="Calibri" w:hAnsi="Times New Roman" w:cs="Times New Roman"/>
                <w:lang w:eastAsia="ru-RU"/>
              </w:rPr>
              <w:t>2021-2022</w:t>
            </w:r>
            <w:r w:rsidR="000D7367" w:rsidRPr="00AD04F8">
              <w:rPr>
                <w:rFonts w:ascii="Times New Roman" w:eastAsia="Calibri" w:hAnsi="Times New Roman" w:cs="Times New Roman"/>
                <w:lang w:eastAsia="ru-RU"/>
              </w:rPr>
              <w:t xml:space="preserve"> гг.</w:t>
            </w:r>
          </w:p>
        </w:tc>
      </w:tr>
      <w:tr w:rsidR="000D7367" w:rsidRPr="00AD04F8" w:rsidTr="00830AFD">
        <w:trPr>
          <w:trHeight w:val="690"/>
        </w:trPr>
        <w:tc>
          <w:tcPr>
            <w:tcW w:w="212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D7367" w:rsidRPr="00AD04F8" w:rsidRDefault="000D7367" w:rsidP="000D27D8">
            <w:pPr>
              <w:suppressAutoHyphens/>
              <w:spacing w:after="0" w:line="276" w:lineRule="auto"/>
              <w:rPr>
                <w:rFonts w:ascii="Times New Roman" w:eastAsia="Calibri" w:hAnsi="Times New Roman" w:cs="Times New Roman"/>
                <w:lang w:eastAsia="ru-RU"/>
              </w:rPr>
            </w:pPr>
            <w:r w:rsidRPr="00AD04F8">
              <w:rPr>
                <w:rFonts w:ascii="Times New Roman" w:eastAsia="Calibri" w:hAnsi="Times New Roman" w:cs="Times New Roman"/>
                <w:lang w:eastAsia="ru-RU"/>
              </w:rPr>
              <w:t xml:space="preserve">II. Финансовое обеспечение </w:t>
            </w:r>
            <w:r w:rsidRPr="00AD04F8">
              <w:rPr>
                <w:rFonts w:ascii="Times New Roman" w:eastAsia="Calibri" w:hAnsi="Times New Roman" w:cs="Times New Roman"/>
                <w:lang w:eastAsia="ru-RU"/>
              </w:rPr>
              <w:lastRenderedPageBreak/>
              <w:t xml:space="preserve">введения ФГОС </w:t>
            </w:r>
            <w:r w:rsidR="000D27D8">
              <w:rPr>
                <w:rFonts w:ascii="Times New Roman" w:eastAsia="Calibri" w:hAnsi="Times New Roman" w:cs="Times New Roman"/>
                <w:lang w:eastAsia="ru-RU"/>
              </w:rPr>
              <w:t>НОО</w:t>
            </w:r>
          </w:p>
        </w:tc>
        <w:tc>
          <w:tcPr>
            <w:tcW w:w="940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D7367" w:rsidRPr="00AD04F8" w:rsidRDefault="000D7367" w:rsidP="000D7367">
            <w:pPr>
              <w:suppressAutoHyphens/>
              <w:spacing w:after="0" w:line="276" w:lineRule="auto"/>
              <w:rPr>
                <w:rFonts w:ascii="Times New Roman" w:eastAsia="Calibri" w:hAnsi="Times New Roman" w:cs="Times New Roman"/>
                <w:lang w:eastAsia="ru-RU"/>
              </w:rPr>
            </w:pPr>
            <w:r w:rsidRPr="00AD04F8">
              <w:rPr>
                <w:rFonts w:ascii="Times New Roman" w:eastAsia="Calibri" w:hAnsi="Times New Roman" w:cs="Times New Roman"/>
                <w:lang w:eastAsia="ru-RU"/>
              </w:rPr>
              <w:lastRenderedPageBreak/>
              <w:t>1.</w:t>
            </w:r>
            <w:r w:rsidRPr="00AD04F8">
              <w:rPr>
                <w:rFonts w:ascii="Times New Roman" w:eastAsia="Calibri" w:hAnsi="Times New Roman" w:cs="Times New Roman"/>
                <w:lang w:eastAsia="ru-RU"/>
              </w:rPr>
              <w:t> </w:t>
            </w:r>
            <w:r w:rsidRPr="00AD04F8">
              <w:rPr>
                <w:rFonts w:ascii="Times New Roman" w:eastAsia="Calibri" w:hAnsi="Times New Roman" w:cs="Times New Roman"/>
                <w:lang w:eastAsia="ru-RU"/>
              </w:rPr>
              <w:t>Определение объема расходов, необходимых для реализации ООП и достижения планируемых результатов</w:t>
            </w:r>
          </w:p>
        </w:tc>
        <w:tc>
          <w:tcPr>
            <w:tcW w:w="326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D7367" w:rsidRPr="00AD04F8" w:rsidRDefault="000D27D8" w:rsidP="000D7367">
            <w:pPr>
              <w:suppressAutoHyphens/>
              <w:spacing w:after="0" w:line="276" w:lineRule="auto"/>
              <w:rPr>
                <w:rFonts w:ascii="Times New Roman" w:eastAsia="Calibri" w:hAnsi="Times New Roman" w:cs="Times New Roman"/>
                <w:lang w:eastAsia="ru-RU"/>
              </w:rPr>
            </w:pPr>
            <w:r>
              <w:rPr>
                <w:rFonts w:ascii="Times New Roman" w:eastAsia="Calibri" w:hAnsi="Times New Roman" w:cs="Times New Roman"/>
                <w:lang w:eastAsia="ru-RU"/>
              </w:rPr>
              <w:t>2022</w:t>
            </w:r>
            <w:r w:rsidR="000D7367" w:rsidRPr="00AD04F8">
              <w:rPr>
                <w:rFonts w:ascii="Times New Roman" w:eastAsia="Calibri" w:hAnsi="Times New Roman" w:cs="Times New Roman"/>
                <w:lang w:eastAsia="ru-RU"/>
              </w:rPr>
              <w:t xml:space="preserve"> г.</w:t>
            </w:r>
          </w:p>
        </w:tc>
      </w:tr>
      <w:tr w:rsidR="000D7367" w:rsidRPr="00AD04F8" w:rsidTr="00830AFD">
        <w:trPr>
          <w:trHeight w:val="347"/>
        </w:trPr>
        <w:tc>
          <w:tcPr>
            <w:tcW w:w="2127" w:type="dxa"/>
            <w:vMerge/>
            <w:tcBorders>
              <w:top w:val="single" w:sz="4" w:space="0" w:color="000000"/>
              <w:left w:val="single" w:sz="4" w:space="0" w:color="000000"/>
              <w:bottom w:val="single" w:sz="4" w:space="0" w:color="000000"/>
              <w:right w:val="single" w:sz="4" w:space="0" w:color="000000"/>
            </w:tcBorders>
            <w:vAlign w:val="center"/>
          </w:tcPr>
          <w:p w:rsidR="000D7367" w:rsidRPr="00AD04F8" w:rsidRDefault="000D7367" w:rsidP="000D7367">
            <w:pPr>
              <w:suppressAutoHyphens/>
              <w:spacing w:after="0" w:line="276" w:lineRule="auto"/>
              <w:rPr>
                <w:rFonts w:ascii="Times New Roman" w:eastAsia="Calibri" w:hAnsi="Times New Roman" w:cs="Times New Roman"/>
                <w:lang w:eastAsia="ru-RU"/>
              </w:rPr>
            </w:pPr>
          </w:p>
        </w:tc>
        <w:tc>
          <w:tcPr>
            <w:tcW w:w="9407"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0D7367" w:rsidRPr="00AD04F8" w:rsidRDefault="000D7367" w:rsidP="000D7367">
            <w:pPr>
              <w:suppressAutoHyphens/>
              <w:spacing w:after="0" w:line="276" w:lineRule="auto"/>
              <w:rPr>
                <w:rFonts w:ascii="Times New Roman" w:eastAsia="Calibri" w:hAnsi="Times New Roman" w:cs="Times New Roman"/>
                <w:lang w:eastAsia="ru-RU"/>
              </w:rPr>
            </w:pPr>
            <w:r w:rsidRPr="00AD04F8">
              <w:rPr>
                <w:rFonts w:ascii="Times New Roman" w:eastAsia="Calibri" w:hAnsi="Times New Roman" w:cs="Times New Roman"/>
                <w:lang w:eastAsia="ru-RU"/>
              </w:rPr>
              <w:t>2.</w:t>
            </w:r>
            <w:r w:rsidRPr="00AD04F8">
              <w:rPr>
                <w:rFonts w:ascii="Times New Roman" w:eastAsia="Calibri" w:hAnsi="Times New Roman" w:cs="Times New Roman"/>
                <w:lang w:eastAsia="ru-RU"/>
              </w:rPr>
              <w:t> </w:t>
            </w:r>
            <w:r w:rsidRPr="00AD04F8">
              <w:rPr>
                <w:rFonts w:ascii="Times New Roman" w:eastAsia="Calibri" w:hAnsi="Times New Roman" w:cs="Times New Roman"/>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3260"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0D7367" w:rsidRPr="00AD04F8" w:rsidRDefault="000D27D8" w:rsidP="000D27D8">
            <w:pPr>
              <w:suppressAutoHyphens/>
              <w:spacing w:after="0" w:line="276" w:lineRule="auto"/>
              <w:rPr>
                <w:rFonts w:ascii="Times New Roman" w:eastAsia="Calibri" w:hAnsi="Times New Roman" w:cs="Times New Roman"/>
                <w:lang w:eastAsia="ru-RU"/>
              </w:rPr>
            </w:pPr>
            <w:r>
              <w:rPr>
                <w:rFonts w:ascii="Times New Roman" w:eastAsia="Calibri" w:hAnsi="Times New Roman" w:cs="Times New Roman"/>
                <w:lang w:eastAsia="ru-RU"/>
              </w:rPr>
              <w:t>2022-2023</w:t>
            </w:r>
            <w:r w:rsidR="000D7367" w:rsidRPr="00AD04F8">
              <w:rPr>
                <w:rFonts w:ascii="Times New Roman" w:eastAsia="Calibri" w:hAnsi="Times New Roman" w:cs="Times New Roman"/>
                <w:lang w:eastAsia="ru-RU"/>
              </w:rPr>
              <w:t xml:space="preserve"> гг.</w:t>
            </w:r>
          </w:p>
        </w:tc>
      </w:tr>
      <w:tr w:rsidR="000D7367" w:rsidRPr="00AD04F8" w:rsidTr="00830AFD">
        <w:trPr>
          <w:trHeight w:val="505"/>
        </w:trPr>
        <w:tc>
          <w:tcPr>
            <w:tcW w:w="2127" w:type="dxa"/>
            <w:vMerge/>
            <w:tcBorders>
              <w:top w:val="single" w:sz="4" w:space="0" w:color="000000"/>
              <w:left w:val="single" w:sz="4" w:space="0" w:color="000000"/>
              <w:bottom w:val="single" w:sz="4" w:space="0" w:color="000000"/>
              <w:right w:val="single" w:sz="4" w:space="0" w:color="auto"/>
            </w:tcBorders>
            <w:vAlign w:val="center"/>
          </w:tcPr>
          <w:p w:rsidR="000D7367" w:rsidRPr="00AD04F8" w:rsidRDefault="000D7367" w:rsidP="000D7367">
            <w:pPr>
              <w:suppressAutoHyphens/>
              <w:spacing w:after="0" w:line="276" w:lineRule="auto"/>
              <w:rPr>
                <w:rFonts w:ascii="Times New Roman" w:eastAsia="Calibri" w:hAnsi="Times New Roman" w:cs="Times New Roman"/>
                <w:lang w:eastAsia="ru-RU"/>
              </w:rPr>
            </w:pPr>
          </w:p>
        </w:tc>
        <w:tc>
          <w:tcPr>
            <w:tcW w:w="9407"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0D7367" w:rsidRPr="00AD04F8" w:rsidRDefault="000D7367" w:rsidP="000D7367">
            <w:pPr>
              <w:suppressAutoHyphens/>
              <w:spacing w:after="0" w:line="276" w:lineRule="auto"/>
              <w:rPr>
                <w:rFonts w:ascii="Times New Roman" w:eastAsia="Calibri" w:hAnsi="Times New Roman" w:cs="Times New Roman"/>
                <w:lang w:eastAsia="ru-RU"/>
              </w:rPr>
            </w:pPr>
            <w:r w:rsidRPr="00AD04F8">
              <w:rPr>
                <w:rFonts w:ascii="Times New Roman" w:eastAsia="Calibri" w:hAnsi="Times New Roman" w:cs="Times New Roman"/>
                <w:lang w:eastAsia="ru-RU"/>
              </w:rPr>
              <w:t>3.</w:t>
            </w:r>
            <w:r w:rsidRPr="00AD04F8">
              <w:rPr>
                <w:rFonts w:ascii="Times New Roman" w:eastAsia="Calibri" w:hAnsi="Times New Roman" w:cs="Times New Roman"/>
                <w:lang w:eastAsia="ru-RU"/>
              </w:rPr>
              <w:t> </w:t>
            </w:r>
            <w:r w:rsidRPr="00AD04F8">
              <w:rPr>
                <w:rFonts w:ascii="Times New Roman" w:eastAsia="Calibri" w:hAnsi="Times New Roman" w:cs="Times New Roman"/>
                <w:lang w:eastAsia="ru-RU"/>
              </w:rPr>
              <w:t>Заключение дополнительных соглашений к трудовому договору с педагогическими работниками</w:t>
            </w:r>
          </w:p>
        </w:tc>
        <w:tc>
          <w:tcPr>
            <w:tcW w:w="3260"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0D7367" w:rsidRPr="00AD04F8" w:rsidRDefault="000D27D8" w:rsidP="000D7367">
            <w:pPr>
              <w:suppressAutoHyphens/>
              <w:spacing w:after="0" w:line="276" w:lineRule="auto"/>
              <w:rPr>
                <w:rFonts w:ascii="Times New Roman" w:eastAsia="Calibri" w:hAnsi="Times New Roman" w:cs="Times New Roman"/>
                <w:lang w:eastAsia="ru-RU"/>
              </w:rPr>
            </w:pPr>
            <w:r>
              <w:rPr>
                <w:rFonts w:ascii="Times New Roman" w:eastAsia="Calibri" w:hAnsi="Times New Roman" w:cs="Times New Roman"/>
                <w:lang w:eastAsia="ru-RU"/>
              </w:rPr>
              <w:t>До1 сентября 2022 г.</w:t>
            </w:r>
          </w:p>
        </w:tc>
      </w:tr>
      <w:tr w:rsidR="000D7367" w:rsidRPr="00AD04F8" w:rsidTr="00830AFD">
        <w:trPr>
          <w:trHeight w:val="622"/>
        </w:trPr>
        <w:tc>
          <w:tcPr>
            <w:tcW w:w="212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D7367" w:rsidRPr="00AD04F8" w:rsidRDefault="000D7367" w:rsidP="000D27D8">
            <w:pPr>
              <w:suppressAutoHyphens/>
              <w:spacing w:after="0" w:line="276" w:lineRule="auto"/>
              <w:rPr>
                <w:rFonts w:ascii="Times New Roman" w:eastAsia="Calibri" w:hAnsi="Times New Roman" w:cs="Times New Roman"/>
                <w:lang w:eastAsia="ru-RU"/>
              </w:rPr>
            </w:pPr>
            <w:r w:rsidRPr="00AD04F8">
              <w:rPr>
                <w:rFonts w:ascii="Times New Roman" w:eastAsia="Calibri" w:hAnsi="Times New Roman" w:cs="Times New Roman"/>
                <w:lang w:eastAsia="ru-RU"/>
              </w:rPr>
              <w:t>III.</w:t>
            </w:r>
            <w:r w:rsidRPr="00AD04F8">
              <w:rPr>
                <w:rFonts w:ascii="Times New Roman" w:eastAsia="Calibri" w:hAnsi="Times New Roman" w:cs="Times New Roman"/>
                <w:lang w:eastAsia="ru-RU"/>
              </w:rPr>
              <w:t> </w:t>
            </w:r>
            <w:r w:rsidRPr="00AD04F8">
              <w:rPr>
                <w:rFonts w:ascii="Times New Roman" w:eastAsia="Calibri" w:hAnsi="Times New Roman" w:cs="Times New Roman"/>
                <w:lang w:eastAsia="ru-RU"/>
              </w:rPr>
              <w:t xml:space="preserve">Организационное обеспечение введения ФГОС </w:t>
            </w:r>
            <w:r w:rsidR="000D27D8">
              <w:rPr>
                <w:rFonts w:ascii="Times New Roman" w:eastAsia="Calibri" w:hAnsi="Times New Roman" w:cs="Times New Roman"/>
                <w:lang w:eastAsia="ru-RU"/>
              </w:rPr>
              <w:t>НОО</w:t>
            </w:r>
          </w:p>
        </w:tc>
        <w:tc>
          <w:tcPr>
            <w:tcW w:w="9407"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0D7367" w:rsidRPr="00AD04F8" w:rsidRDefault="000D7367" w:rsidP="000D7367">
            <w:pPr>
              <w:suppressAutoHyphens/>
              <w:spacing w:after="0" w:line="276" w:lineRule="auto"/>
              <w:rPr>
                <w:rFonts w:ascii="Times New Roman" w:eastAsia="Calibri" w:hAnsi="Times New Roman" w:cs="Times New Roman"/>
                <w:lang w:eastAsia="ru-RU"/>
              </w:rPr>
            </w:pPr>
            <w:r w:rsidRPr="00AD04F8">
              <w:rPr>
                <w:rFonts w:ascii="Times New Roman" w:eastAsia="Calibri" w:hAnsi="Times New Roman" w:cs="Times New Roman"/>
                <w:lang w:eastAsia="ru-RU"/>
              </w:rPr>
              <w:t>1.</w:t>
            </w:r>
            <w:r w:rsidRPr="00AD04F8">
              <w:rPr>
                <w:rFonts w:ascii="Times New Roman" w:eastAsia="Calibri" w:hAnsi="Times New Roman" w:cs="Times New Roman"/>
                <w:lang w:eastAsia="ru-RU"/>
              </w:rPr>
              <w:t> </w:t>
            </w:r>
            <w:r w:rsidRPr="00AD04F8">
              <w:rPr>
                <w:rFonts w:ascii="Times New Roman" w:eastAsia="Calibri" w:hAnsi="Times New Roman" w:cs="Times New Roman"/>
                <w:lang w:eastAsia="ru-RU"/>
              </w:rPr>
              <w:t>Обеспечение координации взаимодействия участников образовательных отношени</w:t>
            </w:r>
            <w:r w:rsidR="00AF5919">
              <w:rPr>
                <w:rFonts w:ascii="Times New Roman" w:eastAsia="Calibri" w:hAnsi="Times New Roman" w:cs="Times New Roman"/>
                <w:lang w:eastAsia="ru-RU"/>
              </w:rPr>
              <w:t>й по организации введения ФГОС Н</w:t>
            </w:r>
            <w:r w:rsidRPr="00AD04F8">
              <w:rPr>
                <w:rFonts w:ascii="Times New Roman" w:eastAsia="Calibri" w:hAnsi="Times New Roman" w:cs="Times New Roman"/>
                <w:lang w:eastAsia="ru-RU"/>
              </w:rPr>
              <w:t>ОО</w:t>
            </w:r>
          </w:p>
        </w:tc>
        <w:tc>
          <w:tcPr>
            <w:tcW w:w="3260"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0D7367" w:rsidRPr="00AD04F8" w:rsidRDefault="000D7367" w:rsidP="000D7367">
            <w:pPr>
              <w:suppressAutoHyphens/>
              <w:spacing w:after="0" w:line="276" w:lineRule="auto"/>
              <w:rPr>
                <w:rFonts w:ascii="Times New Roman" w:eastAsia="Calibri" w:hAnsi="Times New Roman" w:cs="Times New Roman"/>
                <w:lang w:eastAsia="ru-RU"/>
              </w:rPr>
            </w:pPr>
            <w:r w:rsidRPr="00AD04F8">
              <w:rPr>
                <w:rFonts w:ascii="Times New Roman" w:eastAsia="Calibri" w:hAnsi="Times New Roman" w:cs="Times New Roman"/>
                <w:lang w:eastAsia="ru-RU"/>
              </w:rPr>
              <w:t>До1 сентября 2020 г.</w:t>
            </w:r>
          </w:p>
        </w:tc>
      </w:tr>
      <w:tr w:rsidR="000D7367" w:rsidRPr="00AD04F8" w:rsidTr="00830AFD">
        <w:trPr>
          <w:trHeight w:val="1076"/>
        </w:trPr>
        <w:tc>
          <w:tcPr>
            <w:tcW w:w="2127" w:type="dxa"/>
            <w:vMerge/>
            <w:tcBorders>
              <w:top w:val="single" w:sz="4" w:space="0" w:color="000000"/>
              <w:left w:val="single" w:sz="4" w:space="0" w:color="000000"/>
              <w:bottom w:val="single" w:sz="4" w:space="0" w:color="000000"/>
              <w:right w:val="single" w:sz="4" w:space="0" w:color="000000"/>
            </w:tcBorders>
            <w:vAlign w:val="center"/>
          </w:tcPr>
          <w:p w:rsidR="000D7367" w:rsidRPr="00AD04F8" w:rsidRDefault="000D7367" w:rsidP="000D7367">
            <w:pPr>
              <w:suppressAutoHyphens/>
              <w:spacing w:after="0" w:line="276" w:lineRule="auto"/>
              <w:rPr>
                <w:rFonts w:ascii="Times New Roman" w:eastAsia="Calibri" w:hAnsi="Times New Roman" w:cs="Times New Roman"/>
                <w:lang w:eastAsia="ru-RU"/>
              </w:rPr>
            </w:pPr>
          </w:p>
        </w:tc>
        <w:tc>
          <w:tcPr>
            <w:tcW w:w="940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D7367" w:rsidRPr="00AD04F8" w:rsidRDefault="000D7367" w:rsidP="000D7367">
            <w:pPr>
              <w:suppressAutoHyphens/>
              <w:spacing w:after="0" w:line="276" w:lineRule="auto"/>
              <w:rPr>
                <w:rFonts w:ascii="Times New Roman" w:eastAsia="Calibri" w:hAnsi="Times New Roman" w:cs="Times New Roman"/>
                <w:lang w:eastAsia="ru-RU"/>
              </w:rPr>
            </w:pPr>
            <w:r w:rsidRPr="00AD04F8">
              <w:rPr>
                <w:rFonts w:ascii="Times New Roman" w:eastAsia="Calibri" w:hAnsi="Times New Roman" w:cs="Times New Roman"/>
                <w:lang w:eastAsia="ru-RU"/>
              </w:rPr>
              <w:t>2.</w:t>
            </w:r>
            <w:r w:rsidRPr="00AD04F8">
              <w:rPr>
                <w:rFonts w:ascii="Times New Roman" w:eastAsia="Calibri" w:hAnsi="Times New Roman" w:cs="Times New Roman"/>
                <w:lang w:eastAsia="ru-RU"/>
              </w:rPr>
              <w:t> </w:t>
            </w:r>
            <w:r w:rsidRPr="00AD04F8">
              <w:rPr>
                <w:rFonts w:ascii="Times New Roman" w:eastAsia="Calibri" w:hAnsi="Times New Roman" w:cs="Times New Roman"/>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326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D7367" w:rsidRPr="00AD04F8" w:rsidRDefault="000D27D8" w:rsidP="000D7367">
            <w:pPr>
              <w:suppressAutoHyphens/>
              <w:spacing w:after="0" w:line="276" w:lineRule="auto"/>
              <w:rPr>
                <w:rFonts w:ascii="Times New Roman" w:eastAsia="Calibri" w:hAnsi="Times New Roman" w:cs="Times New Roman"/>
                <w:lang w:eastAsia="ru-RU"/>
              </w:rPr>
            </w:pPr>
            <w:r>
              <w:rPr>
                <w:rFonts w:ascii="Times New Roman" w:eastAsia="Calibri" w:hAnsi="Times New Roman" w:cs="Times New Roman"/>
                <w:lang w:eastAsia="ru-RU"/>
              </w:rPr>
              <w:t>2022-2023</w:t>
            </w:r>
            <w:r w:rsidR="000D7367" w:rsidRPr="00AD04F8">
              <w:rPr>
                <w:rFonts w:ascii="Times New Roman" w:eastAsia="Calibri" w:hAnsi="Times New Roman" w:cs="Times New Roman"/>
                <w:lang w:eastAsia="ru-RU"/>
              </w:rPr>
              <w:t xml:space="preserve"> гг.</w:t>
            </w:r>
          </w:p>
        </w:tc>
      </w:tr>
      <w:tr w:rsidR="000D7367" w:rsidRPr="00AD04F8" w:rsidTr="00830AFD">
        <w:trPr>
          <w:trHeight w:val="913"/>
        </w:trPr>
        <w:tc>
          <w:tcPr>
            <w:tcW w:w="2127" w:type="dxa"/>
            <w:vMerge/>
            <w:tcBorders>
              <w:top w:val="single" w:sz="4" w:space="0" w:color="000000"/>
              <w:left w:val="single" w:sz="4" w:space="0" w:color="000000"/>
              <w:bottom w:val="single" w:sz="4" w:space="0" w:color="000000"/>
              <w:right w:val="single" w:sz="4" w:space="0" w:color="000000"/>
            </w:tcBorders>
            <w:vAlign w:val="center"/>
          </w:tcPr>
          <w:p w:rsidR="000D7367" w:rsidRPr="00AD04F8" w:rsidRDefault="000D7367" w:rsidP="000D7367">
            <w:pPr>
              <w:suppressAutoHyphens/>
              <w:spacing w:after="0" w:line="276" w:lineRule="auto"/>
              <w:rPr>
                <w:rFonts w:ascii="Times New Roman" w:eastAsia="Calibri" w:hAnsi="Times New Roman" w:cs="Times New Roman"/>
                <w:lang w:eastAsia="ru-RU"/>
              </w:rPr>
            </w:pPr>
          </w:p>
        </w:tc>
        <w:tc>
          <w:tcPr>
            <w:tcW w:w="9407" w:type="dxa"/>
            <w:tcBorders>
              <w:top w:val="single" w:sz="4" w:space="0" w:color="000000"/>
              <w:left w:val="single" w:sz="4" w:space="0" w:color="000000"/>
              <w:right w:val="single" w:sz="4" w:space="0" w:color="000000"/>
            </w:tcBorders>
            <w:tcMar>
              <w:top w:w="68" w:type="dxa"/>
              <w:left w:w="85" w:type="dxa"/>
              <w:bottom w:w="82" w:type="dxa"/>
              <w:right w:w="85" w:type="dxa"/>
            </w:tcMar>
          </w:tcPr>
          <w:p w:rsidR="000D7367" w:rsidRPr="00AD04F8" w:rsidRDefault="000D7367" w:rsidP="000D7367">
            <w:pPr>
              <w:suppressAutoHyphens/>
              <w:spacing w:after="0" w:line="276" w:lineRule="auto"/>
              <w:rPr>
                <w:rFonts w:ascii="Times New Roman" w:eastAsia="Calibri" w:hAnsi="Times New Roman" w:cs="Times New Roman"/>
                <w:lang w:eastAsia="ru-RU"/>
              </w:rPr>
            </w:pPr>
            <w:r w:rsidRPr="00AD04F8">
              <w:rPr>
                <w:rFonts w:ascii="Times New Roman" w:eastAsia="Calibri" w:hAnsi="Times New Roman" w:cs="Times New Roman"/>
                <w:lang w:eastAsia="ru-RU"/>
              </w:rPr>
              <w:t>3.</w:t>
            </w:r>
            <w:r w:rsidRPr="00AD04F8">
              <w:rPr>
                <w:rFonts w:ascii="Times New Roman" w:eastAsia="Calibri" w:hAnsi="Times New Roman" w:cs="Times New Roman"/>
                <w:lang w:eastAsia="ru-RU"/>
              </w:rPr>
              <w:t> </w:t>
            </w:r>
            <w:r w:rsidRPr="00AD04F8">
              <w:rPr>
                <w:rFonts w:ascii="Times New Roman" w:eastAsia="Calibri" w:hAnsi="Times New Roman" w:cs="Times New Roman"/>
                <w:lang w:eastAsia="ru-RU"/>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3260" w:type="dxa"/>
            <w:tcBorders>
              <w:top w:val="single" w:sz="4" w:space="0" w:color="000000"/>
              <w:left w:val="single" w:sz="4" w:space="0" w:color="000000"/>
              <w:right w:val="single" w:sz="4" w:space="0" w:color="000000"/>
            </w:tcBorders>
            <w:tcMar>
              <w:top w:w="68" w:type="dxa"/>
              <w:left w:w="85" w:type="dxa"/>
              <w:bottom w:w="82" w:type="dxa"/>
              <w:right w:w="85" w:type="dxa"/>
            </w:tcMar>
          </w:tcPr>
          <w:p w:rsidR="000D7367" w:rsidRPr="00AD04F8" w:rsidRDefault="000D27D8" w:rsidP="000D7367">
            <w:pPr>
              <w:suppressAutoHyphens/>
              <w:spacing w:after="0" w:line="276" w:lineRule="auto"/>
              <w:rPr>
                <w:rFonts w:ascii="Times New Roman" w:eastAsia="Calibri" w:hAnsi="Times New Roman" w:cs="Times New Roman"/>
                <w:lang w:eastAsia="ru-RU"/>
              </w:rPr>
            </w:pPr>
            <w:r>
              <w:rPr>
                <w:rFonts w:ascii="Times New Roman" w:eastAsia="Calibri" w:hAnsi="Times New Roman" w:cs="Times New Roman"/>
                <w:lang w:eastAsia="ru-RU"/>
              </w:rPr>
              <w:t>2022</w:t>
            </w:r>
            <w:r w:rsidR="000D7367" w:rsidRPr="00AD04F8">
              <w:rPr>
                <w:rFonts w:ascii="Times New Roman" w:eastAsia="Calibri" w:hAnsi="Times New Roman" w:cs="Times New Roman"/>
                <w:lang w:eastAsia="ru-RU"/>
              </w:rPr>
              <w:t xml:space="preserve"> г.</w:t>
            </w:r>
          </w:p>
        </w:tc>
      </w:tr>
      <w:tr w:rsidR="000D7367" w:rsidRPr="00AD04F8" w:rsidTr="00830AFD">
        <w:trPr>
          <w:trHeight w:val="494"/>
        </w:trPr>
        <w:tc>
          <w:tcPr>
            <w:tcW w:w="212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D7367" w:rsidRPr="00AD04F8" w:rsidRDefault="000D7367" w:rsidP="000D27D8">
            <w:pPr>
              <w:suppressAutoHyphens/>
              <w:spacing w:after="0" w:line="276" w:lineRule="auto"/>
              <w:rPr>
                <w:rFonts w:ascii="Times New Roman" w:eastAsia="Calibri" w:hAnsi="Times New Roman" w:cs="Times New Roman"/>
                <w:lang w:eastAsia="ru-RU"/>
              </w:rPr>
            </w:pPr>
            <w:r w:rsidRPr="00AD04F8">
              <w:rPr>
                <w:rFonts w:ascii="Times New Roman" w:eastAsia="Calibri" w:hAnsi="Times New Roman" w:cs="Times New Roman"/>
                <w:lang w:eastAsia="ru-RU"/>
              </w:rPr>
              <w:t>IV.</w:t>
            </w:r>
            <w:r w:rsidRPr="00AD04F8">
              <w:rPr>
                <w:rFonts w:ascii="Times New Roman" w:eastAsia="Calibri" w:hAnsi="Times New Roman" w:cs="Times New Roman"/>
                <w:lang w:eastAsia="ru-RU"/>
              </w:rPr>
              <w:t> </w:t>
            </w:r>
            <w:r w:rsidRPr="00AD04F8">
              <w:rPr>
                <w:rFonts w:ascii="Times New Roman" w:eastAsia="Calibri" w:hAnsi="Times New Roman" w:cs="Times New Roman"/>
                <w:lang w:eastAsia="ru-RU"/>
              </w:rPr>
              <w:t xml:space="preserve">Кадровое обеспечение введения ФГОС </w:t>
            </w:r>
            <w:r w:rsidR="000D27D8">
              <w:rPr>
                <w:rFonts w:ascii="Times New Roman" w:eastAsia="Calibri" w:hAnsi="Times New Roman" w:cs="Times New Roman"/>
                <w:lang w:eastAsia="ru-RU"/>
              </w:rPr>
              <w:t>НОО</w:t>
            </w:r>
          </w:p>
        </w:tc>
        <w:tc>
          <w:tcPr>
            <w:tcW w:w="940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D7367" w:rsidRPr="00AD04F8" w:rsidRDefault="000D7367" w:rsidP="000D7367">
            <w:pPr>
              <w:suppressAutoHyphens/>
              <w:spacing w:after="0" w:line="276" w:lineRule="auto"/>
              <w:rPr>
                <w:rFonts w:ascii="Times New Roman" w:eastAsia="Calibri" w:hAnsi="Times New Roman" w:cs="Times New Roman"/>
                <w:lang w:eastAsia="ru-RU"/>
              </w:rPr>
            </w:pPr>
            <w:r w:rsidRPr="00AD04F8">
              <w:rPr>
                <w:rFonts w:ascii="Times New Roman" w:eastAsia="Calibri" w:hAnsi="Times New Roman" w:cs="Times New Roman"/>
                <w:lang w:eastAsia="ru-RU"/>
              </w:rPr>
              <w:t>1.Анализ кадрового обеспече</w:t>
            </w:r>
            <w:r w:rsidR="000D27D8">
              <w:rPr>
                <w:rFonts w:ascii="Times New Roman" w:eastAsia="Calibri" w:hAnsi="Times New Roman" w:cs="Times New Roman"/>
                <w:lang w:eastAsia="ru-RU"/>
              </w:rPr>
              <w:t>ния введения и реализации ФГОС Н</w:t>
            </w:r>
            <w:r w:rsidRPr="00AD04F8">
              <w:rPr>
                <w:rFonts w:ascii="Times New Roman" w:eastAsia="Calibri" w:hAnsi="Times New Roman" w:cs="Times New Roman"/>
                <w:lang w:eastAsia="ru-RU"/>
              </w:rPr>
              <w:t xml:space="preserve">ОО </w:t>
            </w:r>
          </w:p>
        </w:tc>
        <w:tc>
          <w:tcPr>
            <w:tcW w:w="326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D7367" w:rsidRPr="00AD04F8" w:rsidRDefault="005609B7" w:rsidP="000D7367">
            <w:pPr>
              <w:suppressAutoHyphens/>
              <w:spacing w:after="0" w:line="276" w:lineRule="auto"/>
              <w:rPr>
                <w:rFonts w:ascii="Times New Roman" w:eastAsia="Calibri" w:hAnsi="Times New Roman" w:cs="Times New Roman"/>
                <w:lang w:eastAsia="ru-RU"/>
              </w:rPr>
            </w:pPr>
            <w:r>
              <w:rPr>
                <w:rFonts w:ascii="Times New Roman" w:eastAsia="Calibri" w:hAnsi="Times New Roman" w:cs="Times New Roman"/>
                <w:lang w:eastAsia="ru-RU"/>
              </w:rPr>
              <w:t>До 1 сентября 2022</w:t>
            </w:r>
            <w:r w:rsidR="000D7367" w:rsidRPr="00AD04F8">
              <w:rPr>
                <w:rFonts w:ascii="Times New Roman" w:eastAsia="Calibri" w:hAnsi="Times New Roman" w:cs="Times New Roman"/>
                <w:lang w:eastAsia="ru-RU"/>
              </w:rPr>
              <w:t xml:space="preserve"> г.</w:t>
            </w:r>
          </w:p>
        </w:tc>
      </w:tr>
      <w:tr w:rsidR="000D7367" w:rsidRPr="00AD04F8" w:rsidTr="00830AFD">
        <w:trPr>
          <w:trHeight w:val="691"/>
        </w:trPr>
        <w:tc>
          <w:tcPr>
            <w:tcW w:w="2127" w:type="dxa"/>
            <w:vMerge/>
            <w:tcBorders>
              <w:top w:val="single" w:sz="4" w:space="0" w:color="000000"/>
              <w:left w:val="single" w:sz="4" w:space="0" w:color="000000"/>
              <w:bottom w:val="single" w:sz="4" w:space="0" w:color="000000"/>
              <w:right w:val="single" w:sz="4" w:space="0" w:color="000000"/>
            </w:tcBorders>
            <w:vAlign w:val="center"/>
          </w:tcPr>
          <w:p w:rsidR="000D7367" w:rsidRPr="00AD04F8" w:rsidRDefault="000D7367" w:rsidP="000D7367">
            <w:pPr>
              <w:suppressAutoHyphens/>
              <w:spacing w:after="0" w:line="276" w:lineRule="auto"/>
              <w:rPr>
                <w:rFonts w:ascii="Times New Roman" w:eastAsia="Calibri" w:hAnsi="Times New Roman" w:cs="Times New Roman"/>
                <w:lang w:eastAsia="ru-RU"/>
              </w:rPr>
            </w:pPr>
          </w:p>
        </w:tc>
        <w:tc>
          <w:tcPr>
            <w:tcW w:w="940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D7367" w:rsidRPr="00AD04F8" w:rsidRDefault="000D7367" w:rsidP="000D7367">
            <w:pPr>
              <w:suppressAutoHyphens/>
              <w:spacing w:after="0" w:line="276" w:lineRule="auto"/>
              <w:rPr>
                <w:rFonts w:ascii="Times New Roman" w:eastAsia="Calibri" w:hAnsi="Times New Roman" w:cs="Times New Roman"/>
                <w:lang w:eastAsia="ru-RU"/>
              </w:rPr>
            </w:pPr>
            <w:r w:rsidRPr="00AD04F8">
              <w:rPr>
                <w:rFonts w:ascii="Times New Roman" w:eastAsia="Calibri" w:hAnsi="Times New Roman" w:cs="Times New Roman"/>
                <w:lang w:eastAsia="ru-RU"/>
              </w:rPr>
              <w:t>2.</w:t>
            </w:r>
            <w:r w:rsidRPr="00AD04F8">
              <w:rPr>
                <w:rFonts w:ascii="Times New Roman" w:eastAsia="Calibri" w:hAnsi="Times New Roman" w:cs="Times New Roman"/>
                <w:lang w:eastAsia="ru-RU"/>
              </w:rPr>
              <w:t> </w:t>
            </w:r>
            <w:r w:rsidRPr="00AD04F8">
              <w:rPr>
                <w:rFonts w:ascii="Times New Roman" w:eastAsia="Calibri" w:hAnsi="Times New Roman" w:cs="Times New Roman"/>
                <w:lang w:eastAsia="ru-RU"/>
              </w:rPr>
              <w:t>Корректировка плана-</w:t>
            </w:r>
            <w:r w:rsidRPr="00AD04F8">
              <w:rPr>
                <w:rFonts w:ascii="Times New Roman" w:eastAsia="Calibri" w:hAnsi="Times New Roman" w:cs="Times New Roman"/>
                <w:lang w:eastAsia="ru-RU"/>
              </w:rPr>
              <w:softHyphen/>
              <w:t>графика повышения квалификации педагогических и руководящих работников образовательной органи</w:t>
            </w:r>
            <w:r w:rsidR="000D27D8">
              <w:rPr>
                <w:rFonts w:ascii="Times New Roman" w:eastAsia="Calibri" w:hAnsi="Times New Roman" w:cs="Times New Roman"/>
                <w:lang w:eastAsia="ru-RU"/>
              </w:rPr>
              <w:t>зации в связи с введением ФГОС Н</w:t>
            </w:r>
            <w:r w:rsidRPr="00AD04F8">
              <w:rPr>
                <w:rFonts w:ascii="Times New Roman" w:eastAsia="Calibri" w:hAnsi="Times New Roman" w:cs="Times New Roman"/>
                <w:lang w:eastAsia="ru-RU"/>
              </w:rPr>
              <w:t>ОО</w:t>
            </w:r>
          </w:p>
        </w:tc>
        <w:tc>
          <w:tcPr>
            <w:tcW w:w="326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D7367" w:rsidRPr="00AD04F8" w:rsidRDefault="005609B7" w:rsidP="000D7367">
            <w:pPr>
              <w:suppressAutoHyphens/>
              <w:spacing w:after="0" w:line="276" w:lineRule="auto"/>
              <w:rPr>
                <w:rFonts w:ascii="Times New Roman" w:eastAsia="Calibri" w:hAnsi="Times New Roman" w:cs="Times New Roman"/>
                <w:lang w:eastAsia="ru-RU"/>
              </w:rPr>
            </w:pPr>
            <w:r>
              <w:rPr>
                <w:rFonts w:ascii="Times New Roman" w:eastAsia="Calibri" w:hAnsi="Times New Roman" w:cs="Times New Roman"/>
                <w:lang w:eastAsia="ru-RU"/>
              </w:rPr>
              <w:t>2022</w:t>
            </w:r>
            <w:r w:rsidR="000D7367" w:rsidRPr="00AD04F8">
              <w:rPr>
                <w:rFonts w:ascii="Times New Roman" w:eastAsia="Calibri" w:hAnsi="Times New Roman" w:cs="Times New Roman"/>
                <w:lang w:eastAsia="ru-RU"/>
              </w:rPr>
              <w:t xml:space="preserve"> г.</w:t>
            </w:r>
          </w:p>
        </w:tc>
      </w:tr>
      <w:tr w:rsidR="000D7367" w:rsidRPr="00AD04F8" w:rsidTr="00830AFD">
        <w:trPr>
          <w:trHeight w:val="557"/>
        </w:trPr>
        <w:tc>
          <w:tcPr>
            <w:tcW w:w="2127" w:type="dxa"/>
            <w:vMerge/>
            <w:tcBorders>
              <w:top w:val="single" w:sz="4" w:space="0" w:color="000000"/>
              <w:left w:val="single" w:sz="4" w:space="0" w:color="000000"/>
              <w:bottom w:val="single" w:sz="4" w:space="0" w:color="000000"/>
              <w:right w:val="single" w:sz="4" w:space="0" w:color="000000"/>
            </w:tcBorders>
            <w:vAlign w:val="center"/>
          </w:tcPr>
          <w:p w:rsidR="000D7367" w:rsidRPr="00AD04F8" w:rsidRDefault="000D7367" w:rsidP="000D7367">
            <w:pPr>
              <w:suppressAutoHyphens/>
              <w:spacing w:after="0" w:line="276" w:lineRule="auto"/>
              <w:rPr>
                <w:rFonts w:ascii="Times New Roman" w:eastAsia="Calibri" w:hAnsi="Times New Roman" w:cs="Times New Roman"/>
                <w:lang w:eastAsia="ru-RU"/>
              </w:rPr>
            </w:pPr>
          </w:p>
        </w:tc>
        <w:tc>
          <w:tcPr>
            <w:tcW w:w="9407"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0D7367" w:rsidRPr="00AD04F8" w:rsidRDefault="000D7367" w:rsidP="005609B7">
            <w:pPr>
              <w:suppressAutoHyphens/>
              <w:spacing w:after="0" w:line="276" w:lineRule="auto"/>
              <w:rPr>
                <w:rFonts w:ascii="Times New Roman" w:eastAsia="Calibri" w:hAnsi="Times New Roman" w:cs="Times New Roman"/>
                <w:lang w:eastAsia="ru-RU"/>
              </w:rPr>
            </w:pPr>
            <w:r w:rsidRPr="00AD04F8">
              <w:rPr>
                <w:rFonts w:ascii="Times New Roman" w:eastAsia="Calibri" w:hAnsi="Times New Roman" w:cs="Times New Roman"/>
                <w:lang w:eastAsia="ru-RU"/>
              </w:rPr>
              <w:t>3.</w:t>
            </w:r>
            <w:r w:rsidRPr="00AD04F8">
              <w:rPr>
                <w:rFonts w:ascii="Times New Roman" w:eastAsia="Calibri" w:hAnsi="Times New Roman" w:cs="Times New Roman"/>
                <w:lang w:eastAsia="ru-RU"/>
              </w:rPr>
              <w:t> </w:t>
            </w:r>
            <w:r w:rsidRPr="00AD04F8">
              <w:rPr>
                <w:rFonts w:ascii="Times New Roman" w:eastAsia="Calibri" w:hAnsi="Times New Roman" w:cs="Times New Roman"/>
                <w:lang w:eastAsia="ru-RU"/>
              </w:rPr>
              <w:t>Корректи</w:t>
            </w:r>
            <w:r w:rsidR="005609B7">
              <w:rPr>
                <w:rFonts w:ascii="Times New Roman" w:eastAsia="Calibri" w:hAnsi="Times New Roman" w:cs="Times New Roman"/>
                <w:lang w:eastAsia="ru-RU"/>
              </w:rPr>
              <w:t xml:space="preserve">ровка плана научно-методической работы </w:t>
            </w:r>
            <w:r w:rsidRPr="00AD04F8">
              <w:rPr>
                <w:rFonts w:ascii="Times New Roman" w:eastAsia="Calibri" w:hAnsi="Times New Roman" w:cs="Times New Roman"/>
                <w:lang w:eastAsia="ru-RU"/>
              </w:rPr>
              <w:t>(внутришкольного повышения квалификации) с ориентацией на пробле</w:t>
            </w:r>
            <w:r w:rsidR="000D27D8">
              <w:rPr>
                <w:rFonts w:ascii="Times New Roman" w:eastAsia="Calibri" w:hAnsi="Times New Roman" w:cs="Times New Roman"/>
                <w:lang w:eastAsia="ru-RU"/>
              </w:rPr>
              <w:t>мы введения ФГОС Н</w:t>
            </w:r>
            <w:r w:rsidRPr="00AD04F8">
              <w:rPr>
                <w:rFonts w:ascii="Times New Roman" w:eastAsia="Calibri" w:hAnsi="Times New Roman" w:cs="Times New Roman"/>
                <w:lang w:eastAsia="ru-RU"/>
              </w:rPr>
              <w:t>ОО</w:t>
            </w:r>
          </w:p>
        </w:tc>
        <w:tc>
          <w:tcPr>
            <w:tcW w:w="3260"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0D7367" w:rsidRPr="00AD04F8" w:rsidRDefault="005609B7" w:rsidP="000D7367">
            <w:pPr>
              <w:suppressAutoHyphens/>
              <w:spacing w:after="0" w:line="276" w:lineRule="auto"/>
              <w:rPr>
                <w:rFonts w:ascii="Times New Roman" w:eastAsia="Calibri" w:hAnsi="Times New Roman" w:cs="Times New Roman"/>
                <w:lang w:eastAsia="ru-RU"/>
              </w:rPr>
            </w:pPr>
            <w:r>
              <w:rPr>
                <w:rFonts w:ascii="Times New Roman" w:eastAsia="Calibri" w:hAnsi="Times New Roman" w:cs="Times New Roman"/>
                <w:lang w:eastAsia="ru-RU"/>
              </w:rPr>
              <w:t>До 1 сентября 2022 г., 2023 г.</w:t>
            </w:r>
          </w:p>
        </w:tc>
      </w:tr>
      <w:tr w:rsidR="000D7367" w:rsidRPr="00AD04F8" w:rsidTr="00830AFD">
        <w:trPr>
          <w:trHeight w:val="306"/>
        </w:trPr>
        <w:tc>
          <w:tcPr>
            <w:tcW w:w="212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D7367" w:rsidRPr="00AD04F8" w:rsidRDefault="000D7367" w:rsidP="000D27D8">
            <w:pPr>
              <w:suppressAutoHyphens/>
              <w:spacing w:after="0" w:line="276" w:lineRule="auto"/>
              <w:rPr>
                <w:rFonts w:ascii="Times New Roman" w:eastAsia="Calibri" w:hAnsi="Times New Roman" w:cs="Times New Roman"/>
                <w:lang w:eastAsia="ru-RU"/>
              </w:rPr>
            </w:pPr>
            <w:r w:rsidRPr="00AD04F8">
              <w:rPr>
                <w:rFonts w:ascii="Times New Roman" w:eastAsia="Calibri" w:hAnsi="Times New Roman" w:cs="Times New Roman"/>
                <w:lang w:eastAsia="ru-RU"/>
              </w:rPr>
              <w:t>V.</w:t>
            </w:r>
            <w:r w:rsidRPr="00AD04F8">
              <w:rPr>
                <w:rFonts w:ascii="Times New Roman" w:eastAsia="Calibri" w:hAnsi="Times New Roman" w:cs="Times New Roman"/>
                <w:lang w:eastAsia="ru-RU"/>
              </w:rPr>
              <w:t> </w:t>
            </w:r>
            <w:r w:rsidRPr="00AD04F8">
              <w:rPr>
                <w:rFonts w:ascii="Times New Roman" w:eastAsia="Calibri" w:hAnsi="Times New Roman" w:cs="Times New Roman"/>
                <w:lang w:eastAsia="ru-RU"/>
              </w:rPr>
              <w:t xml:space="preserve">Информационное обеспечение введения ФГОС </w:t>
            </w:r>
            <w:r w:rsidR="000D27D8">
              <w:rPr>
                <w:rFonts w:ascii="Times New Roman" w:eastAsia="Calibri" w:hAnsi="Times New Roman" w:cs="Times New Roman"/>
                <w:lang w:eastAsia="ru-RU"/>
              </w:rPr>
              <w:t>НОО</w:t>
            </w:r>
          </w:p>
        </w:tc>
        <w:tc>
          <w:tcPr>
            <w:tcW w:w="940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D7367" w:rsidRPr="00AD04F8" w:rsidRDefault="000D7367" w:rsidP="00B963BB">
            <w:pPr>
              <w:suppressAutoHyphens/>
              <w:spacing w:after="0" w:line="276" w:lineRule="auto"/>
              <w:rPr>
                <w:rFonts w:ascii="Times New Roman" w:eastAsia="Calibri" w:hAnsi="Times New Roman" w:cs="Times New Roman"/>
                <w:lang w:eastAsia="ru-RU"/>
              </w:rPr>
            </w:pPr>
            <w:r w:rsidRPr="00AD04F8">
              <w:rPr>
                <w:rFonts w:ascii="Times New Roman" w:eastAsia="Calibri" w:hAnsi="Times New Roman" w:cs="Times New Roman"/>
                <w:lang w:eastAsia="ru-RU"/>
              </w:rPr>
              <w:t>1.</w:t>
            </w:r>
            <w:r w:rsidRPr="00AD04F8">
              <w:rPr>
                <w:rFonts w:ascii="Times New Roman" w:eastAsia="Calibri" w:hAnsi="Times New Roman" w:cs="Times New Roman"/>
                <w:lang w:eastAsia="ru-RU"/>
              </w:rPr>
              <w:t> </w:t>
            </w:r>
            <w:r w:rsidRPr="00AD04F8">
              <w:rPr>
                <w:rFonts w:ascii="Times New Roman" w:eastAsia="Calibri" w:hAnsi="Times New Roman" w:cs="Times New Roman"/>
                <w:lang w:eastAsia="ru-RU"/>
              </w:rPr>
              <w:t>Размещение на сайте</w:t>
            </w:r>
            <w:r w:rsidR="00B963BB" w:rsidRPr="008E38B5">
              <w:rPr>
                <w:rFonts w:ascii="Times New Roman" w:hAnsi="Times New Roman" w:cs="Times New Roman"/>
                <w:sz w:val="24"/>
                <w:szCs w:val="24"/>
              </w:rPr>
              <w:t xml:space="preserve"> МКОУ «Садовская СОШ №1»</w:t>
            </w:r>
            <w:r w:rsidRPr="00AD04F8">
              <w:rPr>
                <w:rFonts w:ascii="Times New Roman" w:eastAsia="Calibri" w:hAnsi="Times New Roman" w:cs="Times New Roman"/>
                <w:lang w:eastAsia="ru-RU"/>
              </w:rPr>
              <w:t xml:space="preserve"> информационны</w:t>
            </w:r>
            <w:r w:rsidR="000D27D8">
              <w:rPr>
                <w:rFonts w:ascii="Times New Roman" w:eastAsia="Calibri" w:hAnsi="Times New Roman" w:cs="Times New Roman"/>
                <w:lang w:eastAsia="ru-RU"/>
              </w:rPr>
              <w:t>х материалов о реализа</w:t>
            </w:r>
            <w:r w:rsidR="005609B7">
              <w:rPr>
                <w:rFonts w:ascii="Times New Roman" w:eastAsia="Calibri" w:hAnsi="Times New Roman" w:cs="Times New Roman"/>
                <w:lang w:eastAsia="ru-RU"/>
              </w:rPr>
              <w:t>ции ФГОС Н</w:t>
            </w:r>
            <w:r w:rsidRPr="00AD04F8">
              <w:rPr>
                <w:rFonts w:ascii="Times New Roman" w:eastAsia="Calibri" w:hAnsi="Times New Roman" w:cs="Times New Roman"/>
                <w:lang w:eastAsia="ru-RU"/>
              </w:rPr>
              <w:t>ОО</w:t>
            </w:r>
          </w:p>
        </w:tc>
        <w:tc>
          <w:tcPr>
            <w:tcW w:w="326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D7367" w:rsidRPr="00AD04F8" w:rsidRDefault="005609B7" w:rsidP="000D7367">
            <w:pPr>
              <w:suppressAutoHyphens/>
              <w:spacing w:after="0" w:line="276" w:lineRule="auto"/>
              <w:rPr>
                <w:rFonts w:ascii="Times New Roman" w:eastAsia="Calibri" w:hAnsi="Times New Roman" w:cs="Times New Roman"/>
                <w:lang w:eastAsia="ru-RU"/>
              </w:rPr>
            </w:pPr>
            <w:r>
              <w:rPr>
                <w:rFonts w:ascii="Times New Roman" w:eastAsia="Calibri" w:hAnsi="Times New Roman" w:cs="Times New Roman"/>
                <w:lang w:eastAsia="ru-RU"/>
              </w:rPr>
              <w:t>До 1 сентября 2022</w:t>
            </w:r>
            <w:r w:rsidR="000D7367" w:rsidRPr="00AD04F8">
              <w:rPr>
                <w:rFonts w:ascii="Times New Roman" w:eastAsia="Calibri" w:hAnsi="Times New Roman" w:cs="Times New Roman"/>
                <w:lang w:eastAsia="ru-RU"/>
              </w:rPr>
              <w:t xml:space="preserve"> г.</w:t>
            </w:r>
          </w:p>
        </w:tc>
      </w:tr>
      <w:tr w:rsidR="000D7367" w:rsidRPr="00AD04F8" w:rsidTr="00830AFD">
        <w:trPr>
          <w:trHeight w:val="306"/>
        </w:trPr>
        <w:tc>
          <w:tcPr>
            <w:tcW w:w="2127" w:type="dxa"/>
            <w:vMerge/>
            <w:tcBorders>
              <w:top w:val="single" w:sz="4" w:space="0" w:color="000000"/>
              <w:left w:val="single" w:sz="4" w:space="0" w:color="000000"/>
              <w:bottom w:val="single" w:sz="4" w:space="0" w:color="000000"/>
              <w:right w:val="single" w:sz="4" w:space="0" w:color="000000"/>
            </w:tcBorders>
            <w:vAlign w:val="center"/>
          </w:tcPr>
          <w:p w:rsidR="000D7367" w:rsidRPr="00AD04F8" w:rsidRDefault="000D7367" w:rsidP="000D7367">
            <w:pPr>
              <w:suppressAutoHyphens/>
              <w:spacing w:after="0" w:line="276" w:lineRule="auto"/>
              <w:rPr>
                <w:rFonts w:ascii="Times New Roman" w:eastAsia="Calibri" w:hAnsi="Times New Roman" w:cs="Times New Roman"/>
                <w:lang w:eastAsia="ru-RU"/>
              </w:rPr>
            </w:pPr>
          </w:p>
        </w:tc>
        <w:tc>
          <w:tcPr>
            <w:tcW w:w="940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D7367" w:rsidRPr="00AD04F8" w:rsidRDefault="000D7367" w:rsidP="005609B7">
            <w:pPr>
              <w:suppressAutoHyphens/>
              <w:spacing w:after="0" w:line="276" w:lineRule="auto"/>
              <w:rPr>
                <w:rFonts w:ascii="Times New Roman" w:eastAsia="Calibri" w:hAnsi="Times New Roman" w:cs="Times New Roman"/>
                <w:strike/>
                <w:lang w:eastAsia="ru-RU"/>
              </w:rPr>
            </w:pPr>
            <w:r w:rsidRPr="00AD04F8">
              <w:rPr>
                <w:rFonts w:ascii="Times New Roman" w:eastAsia="Calibri" w:hAnsi="Times New Roman" w:cs="Times New Roman"/>
                <w:lang w:eastAsia="ru-RU"/>
              </w:rPr>
              <w:t>2.</w:t>
            </w:r>
            <w:r w:rsidRPr="00AD04F8">
              <w:rPr>
                <w:rFonts w:ascii="Times New Roman" w:eastAsia="Calibri" w:hAnsi="Times New Roman" w:cs="Times New Roman"/>
                <w:lang w:eastAsia="ru-RU"/>
              </w:rPr>
              <w:t> </w:t>
            </w:r>
            <w:r w:rsidRPr="00AD04F8">
              <w:rPr>
                <w:rFonts w:ascii="Times New Roman" w:eastAsia="Calibri" w:hAnsi="Times New Roman" w:cs="Times New Roman"/>
                <w:lang w:eastAsia="ru-RU"/>
              </w:rPr>
              <w:t xml:space="preserve">Широкое информирование родительской </w:t>
            </w:r>
            <w:r w:rsidR="005609B7" w:rsidRPr="005609B7">
              <w:rPr>
                <w:rFonts w:ascii="Times New Roman" w:eastAsia="Calibri" w:hAnsi="Times New Roman" w:cs="Times New Roman"/>
                <w:lang w:eastAsia="ru-RU"/>
              </w:rPr>
              <w:t>общественности</w:t>
            </w:r>
            <w:r w:rsidR="005609B7" w:rsidRPr="005609B7">
              <w:rPr>
                <w:rFonts w:ascii="Times New Roman" w:hAnsi="Times New Roman" w:cs="Times New Roman"/>
              </w:rPr>
              <w:t xml:space="preserve"> как участников образовательного процесса</w:t>
            </w:r>
            <w:r w:rsidR="005609B7" w:rsidRPr="005609B7">
              <w:rPr>
                <w:rFonts w:ascii="Times New Roman" w:eastAsia="Calibri" w:hAnsi="Times New Roman" w:cs="Times New Roman"/>
                <w:lang w:eastAsia="ru-RU"/>
              </w:rPr>
              <w:t xml:space="preserve"> о введении </w:t>
            </w:r>
            <w:r w:rsidR="005609B7">
              <w:rPr>
                <w:rFonts w:ascii="Times New Roman" w:eastAsia="Calibri" w:hAnsi="Times New Roman" w:cs="Times New Roman"/>
                <w:lang w:eastAsia="ru-RU"/>
              </w:rPr>
              <w:t xml:space="preserve"> и реализации </w:t>
            </w:r>
            <w:r w:rsidR="005609B7" w:rsidRPr="005609B7">
              <w:rPr>
                <w:rFonts w:ascii="Times New Roman" w:eastAsia="Calibri" w:hAnsi="Times New Roman" w:cs="Times New Roman"/>
                <w:lang w:eastAsia="ru-RU"/>
              </w:rPr>
              <w:t>ФГОС Н</w:t>
            </w:r>
            <w:r w:rsidRPr="00AD04F8">
              <w:rPr>
                <w:rFonts w:ascii="Times New Roman" w:eastAsia="Calibri" w:hAnsi="Times New Roman" w:cs="Times New Roman"/>
                <w:lang w:eastAsia="ru-RU"/>
              </w:rPr>
              <w:t xml:space="preserve">ОО </w:t>
            </w:r>
          </w:p>
        </w:tc>
        <w:tc>
          <w:tcPr>
            <w:tcW w:w="326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D7367" w:rsidRPr="00AD04F8" w:rsidRDefault="005609B7" w:rsidP="000D7367">
            <w:pPr>
              <w:suppressAutoHyphens/>
              <w:spacing w:after="0" w:line="276" w:lineRule="auto"/>
              <w:rPr>
                <w:rFonts w:ascii="Times New Roman" w:eastAsia="Calibri" w:hAnsi="Times New Roman" w:cs="Times New Roman"/>
                <w:lang w:eastAsia="ru-RU"/>
              </w:rPr>
            </w:pPr>
            <w:r>
              <w:rPr>
                <w:rFonts w:ascii="Times New Roman" w:eastAsia="Calibri" w:hAnsi="Times New Roman" w:cs="Times New Roman"/>
                <w:lang w:eastAsia="ru-RU"/>
              </w:rPr>
              <w:t>До 1 сентября 2022</w:t>
            </w:r>
            <w:r w:rsidR="000D7367" w:rsidRPr="00AD04F8">
              <w:rPr>
                <w:rFonts w:ascii="Times New Roman" w:eastAsia="Calibri" w:hAnsi="Times New Roman" w:cs="Times New Roman"/>
                <w:lang w:eastAsia="ru-RU"/>
              </w:rPr>
              <w:t xml:space="preserve"> г.</w:t>
            </w:r>
          </w:p>
        </w:tc>
      </w:tr>
      <w:tr w:rsidR="000D7367" w:rsidRPr="00AD04F8" w:rsidTr="00830AFD">
        <w:trPr>
          <w:trHeight w:val="347"/>
        </w:trPr>
        <w:tc>
          <w:tcPr>
            <w:tcW w:w="2127" w:type="dxa"/>
            <w:vMerge/>
            <w:tcBorders>
              <w:top w:val="single" w:sz="4" w:space="0" w:color="000000"/>
              <w:left w:val="single" w:sz="4" w:space="0" w:color="000000"/>
              <w:bottom w:val="single" w:sz="4" w:space="0" w:color="000000"/>
              <w:right w:val="single" w:sz="4" w:space="0" w:color="000000"/>
            </w:tcBorders>
            <w:vAlign w:val="center"/>
          </w:tcPr>
          <w:p w:rsidR="000D7367" w:rsidRPr="00AD04F8" w:rsidRDefault="000D7367" w:rsidP="000D7367">
            <w:pPr>
              <w:suppressAutoHyphens/>
              <w:spacing w:after="0" w:line="276" w:lineRule="auto"/>
              <w:rPr>
                <w:rFonts w:ascii="Times New Roman" w:eastAsia="Calibri" w:hAnsi="Times New Roman" w:cs="Times New Roman"/>
                <w:lang w:eastAsia="ru-RU"/>
              </w:rPr>
            </w:pPr>
          </w:p>
        </w:tc>
        <w:tc>
          <w:tcPr>
            <w:tcW w:w="9407"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0D7367" w:rsidRPr="00AD04F8" w:rsidRDefault="000D7367" w:rsidP="000D7367">
            <w:pPr>
              <w:suppressAutoHyphens/>
              <w:spacing w:after="0" w:line="276" w:lineRule="auto"/>
              <w:rPr>
                <w:rFonts w:ascii="Times New Roman" w:eastAsia="Calibri" w:hAnsi="Times New Roman" w:cs="Times New Roman"/>
                <w:lang w:eastAsia="ru-RU"/>
              </w:rPr>
            </w:pPr>
            <w:r w:rsidRPr="00AD04F8">
              <w:rPr>
                <w:rFonts w:ascii="Times New Roman" w:eastAsia="Calibri" w:hAnsi="Times New Roman" w:cs="Times New Roman"/>
                <w:lang w:eastAsia="ru-RU"/>
              </w:rPr>
              <w:t>3.</w:t>
            </w:r>
            <w:r w:rsidRPr="00AD04F8">
              <w:rPr>
                <w:rFonts w:ascii="Times New Roman" w:eastAsia="Calibri" w:hAnsi="Times New Roman" w:cs="Times New Roman"/>
                <w:lang w:eastAsia="ru-RU"/>
              </w:rPr>
              <w:t> </w:t>
            </w:r>
            <w:r w:rsidRPr="00AD04F8">
              <w:rPr>
                <w:rFonts w:ascii="Times New Roman" w:eastAsia="Calibri" w:hAnsi="Times New Roman" w:cs="Times New Roman"/>
                <w:lang w:eastAsia="ru-RU"/>
              </w:rPr>
              <w:t>Организация изучения общественного мнен</w:t>
            </w:r>
            <w:r w:rsidR="005609B7">
              <w:rPr>
                <w:rFonts w:ascii="Times New Roman" w:eastAsia="Calibri" w:hAnsi="Times New Roman" w:cs="Times New Roman"/>
                <w:lang w:eastAsia="ru-RU"/>
              </w:rPr>
              <w:t>ия по вопросам реализации ФГОС Н</w:t>
            </w:r>
            <w:r w:rsidRPr="00AD04F8">
              <w:rPr>
                <w:rFonts w:ascii="Times New Roman" w:eastAsia="Calibri" w:hAnsi="Times New Roman" w:cs="Times New Roman"/>
                <w:lang w:eastAsia="ru-RU"/>
              </w:rPr>
              <w:t>ОО и внесения возможных дополнений в содержание ООП образовательной организации</w:t>
            </w:r>
          </w:p>
        </w:tc>
        <w:tc>
          <w:tcPr>
            <w:tcW w:w="3260"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0D7367" w:rsidRPr="00AD04F8" w:rsidRDefault="005609B7" w:rsidP="000D7367">
            <w:pPr>
              <w:suppressAutoHyphens/>
              <w:spacing w:after="0" w:line="276" w:lineRule="auto"/>
              <w:rPr>
                <w:rFonts w:ascii="Times New Roman" w:eastAsia="Calibri" w:hAnsi="Times New Roman" w:cs="Times New Roman"/>
                <w:lang w:eastAsia="ru-RU"/>
              </w:rPr>
            </w:pPr>
            <w:r>
              <w:rPr>
                <w:rFonts w:ascii="Times New Roman" w:eastAsia="Calibri" w:hAnsi="Times New Roman" w:cs="Times New Roman"/>
                <w:lang w:eastAsia="ru-RU"/>
              </w:rPr>
              <w:t>До 1 сентября 2022</w:t>
            </w:r>
            <w:r w:rsidR="000D7367" w:rsidRPr="00AD04F8">
              <w:rPr>
                <w:rFonts w:ascii="Times New Roman" w:eastAsia="Calibri" w:hAnsi="Times New Roman" w:cs="Times New Roman"/>
                <w:lang w:eastAsia="ru-RU"/>
              </w:rPr>
              <w:t xml:space="preserve"> г.</w:t>
            </w:r>
          </w:p>
        </w:tc>
      </w:tr>
      <w:tr w:rsidR="000D7367" w:rsidRPr="00AD04F8" w:rsidTr="00830AFD">
        <w:trPr>
          <w:trHeight w:val="306"/>
        </w:trPr>
        <w:tc>
          <w:tcPr>
            <w:tcW w:w="2127" w:type="dxa"/>
            <w:vMerge/>
            <w:tcBorders>
              <w:top w:val="single" w:sz="4" w:space="0" w:color="000000"/>
              <w:left w:val="single" w:sz="4" w:space="0" w:color="000000"/>
              <w:bottom w:val="single" w:sz="4" w:space="0" w:color="000000"/>
              <w:right w:val="single" w:sz="4" w:space="0" w:color="000000"/>
            </w:tcBorders>
            <w:vAlign w:val="center"/>
          </w:tcPr>
          <w:p w:rsidR="000D7367" w:rsidRPr="00AD04F8" w:rsidRDefault="000D7367" w:rsidP="000D7367">
            <w:pPr>
              <w:suppressAutoHyphens/>
              <w:spacing w:after="0" w:line="276" w:lineRule="auto"/>
              <w:rPr>
                <w:rFonts w:ascii="Times New Roman" w:eastAsia="Calibri" w:hAnsi="Times New Roman" w:cs="Times New Roman"/>
                <w:lang w:eastAsia="ru-RU"/>
              </w:rPr>
            </w:pPr>
          </w:p>
        </w:tc>
        <w:tc>
          <w:tcPr>
            <w:tcW w:w="940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D7367" w:rsidRPr="00AD04F8" w:rsidRDefault="000D7367" w:rsidP="000D7367">
            <w:pPr>
              <w:suppressAutoHyphens/>
              <w:spacing w:after="0" w:line="276" w:lineRule="auto"/>
              <w:rPr>
                <w:rFonts w:ascii="Times New Roman" w:eastAsia="Calibri" w:hAnsi="Times New Roman" w:cs="Times New Roman"/>
                <w:lang w:eastAsia="ru-RU"/>
              </w:rPr>
            </w:pPr>
            <w:r w:rsidRPr="00AD04F8">
              <w:rPr>
                <w:rFonts w:ascii="Times New Roman" w:eastAsia="Calibri" w:hAnsi="Times New Roman" w:cs="Times New Roman"/>
                <w:lang w:eastAsia="ru-RU"/>
              </w:rPr>
              <w:t>4.</w:t>
            </w:r>
            <w:r w:rsidRPr="00AD04F8">
              <w:rPr>
                <w:rFonts w:ascii="Times New Roman" w:eastAsia="Calibri" w:hAnsi="Times New Roman" w:cs="Times New Roman"/>
                <w:lang w:eastAsia="ru-RU"/>
              </w:rPr>
              <w:t> </w:t>
            </w:r>
            <w:r w:rsidRPr="00AD04F8">
              <w:rPr>
                <w:rFonts w:ascii="Times New Roman" w:eastAsia="Calibri" w:hAnsi="Times New Roman" w:cs="Times New Roman"/>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326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D7367" w:rsidRPr="00AD04F8" w:rsidRDefault="005609B7" w:rsidP="000D7367">
            <w:pPr>
              <w:suppressAutoHyphens/>
              <w:spacing w:after="0" w:line="276" w:lineRule="auto"/>
              <w:rPr>
                <w:rFonts w:ascii="Times New Roman" w:eastAsia="Calibri" w:hAnsi="Times New Roman" w:cs="Times New Roman"/>
                <w:lang w:eastAsia="ru-RU"/>
              </w:rPr>
            </w:pPr>
            <w:r>
              <w:rPr>
                <w:rFonts w:ascii="Times New Roman" w:eastAsia="Calibri" w:hAnsi="Times New Roman" w:cs="Times New Roman"/>
                <w:lang w:eastAsia="ru-RU"/>
              </w:rPr>
              <w:t>До 1 сентября 2022</w:t>
            </w:r>
            <w:r w:rsidR="000D7367" w:rsidRPr="00AD04F8">
              <w:rPr>
                <w:rFonts w:ascii="Times New Roman" w:eastAsia="Calibri" w:hAnsi="Times New Roman" w:cs="Times New Roman"/>
                <w:lang w:eastAsia="ru-RU"/>
              </w:rPr>
              <w:t xml:space="preserve"> г.</w:t>
            </w:r>
          </w:p>
        </w:tc>
      </w:tr>
      <w:tr w:rsidR="000D7367" w:rsidRPr="00AD04F8" w:rsidTr="00830AFD">
        <w:trPr>
          <w:trHeight w:val="306"/>
        </w:trPr>
        <w:tc>
          <w:tcPr>
            <w:tcW w:w="2127"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0D7367" w:rsidRPr="00AD04F8" w:rsidRDefault="000D7367" w:rsidP="000D7367">
            <w:pPr>
              <w:suppressAutoHyphens/>
              <w:spacing w:after="0" w:line="276" w:lineRule="auto"/>
              <w:rPr>
                <w:rFonts w:ascii="Times New Roman" w:eastAsia="Calibri" w:hAnsi="Times New Roman" w:cs="Times New Roman"/>
                <w:lang w:eastAsia="ru-RU"/>
              </w:rPr>
            </w:pPr>
            <w:r w:rsidRPr="00AD04F8">
              <w:rPr>
                <w:rFonts w:ascii="Times New Roman" w:eastAsia="Calibri" w:hAnsi="Times New Roman" w:cs="Times New Roman"/>
                <w:lang w:eastAsia="ru-RU"/>
              </w:rPr>
              <w:t>VI.</w:t>
            </w:r>
            <w:r w:rsidRPr="00AD04F8">
              <w:rPr>
                <w:rFonts w:ascii="Times New Roman" w:eastAsia="Calibri" w:hAnsi="Times New Roman" w:cs="Times New Roman"/>
                <w:lang w:eastAsia="ru-RU"/>
              </w:rPr>
              <w:t> </w:t>
            </w:r>
            <w:r w:rsidRPr="00AD04F8">
              <w:rPr>
                <w:rFonts w:ascii="Times New Roman" w:eastAsia="Calibri" w:hAnsi="Times New Roman" w:cs="Times New Roman"/>
                <w:lang w:eastAsia="ru-RU"/>
              </w:rPr>
              <w:t>Материально-</w:t>
            </w:r>
          </w:p>
          <w:p w:rsidR="000D7367" w:rsidRPr="00AD04F8" w:rsidRDefault="000D7367" w:rsidP="000D27D8">
            <w:pPr>
              <w:suppressAutoHyphens/>
              <w:spacing w:after="0" w:line="276" w:lineRule="auto"/>
              <w:rPr>
                <w:rFonts w:ascii="Times New Roman" w:eastAsia="Calibri" w:hAnsi="Times New Roman" w:cs="Times New Roman"/>
                <w:lang w:eastAsia="ru-RU"/>
              </w:rPr>
            </w:pPr>
            <w:r w:rsidRPr="00AD04F8">
              <w:rPr>
                <w:rFonts w:ascii="Times New Roman" w:eastAsia="Calibri" w:hAnsi="Times New Roman" w:cs="Times New Roman"/>
                <w:lang w:eastAsia="ru-RU"/>
              </w:rPr>
              <w:t xml:space="preserve">техническое обеспечение введения ФГОС </w:t>
            </w:r>
            <w:r w:rsidR="000D27D8">
              <w:rPr>
                <w:rFonts w:ascii="Times New Roman" w:eastAsia="Calibri" w:hAnsi="Times New Roman" w:cs="Times New Roman"/>
                <w:lang w:eastAsia="ru-RU"/>
              </w:rPr>
              <w:t>НОО</w:t>
            </w:r>
          </w:p>
        </w:tc>
        <w:tc>
          <w:tcPr>
            <w:tcW w:w="940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D7367" w:rsidRPr="00AD04F8" w:rsidRDefault="000D7367" w:rsidP="000D7367">
            <w:pPr>
              <w:suppressAutoHyphens/>
              <w:spacing w:after="0" w:line="276" w:lineRule="auto"/>
              <w:rPr>
                <w:rFonts w:ascii="Times New Roman" w:eastAsia="Calibri" w:hAnsi="Times New Roman" w:cs="Times New Roman"/>
                <w:lang w:eastAsia="ru-RU"/>
              </w:rPr>
            </w:pPr>
            <w:r w:rsidRPr="00AD04F8">
              <w:rPr>
                <w:rFonts w:ascii="Times New Roman" w:eastAsia="Calibri" w:hAnsi="Times New Roman" w:cs="Times New Roman"/>
                <w:lang w:eastAsia="ru-RU"/>
              </w:rPr>
              <w:t>1.</w:t>
            </w:r>
            <w:r w:rsidRPr="00AD04F8">
              <w:rPr>
                <w:rFonts w:ascii="Times New Roman" w:eastAsia="Calibri" w:hAnsi="Times New Roman" w:cs="Times New Roman"/>
                <w:lang w:eastAsia="ru-RU"/>
              </w:rPr>
              <w:t> </w:t>
            </w:r>
            <w:r w:rsidRPr="00AD04F8">
              <w:rPr>
                <w:rFonts w:ascii="Times New Roman" w:eastAsia="Calibri" w:hAnsi="Times New Roman" w:cs="Times New Roman"/>
                <w:lang w:eastAsia="ru-RU"/>
              </w:rPr>
              <w:t>Анализ материально-</w:t>
            </w:r>
            <w:r w:rsidRPr="00AD04F8">
              <w:rPr>
                <w:rFonts w:ascii="Times New Roman" w:eastAsia="Calibri" w:hAnsi="Times New Roman" w:cs="Times New Roman"/>
                <w:lang w:eastAsia="ru-RU"/>
              </w:rPr>
              <w:softHyphen/>
              <w:t>техническо</w:t>
            </w:r>
            <w:r w:rsidR="005609B7">
              <w:rPr>
                <w:rFonts w:ascii="Times New Roman" w:eastAsia="Calibri" w:hAnsi="Times New Roman" w:cs="Times New Roman"/>
                <w:lang w:eastAsia="ru-RU"/>
              </w:rPr>
              <w:t>го обеспечения реализации ФГОС Н</w:t>
            </w:r>
            <w:r w:rsidRPr="00AD04F8">
              <w:rPr>
                <w:rFonts w:ascii="Times New Roman" w:eastAsia="Calibri" w:hAnsi="Times New Roman" w:cs="Times New Roman"/>
                <w:lang w:eastAsia="ru-RU"/>
              </w:rPr>
              <w:t>ОО</w:t>
            </w:r>
          </w:p>
        </w:tc>
        <w:tc>
          <w:tcPr>
            <w:tcW w:w="326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D7367" w:rsidRPr="00AD04F8" w:rsidRDefault="005609B7" w:rsidP="000D7367">
            <w:pPr>
              <w:suppressAutoHyphens/>
              <w:spacing w:after="0" w:line="276" w:lineRule="auto"/>
              <w:rPr>
                <w:rFonts w:ascii="Times New Roman" w:eastAsia="Calibri" w:hAnsi="Times New Roman" w:cs="Times New Roman"/>
                <w:lang w:eastAsia="ru-RU"/>
              </w:rPr>
            </w:pPr>
            <w:r>
              <w:rPr>
                <w:rFonts w:ascii="Times New Roman" w:eastAsia="Calibri" w:hAnsi="Times New Roman" w:cs="Times New Roman"/>
                <w:lang w:eastAsia="ru-RU"/>
              </w:rPr>
              <w:t>До 1 сентября 2022</w:t>
            </w:r>
            <w:r w:rsidR="000D7367" w:rsidRPr="00AD04F8">
              <w:rPr>
                <w:rFonts w:ascii="Times New Roman" w:eastAsia="Calibri" w:hAnsi="Times New Roman" w:cs="Times New Roman"/>
                <w:lang w:eastAsia="ru-RU"/>
              </w:rPr>
              <w:t xml:space="preserve"> г.</w:t>
            </w:r>
          </w:p>
        </w:tc>
      </w:tr>
      <w:tr w:rsidR="000D7367" w:rsidRPr="00AD04F8" w:rsidTr="00830AFD">
        <w:trPr>
          <w:trHeight w:val="306"/>
        </w:trPr>
        <w:tc>
          <w:tcPr>
            <w:tcW w:w="2127" w:type="dxa"/>
            <w:vMerge/>
            <w:tcBorders>
              <w:left w:val="single" w:sz="4" w:space="0" w:color="000000"/>
              <w:right w:val="single" w:sz="4" w:space="0" w:color="000000"/>
            </w:tcBorders>
            <w:vAlign w:val="center"/>
          </w:tcPr>
          <w:p w:rsidR="000D7367" w:rsidRPr="00AD04F8" w:rsidRDefault="000D7367" w:rsidP="000D7367">
            <w:pPr>
              <w:suppressAutoHyphens/>
              <w:spacing w:after="0" w:line="276" w:lineRule="auto"/>
              <w:rPr>
                <w:rFonts w:ascii="Times New Roman" w:eastAsia="Calibri" w:hAnsi="Times New Roman" w:cs="Times New Roman"/>
                <w:lang w:eastAsia="ru-RU"/>
              </w:rPr>
            </w:pPr>
          </w:p>
        </w:tc>
        <w:tc>
          <w:tcPr>
            <w:tcW w:w="940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D7367" w:rsidRPr="00AD04F8" w:rsidRDefault="000D7367" w:rsidP="000D7367">
            <w:pPr>
              <w:suppressAutoHyphens/>
              <w:spacing w:after="0" w:line="276" w:lineRule="auto"/>
              <w:rPr>
                <w:rFonts w:ascii="Times New Roman" w:eastAsia="Calibri" w:hAnsi="Times New Roman" w:cs="Times New Roman"/>
                <w:lang w:eastAsia="ru-RU"/>
              </w:rPr>
            </w:pPr>
            <w:r w:rsidRPr="00AD04F8">
              <w:rPr>
                <w:rFonts w:ascii="Times New Roman" w:eastAsia="Calibri" w:hAnsi="Times New Roman" w:cs="Times New Roman"/>
                <w:lang w:eastAsia="ru-RU"/>
              </w:rPr>
              <w:t>2.</w:t>
            </w:r>
            <w:r w:rsidRPr="00AD04F8">
              <w:rPr>
                <w:rFonts w:ascii="Times New Roman" w:eastAsia="Calibri" w:hAnsi="Times New Roman" w:cs="Times New Roman"/>
                <w:lang w:eastAsia="ru-RU"/>
              </w:rPr>
              <w:t> </w:t>
            </w:r>
            <w:r w:rsidRPr="00AD04F8">
              <w:rPr>
                <w:rFonts w:ascii="Times New Roman" w:eastAsia="Calibri" w:hAnsi="Times New Roman" w:cs="Times New Roman"/>
                <w:lang w:eastAsia="ru-RU"/>
              </w:rPr>
              <w:t>Обеспечение соответствия материально-технической базы образовательно</w:t>
            </w:r>
            <w:r w:rsidR="005609B7">
              <w:rPr>
                <w:rFonts w:ascii="Times New Roman" w:eastAsia="Calibri" w:hAnsi="Times New Roman" w:cs="Times New Roman"/>
                <w:lang w:eastAsia="ru-RU"/>
              </w:rPr>
              <w:t>й организации требованиям ФГОС Н</w:t>
            </w:r>
            <w:r w:rsidRPr="00AD04F8">
              <w:rPr>
                <w:rFonts w:ascii="Times New Roman" w:eastAsia="Calibri" w:hAnsi="Times New Roman" w:cs="Times New Roman"/>
                <w:lang w:eastAsia="ru-RU"/>
              </w:rPr>
              <w:t>ОО</w:t>
            </w:r>
          </w:p>
        </w:tc>
        <w:tc>
          <w:tcPr>
            <w:tcW w:w="326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D7367" w:rsidRPr="00AD04F8" w:rsidRDefault="005609B7" w:rsidP="000D7367">
            <w:pPr>
              <w:suppressAutoHyphens/>
              <w:spacing w:after="0" w:line="276" w:lineRule="auto"/>
              <w:rPr>
                <w:rFonts w:ascii="Times New Roman" w:eastAsia="Calibri" w:hAnsi="Times New Roman" w:cs="Times New Roman"/>
                <w:lang w:eastAsia="ru-RU"/>
              </w:rPr>
            </w:pPr>
            <w:r>
              <w:rPr>
                <w:rFonts w:ascii="Times New Roman" w:eastAsia="Calibri" w:hAnsi="Times New Roman" w:cs="Times New Roman"/>
                <w:lang w:eastAsia="ru-RU"/>
              </w:rPr>
              <w:t>2022 – 2023</w:t>
            </w:r>
            <w:r w:rsidR="000D7367" w:rsidRPr="00AD04F8">
              <w:rPr>
                <w:rFonts w:ascii="Times New Roman" w:eastAsia="Calibri" w:hAnsi="Times New Roman" w:cs="Times New Roman"/>
                <w:lang w:eastAsia="ru-RU"/>
              </w:rPr>
              <w:t xml:space="preserve"> гг.</w:t>
            </w:r>
          </w:p>
        </w:tc>
      </w:tr>
      <w:tr w:rsidR="000D7367" w:rsidRPr="00AD04F8" w:rsidTr="00830AFD">
        <w:trPr>
          <w:trHeight w:val="807"/>
        </w:trPr>
        <w:tc>
          <w:tcPr>
            <w:tcW w:w="2127" w:type="dxa"/>
            <w:vMerge/>
            <w:tcBorders>
              <w:left w:val="single" w:sz="4" w:space="0" w:color="000000"/>
              <w:right w:val="single" w:sz="4" w:space="0" w:color="000000"/>
            </w:tcBorders>
            <w:tcMar>
              <w:top w:w="68" w:type="dxa"/>
              <w:left w:w="85" w:type="dxa"/>
              <w:bottom w:w="85" w:type="dxa"/>
              <w:right w:w="85" w:type="dxa"/>
            </w:tcMar>
          </w:tcPr>
          <w:p w:rsidR="000D7367" w:rsidRPr="00AD04F8" w:rsidRDefault="000D7367" w:rsidP="000D7367">
            <w:pPr>
              <w:suppressAutoHyphens/>
              <w:spacing w:after="0" w:line="276" w:lineRule="auto"/>
              <w:rPr>
                <w:rFonts w:ascii="Times New Roman" w:eastAsia="Calibri" w:hAnsi="Times New Roman" w:cs="Times New Roman"/>
                <w:lang w:eastAsia="ru-RU"/>
              </w:rPr>
            </w:pPr>
          </w:p>
        </w:tc>
        <w:tc>
          <w:tcPr>
            <w:tcW w:w="940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D7367" w:rsidRPr="00AD04F8" w:rsidRDefault="000D7367" w:rsidP="000D7367">
            <w:pPr>
              <w:suppressAutoHyphens/>
              <w:spacing w:after="0" w:line="276" w:lineRule="auto"/>
              <w:rPr>
                <w:rFonts w:ascii="Times New Roman" w:eastAsia="Calibri" w:hAnsi="Times New Roman" w:cs="Times New Roman"/>
                <w:lang w:eastAsia="ru-RU"/>
              </w:rPr>
            </w:pPr>
            <w:r w:rsidRPr="00AD04F8">
              <w:rPr>
                <w:rFonts w:ascii="Times New Roman" w:eastAsia="Calibri" w:hAnsi="Times New Roman" w:cs="Times New Roman"/>
                <w:lang w:eastAsia="ru-RU"/>
              </w:rPr>
              <w:t>3.</w:t>
            </w:r>
            <w:r w:rsidRPr="00AD04F8">
              <w:rPr>
                <w:rFonts w:ascii="Times New Roman" w:eastAsia="Calibri" w:hAnsi="Times New Roman" w:cs="Times New Roman"/>
                <w:lang w:eastAsia="ru-RU"/>
              </w:rPr>
              <w:t> </w:t>
            </w:r>
            <w:r w:rsidRPr="00AD04F8">
              <w:rPr>
                <w:rFonts w:ascii="Times New Roman" w:eastAsia="Calibri" w:hAnsi="Times New Roman" w:cs="Times New Roman"/>
                <w:lang w:eastAsia="ru-RU"/>
              </w:rPr>
              <w:t>Обеспечение соответствия санитарно-гигиенических условий требованиям ФГОС и СанПиН</w:t>
            </w:r>
          </w:p>
        </w:tc>
        <w:tc>
          <w:tcPr>
            <w:tcW w:w="326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D7367" w:rsidRPr="00AD04F8" w:rsidRDefault="005609B7" w:rsidP="000D7367">
            <w:pPr>
              <w:suppressAutoHyphens/>
              <w:spacing w:after="0" w:line="276" w:lineRule="auto"/>
              <w:rPr>
                <w:rFonts w:ascii="Times New Roman" w:eastAsia="Calibri" w:hAnsi="Times New Roman" w:cs="Times New Roman"/>
                <w:lang w:eastAsia="ru-RU"/>
              </w:rPr>
            </w:pPr>
            <w:r>
              <w:rPr>
                <w:rFonts w:ascii="Times New Roman" w:eastAsia="Calibri" w:hAnsi="Times New Roman" w:cs="Times New Roman"/>
                <w:lang w:eastAsia="ru-RU"/>
              </w:rPr>
              <w:t>До 1 сентября 2022</w:t>
            </w:r>
            <w:r w:rsidR="000D7367" w:rsidRPr="00AD04F8">
              <w:rPr>
                <w:rFonts w:ascii="Times New Roman" w:eastAsia="Calibri" w:hAnsi="Times New Roman" w:cs="Times New Roman"/>
                <w:lang w:eastAsia="ru-RU"/>
              </w:rPr>
              <w:t xml:space="preserve"> г.</w:t>
            </w:r>
          </w:p>
        </w:tc>
      </w:tr>
      <w:tr w:rsidR="000D7367" w:rsidRPr="00AD04F8" w:rsidTr="00830AFD">
        <w:trPr>
          <w:trHeight w:val="888"/>
        </w:trPr>
        <w:tc>
          <w:tcPr>
            <w:tcW w:w="2127" w:type="dxa"/>
            <w:vMerge/>
            <w:tcBorders>
              <w:left w:val="single" w:sz="4" w:space="0" w:color="000000"/>
              <w:right w:val="single" w:sz="4" w:space="0" w:color="000000"/>
            </w:tcBorders>
            <w:vAlign w:val="center"/>
          </w:tcPr>
          <w:p w:rsidR="000D7367" w:rsidRPr="00AD04F8" w:rsidRDefault="000D7367" w:rsidP="000D7367">
            <w:pPr>
              <w:suppressAutoHyphens/>
              <w:spacing w:after="0" w:line="276" w:lineRule="auto"/>
              <w:rPr>
                <w:rFonts w:ascii="Times New Roman" w:eastAsia="Calibri" w:hAnsi="Times New Roman" w:cs="Times New Roman"/>
                <w:lang w:eastAsia="ru-RU"/>
              </w:rPr>
            </w:pPr>
          </w:p>
        </w:tc>
        <w:tc>
          <w:tcPr>
            <w:tcW w:w="940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D7367" w:rsidRPr="00AD04F8" w:rsidRDefault="000D7367" w:rsidP="000D7367">
            <w:pPr>
              <w:suppressAutoHyphens/>
              <w:spacing w:after="0" w:line="276" w:lineRule="auto"/>
              <w:rPr>
                <w:rFonts w:ascii="Times New Roman" w:eastAsia="Calibri" w:hAnsi="Times New Roman" w:cs="Times New Roman"/>
                <w:lang w:eastAsia="ru-RU"/>
              </w:rPr>
            </w:pPr>
            <w:r w:rsidRPr="00AD04F8">
              <w:rPr>
                <w:rFonts w:ascii="Times New Roman" w:eastAsia="Calibri" w:hAnsi="Times New Roman" w:cs="Times New Roman"/>
                <w:lang w:eastAsia="ru-RU"/>
              </w:rPr>
              <w:t>4.</w:t>
            </w:r>
            <w:r w:rsidRPr="00AD04F8">
              <w:rPr>
                <w:rFonts w:ascii="Times New Roman" w:eastAsia="Calibri" w:hAnsi="Times New Roman" w:cs="Times New Roman"/>
                <w:lang w:eastAsia="ru-RU"/>
              </w:rPr>
              <w:t> </w:t>
            </w:r>
            <w:r w:rsidRPr="00AD04F8">
              <w:rPr>
                <w:rFonts w:ascii="Times New Roman" w:eastAsia="Calibri" w:hAnsi="Times New Roman" w:cs="Times New Roman"/>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326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D7367" w:rsidRPr="00AD04F8" w:rsidRDefault="005609B7" w:rsidP="000D7367">
            <w:pPr>
              <w:suppressAutoHyphens/>
              <w:spacing w:after="0" w:line="276" w:lineRule="auto"/>
              <w:rPr>
                <w:rFonts w:ascii="Times New Roman" w:eastAsia="Calibri" w:hAnsi="Times New Roman" w:cs="Times New Roman"/>
                <w:lang w:eastAsia="ru-RU"/>
              </w:rPr>
            </w:pPr>
            <w:r>
              <w:rPr>
                <w:rFonts w:ascii="Times New Roman" w:eastAsia="Calibri" w:hAnsi="Times New Roman" w:cs="Times New Roman"/>
                <w:lang w:eastAsia="ru-RU"/>
              </w:rPr>
              <w:t>До 1 сентября 2022</w:t>
            </w:r>
            <w:r w:rsidR="000D7367" w:rsidRPr="00AD04F8">
              <w:rPr>
                <w:rFonts w:ascii="Times New Roman" w:eastAsia="Calibri" w:hAnsi="Times New Roman" w:cs="Times New Roman"/>
                <w:lang w:eastAsia="ru-RU"/>
              </w:rPr>
              <w:t xml:space="preserve"> г.</w:t>
            </w:r>
          </w:p>
        </w:tc>
      </w:tr>
      <w:tr w:rsidR="000D7367" w:rsidRPr="00AD04F8" w:rsidTr="00830AFD">
        <w:trPr>
          <w:trHeight w:val="694"/>
        </w:trPr>
        <w:tc>
          <w:tcPr>
            <w:tcW w:w="2127" w:type="dxa"/>
            <w:vMerge/>
            <w:tcBorders>
              <w:left w:val="single" w:sz="4" w:space="0" w:color="000000"/>
              <w:right w:val="single" w:sz="4" w:space="0" w:color="000000"/>
            </w:tcBorders>
            <w:vAlign w:val="center"/>
          </w:tcPr>
          <w:p w:rsidR="000D7367" w:rsidRPr="00AD04F8" w:rsidRDefault="000D7367" w:rsidP="000D7367">
            <w:pPr>
              <w:suppressAutoHyphens/>
              <w:spacing w:after="0" w:line="276" w:lineRule="auto"/>
              <w:rPr>
                <w:rFonts w:ascii="Times New Roman" w:eastAsia="Calibri" w:hAnsi="Times New Roman" w:cs="Times New Roman"/>
                <w:lang w:eastAsia="ru-RU"/>
              </w:rPr>
            </w:pPr>
          </w:p>
        </w:tc>
        <w:tc>
          <w:tcPr>
            <w:tcW w:w="940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D7367" w:rsidRPr="00AD04F8" w:rsidRDefault="000D7367" w:rsidP="000D7367">
            <w:pPr>
              <w:suppressAutoHyphens/>
              <w:spacing w:after="0" w:line="276" w:lineRule="auto"/>
              <w:rPr>
                <w:rFonts w:ascii="Times New Roman" w:eastAsia="Calibri" w:hAnsi="Times New Roman" w:cs="Times New Roman"/>
                <w:lang w:eastAsia="ru-RU"/>
              </w:rPr>
            </w:pPr>
            <w:r w:rsidRPr="00AD04F8">
              <w:rPr>
                <w:rFonts w:ascii="Times New Roman" w:eastAsia="Calibri" w:hAnsi="Times New Roman" w:cs="Times New Roman"/>
                <w:lang w:eastAsia="ru-RU"/>
              </w:rPr>
              <w:t>5.</w:t>
            </w:r>
            <w:r w:rsidRPr="00AD04F8">
              <w:rPr>
                <w:rFonts w:ascii="Times New Roman" w:eastAsia="Calibri" w:hAnsi="Times New Roman" w:cs="Times New Roman"/>
                <w:lang w:eastAsia="ru-RU"/>
              </w:rPr>
              <w:t> </w:t>
            </w:r>
            <w:r w:rsidRPr="00AD04F8">
              <w:rPr>
                <w:rFonts w:ascii="Times New Roman" w:eastAsia="Calibri" w:hAnsi="Times New Roman" w:cs="Times New Roman"/>
                <w:lang w:eastAsia="ru-RU"/>
              </w:rPr>
              <w:t>Обеспечение соответствия информационно-образова</w:t>
            </w:r>
            <w:r w:rsidR="005609B7">
              <w:rPr>
                <w:rFonts w:ascii="Times New Roman" w:eastAsia="Calibri" w:hAnsi="Times New Roman" w:cs="Times New Roman"/>
                <w:lang w:eastAsia="ru-RU"/>
              </w:rPr>
              <w:t>тельной среды требованиям ФГОС Н</w:t>
            </w:r>
            <w:r w:rsidRPr="00AD04F8">
              <w:rPr>
                <w:rFonts w:ascii="Times New Roman" w:eastAsia="Calibri" w:hAnsi="Times New Roman" w:cs="Times New Roman"/>
                <w:lang w:eastAsia="ru-RU"/>
              </w:rPr>
              <w:t>ОО</w:t>
            </w:r>
          </w:p>
        </w:tc>
        <w:tc>
          <w:tcPr>
            <w:tcW w:w="326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D7367" w:rsidRPr="00AD04F8" w:rsidRDefault="005609B7" w:rsidP="000D7367">
            <w:pPr>
              <w:suppressAutoHyphens/>
              <w:spacing w:after="0" w:line="276" w:lineRule="auto"/>
              <w:rPr>
                <w:rFonts w:ascii="Times New Roman" w:eastAsia="Calibri" w:hAnsi="Times New Roman" w:cs="Times New Roman"/>
                <w:lang w:eastAsia="ru-RU"/>
              </w:rPr>
            </w:pPr>
            <w:r>
              <w:rPr>
                <w:rFonts w:ascii="Times New Roman" w:eastAsia="Calibri" w:hAnsi="Times New Roman" w:cs="Times New Roman"/>
                <w:lang w:eastAsia="ru-RU"/>
              </w:rPr>
              <w:t>2022</w:t>
            </w:r>
            <w:r w:rsidR="000D7367" w:rsidRPr="00AD04F8">
              <w:rPr>
                <w:rFonts w:ascii="Times New Roman" w:eastAsia="Calibri" w:hAnsi="Times New Roman" w:cs="Times New Roman"/>
                <w:lang w:eastAsia="ru-RU"/>
              </w:rPr>
              <w:t xml:space="preserve"> г.</w:t>
            </w:r>
          </w:p>
        </w:tc>
      </w:tr>
      <w:tr w:rsidR="000D7367" w:rsidRPr="00AD04F8" w:rsidTr="00830AFD">
        <w:trPr>
          <w:trHeight w:val="306"/>
        </w:trPr>
        <w:tc>
          <w:tcPr>
            <w:tcW w:w="2127" w:type="dxa"/>
            <w:vMerge/>
            <w:tcBorders>
              <w:left w:val="single" w:sz="4" w:space="0" w:color="000000"/>
              <w:right w:val="single" w:sz="4" w:space="0" w:color="000000"/>
            </w:tcBorders>
            <w:vAlign w:val="center"/>
          </w:tcPr>
          <w:p w:rsidR="000D7367" w:rsidRPr="00AD04F8" w:rsidRDefault="000D7367" w:rsidP="000D7367">
            <w:pPr>
              <w:suppressAutoHyphens/>
              <w:spacing w:after="0" w:line="276" w:lineRule="auto"/>
              <w:rPr>
                <w:rFonts w:ascii="Times New Roman" w:eastAsia="Calibri" w:hAnsi="Times New Roman" w:cs="Times New Roman"/>
                <w:lang w:eastAsia="ru-RU"/>
              </w:rPr>
            </w:pPr>
          </w:p>
        </w:tc>
        <w:tc>
          <w:tcPr>
            <w:tcW w:w="940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D7367" w:rsidRPr="00AD04F8" w:rsidRDefault="000D7367" w:rsidP="000D7367">
            <w:pPr>
              <w:suppressAutoHyphens/>
              <w:spacing w:after="0" w:line="276" w:lineRule="auto"/>
              <w:rPr>
                <w:rFonts w:ascii="Times New Roman" w:eastAsia="Calibri" w:hAnsi="Times New Roman" w:cs="Times New Roman"/>
                <w:lang w:eastAsia="ru-RU"/>
              </w:rPr>
            </w:pPr>
            <w:r w:rsidRPr="00AD04F8">
              <w:rPr>
                <w:rFonts w:ascii="Times New Roman" w:eastAsia="Calibri" w:hAnsi="Times New Roman" w:cs="Times New Roman"/>
                <w:lang w:eastAsia="ru-RU"/>
              </w:rPr>
              <w:t>6.</w:t>
            </w:r>
            <w:r w:rsidRPr="00AD04F8">
              <w:rPr>
                <w:rFonts w:ascii="Times New Roman" w:eastAsia="Calibri" w:hAnsi="Times New Roman" w:cs="Times New Roman"/>
                <w:lang w:eastAsia="ru-RU"/>
              </w:rPr>
              <w:t> </w:t>
            </w:r>
            <w:r w:rsidRPr="00AD04F8">
              <w:rPr>
                <w:rFonts w:ascii="Times New Roman" w:eastAsia="Calibri" w:hAnsi="Times New Roman" w:cs="Times New Roman"/>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326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D7367" w:rsidRPr="00AD04F8" w:rsidRDefault="005609B7" w:rsidP="000D7367">
            <w:pPr>
              <w:suppressAutoHyphens/>
              <w:spacing w:after="0" w:line="276" w:lineRule="auto"/>
              <w:rPr>
                <w:rFonts w:ascii="Times New Roman" w:eastAsia="Calibri" w:hAnsi="Times New Roman" w:cs="Times New Roman"/>
                <w:lang w:eastAsia="ru-RU"/>
              </w:rPr>
            </w:pPr>
            <w:r>
              <w:rPr>
                <w:rFonts w:ascii="Times New Roman" w:eastAsia="Calibri" w:hAnsi="Times New Roman" w:cs="Times New Roman"/>
                <w:lang w:eastAsia="ru-RU"/>
              </w:rPr>
              <w:t>До 1 сентября 2022</w:t>
            </w:r>
            <w:r w:rsidR="000D7367" w:rsidRPr="00AD04F8">
              <w:rPr>
                <w:rFonts w:ascii="Times New Roman" w:eastAsia="Calibri" w:hAnsi="Times New Roman" w:cs="Times New Roman"/>
                <w:lang w:eastAsia="ru-RU"/>
              </w:rPr>
              <w:t xml:space="preserve"> г.</w:t>
            </w:r>
          </w:p>
        </w:tc>
      </w:tr>
      <w:tr w:rsidR="000D7367" w:rsidRPr="00AD04F8" w:rsidTr="00830AFD">
        <w:trPr>
          <w:trHeight w:val="488"/>
        </w:trPr>
        <w:tc>
          <w:tcPr>
            <w:tcW w:w="2127" w:type="dxa"/>
            <w:vMerge/>
            <w:tcBorders>
              <w:left w:val="single" w:sz="4" w:space="0" w:color="000000"/>
              <w:right w:val="single" w:sz="4" w:space="0" w:color="000000"/>
            </w:tcBorders>
            <w:vAlign w:val="center"/>
          </w:tcPr>
          <w:p w:rsidR="000D7367" w:rsidRPr="00AD04F8" w:rsidRDefault="000D7367" w:rsidP="000D7367">
            <w:pPr>
              <w:suppressAutoHyphens/>
              <w:spacing w:after="0" w:line="276" w:lineRule="auto"/>
              <w:rPr>
                <w:rFonts w:ascii="Times New Roman" w:eastAsia="Calibri" w:hAnsi="Times New Roman" w:cs="Times New Roman"/>
                <w:lang w:eastAsia="ru-RU"/>
              </w:rPr>
            </w:pPr>
          </w:p>
        </w:tc>
        <w:tc>
          <w:tcPr>
            <w:tcW w:w="940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D7367" w:rsidRPr="00AD04F8" w:rsidRDefault="000D7367" w:rsidP="000D7367">
            <w:pPr>
              <w:suppressAutoHyphens/>
              <w:spacing w:after="0" w:line="276" w:lineRule="auto"/>
              <w:rPr>
                <w:rFonts w:ascii="Times New Roman" w:eastAsia="Calibri" w:hAnsi="Times New Roman" w:cs="Times New Roman"/>
                <w:lang w:eastAsia="ru-RU"/>
              </w:rPr>
            </w:pPr>
            <w:r w:rsidRPr="00AD04F8">
              <w:rPr>
                <w:rFonts w:ascii="Times New Roman" w:eastAsia="Calibri" w:hAnsi="Times New Roman" w:cs="Times New Roman"/>
                <w:lang w:eastAsia="ru-RU"/>
              </w:rPr>
              <w:t>7.</w:t>
            </w:r>
            <w:r w:rsidRPr="00AD04F8">
              <w:rPr>
                <w:rFonts w:ascii="Times New Roman" w:eastAsia="Calibri" w:hAnsi="Times New Roman" w:cs="Times New Roman"/>
                <w:lang w:eastAsia="ru-RU"/>
              </w:rPr>
              <w:t> </w:t>
            </w:r>
            <w:r w:rsidRPr="00AD04F8">
              <w:rPr>
                <w:rFonts w:ascii="Times New Roman" w:eastAsia="Calibri" w:hAnsi="Times New Roman" w:cs="Times New Roman"/>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326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D7367" w:rsidRPr="00AD04F8" w:rsidRDefault="005609B7" w:rsidP="000D7367">
            <w:pPr>
              <w:suppressAutoHyphens/>
              <w:spacing w:after="0" w:line="276" w:lineRule="auto"/>
              <w:rPr>
                <w:rFonts w:ascii="Times New Roman" w:eastAsia="Calibri" w:hAnsi="Times New Roman" w:cs="Times New Roman"/>
                <w:lang w:eastAsia="ru-RU"/>
              </w:rPr>
            </w:pPr>
            <w:r>
              <w:rPr>
                <w:rFonts w:ascii="Times New Roman" w:eastAsia="Calibri" w:hAnsi="Times New Roman" w:cs="Times New Roman"/>
                <w:lang w:eastAsia="ru-RU"/>
              </w:rPr>
              <w:t>До 1 сентября 2022</w:t>
            </w:r>
            <w:r w:rsidR="000D7367" w:rsidRPr="00AD04F8">
              <w:rPr>
                <w:rFonts w:ascii="Times New Roman" w:eastAsia="Calibri" w:hAnsi="Times New Roman" w:cs="Times New Roman"/>
                <w:lang w:eastAsia="ru-RU"/>
              </w:rPr>
              <w:t xml:space="preserve"> г.</w:t>
            </w:r>
          </w:p>
        </w:tc>
      </w:tr>
      <w:tr w:rsidR="000D7367" w:rsidRPr="00AD04F8" w:rsidTr="00830AFD">
        <w:trPr>
          <w:trHeight w:val="306"/>
        </w:trPr>
        <w:tc>
          <w:tcPr>
            <w:tcW w:w="2127" w:type="dxa"/>
            <w:vMerge/>
            <w:tcBorders>
              <w:left w:val="single" w:sz="4" w:space="0" w:color="000000"/>
              <w:bottom w:val="single" w:sz="4" w:space="0" w:color="000000"/>
              <w:right w:val="single" w:sz="4" w:space="0" w:color="000000"/>
            </w:tcBorders>
            <w:vAlign w:val="center"/>
          </w:tcPr>
          <w:p w:rsidR="000D7367" w:rsidRPr="00AD04F8" w:rsidRDefault="000D7367" w:rsidP="000D7367">
            <w:pPr>
              <w:suppressAutoHyphens/>
              <w:spacing w:after="0" w:line="276" w:lineRule="auto"/>
              <w:rPr>
                <w:rFonts w:ascii="Times New Roman" w:eastAsia="Calibri" w:hAnsi="Times New Roman" w:cs="Times New Roman"/>
                <w:lang w:eastAsia="ru-RU"/>
              </w:rPr>
            </w:pPr>
          </w:p>
        </w:tc>
        <w:tc>
          <w:tcPr>
            <w:tcW w:w="940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D7367" w:rsidRPr="00AD04F8" w:rsidRDefault="000D7367" w:rsidP="000D7367">
            <w:pPr>
              <w:suppressAutoHyphens/>
              <w:spacing w:after="0" w:line="276" w:lineRule="auto"/>
              <w:rPr>
                <w:rFonts w:ascii="Times New Roman" w:eastAsia="Calibri" w:hAnsi="Times New Roman" w:cs="Times New Roman"/>
                <w:lang w:eastAsia="ru-RU"/>
              </w:rPr>
            </w:pPr>
            <w:r w:rsidRPr="00AD04F8">
              <w:rPr>
                <w:rFonts w:ascii="Times New Roman" w:eastAsia="Calibri" w:hAnsi="Times New Roman" w:cs="Times New Roman"/>
                <w:lang w:eastAsia="ru-RU"/>
              </w:rPr>
              <w:t>8.</w:t>
            </w:r>
            <w:r w:rsidRPr="00AD04F8">
              <w:rPr>
                <w:rFonts w:ascii="Times New Roman" w:eastAsia="Calibri" w:hAnsi="Times New Roman" w:cs="Times New Roman"/>
                <w:lang w:eastAsia="ru-RU"/>
              </w:rPr>
              <w:t> </w:t>
            </w:r>
            <w:r w:rsidRPr="00AD04F8">
              <w:rPr>
                <w:rFonts w:ascii="Times New Roman" w:eastAsia="Calibri" w:hAnsi="Times New Roman" w:cs="Times New Roman"/>
                <w:lang w:eastAsia="ru-RU"/>
              </w:rPr>
              <w:t xml:space="preserve">Обеспечение контролируемого доступа участников образовательной деятельности к информационным образовательным ресурсам </w:t>
            </w:r>
            <w:r w:rsidR="00211DDF">
              <w:rPr>
                <w:rFonts w:ascii="Times New Roman" w:eastAsia="Calibri" w:hAnsi="Times New Roman" w:cs="Times New Roman"/>
                <w:lang w:eastAsia="ru-RU"/>
              </w:rPr>
              <w:t>локальной</w:t>
            </w:r>
            <w:r w:rsidRPr="00AD04F8">
              <w:rPr>
                <w:rFonts w:ascii="Times New Roman" w:eastAsia="Calibri" w:hAnsi="Times New Roman" w:cs="Times New Roman"/>
                <w:lang w:eastAsia="ru-RU"/>
              </w:rPr>
              <w:t xml:space="preserve"> сети </w:t>
            </w:r>
            <w:r w:rsidR="00211DDF">
              <w:rPr>
                <w:rFonts w:ascii="Times New Roman" w:eastAsia="Calibri" w:hAnsi="Times New Roman" w:cs="Times New Roman"/>
                <w:lang w:eastAsia="ru-RU"/>
              </w:rPr>
              <w:t xml:space="preserve">и </w:t>
            </w:r>
            <w:r w:rsidRPr="00AD04F8">
              <w:rPr>
                <w:rFonts w:ascii="Times New Roman" w:eastAsia="Calibri" w:hAnsi="Times New Roman" w:cs="Times New Roman"/>
                <w:lang w:eastAsia="ru-RU"/>
              </w:rPr>
              <w:t>Интернет</w:t>
            </w:r>
            <w:r w:rsidR="00211DDF">
              <w:rPr>
                <w:rFonts w:ascii="Times New Roman" w:eastAsia="Calibri" w:hAnsi="Times New Roman" w:cs="Times New Roman"/>
                <w:lang w:eastAsia="ru-RU"/>
              </w:rPr>
              <w:t>а</w:t>
            </w:r>
          </w:p>
        </w:tc>
        <w:tc>
          <w:tcPr>
            <w:tcW w:w="326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D7367" w:rsidRPr="00AD04F8" w:rsidRDefault="00211DDF" w:rsidP="000D7367">
            <w:pPr>
              <w:suppressAutoHyphens/>
              <w:spacing w:after="0" w:line="276" w:lineRule="auto"/>
              <w:rPr>
                <w:rFonts w:ascii="Times New Roman" w:eastAsia="Calibri" w:hAnsi="Times New Roman" w:cs="Times New Roman"/>
                <w:lang w:eastAsia="ru-RU"/>
              </w:rPr>
            </w:pPr>
            <w:r>
              <w:rPr>
                <w:rFonts w:ascii="Times New Roman" w:eastAsia="Calibri" w:hAnsi="Times New Roman" w:cs="Times New Roman"/>
                <w:lang w:eastAsia="ru-RU"/>
              </w:rPr>
              <w:t>До 1 сентября 2022</w:t>
            </w:r>
            <w:r w:rsidR="000D7367" w:rsidRPr="00AD04F8">
              <w:rPr>
                <w:rFonts w:ascii="Times New Roman" w:eastAsia="Calibri" w:hAnsi="Times New Roman" w:cs="Times New Roman"/>
                <w:lang w:eastAsia="ru-RU"/>
              </w:rPr>
              <w:t xml:space="preserve"> г.</w:t>
            </w:r>
          </w:p>
        </w:tc>
      </w:tr>
    </w:tbl>
    <w:p w:rsidR="00AD04F8" w:rsidRPr="00AD04F8" w:rsidRDefault="00AD04F8" w:rsidP="00AD04F8">
      <w:pPr>
        <w:suppressAutoHyphens/>
        <w:spacing w:after="0" w:line="276" w:lineRule="auto"/>
        <w:rPr>
          <w:rFonts w:ascii="Times New Roman" w:eastAsia="Calibri" w:hAnsi="Times New Roman" w:cs="Times New Roman"/>
          <w:sz w:val="24"/>
          <w:szCs w:val="24"/>
        </w:rPr>
      </w:pPr>
    </w:p>
    <w:p w:rsidR="00AD04F8" w:rsidRPr="00AD04F8" w:rsidRDefault="00AD04F8" w:rsidP="00AD04F8">
      <w:pPr>
        <w:suppressAutoHyphens/>
        <w:spacing w:after="0" w:line="240" w:lineRule="auto"/>
        <w:ind w:firstLine="709"/>
        <w:jc w:val="both"/>
        <w:rPr>
          <w:rFonts w:ascii="Times New Roman" w:eastAsia="Calibri" w:hAnsi="Times New Roman" w:cs="Times New Roman"/>
          <w:sz w:val="24"/>
          <w:szCs w:val="24"/>
        </w:rPr>
      </w:pPr>
    </w:p>
    <w:p w:rsidR="00AD04F8" w:rsidRPr="00476AE6" w:rsidRDefault="00AD04F8" w:rsidP="00476AE6">
      <w:pPr>
        <w:pStyle w:val="body"/>
        <w:ind w:left="360"/>
        <w:jc w:val="center"/>
        <w:rPr>
          <w:rFonts w:cs="Times New Roman"/>
          <w:b/>
          <w:sz w:val="24"/>
          <w:szCs w:val="24"/>
        </w:rPr>
      </w:pPr>
    </w:p>
    <w:sectPr w:rsidR="00AD04F8" w:rsidRPr="00476AE6" w:rsidSect="0084161E">
      <w:pgSz w:w="16838" w:h="11906" w:orient="landscape"/>
      <w:pgMar w:top="1135"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8B5" w:rsidRDefault="008E38B5" w:rsidP="00574988">
      <w:pPr>
        <w:spacing w:after="0" w:line="240" w:lineRule="auto"/>
      </w:pPr>
      <w:r>
        <w:separator/>
      </w:r>
    </w:p>
  </w:endnote>
  <w:endnote w:type="continuationSeparator" w:id="0">
    <w:p w:rsidR="008E38B5" w:rsidRDefault="008E38B5" w:rsidP="005749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OfficinaSansExtraBoldITC-Reg">
    <w:altName w:val="MS Gothic"/>
    <w:panose1 w:val="00000000000000000000"/>
    <w:charset w:val="80"/>
    <w:family w:val="swiss"/>
    <w:notTrueType/>
    <w:pitch w:val="default"/>
    <w:sig w:usb0="00000001" w:usb1="08070000" w:usb2="00000010" w:usb3="00000000" w:csb0="00020000" w:csb1="00000000"/>
  </w:font>
  <w:font w:name="OfficinaSansMediumITC">
    <w:altName w:val="Franklin Gothic Medium Cond"/>
    <w:panose1 w:val="00000000000000000000"/>
    <w:charset w:val="00"/>
    <w:family w:val="swiss"/>
    <w:notTrueType/>
    <w:pitch w:val="variable"/>
    <w:sig w:usb0="00000001" w:usb1="500020CA" w:usb2="00000000" w:usb3="00000000" w:csb0="0000009F" w:csb1="00000000"/>
  </w:font>
  <w:font w:name="SchoolBookSanPin-Regular">
    <w:panose1 w:val="00000000000000000000"/>
    <w:charset w:val="00"/>
    <w:family w:val="auto"/>
    <w:notTrueType/>
    <w:pitch w:val="default"/>
    <w:sig w:usb0="00000003" w:usb1="00000000" w:usb2="00000000" w:usb3="00000000" w:csb0="00000001" w:csb1="00000000"/>
  </w:font>
  <w:font w:name="Minion Pro">
    <w:altName w:val="Cambria Math"/>
    <w:panose1 w:val="00000000000000000000"/>
    <w:charset w:val="00"/>
    <w:family w:val="roman"/>
    <w:notTrueType/>
    <w:pitch w:val="variable"/>
    <w:sig w:usb0="00000001" w:usb1="00000001" w:usb2="00000000" w:usb3="00000000" w:csb0="0000019F" w:csb1="00000000"/>
  </w:font>
  <w:font w:name="SchoolBookSanPin-BoldItalic">
    <w:altName w:val="Times New Roman"/>
    <w:panose1 w:val="00000000000000000000"/>
    <w:charset w:val="CC"/>
    <w:family w:val="auto"/>
    <w:notTrueType/>
    <w:pitch w:val="default"/>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ngLiU Regular">
    <w:altName w:val="Malgun Gothic Semilight"/>
    <w:panose1 w:val="00000000000000000000"/>
    <w:charset w:val="88"/>
    <w:family w:val="auto"/>
    <w:notTrueType/>
    <w:pitch w:val="default"/>
    <w:sig w:usb0="00000000" w:usb1="08080000" w:usb2="00000010" w:usb3="00000000" w:csb0="00100000" w:csb1="00000000"/>
  </w:font>
  <w:font w:name="OfficinaSansBookITC">
    <w:altName w:val="Franklin Gothic Medium Cond"/>
    <w:panose1 w:val="00000000000000000000"/>
    <w:charset w:val="00"/>
    <w:family w:val="swiss"/>
    <w:notTrueType/>
    <w:pitch w:val="variable"/>
    <w:sig w:usb0="00000001" w:usb1="500020CA" w:usb2="00000000" w:usb3="00000000" w:csb0="0000009F"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YS Tex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Е">
    <w:altName w:val="Calibri"/>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5941442"/>
      <w:docPartObj>
        <w:docPartGallery w:val="Page Numbers (Bottom of Page)"/>
        <w:docPartUnique/>
      </w:docPartObj>
    </w:sdtPr>
    <w:sdtContent>
      <w:p w:rsidR="008E38B5" w:rsidRDefault="00C96CAB">
        <w:pPr>
          <w:pStyle w:val="a4"/>
          <w:jc w:val="center"/>
        </w:pPr>
        <w:fldSimple w:instr="PAGE   \* MERGEFORMAT">
          <w:r w:rsidR="00BF2236">
            <w:rPr>
              <w:noProof/>
            </w:rPr>
            <w:t>288</w:t>
          </w:r>
        </w:fldSimple>
      </w:p>
    </w:sdtContent>
  </w:sdt>
  <w:p w:rsidR="008E38B5" w:rsidRDefault="008E38B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8B5" w:rsidRDefault="008E38B5" w:rsidP="00574988">
      <w:pPr>
        <w:spacing w:after="0" w:line="240" w:lineRule="auto"/>
      </w:pPr>
      <w:r>
        <w:separator/>
      </w:r>
    </w:p>
  </w:footnote>
  <w:footnote w:type="continuationSeparator" w:id="0">
    <w:p w:rsidR="008E38B5" w:rsidRDefault="008E38B5" w:rsidP="00574988">
      <w:pPr>
        <w:spacing w:after="0" w:line="240" w:lineRule="auto"/>
      </w:pPr>
      <w:r>
        <w:continuationSeparator/>
      </w:r>
    </w:p>
  </w:footnote>
  <w:footnote w:id="1">
    <w:p w:rsidR="008E38B5" w:rsidRDefault="008E38B5" w:rsidP="00574988">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действий».</w:t>
      </w:r>
    </w:p>
    <w:p w:rsidR="008E38B5" w:rsidRDefault="008E38B5" w:rsidP="00574988">
      <w:pPr>
        <w:pStyle w:val="footnote"/>
      </w:pPr>
    </w:p>
  </w:footnote>
  <w:footnote w:id="2">
    <w:p w:rsidR="008E38B5" w:rsidRDefault="008E38B5" w:rsidP="00574988">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действий</w:t>
      </w:r>
      <w:proofErr w:type="gramStart"/>
      <w:r>
        <w:t>»..</w:t>
      </w:r>
      <w:proofErr w:type="gramEnd"/>
    </w:p>
    <w:p w:rsidR="008E38B5" w:rsidRDefault="008E38B5" w:rsidP="00574988">
      <w:pPr>
        <w:pStyle w:val="footnote"/>
      </w:pPr>
    </w:p>
  </w:footnote>
  <w:footnote w:id="3">
    <w:p w:rsidR="008E38B5" w:rsidRDefault="008E38B5" w:rsidP="00574988">
      <w:pPr>
        <w:pStyle w:val="footnote"/>
      </w:pPr>
      <w:r>
        <w:rPr>
          <w:vertAlign w:val="superscript"/>
        </w:rPr>
        <w:footnoteRef/>
      </w:r>
      <w:r>
        <w:tab/>
        <w:t>Накопительная оценка рассматривается как способ фиксации освоения обучающимся основных умений, характеризующих достижение каждого планируемого результата на всех этапах его формирования.</w:t>
      </w:r>
    </w:p>
    <w:p w:rsidR="008E38B5" w:rsidRDefault="008E38B5" w:rsidP="00574988">
      <w:pPr>
        <w:pStyle w:val="footnote"/>
      </w:pPr>
    </w:p>
  </w:footnote>
  <w:footnote w:id="4">
    <w:p w:rsidR="008E38B5" w:rsidRDefault="008E38B5" w:rsidP="00B92076">
      <w:pPr>
        <w:pStyle w:val="footnote"/>
      </w:pPr>
      <w:r>
        <w:rPr>
          <w:vertAlign w:val="superscript"/>
        </w:rPr>
        <w:footnoteRef/>
      </w:r>
      <w:r>
        <w:tab/>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footnote>
  <w:footnote w:id="5">
    <w:p w:rsidR="008E38B5" w:rsidRDefault="008E38B5" w:rsidP="00973A57">
      <w:pPr>
        <w:pStyle w:val="footnote"/>
      </w:pPr>
      <w:r>
        <w:rPr>
          <w:vertAlign w:val="superscript"/>
        </w:rPr>
        <w:footnoteRef/>
      </w:r>
      <w:r>
        <w:rPr>
          <w:spacing w:val="-2"/>
        </w:rPr>
        <w:tab/>
        <w:t>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6">
    <w:p w:rsidR="008E38B5" w:rsidRDefault="008E38B5" w:rsidP="00973A57">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7">
    <w:p w:rsidR="008E38B5" w:rsidRDefault="008E38B5" w:rsidP="00973A57">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8">
    <w:p w:rsidR="008E38B5" w:rsidRDefault="008E38B5" w:rsidP="00BF71E0">
      <w:pPr>
        <w:pStyle w:val="footnote"/>
      </w:pPr>
      <w:r>
        <w:rPr>
          <w:vertAlign w:val="superscript"/>
        </w:rPr>
        <w:footnoteRef/>
      </w:r>
      <w:r>
        <w:tab/>
        <w:t>Например, пластик, поролон, фольга, солома и др.</w:t>
      </w:r>
    </w:p>
  </w:footnote>
  <w:footnote w:id="9">
    <w:p w:rsidR="008E38B5" w:rsidRDefault="008E38B5" w:rsidP="00A001BD">
      <w:pPr>
        <w:pStyle w:val="footnote"/>
      </w:pPr>
      <w:r>
        <w:rPr>
          <w:vertAlign w:val="superscript"/>
        </w:rPr>
        <w:footnoteRef/>
      </w:r>
      <w:r>
        <w:tab/>
        <w:t>Выделение часов на изучение разделов приблизительное. Возможно их небольшое варьирование в авторских курсах предмета.</w:t>
      </w:r>
    </w:p>
  </w:footnote>
  <w:footnote w:id="10">
    <w:p w:rsidR="008E38B5" w:rsidRDefault="008E38B5" w:rsidP="00A001BD">
      <w:pPr>
        <w:pStyle w:val="footnote"/>
      </w:pPr>
      <w:r>
        <w:rPr>
          <w:vertAlign w:val="superscript"/>
        </w:rPr>
        <w:footnoteRef/>
      </w:r>
      <w:r>
        <w:tab/>
        <w:t>Выбор строчек и порядка их освоения по классам определяется авторами учебников.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2D5F"/>
    <w:multiLevelType w:val="hybridMultilevel"/>
    <w:tmpl w:val="AC7A4AA4"/>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1A42283"/>
    <w:multiLevelType w:val="hybridMultilevel"/>
    <w:tmpl w:val="4EBCDD32"/>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
    <w:nsid w:val="01A95E0E"/>
    <w:multiLevelType w:val="hybridMultilevel"/>
    <w:tmpl w:val="2F8A14D4"/>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
    <w:nsid w:val="024A6D17"/>
    <w:multiLevelType w:val="hybridMultilevel"/>
    <w:tmpl w:val="D180B036"/>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
    <w:nsid w:val="033C34F6"/>
    <w:multiLevelType w:val="hybridMultilevel"/>
    <w:tmpl w:val="21DA0110"/>
    <w:lvl w:ilvl="0" w:tplc="FF6671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963D05"/>
    <w:multiLevelType w:val="hybridMultilevel"/>
    <w:tmpl w:val="C1BE0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
    <w:nsid w:val="05111BA8"/>
    <w:multiLevelType w:val="hybridMultilevel"/>
    <w:tmpl w:val="898078AA"/>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8">
    <w:nsid w:val="053330AB"/>
    <w:multiLevelType w:val="hybridMultilevel"/>
    <w:tmpl w:val="9A88E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4C4AEB"/>
    <w:multiLevelType w:val="hybridMultilevel"/>
    <w:tmpl w:val="D7E4E9A0"/>
    <w:lvl w:ilvl="0" w:tplc="12665ACC">
      <w:start w:val="1"/>
      <w:numFmt w:val="bullet"/>
      <w:lvlText w:val="•"/>
      <w:lvlJc w:val="left"/>
      <w:pPr>
        <w:ind w:left="947" w:hanging="360"/>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0">
    <w:nsid w:val="0660472A"/>
    <w:multiLevelType w:val="hybridMultilevel"/>
    <w:tmpl w:val="B80C19CE"/>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1">
    <w:nsid w:val="087A6543"/>
    <w:multiLevelType w:val="hybridMultilevel"/>
    <w:tmpl w:val="EE7EF668"/>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2">
    <w:nsid w:val="089A28D4"/>
    <w:multiLevelType w:val="hybridMultilevel"/>
    <w:tmpl w:val="2A24EA2C"/>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3">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4">
    <w:nsid w:val="09C745D3"/>
    <w:multiLevelType w:val="hybridMultilevel"/>
    <w:tmpl w:val="F6907FC2"/>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5">
    <w:nsid w:val="09C752E6"/>
    <w:multiLevelType w:val="hybridMultilevel"/>
    <w:tmpl w:val="F8ECF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9F53648"/>
    <w:multiLevelType w:val="hybridMultilevel"/>
    <w:tmpl w:val="3D205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B043BE1"/>
    <w:multiLevelType w:val="multilevel"/>
    <w:tmpl w:val="DA603490"/>
    <w:lvl w:ilvl="0">
      <w:start w:val="1"/>
      <w:numFmt w:val="bullet"/>
      <w:lvlText w:val=""/>
      <w:lvlJc w:val="left"/>
      <w:rPr>
        <w:rFonts w:ascii="Symbol" w:hAnsi="Symbol" w:hint="default"/>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B0B4531"/>
    <w:multiLevelType w:val="hybridMultilevel"/>
    <w:tmpl w:val="32D0D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CAD722C"/>
    <w:multiLevelType w:val="multilevel"/>
    <w:tmpl w:val="9F680582"/>
    <w:lvl w:ilvl="0">
      <w:start w:val="1"/>
      <w:numFmt w:val="bullet"/>
      <w:lvlText w:val=""/>
      <w:lvlJc w:val="left"/>
      <w:rPr>
        <w:rFonts w:ascii="Symbol" w:hAnsi="Symbol" w:hint="default"/>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D38541D"/>
    <w:multiLevelType w:val="hybridMultilevel"/>
    <w:tmpl w:val="4FEC9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66389C"/>
    <w:multiLevelType w:val="hybridMultilevel"/>
    <w:tmpl w:val="E40AE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D7A2EAC"/>
    <w:multiLevelType w:val="hybridMultilevel"/>
    <w:tmpl w:val="6E5EA420"/>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3">
    <w:nsid w:val="0EFC039F"/>
    <w:multiLevelType w:val="hybridMultilevel"/>
    <w:tmpl w:val="4C28F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F5B47BE"/>
    <w:multiLevelType w:val="hybridMultilevel"/>
    <w:tmpl w:val="01686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06939EA"/>
    <w:multiLevelType w:val="hybridMultilevel"/>
    <w:tmpl w:val="0EEA69D2"/>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6">
    <w:nsid w:val="106B186B"/>
    <w:multiLevelType w:val="hybridMultilevel"/>
    <w:tmpl w:val="E5D020EE"/>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7">
    <w:nsid w:val="10CD2B48"/>
    <w:multiLevelType w:val="hybridMultilevel"/>
    <w:tmpl w:val="3446DE72"/>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8">
    <w:nsid w:val="10D73EBE"/>
    <w:multiLevelType w:val="hybridMultilevel"/>
    <w:tmpl w:val="5F92FC7E"/>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9">
    <w:nsid w:val="133C23D1"/>
    <w:multiLevelType w:val="hybridMultilevel"/>
    <w:tmpl w:val="82265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565677A"/>
    <w:multiLevelType w:val="hybridMultilevel"/>
    <w:tmpl w:val="07862348"/>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1">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2">
    <w:nsid w:val="17857CE7"/>
    <w:multiLevelType w:val="multilevel"/>
    <w:tmpl w:val="A7387DC2"/>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3">
    <w:nsid w:val="18A52A94"/>
    <w:multiLevelType w:val="hybridMultilevel"/>
    <w:tmpl w:val="5B648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9981F15"/>
    <w:multiLevelType w:val="hybridMultilevel"/>
    <w:tmpl w:val="3A0AEE5A"/>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5">
    <w:nsid w:val="19A8675E"/>
    <w:multiLevelType w:val="hybridMultilevel"/>
    <w:tmpl w:val="552AA5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1A1D74C0"/>
    <w:multiLevelType w:val="hybridMultilevel"/>
    <w:tmpl w:val="AF70C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AFF660A"/>
    <w:multiLevelType w:val="hybridMultilevel"/>
    <w:tmpl w:val="BCB01F16"/>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8">
    <w:nsid w:val="1B6F2953"/>
    <w:multiLevelType w:val="hybridMultilevel"/>
    <w:tmpl w:val="FDC29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B95697E"/>
    <w:multiLevelType w:val="hybridMultilevel"/>
    <w:tmpl w:val="C806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CAC18C4"/>
    <w:multiLevelType w:val="hybridMultilevel"/>
    <w:tmpl w:val="BE80B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CC31AEA"/>
    <w:multiLevelType w:val="hybridMultilevel"/>
    <w:tmpl w:val="5F442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D946F63"/>
    <w:multiLevelType w:val="hybridMultilevel"/>
    <w:tmpl w:val="05AC10D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3">
    <w:nsid w:val="211F5C13"/>
    <w:multiLevelType w:val="hybridMultilevel"/>
    <w:tmpl w:val="0B504B5C"/>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4">
    <w:nsid w:val="217F4941"/>
    <w:multiLevelType w:val="multilevel"/>
    <w:tmpl w:val="23AA8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26239CB"/>
    <w:multiLevelType w:val="hybridMultilevel"/>
    <w:tmpl w:val="D0CCB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3800FBB"/>
    <w:multiLevelType w:val="hybridMultilevel"/>
    <w:tmpl w:val="787CB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41D1D8C"/>
    <w:multiLevelType w:val="hybridMultilevel"/>
    <w:tmpl w:val="7D162F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24EF278D"/>
    <w:multiLevelType w:val="hybridMultilevel"/>
    <w:tmpl w:val="AC9A2B32"/>
    <w:lvl w:ilvl="0" w:tplc="04190001">
      <w:start w:val="1"/>
      <w:numFmt w:val="bullet"/>
      <w:lvlText w:val=""/>
      <w:lvlJc w:val="left"/>
      <w:pPr>
        <w:ind w:left="720" w:hanging="360"/>
      </w:pPr>
      <w:rPr>
        <w:rFonts w:ascii="Symbol" w:hAnsi="Symbol" w:hint="default"/>
      </w:rPr>
    </w:lvl>
    <w:lvl w:ilvl="1" w:tplc="6E90232E">
      <w:start w:val="4"/>
      <w:numFmt w:val="bullet"/>
      <w:lvlText w:val="•"/>
      <w:lvlJc w:val="left"/>
      <w:pPr>
        <w:ind w:left="1785" w:hanging="705"/>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5270507"/>
    <w:multiLevelType w:val="hybridMultilevel"/>
    <w:tmpl w:val="0D0A89B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50">
    <w:nsid w:val="25EA3082"/>
    <w:multiLevelType w:val="hybridMultilevel"/>
    <w:tmpl w:val="3BD6C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2">
    <w:nsid w:val="26472C38"/>
    <w:multiLevelType w:val="hybridMultilevel"/>
    <w:tmpl w:val="1EC6EFD6"/>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3">
    <w:nsid w:val="26AC3DD6"/>
    <w:multiLevelType w:val="hybridMultilevel"/>
    <w:tmpl w:val="14FE9D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271579F0"/>
    <w:multiLevelType w:val="hybridMultilevel"/>
    <w:tmpl w:val="7F0201C4"/>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5">
    <w:nsid w:val="27995E58"/>
    <w:multiLevelType w:val="hybridMultilevel"/>
    <w:tmpl w:val="4942C60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56">
    <w:nsid w:val="281722BE"/>
    <w:multiLevelType w:val="multilevel"/>
    <w:tmpl w:val="2C621F72"/>
    <w:lvl w:ilvl="0">
      <w:start w:val="1"/>
      <w:numFmt w:val="bullet"/>
      <w:lvlText w:val=""/>
      <w:lvlJc w:val="left"/>
      <w:rPr>
        <w:rFonts w:ascii="Symbol" w:hAnsi="Symbol" w:hint="default"/>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8964572"/>
    <w:multiLevelType w:val="hybridMultilevel"/>
    <w:tmpl w:val="E81C39F2"/>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8">
    <w:nsid w:val="28D7023D"/>
    <w:multiLevelType w:val="multilevel"/>
    <w:tmpl w:val="54D24F00"/>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28F33D19"/>
    <w:multiLevelType w:val="hybridMultilevel"/>
    <w:tmpl w:val="372CFE1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0">
    <w:nsid w:val="28F63066"/>
    <w:multiLevelType w:val="hybridMultilevel"/>
    <w:tmpl w:val="CDC450DC"/>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61">
    <w:nsid w:val="2AFC3173"/>
    <w:multiLevelType w:val="hybridMultilevel"/>
    <w:tmpl w:val="AFEEE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B761C2B"/>
    <w:multiLevelType w:val="hybridMultilevel"/>
    <w:tmpl w:val="83A4A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CBB3790"/>
    <w:multiLevelType w:val="hybridMultilevel"/>
    <w:tmpl w:val="AC3024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4">
    <w:nsid w:val="2CE87DFE"/>
    <w:multiLevelType w:val="hybridMultilevel"/>
    <w:tmpl w:val="86E81A62"/>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65">
    <w:nsid w:val="31607727"/>
    <w:multiLevelType w:val="hybridMultilevel"/>
    <w:tmpl w:val="E0048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16C2A15"/>
    <w:multiLevelType w:val="hybridMultilevel"/>
    <w:tmpl w:val="4B8CC014"/>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67">
    <w:nsid w:val="31A70DCD"/>
    <w:multiLevelType w:val="hybridMultilevel"/>
    <w:tmpl w:val="43D6E44E"/>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68">
    <w:nsid w:val="330A3B41"/>
    <w:multiLevelType w:val="hybridMultilevel"/>
    <w:tmpl w:val="D5944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36909D2"/>
    <w:multiLevelType w:val="hybridMultilevel"/>
    <w:tmpl w:val="DE6A2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380709E"/>
    <w:multiLevelType w:val="hybridMultilevel"/>
    <w:tmpl w:val="72522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3AF0203"/>
    <w:multiLevelType w:val="hybridMultilevel"/>
    <w:tmpl w:val="D2D6E8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3415475F"/>
    <w:multiLevelType w:val="hybridMultilevel"/>
    <w:tmpl w:val="799A6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47B13BD"/>
    <w:multiLevelType w:val="multilevel"/>
    <w:tmpl w:val="D2E4EBDE"/>
    <w:lvl w:ilvl="0">
      <w:start w:val="1"/>
      <w:numFmt w:val="bullet"/>
      <w:lvlText w:val=""/>
      <w:lvlJc w:val="left"/>
      <w:rPr>
        <w:rFonts w:ascii="Symbol" w:hAnsi="Symbol" w:hint="default"/>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6786595"/>
    <w:multiLevelType w:val="hybridMultilevel"/>
    <w:tmpl w:val="B19C5A5C"/>
    <w:lvl w:ilvl="0" w:tplc="04190001">
      <w:start w:val="1"/>
      <w:numFmt w:val="bullet"/>
      <w:lvlText w:val=""/>
      <w:lvlJc w:val="left"/>
      <w:pPr>
        <w:ind w:left="805" w:hanging="360"/>
      </w:pPr>
      <w:rPr>
        <w:rFonts w:ascii="Symbol" w:hAnsi="Symbol" w:hint="default"/>
      </w:rPr>
    </w:lvl>
    <w:lvl w:ilvl="1" w:tplc="04190003">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5">
    <w:nsid w:val="37377A04"/>
    <w:multiLevelType w:val="hybridMultilevel"/>
    <w:tmpl w:val="6786E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8BD57C5"/>
    <w:multiLevelType w:val="hybridMultilevel"/>
    <w:tmpl w:val="E2E4CE1E"/>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7">
    <w:nsid w:val="38F13469"/>
    <w:multiLevelType w:val="hybridMultilevel"/>
    <w:tmpl w:val="C6D447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nsid w:val="39A07053"/>
    <w:multiLevelType w:val="hybridMultilevel"/>
    <w:tmpl w:val="E12CEC30"/>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79">
    <w:nsid w:val="3A296A28"/>
    <w:multiLevelType w:val="hybridMultilevel"/>
    <w:tmpl w:val="87A8C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B586506"/>
    <w:multiLevelType w:val="hybridMultilevel"/>
    <w:tmpl w:val="ACAA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C565D7A"/>
    <w:multiLevelType w:val="hybridMultilevel"/>
    <w:tmpl w:val="935A7212"/>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2">
    <w:nsid w:val="3D5811B3"/>
    <w:multiLevelType w:val="hybridMultilevel"/>
    <w:tmpl w:val="8BD4B944"/>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83">
    <w:nsid w:val="40F83968"/>
    <w:multiLevelType w:val="hybridMultilevel"/>
    <w:tmpl w:val="34808EA6"/>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84">
    <w:nsid w:val="41F92CBE"/>
    <w:multiLevelType w:val="hybridMultilevel"/>
    <w:tmpl w:val="65422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2AB656D"/>
    <w:multiLevelType w:val="multilevel"/>
    <w:tmpl w:val="62142720"/>
    <w:lvl w:ilvl="0">
      <w:start w:val="1"/>
      <w:numFmt w:val="bullet"/>
      <w:lvlText w:val=""/>
      <w:lvlJc w:val="left"/>
      <w:rPr>
        <w:rFonts w:ascii="Symbol" w:hAnsi="Symbol" w:hint="default"/>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2CE1213"/>
    <w:multiLevelType w:val="hybridMultilevel"/>
    <w:tmpl w:val="32460F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443600BD"/>
    <w:multiLevelType w:val="hybridMultilevel"/>
    <w:tmpl w:val="DD30F5F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8">
    <w:nsid w:val="452E289C"/>
    <w:multiLevelType w:val="hybridMultilevel"/>
    <w:tmpl w:val="2ACC563E"/>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89">
    <w:nsid w:val="45715282"/>
    <w:multiLevelType w:val="hybridMultilevel"/>
    <w:tmpl w:val="3402A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B44400B"/>
    <w:multiLevelType w:val="hybridMultilevel"/>
    <w:tmpl w:val="5412B8A2"/>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91">
    <w:nsid w:val="4D242E6B"/>
    <w:multiLevelType w:val="hybridMultilevel"/>
    <w:tmpl w:val="0D141112"/>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92">
    <w:nsid w:val="4FA656FF"/>
    <w:multiLevelType w:val="hybridMultilevel"/>
    <w:tmpl w:val="5F1E6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06D22D9"/>
    <w:multiLevelType w:val="hybridMultilevel"/>
    <w:tmpl w:val="4FD8A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07E2512"/>
    <w:multiLevelType w:val="multilevel"/>
    <w:tmpl w:val="96EA143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0F3524A"/>
    <w:multiLevelType w:val="hybridMultilevel"/>
    <w:tmpl w:val="32729EB8"/>
    <w:lvl w:ilvl="0" w:tplc="0CE4C164">
      <w:start w:val="1"/>
      <w:numFmt w:val="bullet"/>
      <w:pStyle w:val="a"/>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96">
    <w:nsid w:val="526F3B3D"/>
    <w:multiLevelType w:val="hybridMultilevel"/>
    <w:tmpl w:val="8A50A4FE"/>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97">
    <w:nsid w:val="530E15B5"/>
    <w:multiLevelType w:val="hybridMultilevel"/>
    <w:tmpl w:val="CDC47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3397366"/>
    <w:multiLevelType w:val="hybridMultilevel"/>
    <w:tmpl w:val="DB087AC0"/>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99">
    <w:nsid w:val="56E551D2"/>
    <w:multiLevelType w:val="hybridMultilevel"/>
    <w:tmpl w:val="36FA6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77445ED"/>
    <w:multiLevelType w:val="hybridMultilevel"/>
    <w:tmpl w:val="AEA227C0"/>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01">
    <w:nsid w:val="578426B4"/>
    <w:multiLevelType w:val="multilevel"/>
    <w:tmpl w:val="0E1A66E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nsid w:val="57ED6FC5"/>
    <w:multiLevelType w:val="hybridMultilevel"/>
    <w:tmpl w:val="525853CA"/>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03">
    <w:nsid w:val="580925BE"/>
    <w:multiLevelType w:val="hybridMultilevel"/>
    <w:tmpl w:val="27C28232"/>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04">
    <w:nsid w:val="5831223C"/>
    <w:multiLevelType w:val="hybridMultilevel"/>
    <w:tmpl w:val="03FC388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05">
    <w:nsid w:val="58766934"/>
    <w:multiLevelType w:val="hybridMultilevel"/>
    <w:tmpl w:val="73805F26"/>
    <w:lvl w:ilvl="0" w:tplc="50B82E04">
      <w:start w:val="1"/>
      <w:numFmt w:val="bullet"/>
      <w:pStyle w:val="list-dash"/>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06">
    <w:nsid w:val="59322E10"/>
    <w:multiLevelType w:val="hybridMultilevel"/>
    <w:tmpl w:val="CE4E16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7">
    <w:nsid w:val="59415841"/>
    <w:multiLevelType w:val="hybridMultilevel"/>
    <w:tmpl w:val="2218541A"/>
    <w:lvl w:ilvl="0" w:tplc="12665ACC">
      <w:start w:val="1"/>
      <w:numFmt w:val="bullet"/>
      <w:lvlText w:val="•"/>
      <w:lvlJc w:val="left"/>
      <w:pPr>
        <w:ind w:left="720" w:hanging="360"/>
      </w:pPr>
      <w:rPr>
        <w:rFonts w:ascii="Times New Roman" w:eastAsia="Times New Roman" w:hAnsi="Times New Roman" w:cs="Times New Roman" w:hint="default"/>
        <w:b w:val="0"/>
        <w:i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9EB62DE"/>
    <w:multiLevelType w:val="hybridMultilevel"/>
    <w:tmpl w:val="175A36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9">
    <w:nsid w:val="5A3314A4"/>
    <w:multiLevelType w:val="hybridMultilevel"/>
    <w:tmpl w:val="2E142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5AA8300F"/>
    <w:multiLevelType w:val="hybridMultilevel"/>
    <w:tmpl w:val="E038801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11">
    <w:nsid w:val="5B504545"/>
    <w:multiLevelType w:val="hybridMultilevel"/>
    <w:tmpl w:val="4008E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5CDA6CFF"/>
    <w:multiLevelType w:val="hybridMultilevel"/>
    <w:tmpl w:val="8F729280"/>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13">
    <w:nsid w:val="5D40272A"/>
    <w:multiLevelType w:val="hybridMultilevel"/>
    <w:tmpl w:val="3AA661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4">
    <w:nsid w:val="5D863A44"/>
    <w:multiLevelType w:val="hybridMultilevel"/>
    <w:tmpl w:val="26A881FE"/>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15">
    <w:nsid w:val="5D8F0B6D"/>
    <w:multiLevelType w:val="hybridMultilevel"/>
    <w:tmpl w:val="2EF266C8"/>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16">
    <w:nsid w:val="5E540408"/>
    <w:multiLevelType w:val="hybridMultilevel"/>
    <w:tmpl w:val="BC56CC0C"/>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17">
    <w:nsid w:val="61512B49"/>
    <w:multiLevelType w:val="hybridMultilevel"/>
    <w:tmpl w:val="A0126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1B05E3C"/>
    <w:multiLevelType w:val="hybridMultilevel"/>
    <w:tmpl w:val="BF36ED9E"/>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19">
    <w:nsid w:val="62163A9C"/>
    <w:multiLevelType w:val="hybridMultilevel"/>
    <w:tmpl w:val="4ADA141C"/>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20">
    <w:nsid w:val="626D35D8"/>
    <w:multiLevelType w:val="multilevel"/>
    <w:tmpl w:val="B598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64FC64B3"/>
    <w:multiLevelType w:val="hybridMultilevel"/>
    <w:tmpl w:val="CC44090A"/>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22">
    <w:nsid w:val="656940A5"/>
    <w:multiLevelType w:val="hybridMultilevel"/>
    <w:tmpl w:val="61E03DCC"/>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23">
    <w:nsid w:val="658C0624"/>
    <w:multiLevelType w:val="hybridMultilevel"/>
    <w:tmpl w:val="931C17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4">
    <w:nsid w:val="66273879"/>
    <w:multiLevelType w:val="hybridMultilevel"/>
    <w:tmpl w:val="5622BF96"/>
    <w:lvl w:ilvl="0" w:tplc="04190005">
      <w:start w:val="1"/>
      <w:numFmt w:val="bullet"/>
      <w:lvlText w:val=""/>
      <w:lvlJc w:val="left"/>
      <w:pPr>
        <w:ind w:left="720" w:hanging="360"/>
      </w:pPr>
      <w:rPr>
        <w:rFonts w:ascii="Wingdings" w:hAnsi="Wingdings" w:hint="default"/>
        <w:b w:val="0"/>
        <w:i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66BC0DB5"/>
    <w:multiLevelType w:val="hybridMultilevel"/>
    <w:tmpl w:val="2B32912C"/>
    <w:lvl w:ilvl="0" w:tplc="12665ACC">
      <w:start w:val="1"/>
      <w:numFmt w:val="bullet"/>
      <w:lvlText w:val="•"/>
      <w:lvlJc w:val="left"/>
      <w:pPr>
        <w:ind w:left="360" w:hanging="360"/>
      </w:pPr>
      <w:rPr>
        <w:rFonts w:ascii="Times New Roman" w:eastAsia="Times New Roman" w:hAnsi="Times New Roman" w:cs="Times New Roman" w:hint="default"/>
        <w:b w:val="0"/>
        <w:i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6">
    <w:nsid w:val="66C67F60"/>
    <w:multiLevelType w:val="hybridMultilevel"/>
    <w:tmpl w:val="C2024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672D07F5"/>
    <w:multiLevelType w:val="hybridMultilevel"/>
    <w:tmpl w:val="F1001C6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28">
    <w:nsid w:val="6A423D9B"/>
    <w:multiLevelType w:val="hybridMultilevel"/>
    <w:tmpl w:val="3D380A86"/>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29">
    <w:nsid w:val="6BC07D71"/>
    <w:multiLevelType w:val="hybridMultilevel"/>
    <w:tmpl w:val="47481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6C942F78"/>
    <w:multiLevelType w:val="hybridMultilevel"/>
    <w:tmpl w:val="EF788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70AB30BA"/>
    <w:multiLevelType w:val="hybridMultilevel"/>
    <w:tmpl w:val="2FEA9D46"/>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32">
    <w:nsid w:val="71841E00"/>
    <w:multiLevelType w:val="hybridMultilevel"/>
    <w:tmpl w:val="B76E7540"/>
    <w:lvl w:ilvl="0" w:tplc="AC56E60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71993843"/>
    <w:multiLevelType w:val="hybridMultilevel"/>
    <w:tmpl w:val="41E41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327757E"/>
    <w:multiLevelType w:val="hybridMultilevel"/>
    <w:tmpl w:val="70E44860"/>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35">
    <w:nsid w:val="7338065A"/>
    <w:multiLevelType w:val="hybridMultilevel"/>
    <w:tmpl w:val="AD60C8A0"/>
    <w:lvl w:ilvl="0" w:tplc="12665ACC">
      <w:start w:val="1"/>
      <w:numFmt w:val="bullet"/>
      <w:lvlText w:val="•"/>
      <w:lvlJc w:val="left"/>
      <w:pPr>
        <w:ind w:left="947" w:hanging="360"/>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36">
    <w:nsid w:val="74047F52"/>
    <w:multiLevelType w:val="hybridMultilevel"/>
    <w:tmpl w:val="86502C44"/>
    <w:lvl w:ilvl="0" w:tplc="12665ACC">
      <w:start w:val="1"/>
      <w:numFmt w:val="bullet"/>
      <w:lvlText w:val="•"/>
      <w:lvlJc w:val="left"/>
      <w:pPr>
        <w:ind w:left="720" w:hanging="360"/>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4BB6CAA"/>
    <w:multiLevelType w:val="hybridMultilevel"/>
    <w:tmpl w:val="24346C7A"/>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38">
    <w:nsid w:val="76685712"/>
    <w:multiLevelType w:val="hybridMultilevel"/>
    <w:tmpl w:val="0AACEA68"/>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39">
    <w:nsid w:val="76851E51"/>
    <w:multiLevelType w:val="hybridMultilevel"/>
    <w:tmpl w:val="663EDB98"/>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40">
    <w:nsid w:val="770832A9"/>
    <w:multiLevelType w:val="hybridMultilevel"/>
    <w:tmpl w:val="696A9330"/>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41">
    <w:nsid w:val="775139A6"/>
    <w:multiLevelType w:val="hybridMultilevel"/>
    <w:tmpl w:val="8C58708A"/>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42">
    <w:nsid w:val="77C51DD5"/>
    <w:multiLevelType w:val="hybridMultilevel"/>
    <w:tmpl w:val="38487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77C76618"/>
    <w:multiLevelType w:val="hybridMultilevel"/>
    <w:tmpl w:val="D96A45A0"/>
    <w:lvl w:ilvl="0" w:tplc="12665ACC">
      <w:start w:val="1"/>
      <w:numFmt w:val="bullet"/>
      <w:lvlText w:val="•"/>
      <w:lvlJc w:val="left"/>
      <w:pPr>
        <w:ind w:left="1060" w:hanging="360"/>
      </w:pPr>
      <w:rPr>
        <w:rFonts w:ascii="Times New Roman" w:eastAsia="Times New Roman" w:hAnsi="Times New Roman" w:cs="Times New Roman" w:hint="default"/>
        <w:b w:val="0"/>
        <w:i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44">
    <w:nsid w:val="78302854"/>
    <w:multiLevelType w:val="hybridMultilevel"/>
    <w:tmpl w:val="AA66AB52"/>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45">
    <w:nsid w:val="79B324B9"/>
    <w:multiLevelType w:val="hybridMultilevel"/>
    <w:tmpl w:val="3EC47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7B2A4DB8"/>
    <w:multiLevelType w:val="hybridMultilevel"/>
    <w:tmpl w:val="B1FCA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7B8452AF"/>
    <w:multiLevelType w:val="hybridMultilevel"/>
    <w:tmpl w:val="8578B902"/>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48">
    <w:nsid w:val="7BB102C7"/>
    <w:multiLevelType w:val="hybridMultilevel"/>
    <w:tmpl w:val="71AAFC54"/>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49">
    <w:nsid w:val="7C5F231C"/>
    <w:multiLevelType w:val="hybridMultilevel"/>
    <w:tmpl w:val="34646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7D700431"/>
    <w:multiLevelType w:val="hybridMultilevel"/>
    <w:tmpl w:val="17A8C564"/>
    <w:lvl w:ilvl="0" w:tplc="12665ACC">
      <w:start w:val="1"/>
      <w:numFmt w:val="bullet"/>
      <w:lvlText w:val="•"/>
      <w:lvlJc w:val="left"/>
      <w:pPr>
        <w:ind w:left="720" w:hanging="360"/>
      </w:pPr>
      <w:rPr>
        <w:rFonts w:ascii="Times New Roman" w:eastAsia="Times New Roman" w:hAnsi="Times New Roman" w:cs="Times New Roman" w:hint="default"/>
        <w:b w:val="0"/>
        <w:i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7E247E90"/>
    <w:multiLevelType w:val="hybridMultilevel"/>
    <w:tmpl w:val="8068889C"/>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52">
    <w:nsid w:val="7E2656EC"/>
    <w:multiLevelType w:val="hybridMultilevel"/>
    <w:tmpl w:val="B97A2B48"/>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53">
    <w:nsid w:val="7ED75C20"/>
    <w:multiLevelType w:val="hybridMultilevel"/>
    <w:tmpl w:val="05EC6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7F064B22"/>
    <w:multiLevelType w:val="hybridMultilevel"/>
    <w:tmpl w:val="27E01C14"/>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55">
    <w:nsid w:val="7F2F7E37"/>
    <w:multiLevelType w:val="hybridMultilevel"/>
    <w:tmpl w:val="A2DEC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5"/>
  </w:num>
  <w:num w:numId="2">
    <w:abstractNumId w:val="17"/>
  </w:num>
  <w:num w:numId="3">
    <w:abstractNumId w:val="73"/>
  </w:num>
  <w:num w:numId="4">
    <w:abstractNumId w:val="19"/>
  </w:num>
  <w:num w:numId="5">
    <w:abstractNumId w:val="56"/>
  </w:num>
  <w:num w:numId="6">
    <w:abstractNumId w:val="94"/>
  </w:num>
  <w:num w:numId="7">
    <w:abstractNumId w:val="32"/>
  </w:num>
  <w:num w:numId="8">
    <w:abstractNumId w:val="6"/>
  </w:num>
  <w:num w:numId="9">
    <w:abstractNumId w:val="31"/>
  </w:num>
  <w:num w:numId="10">
    <w:abstractNumId w:val="89"/>
  </w:num>
  <w:num w:numId="11">
    <w:abstractNumId w:val="95"/>
  </w:num>
  <w:num w:numId="12">
    <w:abstractNumId w:val="51"/>
  </w:num>
  <w:num w:numId="13">
    <w:abstractNumId w:val="105"/>
  </w:num>
  <w:num w:numId="14">
    <w:abstractNumId w:val="13"/>
  </w:num>
  <w:num w:numId="15">
    <w:abstractNumId w:val="128"/>
  </w:num>
  <w:num w:numId="16">
    <w:abstractNumId w:val="34"/>
  </w:num>
  <w:num w:numId="17">
    <w:abstractNumId w:val="43"/>
  </w:num>
  <w:num w:numId="18">
    <w:abstractNumId w:val="82"/>
  </w:num>
  <w:num w:numId="19">
    <w:abstractNumId w:val="28"/>
  </w:num>
  <w:num w:numId="20">
    <w:abstractNumId w:val="102"/>
  </w:num>
  <w:num w:numId="21">
    <w:abstractNumId w:val="54"/>
  </w:num>
  <w:num w:numId="22">
    <w:abstractNumId w:val="80"/>
  </w:num>
  <w:num w:numId="23">
    <w:abstractNumId w:val="22"/>
  </w:num>
  <w:num w:numId="24">
    <w:abstractNumId w:val="52"/>
  </w:num>
  <w:num w:numId="25">
    <w:abstractNumId w:val="121"/>
  </w:num>
  <w:num w:numId="26">
    <w:abstractNumId w:val="2"/>
  </w:num>
  <w:num w:numId="27">
    <w:abstractNumId w:val="115"/>
  </w:num>
  <w:num w:numId="28">
    <w:abstractNumId w:val="50"/>
  </w:num>
  <w:num w:numId="29">
    <w:abstractNumId w:val="116"/>
  </w:num>
  <w:num w:numId="30">
    <w:abstractNumId w:val="60"/>
  </w:num>
  <w:num w:numId="31">
    <w:abstractNumId w:val="114"/>
  </w:num>
  <w:num w:numId="32">
    <w:abstractNumId w:val="138"/>
  </w:num>
  <w:num w:numId="33">
    <w:abstractNumId w:val="30"/>
  </w:num>
  <w:num w:numId="34">
    <w:abstractNumId w:val="57"/>
  </w:num>
  <w:num w:numId="35">
    <w:abstractNumId w:val="40"/>
  </w:num>
  <w:num w:numId="36">
    <w:abstractNumId w:val="27"/>
  </w:num>
  <w:num w:numId="37">
    <w:abstractNumId w:val="147"/>
  </w:num>
  <w:num w:numId="38">
    <w:abstractNumId w:val="12"/>
  </w:num>
  <w:num w:numId="39">
    <w:abstractNumId w:val="152"/>
  </w:num>
  <w:num w:numId="40">
    <w:abstractNumId w:val="98"/>
  </w:num>
  <w:num w:numId="41">
    <w:abstractNumId w:val="118"/>
  </w:num>
  <w:num w:numId="42">
    <w:abstractNumId w:val="75"/>
  </w:num>
  <w:num w:numId="43">
    <w:abstractNumId w:val="151"/>
  </w:num>
  <w:num w:numId="44">
    <w:abstractNumId w:val="122"/>
  </w:num>
  <w:num w:numId="45">
    <w:abstractNumId w:val="64"/>
  </w:num>
  <w:num w:numId="46">
    <w:abstractNumId w:val="146"/>
  </w:num>
  <w:num w:numId="47">
    <w:abstractNumId w:val="3"/>
  </w:num>
  <w:num w:numId="48">
    <w:abstractNumId w:val="126"/>
  </w:num>
  <w:num w:numId="49">
    <w:abstractNumId w:val="20"/>
  </w:num>
  <w:num w:numId="50">
    <w:abstractNumId w:val="66"/>
  </w:num>
  <w:num w:numId="51">
    <w:abstractNumId w:val="131"/>
  </w:num>
  <w:num w:numId="52">
    <w:abstractNumId w:val="91"/>
  </w:num>
  <w:num w:numId="53">
    <w:abstractNumId w:val="139"/>
  </w:num>
  <w:num w:numId="54">
    <w:abstractNumId w:val="74"/>
  </w:num>
  <w:num w:numId="55">
    <w:abstractNumId w:val="154"/>
  </w:num>
  <w:num w:numId="56">
    <w:abstractNumId w:val="81"/>
  </w:num>
  <w:num w:numId="57">
    <w:abstractNumId w:val="36"/>
  </w:num>
  <w:num w:numId="58">
    <w:abstractNumId w:val="65"/>
  </w:num>
  <w:num w:numId="59">
    <w:abstractNumId w:val="46"/>
  </w:num>
  <w:num w:numId="60">
    <w:abstractNumId w:val="83"/>
  </w:num>
  <w:num w:numId="61">
    <w:abstractNumId w:val="100"/>
  </w:num>
  <w:num w:numId="62">
    <w:abstractNumId w:val="119"/>
  </w:num>
  <w:num w:numId="63">
    <w:abstractNumId w:val="117"/>
  </w:num>
  <w:num w:numId="64">
    <w:abstractNumId w:val="11"/>
  </w:num>
  <w:num w:numId="65">
    <w:abstractNumId w:val="42"/>
  </w:num>
  <w:num w:numId="66">
    <w:abstractNumId w:val="110"/>
  </w:num>
  <w:num w:numId="67">
    <w:abstractNumId w:val="59"/>
  </w:num>
  <w:num w:numId="68">
    <w:abstractNumId w:val="134"/>
  </w:num>
  <w:num w:numId="69">
    <w:abstractNumId w:val="127"/>
  </w:num>
  <w:num w:numId="70">
    <w:abstractNumId w:val="90"/>
  </w:num>
  <w:num w:numId="71">
    <w:abstractNumId w:val="103"/>
  </w:num>
  <w:num w:numId="72">
    <w:abstractNumId w:val="78"/>
  </w:num>
  <w:num w:numId="73">
    <w:abstractNumId w:val="112"/>
  </w:num>
  <w:num w:numId="74">
    <w:abstractNumId w:val="88"/>
  </w:num>
  <w:num w:numId="75">
    <w:abstractNumId w:val="137"/>
  </w:num>
  <w:num w:numId="76">
    <w:abstractNumId w:val="76"/>
  </w:num>
  <w:num w:numId="77">
    <w:abstractNumId w:val="144"/>
  </w:num>
  <w:num w:numId="78">
    <w:abstractNumId w:val="55"/>
  </w:num>
  <w:num w:numId="79">
    <w:abstractNumId w:val="10"/>
  </w:num>
  <w:num w:numId="80">
    <w:abstractNumId w:val="49"/>
  </w:num>
  <w:num w:numId="81">
    <w:abstractNumId w:val="104"/>
  </w:num>
  <w:num w:numId="82">
    <w:abstractNumId w:val="67"/>
  </w:num>
  <w:num w:numId="83">
    <w:abstractNumId w:val="25"/>
  </w:num>
  <w:num w:numId="84">
    <w:abstractNumId w:val="14"/>
  </w:num>
  <w:num w:numId="85">
    <w:abstractNumId w:val="140"/>
  </w:num>
  <w:num w:numId="86">
    <w:abstractNumId w:val="26"/>
  </w:num>
  <w:num w:numId="87">
    <w:abstractNumId w:val="148"/>
  </w:num>
  <w:num w:numId="88">
    <w:abstractNumId w:val="7"/>
  </w:num>
  <w:num w:numId="89">
    <w:abstractNumId w:val="141"/>
  </w:num>
  <w:num w:numId="90">
    <w:abstractNumId w:val="96"/>
  </w:num>
  <w:num w:numId="91">
    <w:abstractNumId w:val="149"/>
  </w:num>
  <w:num w:numId="92">
    <w:abstractNumId w:val="61"/>
  </w:num>
  <w:num w:numId="93">
    <w:abstractNumId w:val="18"/>
  </w:num>
  <w:num w:numId="94">
    <w:abstractNumId w:val="71"/>
  </w:num>
  <w:num w:numId="95">
    <w:abstractNumId w:val="86"/>
  </w:num>
  <w:num w:numId="96">
    <w:abstractNumId w:val="21"/>
  </w:num>
  <w:num w:numId="97">
    <w:abstractNumId w:val="48"/>
  </w:num>
  <w:num w:numId="98">
    <w:abstractNumId w:val="92"/>
  </w:num>
  <w:num w:numId="99">
    <w:abstractNumId w:val="136"/>
  </w:num>
  <w:num w:numId="100">
    <w:abstractNumId w:val="124"/>
  </w:num>
  <w:num w:numId="101">
    <w:abstractNumId w:val="135"/>
  </w:num>
  <w:num w:numId="102">
    <w:abstractNumId w:val="143"/>
  </w:num>
  <w:num w:numId="103">
    <w:abstractNumId w:val="125"/>
  </w:num>
  <w:num w:numId="104">
    <w:abstractNumId w:val="79"/>
  </w:num>
  <w:num w:numId="105">
    <w:abstractNumId w:val="84"/>
  </w:num>
  <w:num w:numId="106">
    <w:abstractNumId w:val="16"/>
  </w:num>
  <w:num w:numId="107">
    <w:abstractNumId w:val="155"/>
  </w:num>
  <w:num w:numId="108">
    <w:abstractNumId w:val="109"/>
  </w:num>
  <w:num w:numId="109">
    <w:abstractNumId w:val="69"/>
  </w:num>
  <w:num w:numId="110">
    <w:abstractNumId w:val="29"/>
  </w:num>
  <w:num w:numId="111">
    <w:abstractNumId w:val="70"/>
  </w:num>
  <w:num w:numId="112">
    <w:abstractNumId w:val="93"/>
  </w:num>
  <w:num w:numId="113">
    <w:abstractNumId w:val="106"/>
  </w:num>
  <w:num w:numId="114">
    <w:abstractNumId w:val="8"/>
  </w:num>
  <w:num w:numId="115">
    <w:abstractNumId w:val="39"/>
  </w:num>
  <w:num w:numId="116">
    <w:abstractNumId w:val="99"/>
  </w:num>
  <w:num w:numId="117">
    <w:abstractNumId w:val="133"/>
  </w:num>
  <w:num w:numId="118">
    <w:abstractNumId w:val="53"/>
  </w:num>
  <w:num w:numId="119">
    <w:abstractNumId w:val="47"/>
  </w:num>
  <w:num w:numId="120">
    <w:abstractNumId w:val="123"/>
  </w:num>
  <w:num w:numId="121">
    <w:abstractNumId w:val="108"/>
  </w:num>
  <w:num w:numId="122">
    <w:abstractNumId w:val="113"/>
  </w:num>
  <w:num w:numId="123">
    <w:abstractNumId w:val="35"/>
  </w:num>
  <w:num w:numId="124">
    <w:abstractNumId w:val="5"/>
  </w:num>
  <w:num w:numId="125">
    <w:abstractNumId w:val="45"/>
  </w:num>
  <w:num w:numId="126">
    <w:abstractNumId w:val="130"/>
  </w:num>
  <w:num w:numId="127">
    <w:abstractNumId w:val="33"/>
  </w:num>
  <w:num w:numId="128">
    <w:abstractNumId w:val="142"/>
  </w:num>
  <w:num w:numId="129">
    <w:abstractNumId w:val="97"/>
  </w:num>
  <w:num w:numId="130">
    <w:abstractNumId w:val="87"/>
  </w:num>
  <w:num w:numId="131">
    <w:abstractNumId w:val="23"/>
  </w:num>
  <w:num w:numId="132">
    <w:abstractNumId w:val="38"/>
  </w:num>
  <w:num w:numId="133">
    <w:abstractNumId w:val="1"/>
  </w:num>
  <w:num w:numId="134">
    <w:abstractNumId w:val="4"/>
  </w:num>
  <w:num w:numId="135">
    <w:abstractNumId w:val="58"/>
  </w:num>
  <w:num w:numId="136">
    <w:abstractNumId w:val="0"/>
  </w:num>
  <w:num w:numId="137">
    <w:abstractNumId w:val="15"/>
  </w:num>
  <w:num w:numId="138">
    <w:abstractNumId w:val="63"/>
  </w:num>
  <w:num w:numId="139">
    <w:abstractNumId w:val="77"/>
  </w:num>
  <w:num w:numId="140">
    <w:abstractNumId w:val="41"/>
  </w:num>
  <w:num w:numId="141">
    <w:abstractNumId w:val="44"/>
  </w:num>
  <w:num w:numId="142">
    <w:abstractNumId w:val="120"/>
  </w:num>
  <w:num w:numId="143">
    <w:abstractNumId w:val="145"/>
  </w:num>
  <w:num w:numId="144">
    <w:abstractNumId w:val="24"/>
  </w:num>
  <w:num w:numId="145">
    <w:abstractNumId w:val="9"/>
  </w:num>
  <w:num w:numId="146">
    <w:abstractNumId w:val="107"/>
  </w:num>
  <w:num w:numId="147">
    <w:abstractNumId w:val="150"/>
  </w:num>
  <w:num w:numId="148">
    <w:abstractNumId w:val="153"/>
  </w:num>
  <w:num w:numId="149">
    <w:abstractNumId w:val="132"/>
  </w:num>
  <w:num w:numId="150">
    <w:abstractNumId w:val="111"/>
  </w:num>
  <w:num w:numId="151">
    <w:abstractNumId w:val="62"/>
  </w:num>
  <w:num w:numId="152">
    <w:abstractNumId w:val="68"/>
  </w:num>
  <w:num w:numId="153">
    <w:abstractNumId w:val="72"/>
  </w:num>
  <w:num w:numId="154">
    <w:abstractNumId w:val="129"/>
  </w:num>
  <w:num w:numId="155">
    <w:abstractNumId w:val="37"/>
  </w:num>
  <w:num w:numId="156">
    <w:abstractNumId w:val="101"/>
  </w:num>
  <w:numIdMacAtCleanup w:val="1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footnotePr>
    <w:footnote w:id="-1"/>
    <w:footnote w:id="0"/>
  </w:footnotePr>
  <w:endnotePr>
    <w:endnote w:id="-1"/>
    <w:endnote w:id="0"/>
  </w:endnotePr>
  <w:compat/>
  <w:rsids>
    <w:rsidRoot w:val="00464DE6"/>
    <w:rsid w:val="000411CC"/>
    <w:rsid w:val="00055056"/>
    <w:rsid w:val="000701A7"/>
    <w:rsid w:val="000738D3"/>
    <w:rsid w:val="000951B1"/>
    <w:rsid w:val="0009731D"/>
    <w:rsid w:val="000A2124"/>
    <w:rsid w:val="000B2ADE"/>
    <w:rsid w:val="000C5DC4"/>
    <w:rsid w:val="000D27D8"/>
    <w:rsid w:val="000D7367"/>
    <w:rsid w:val="000D7891"/>
    <w:rsid w:val="00107D0B"/>
    <w:rsid w:val="0013063B"/>
    <w:rsid w:val="00137AB8"/>
    <w:rsid w:val="001646E8"/>
    <w:rsid w:val="00196FD6"/>
    <w:rsid w:val="001977B5"/>
    <w:rsid w:val="001E52C7"/>
    <w:rsid w:val="001F452D"/>
    <w:rsid w:val="00206DF8"/>
    <w:rsid w:val="00210938"/>
    <w:rsid w:val="00211DDF"/>
    <w:rsid w:val="00212A37"/>
    <w:rsid w:val="002A2440"/>
    <w:rsid w:val="002A2604"/>
    <w:rsid w:val="002A4E84"/>
    <w:rsid w:val="002B350F"/>
    <w:rsid w:val="002B47E8"/>
    <w:rsid w:val="002B720D"/>
    <w:rsid w:val="002D0F2C"/>
    <w:rsid w:val="00330C12"/>
    <w:rsid w:val="00347727"/>
    <w:rsid w:val="00365C60"/>
    <w:rsid w:val="00370A53"/>
    <w:rsid w:val="00377F86"/>
    <w:rsid w:val="00380C4F"/>
    <w:rsid w:val="00382280"/>
    <w:rsid w:val="003865AE"/>
    <w:rsid w:val="003A7F4E"/>
    <w:rsid w:val="003B38F5"/>
    <w:rsid w:val="003E7B20"/>
    <w:rsid w:val="003F6A23"/>
    <w:rsid w:val="00431B0B"/>
    <w:rsid w:val="00432232"/>
    <w:rsid w:val="00445754"/>
    <w:rsid w:val="004466A6"/>
    <w:rsid w:val="00453309"/>
    <w:rsid w:val="00464DE6"/>
    <w:rsid w:val="0047084E"/>
    <w:rsid w:val="00470FED"/>
    <w:rsid w:val="00476AE6"/>
    <w:rsid w:val="00483B64"/>
    <w:rsid w:val="004904AC"/>
    <w:rsid w:val="004A6631"/>
    <w:rsid w:val="004F5B08"/>
    <w:rsid w:val="005150FD"/>
    <w:rsid w:val="00531FF3"/>
    <w:rsid w:val="005609B7"/>
    <w:rsid w:val="005643C3"/>
    <w:rsid w:val="00565593"/>
    <w:rsid w:val="005659B4"/>
    <w:rsid w:val="00574988"/>
    <w:rsid w:val="00585656"/>
    <w:rsid w:val="00592CE3"/>
    <w:rsid w:val="005A3639"/>
    <w:rsid w:val="005B3099"/>
    <w:rsid w:val="005B6C31"/>
    <w:rsid w:val="005E26C8"/>
    <w:rsid w:val="00607A9D"/>
    <w:rsid w:val="00621DBF"/>
    <w:rsid w:val="00623818"/>
    <w:rsid w:val="00627C79"/>
    <w:rsid w:val="00640FEA"/>
    <w:rsid w:val="00653C85"/>
    <w:rsid w:val="00654B8C"/>
    <w:rsid w:val="006749F7"/>
    <w:rsid w:val="00687010"/>
    <w:rsid w:val="00693A23"/>
    <w:rsid w:val="006B3803"/>
    <w:rsid w:val="006C39F6"/>
    <w:rsid w:val="006D52CA"/>
    <w:rsid w:val="006D5B2E"/>
    <w:rsid w:val="006E6142"/>
    <w:rsid w:val="006F47DB"/>
    <w:rsid w:val="00701274"/>
    <w:rsid w:val="0072435F"/>
    <w:rsid w:val="0075253E"/>
    <w:rsid w:val="007711ED"/>
    <w:rsid w:val="00771C82"/>
    <w:rsid w:val="00797149"/>
    <w:rsid w:val="007B6351"/>
    <w:rsid w:val="007C6067"/>
    <w:rsid w:val="007F37DA"/>
    <w:rsid w:val="007F5401"/>
    <w:rsid w:val="00830AFD"/>
    <w:rsid w:val="00836D03"/>
    <w:rsid w:val="0084161E"/>
    <w:rsid w:val="00850084"/>
    <w:rsid w:val="008B66F4"/>
    <w:rsid w:val="008C0041"/>
    <w:rsid w:val="008C4790"/>
    <w:rsid w:val="008D0687"/>
    <w:rsid w:val="008D5515"/>
    <w:rsid w:val="008D5676"/>
    <w:rsid w:val="008E06AE"/>
    <w:rsid w:val="008E3890"/>
    <w:rsid w:val="008E38B5"/>
    <w:rsid w:val="00932655"/>
    <w:rsid w:val="00973A57"/>
    <w:rsid w:val="009835A2"/>
    <w:rsid w:val="0099650C"/>
    <w:rsid w:val="009A1CC5"/>
    <w:rsid w:val="009A4A43"/>
    <w:rsid w:val="009B0814"/>
    <w:rsid w:val="009B110B"/>
    <w:rsid w:val="00A001BD"/>
    <w:rsid w:val="00A15894"/>
    <w:rsid w:val="00A23614"/>
    <w:rsid w:val="00A4604C"/>
    <w:rsid w:val="00A5241F"/>
    <w:rsid w:val="00A633F7"/>
    <w:rsid w:val="00A768E5"/>
    <w:rsid w:val="00A9094E"/>
    <w:rsid w:val="00AB55E7"/>
    <w:rsid w:val="00AD04F8"/>
    <w:rsid w:val="00AF5919"/>
    <w:rsid w:val="00AF7C91"/>
    <w:rsid w:val="00B00C6C"/>
    <w:rsid w:val="00B176F6"/>
    <w:rsid w:val="00B366F1"/>
    <w:rsid w:val="00B4339A"/>
    <w:rsid w:val="00B43ACF"/>
    <w:rsid w:val="00B47F42"/>
    <w:rsid w:val="00B616CB"/>
    <w:rsid w:val="00B62EF7"/>
    <w:rsid w:val="00B7766C"/>
    <w:rsid w:val="00B92076"/>
    <w:rsid w:val="00B963BB"/>
    <w:rsid w:val="00BB35B6"/>
    <w:rsid w:val="00BC301D"/>
    <w:rsid w:val="00BF181C"/>
    <w:rsid w:val="00BF2236"/>
    <w:rsid w:val="00BF67F1"/>
    <w:rsid w:val="00BF71E0"/>
    <w:rsid w:val="00C04925"/>
    <w:rsid w:val="00C04F46"/>
    <w:rsid w:val="00C31729"/>
    <w:rsid w:val="00C42C94"/>
    <w:rsid w:val="00C4633E"/>
    <w:rsid w:val="00C54CF0"/>
    <w:rsid w:val="00C554E2"/>
    <w:rsid w:val="00C55528"/>
    <w:rsid w:val="00C67CDE"/>
    <w:rsid w:val="00C717A3"/>
    <w:rsid w:val="00C84B00"/>
    <w:rsid w:val="00C90BE9"/>
    <w:rsid w:val="00C96CAB"/>
    <w:rsid w:val="00CC0F0A"/>
    <w:rsid w:val="00CC52A3"/>
    <w:rsid w:val="00CD0289"/>
    <w:rsid w:val="00CD2946"/>
    <w:rsid w:val="00CE0D49"/>
    <w:rsid w:val="00CE5876"/>
    <w:rsid w:val="00D004E6"/>
    <w:rsid w:val="00D126D8"/>
    <w:rsid w:val="00D16BF2"/>
    <w:rsid w:val="00D45434"/>
    <w:rsid w:val="00D46BAF"/>
    <w:rsid w:val="00D81119"/>
    <w:rsid w:val="00D90D01"/>
    <w:rsid w:val="00D96A67"/>
    <w:rsid w:val="00DF3875"/>
    <w:rsid w:val="00E07534"/>
    <w:rsid w:val="00E164FB"/>
    <w:rsid w:val="00E240C5"/>
    <w:rsid w:val="00E25F56"/>
    <w:rsid w:val="00E36C32"/>
    <w:rsid w:val="00E640D9"/>
    <w:rsid w:val="00E65EB0"/>
    <w:rsid w:val="00E74586"/>
    <w:rsid w:val="00ED16D9"/>
    <w:rsid w:val="00EF0D55"/>
    <w:rsid w:val="00EF533C"/>
    <w:rsid w:val="00F32870"/>
    <w:rsid w:val="00F330F9"/>
    <w:rsid w:val="00F353CF"/>
    <w:rsid w:val="00F50BB1"/>
    <w:rsid w:val="00F93A68"/>
    <w:rsid w:val="00FA6D25"/>
    <w:rsid w:val="00FB77BF"/>
    <w:rsid w:val="00FC18BD"/>
    <w:rsid w:val="00FD49F4"/>
    <w:rsid w:val="00FE5894"/>
    <w:rsid w:val="00FE7935"/>
    <w:rsid w:val="00FF71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6D25"/>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
    <w:name w:val="Основной текст (2)_"/>
    <w:link w:val="20"/>
    <w:rsid w:val="00A768E5"/>
    <w:rPr>
      <w:rFonts w:ascii="Arial" w:eastAsia="Arial" w:hAnsi="Arial" w:cs="Arial"/>
      <w:spacing w:val="2"/>
      <w:shd w:val="clear" w:color="auto" w:fill="FFFFFF"/>
    </w:rPr>
  </w:style>
  <w:style w:type="character" w:customStyle="1" w:styleId="1">
    <w:name w:val="Заголовок №1_"/>
    <w:link w:val="10"/>
    <w:rsid w:val="00A768E5"/>
    <w:rPr>
      <w:rFonts w:ascii="Times New Roman" w:eastAsia="Times New Roman" w:hAnsi="Times New Roman" w:cs="Times New Roman"/>
      <w:spacing w:val="-2"/>
      <w:sz w:val="67"/>
      <w:szCs w:val="67"/>
      <w:shd w:val="clear" w:color="auto" w:fill="FFFFFF"/>
    </w:rPr>
  </w:style>
  <w:style w:type="character" w:customStyle="1" w:styleId="21">
    <w:name w:val="Заголовок №2_"/>
    <w:link w:val="22"/>
    <w:rsid w:val="00A768E5"/>
    <w:rPr>
      <w:rFonts w:ascii="Times New Roman" w:eastAsia="Times New Roman" w:hAnsi="Times New Roman" w:cs="Times New Roman"/>
      <w:b/>
      <w:bCs/>
      <w:sz w:val="26"/>
      <w:szCs w:val="26"/>
      <w:shd w:val="clear" w:color="auto" w:fill="FFFFFF"/>
    </w:rPr>
  </w:style>
  <w:style w:type="character" w:customStyle="1" w:styleId="3">
    <w:name w:val="Основной текст (3)_"/>
    <w:link w:val="30"/>
    <w:rsid w:val="00A768E5"/>
    <w:rPr>
      <w:rFonts w:ascii="Arial" w:eastAsia="Arial" w:hAnsi="Arial" w:cs="Arial"/>
      <w:b/>
      <w:bCs/>
      <w:shd w:val="clear" w:color="auto" w:fill="FFFFFF"/>
    </w:rPr>
  </w:style>
  <w:style w:type="paragraph" w:customStyle="1" w:styleId="20">
    <w:name w:val="Основной текст (2)"/>
    <w:basedOn w:val="a0"/>
    <w:link w:val="2"/>
    <w:rsid w:val="00A768E5"/>
    <w:pPr>
      <w:widowControl w:val="0"/>
      <w:shd w:val="clear" w:color="auto" w:fill="FFFFFF"/>
      <w:spacing w:after="1200" w:line="552" w:lineRule="exact"/>
    </w:pPr>
    <w:rPr>
      <w:rFonts w:ascii="Arial" w:eastAsia="Arial" w:hAnsi="Arial" w:cs="Arial"/>
      <w:spacing w:val="2"/>
    </w:rPr>
  </w:style>
  <w:style w:type="paragraph" w:customStyle="1" w:styleId="10">
    <w:name w:val="Заголовок №1"/>
    <w:basedOn w:val="a0"/>
    <w:link w:val="1"/>
    <w:rsid w:val="00A768E5"/>
    <w:pPr>
      <w:widowControl w:val="0"/>
      <w:shd w:val="clear" w:color="auto" w:fill="FFFFFF"/>
      <w:spacing w:before="1200" w:after="0" w:line="1248" w:lineRule="exact"/>
      <w:jc w:val="center"/>
      <w:outlineLvl w:val="0"/>
    </w:pPr>
    <w:rPr>
      <w:rFonts w:ascii="Times New Roman" w:eastAsia="Times New Roman" w:hAnsi="Times New Roman" w:cs="Times New Roman"/>
      <w:spacing w:val="-2"/>
      <w:sz w:val="67"/>
      <w:szCs w:val="67"/>
    </w:rPr>
  </w:style>
  <w:style w:type="paragraph" w:customStyle="1" w:styleId="22">
    <w:name w:val="Заголовок №2"/>
    <w:basedOn w:val="a0"/>
    <w:link w:val="21"/>
    <w:rsid w:val="00A768E5"/>
    <w:pPr>
      <w:widowControl w:val="0"/>
      <w:shd w:val="clear" w:color="auto" w:fill="FFFFFF"/>
      <w:spacing w:after="540" w:line="0" w:lineRule="atLeast"/>
      <w:outlineLvl w:val="1"/>
    </w:pPr>
    <w:rPr>
      <w:rFonts w:ascii="Times New Roman" w:eastAsia="Times New Roman" w:hAnsi="Times New Roman" w:cs="Times New Roman"/>
      <w:b/>
      <w:bCs/>
      <w:sz w:val="26"/>
      <w:szCs w:val="26"/>
    </w:rPr>
  </w:style>
  <w:style w:type="paragraph" w:customStyle="1" w:styleId="30">
    <w:name w:val="Основной текст (3)"/>
    <w:basedOn w:val="a0"/>
    <w:link w:val="3"/>
    <w:rsid w:val="00A768E5"/>
    <w:pPr>
      <w:widowControl w:val="0"/>
      <w:shd w:val="clear" w:color="auto" w:fill="FFFFFF"/>
      <w:spacing w:before="540" w:after="2280" w:line="0" w:lineRule="atLeast"/>
    </w:pPr>
    <w:rPr>
      <w:rFonts w:ascii="Arial" w:eastAsia="Arial" w:hAnsi="Arial" w:cs="Arial"/>
      <w:b/>
      <w:bCs/>
    </w:rPr>
  </w:style>
  <w:style w:type="paragraph" w:styleId="a4">
    <w:name w:val="footer"/>
    <w:basedOn w:val="a0"/>
    <w:link w:val="a5"/>
    <w:uiPriority w:val="99"/>
    <w:unhideWhenUsed/>
    <w:rsid w:val="00A768E5"/>
    <w:pPr>
      <w:widowControl w:val="0"/>
      <w:tabs>
        <w:tab w:val="center" w:pos="4677"/>
        <w:tab w:val="right" w:pos="9355"/>
      </w:tabs>
      <w:spacing w:after="0" w:line="240" w:lineRule="auto"/>
    </w:pPr>
    <w:rPr>
      <w:rFonts w:ascii="Courier New" w:eastAsia="Courier New" w:hAnsi="Courier New" w:cs="Times New Roman"/>
      <w:color w:val="000000"/>
      <w:sz w:val="24"/>
      <w:szCs w:val="24"/>
    </w:rPr>
  </w:style>
  <w:style w:type="character" w:customStyle="1" w:styleId="a5">
    <w:name w:val="Нижний колонтитул Знак"/>
    <w:basedOn w:val="a1"/>
    <w:link w:val="a4"/>
    <w:uiPriority w:val="99"/>
    <w:rsid w:val="00A768E5"/>
    <w:rPr>
      <w:rFonts w:ascii="Courier New" w:eastAsia="Courier New" w:hAnsi="Courier New" w:cs="Times New Roman"/>
      <w:color w:val="000000"/>
      <w:sz w:val="24"/>
      <w:szCs w:val="24"/>
    </w:rPr>
  </w:style>
  <w:style w:type="character" w:customStyle="1" w:styleId="a6">
    <w:name w:val="Основной текст_"/>
    <w:link w:val="4"/>
    <w:rsid w:val="0084161E"/>
    <w:rPr>
      <w:rFonts w:ascii="Times New Roman" w:eastAsia="Times New Roman" w:hAnsi="Times New Roman" w:cs="Times New Roman"/>
      <w:b/>
      <w:bCs/>
      <w:sz w:val="20"/>
      <w:szCs w:val="20"/>
      <w:shd w:val="clear" w:color="auto" w:fill="FFFFFF"/>
    </w:rPr>
  </w:style>
  <w:style w:type="character" w:customStyle="1" w:styleId="31">
    <w:name w:val="Заголовок №3_"/>
    <w:link w:val="32"/>
    <w:rsid w:val="0084161E"/>
    <w:rPr>
      <w:rFonts w:ascii="Times New Roman" w:eastAsia="Times New Roman" w:hAnsi="Times New Roman" w:cs="Times New Roman"/>
      <w:b/>
      <w:bCs/>
      <w:sz w:val="20"/>
      <w:szCs w:val="20"/>
      <w:shd w:val="clear" w:color="auto" w:fill="FFFFFF"/>
    </w:rPr>
  </w:style>
  <w:style w:type="paragraph" w:customStyle="1" w:styleId="4">
    <w:name w:val="Основной текст4"/>
    <w:basedOn w:val="a0"/>
    <w:link w:val="a6"/>
    <w:rsid w:val="0084161E"/>
    <w:pPr>
      <w:widowControl w:val="0"/>
      <w:shd w:val="clear" w:color="auto" w:fill="FFFFFF"/>
      <w:spacing w:after="0" w:line="274" w:lineRule="exact"/>
      <w:ind w:hanging="320"/>
      <w:jc w:val="both"/>
    </w:pPr>
    <w:rPr>
      <w:rFonts w:ascii="Times New Roman" w:eastAsia="Times New Roman" w:hAnsi="Times New Roman" w:cs="Times New Roman"/>
      <w:b/>
      <w:bCs/>
      <w:sz w:val="20"/>
      <w:szCs w:val="20"/>
    </w:rPr>
  </w:style>
  <w:style w:type="paragraph" w:customStyle="1" w:styleId="32">
    <w:name w:val="Заголовок №3"/>
    <w:basedOn w:val="a0"/>
    <w:link w:val="31"/>
    <w:rsid w:val="0084161E"/>
    <w:pPr>
      <w:widowControl w:val="0"/>
      <w:shd w:val="clear" w:color="auto" w:fill="FFFFFF"/>
      <w:spacing w:after="0" w:line="274" w:lineRule="exact"/>
      <w:jc w:val="both"/>
      <w:outlineLvl w:val="2"/>
    </w:pPr>
    <w:rPr>
      <w:rFonts w:ascii="Times New Roman" w:eastAsia="Times New Roman" w:hAnsi="Times New Roman" w:cs="Times New Roman"/>
      <w:b/>
      <w:bCs/>
      <w:sz w:val="20"/>
      <w:szCs w:val="20"/>
    </w:rPr>
  </w:style>
  <w:style w:type="paragraph" w:styleId="a7">
    <w:name w:val="List Paragraph"/>
    <w:basedOn w:val="a0"/>
    <w:uiPriority w:val="34"/>
    <w:qFormat/>
    <w:rsid w:val="00687010"/>
    <w:pPr>
      <w:ind w:left="720"/>
      <w:contextualSpacing/>
    </w:pPr>
  </w:style>
  <w:style w:type="paragraph" w:customStyle="1" w:styleId="body">
    <w:name w:val="body"/>
    <w:basedOn w:val="a0"/>
    <w:uiPriority w:val="99"/>
    <w:rsid w:val="00B62EF7"/>
    <w:pPr>
      <w:autoSpaceDE w:val="0"/>
      <w:autoSpaceDN w:val="0"/>
      <w:adjustRightInd w:val="0"/>
      <w:spacing w:after="0" w:line="240" w:lineRule="atLeast"/>
      <w:ind w:firstLine="227"/>
      <w:jc w:val="both"/>
      <w:textAlignment w:val="center"/>
    </w:pPr>
    <w:rPr>
      <w:rFonts w:ascii="Times New Roman" w:eastAsiaTheme="minorEastAsia" w:hAnsi="Times New Roman" w:cs="SchoolBookSanPin"/>
      <w:color w:val="000000"/>
      <w:sz w:val="20"/>
      <w:szCs w:val="20"/>
      <w:lang w:eastAsia="ru-RU"/>
    </w:rPr>
  </w:style>
  <w:style w:type="character" w:customStyle="1" w:styleId="Italic">
    <w:name w:val="Italic"/>
    <w:uiPriority w:val="99"/>
    <w:rsid w:val="00B62EF7"/>
    <w:rPr>
      <w:i/>
      <w:iCs/>
    </w:rPr>
  </w:style>
  <w:style w:type="paragraph" w:customStyle="1" w:styleId="h3-first">
    <w:name w:val="h3-first"/>
    <w:basedOn w:val="a0"/>
    <w:uiPriority w:val="99"/>
    <w:rsid w:val="00574988"/>
    <w:pPr>
      <w:keepNext/>
      <w:suppressAutoHyphens/>
      <w:autoSpaceDE w:val="0"/>
      <w:autoSpaceDN w:val="0"/>
      <w:adjustRightInd w:val="0"/>
      <w:spacing w:before="120" w:after="240" w:line="240" w:lineRule="atLeast"/>
      <w:textAlignment w:val="center"/>
    </w:pPr>
    <w:rPr>
      <w:rFonts w:ascii="Times New Roman" w:eastAsiaTheme="minorEastAsia" w:hAnsi="Times New Roman" w:cs="OfficinaSansExtraBoldITC-Reg"/>
      <w:b/>
      <w:bCs/>
      <w:color w:val="000000"/>
      <w:position w:val="6"/>
      <w:lang w:eastAsia="ru-RU"/>
    </w:rPr>
  </w:style>
  <w:style w:type="paragraph" w:customStyle="1" w:styleId="list-bullet">
    <w:name w:val="list-bullet"/>
    <w:basedOn w:val="body"/>
    <w:uiPriority w:val="99"/>
    <w:rsid w:val="00574988"/>
    <w:pPr>
      <w:numPr>
        <w:numId w:val="8"/>
      </w:numPr>
      <w:ind w:left="567" w:hanging="340"/>
    </w:pPr>
  </w:style>
  <w:style w:type="character" w:customStyle="1" w:styleId="Bold">
    <w:name w:val="Bold"/>
    <w:uiPriority w:val="99"/>
    <w:rsid w:val="00574988"/>
    <w:rPr>
      <w:rFonts w:ascii="Times New Roman" w:hAnsi="Times New Roman"/>
      <w:b/>
      <w:bCs/>
    </w:rPr>
  </w:style>
  <w:style w:type="character" w:customStyle="1" w:styleId="BoldItalic">
    <w:name w:val="Bold_Italic"/>
    <w:uiPriority w:val="99"/>
    <w:rsid w:val="00574988"/>
    <w:rPr>
      <w:b/>
      <w:bCs/>
      <w:i/>
      <w:iCs/>
    </w:rPr>
  </w:style>
  <w:style w:type="paragraph" w:customStyle="1" w:styleId="footnote">
    <w:name w:val="footnote"/>
    <w:basedOn w:val="body"/>
    <w:uiPriority w:val="99"/>
    <w:rsid w:val="00574988"/>
    <w:pPr>
      <w:spacing w:line="200" w:lineRule="atLeast"/>
    </w:pPr>
    <w:rPr>
      <w:sz w:val="18"/>
      <w:szCs w:val="18"/>
    </w:rPr>
  </w:style>
  <w:style w:type="character" w:customStyle="1" w:styleId="footnote-num">
    <w:name w:val="footnote-num"/>
    <w:uiPriority w:val="99"/>
    <w:rsid w:val="00574988"/>
    <w:rPr>
      <w:position w:val="4"/>
      <w:sz w:val="12"/>
      <w:szCs w:val="12"/>
      <w:vertAlign w:val="baseline"/>
    </w:rPr>
  </w:style>
  <w:style w:type="paragraph" w:customStyle="1" w:styleId="osnova-bullet">
    <w:name w:val="osnova-bullet (Основной Текст)"/>
    <w:basedOn w:val="body"/>
    <w:uiPriority w:val="99"/>
    <w:rsid w:val="00574988"/>
    <w:pPr>
      <w:numPr>
        <w:numId w:val="9"/>
      </w:numPr>
      <w:tabs>
        <w:tab w:val="left" w:pos="567"/>
      </w:tabs>
      <w:spacing w:line="243" w:lineRule="atLeast"/>
      <w:ind w:left="567" w:hanging="340"/>
    </w:pPr>
    <w:rPr>
      <w:rFonts w:eastAsia="Times New Roman"/>
    </w:rPr>
  </w:style>
  <w:style w:type="paragraph" w:customStyle="1" w:styleId="Body0">
    <w:name w:val="Body"/>
    <w:basedOn w:val="a0"/>
    <w:next w:val="a0"/>
    <w:uiPriority w:val="99"/>
    <w:rsid w:val="00B92076"/>
    <w:pPr>
      <w:tabs>
        <w:tab w:val="left" w:pos="567"/>
      </w:tabs>
      <w:autoSpaceDE w:val="0"/>
      <w:autoSpaceDN w:val="0"/>
      <w:adjustRightInd w:val="0"/>
      <w:spacing w:after="0" w:line="240" w:lineRule="atLeast"/>
      <w:ind w:firstLine="227"/>
      <w:jc w:val="both"/>
      <w:textAlignment w:val="center"/>
    </w:pPr>
    <w:rPr>
      <w:rFonts w:ascii="Times New Roman" w:eastAsiaTheme="minorEastAsia" w:hAnsi="Times New Roman" w:cs="SchoolBookSanPin"/>
      <w:color w:val="000000"/>
      <w:sz w:val="20"/>
      <w:szCs w:val="20"/>
      <w:lang w:eastAsia="ru-RU"/>
    </w:rPr>
  </w:style>
  <w:style w:type="paragraph" w:customStyle="1" w:styleId="Header2first">
    <w:name w:val="Header_2_first"/>
    <w:basedOn w:val="a0"/>
    <w:uiPriority w:val="99"/>
    <w:rsid w:val="00B92076"/>
    <w:pPr>
      <w:keepNext/>
      <w:widowControl w:val="0"/>
      <w:suppressAutoHyphens/>
      <w:autoSpaceDE w:val="0"/>
      <w:autoSpaceDN w:val="0"/>
      <w:adjustRightInd w:val="0"/>
      <w:spacing w:after="0" w:line="240" w:lineRule="atLeast"/>
      <w:textAlignment w:val="center"/>
    </w:pPr>
    <w:rPr>
      <w:rFonts w:ascii="Times New Roman" w:eastAsiaTheme="minorEastAsia" w:hAnsi="Times New Roman" w:cs="OfficinaSansMediumITC"/>
      <w:b/>
      <w:caps/>
      <w:color w:val="000000"/>
      <w:position w:val="6"/>
      <w:lang w:eastAsia="ru-RU"/>
    </w:rPr>
  </w:style>
  <w:style w:type="paragraph" w:customStyle="1" w:styleId="Header3">
    <w:name w:val="Header_3"/>
    <w:basedOn w:val="a0"/>
    <w:uiPriority w:val="99"/>
    <w:rsid w:val="00B92076"/>
    <w:pPr>
      <w:keepNext/>
      <w:widowControl w:val="0"/>
      <w:suppressAutoHyphens/>
      <w:autoSpaceDE w:val="0"/>
      <w:autoSpaceDN w:val="0"/>
      <w:adjustRightInd w:val="0"/>
      <w:spacing w:before="340" w:after="0" w:line="240" w:lineRule="atLeast"/>
      <w:textAlignment w:val="center"/>
    </w:pPr>
    <w:rPr>
      <w:rFonts w:ascii="Times New Roman" w:eastAsiaTheme="minorEastAsia" w:hAnsi="Times New Roman" w:cs="OfficinaSansExtraBoldITC-Reg"/>
      <w:b/>
      <w:bCs/>
      <w:color w:val="000000"/>
      <w:position w:val="6"/>
      <w:lang w:eastAsia="ru-RU"/>
    </w:rPr>
  </w:style>
  <w:style w:type="paragraph" w:customStyle="1" w:styleId="Header4">
    <w:name w:val="Header_4"/>
    <w:basedOn w:val="a0"/>
    <w:next w:val="a0"/>
    <w:uiPriority w:val="99"/>
    <w:rsid w:val="00B92076"/>
    <w:pPr>
      <w:keepNext/>
      <w:widowControl w:val="0"/>
      <w:suppressAutoHyphens/>
      <w:autoSpaceDE w:val="0"/>
      <w:autoSpaceDN w:val="0"/>
      <w:adjustRightInd w:val="0"/>
      <w:spacing w:before="240" w:after="0" w:line="240" w:lineRule="atLeast"/>
      <w:textAlignment w:val="center"/>
    </w:pPr>
    <w:rPr>
      <w:rFonts w:ascii="Times New Roman" w:eastAsiaTheme="minorEastAsia" w:hAnsi="Times New Roman" w:cs="OfficinaSansMediumITC"/>
      <w:b/>
      <w:color w:val="000000"/>
      <w:position w:val="6"/>
      <w:sz w:val="20"/>
      <w:szCs w:val="20"/>
      <w:lang w:eastAsia="ru-RU"/>
    </w:rPr>
  </w:style>
  <w:style w:type="paragraph" w:customStyle="1" w:styleId="Header4first">
    <w:name w:val="Header_4_first"/>
    <w:basedOn w:val="Header4"/>
    <w:uiPriority w:val="99"/>
    <w:rsid w:val="00B92076"/>
    <w:pPr>
      <w:spacing w:before="120"/>
    </w:pPr>
  </w:style>
  <w:style w:type="paragraph" w:customStyle="1" w:styleId="a">
    <w:name w:val="Буллит (Доп. текст)"/>
    <w:basedOn w:val="a0"/>
    <w:uiPriority w:val="99"/>
    <w:rsid w:val="00B92076"/>
    <w:pPr>
      <w:numPr>
        <w:numId w:val="11"/>
      </w:numPr>
      <w:autoSpaceDE w:val="0"/>
      <w:autoSpaceDN w:val="0"/>
      <w:adjustRightInd w:val="0"/>
      <w:spacing w:after="0" w:line="240" w:lineRule="atLeast"/>
      <w:ind w:left="567" w:hanging="340"/>
      <w:jc w:val="both"/>
      <w:textAlignment w:val="center"/>
    </w:pPr>
    <w:rPr>
      <w:rFonts w:ascii="Times New Roman" w:eastAsiaTheme="minorEastAsia" w:hAnsi="Times New Roman" w:cs="SchoolBookSanPin-Regular"/>
      <w:color w:val="000000"/>
      <w:sz w:val="20"/>
      <w:szCs w:val="20"/>
      <w:lang w:eastAsia="ru-RU"/>
    </w:rPr>
  </w:style>
  <w:style w:type="paragraph" w:customStyle="1" w:styleId="Bodybullet">
    <w:name w:val="Body_bullet"/>
    <w:basedOn w:val="a0"/>
    <w:next w:val="a0"/>
    <w:uiPriority w:val="99"/>
    <w:rsid w:val="00B92076"/>
    <w:pPr>
      <w:widowControl w:val="0"/>
      <w:numPr>
        <w:numId w:val="12"/>
      </w:numPr>
      <w:autoSpaceDE w:val="0"/>
      <w:autoSpaceDN w:val="0"/>
      <w:adjustRightInd w:val="0"/>
      <w:spacing w:after="0" w:line="240" w:lineRule="atLeast"/>
      <w:ind w:left="567" w:hanging="340"/>
      <w:jc w:val="both"/>
      <w:textAlignment w:val="center"/>
    </w:pPr>
    <w:rPr>
      <w:rFonts w:ascii="Times New Roman" w:eastAsiaTheme="minorEastAsia" w:hAnsi="Times New Roman" w:cs="SchoolBookSanPin"/>
      <w:color w:val="000000"/>
      <w:sz w:val="20"/>
      <w:szCs w:val="20"/>
      <w:lang w:eastAsia="ru-RU"/>
    </w:rPr>
  </w:style>
  <w:style w:type="paragraph" w:customStyle="1" w:styleId="list-dash">
    <w:name w:val="list-dash"/>
    <w:basedOn w:val="list-bullet"/>
    <w:uiPriority w:val="99"/>
    <w:rsid w:val="00FE5894"/>
    <w:pPr>
      <w:numPr>
        <w:numId w:val="13"/>
      </w:numPr>
      <w:tabs>
        <w:tab w:val="left" w:pos="567"/>
      </w:tabs>
      <w:spacing w:line="242" w:lineRule="atLeast"/>
      <w:ind w:left="567" w:hanging="340"/>
    </w:pPr>
  </w:style>
  <w:style w:type="paragraph" w:customStyle="1" w:styleId="Header2">
    <w:name w:val="Header_2"/>
    <w:basedOn w:val="a0"/>
    <w:next w:val="a0"/>
    <w:uiPriority w:val="99"/>
    <w:rsid w:val="00FE5894"/>
    <w:pPr>
      <w:keepNext/>
      <w:widowControl w:val="0"/>
      <w:suppressAutoHyphens/>
      <w:autoSpaceDE w:val="0"/>
      <w:autoSpaceDN w:val="0"/>
      <w:adjustRightInd w:val="0"/>
      <w:spacing w:before="240" w:after="0" w:line="240" w:lineRule="atLeast"/>
      <w:textAlignment w:val="center"/>
    </w:pPr>
    <w:rPr>
      <w:rFonts w:ascii="Times New Roman" w:eastAsiaTheme="minorEastAsia" w:hAnsi="Times New Roman" w:cs="OfficinaSansMediumITC"/>
      <w:b/>
      <w:caps/>
      <w:color w:val="000000"/>
      <w:position w:val="6"/>
      <w:lang w:eastAsia="ru-RU"/>
    </w:rPr>
  </w:style>
  <w:style w:type="paragraph" w:customStyle="1" w:styleId="Header1">
    <w:name w:val="Header_1"/>
    <w:basedOn w:val="a0"/>
    <w:next w:val="a0"/>
    <w:uiPriority w:val="99"/>
    <w:rsid w:val="00FE5894"/>
    <w:pPr>
      <w:pageBreakBefore/>
      <w:widowControl w:val="0"/>
      <w:pBdr>
        <w:bottom w:val="single" w:sz="4" w:space="5" w:color="auto"/>
      </w:pBdr>
      <w:suppressAutoHyphens/>
      <w:autoSpaceDE w:val="0"/>
      <w:autoSpaceDN w:val="0"/>
      <w:adjustRightInd w:val="0"/>
      <w:spacing w:before="480" w:after="240" w:line="240" w:lineRule="atLeast"/>
      <w:textAlignment w:val="center"/>
    </w:pPr>
    <w:rPr>
      <w:rFonts w:ascii="Times New Roman" w:eastAsiaTheme="minorEastAsia" w:hAnsi="Times New Roman" w:cs="OfficinaSansExtraBoldITC-Reg"/>
      <w:b/>
      <w:bCs/>
      <w:caps/>
      <w:color w:val="000000"/>
      <w:sz w:val="24"/>
      <w:szCs w:val="24"/>
      <w:lang w:eastAsia="ru-RU"/>
    </w:rPr>
  </w:style>
  <w:style w:type="paragraph" w:customStyle="1" w:styleId="NoParagraphStyle">
    <w:name w:val="[No Paragraph Style]"/>
    <w:rsid w:val="00FE5894"/>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Header">
    <w:name w:val="h1 (Header)"/>
    <w:basedOn w:val="body"/>
    <w:uiPriority w:val="99"/>
    <w:rsid w:val="00973A57"/>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list-dashleviy">
    <w:name w:val="list-dash_leviy"/>
    <w:basedOn w:val="list-bullet"/>
    <w:uiPriority w:val="99"/>
    <w:rsid w:val="00973A57"/>
    <w:pPr>
      <w:widowControl w:val="0"/>
      <w:numPr>
        <w:numId w:val="14"/>
      </w:numPr>
      <w:spacing w:line="242" w:lineRule="atLeast"/>
      <w:ind w:left="567" w:hanging="340"/>
    </w:pPr>
  </w:style>
  <w:style w:type="paragraph" w:customStyle="1" w:styleId="h2-firstHeader">
    <w:name w:val="h2-first (Header)"/>
    <w:basedOn w:val="a0"/>
    <w:uiPriority w:val="99"/>
    <w:rsid w:val="00654B8C"/>
    <w:pPr>
      <w:tabs>
        <w:tab w:val="left" w:pos="454"/>
      </w:tabs>
      <w:suppressAutoHyphens/>
      <w:autoSpaceDE w:val="0"/>
      <w:autoSpaceDN w:val="0"/>
      <w:adjustRightInd w:val="0"/>
      <w:spacing w:before="119" w:after="0" w:line="242" w:lineRule="atLeast"/>
      <w:textAlignment w:val="center"/>
    </w:pPr>
    <w:rPr>
      <w:rFonts w:ascii="Times New Roman" w:eastAsiaTheme="minorEastAsia" w:hAnsi="Times New Roman" w:cs="OfficinaSansMediumITC"/>
      <w:b/>
      <w:bCs/>
      <w:caps/>
      <w:color w:val="000000"/>
      <w:position w:val="6"/>
      <w:lang w:eastAsia="ru-RU"/>
    </w:rPr>
  </w:style>
  <w:style w:type="paragraph" w:customStyle="1" w:styleId="h5Header">
    <w:name w:val="h5 (Header)"/>
    <w:basedOn w:val="a0"/>
    <w:uiPriority w:val="99"/>
    <w:rsid w:val="00654B8C"/>
    <w:pPr>
      <w:widowControl w:val="0"/>
      <w:tabs>
        <w:tab w:val="left" w:pos="567"/>
      </w:tabs>
      <w:autoSpaceDE w:val="0"/>
      <w:autoSpaceDN w:val="0"/>
      <w:adjustRightInd w:val="0"/>
      <w:spacing w:after="0" w:line="242" w:lineRule="atLeast"/>
      <w:ind w:firstLine="227"/>
      <w:jc w:val="both"/>
      <w:textAlignment w:val="center"/>
    </w:pPr>
    <w:rPr>
      <w:rFonts w:ascii="Times New Roman" w:eastAsiaTheme="minorEastAsia" w:hAnsi="Times New Roman" w:cs="SchoolBookSanPin-BoldItalic"/>
      <w:b/>
      <w:bCs/>
      <w:i/>
      <w:iCs/>
      <w:color w:val="000000"/>
      <w:sz w:val="20"/>
      <w:szCs w:val="20"/>
      <w:lang w:eastAsia="ru-RU"/>
    </w:rPr>
  </w:style>
  <w:style w:type="paragraph" w:customStyle="1" w:styleId="h2Header">
    <w:name w:val="h2 (Header)"/>
    <w:basedOn w:val="h1Header"/>
    <w:uiPriority w:val="99"/>
    <w:rsid w:val="00654B8C"/>
    <w:pPr>
      <w:pageBreakBefore w:val="0"/>
      <w:pBdr>
        <w:bottom w:val="none" w:sz="0" w:space="0" w:color="auto"/>
      </w:pBdr>
      <w:spacing w:before="240" w:after="0"/>
    </w:pPr>
    <w:rPr>
      <w:rFonts w:cs="OfficinaSansMediumITC"/>
      <w:position w:val="6"/>
      <w:sz w:val="22"/>
      <w:szCs w:val="22"/>
    </w:rPr>
  </w:style>
  <w:style w:type="paragraph" w:customStyle="1" w:styleId="h4Header">
    <w:name w:val="h4 (Header)"/>
    <w:basedOn w:val="body"/>
    <w:uiPriority w:val="99"/>
    <w:rsid w:val="00654B8C"/>
    <w:pPr>
      <w:widowControl w:val="0"/>
      <w:tabs>
        <w:tab w:val="left" w:pos="567"/>
      </w:tabs>
      <w:spacing w:before="240" w:line="242" w:lineRule="atLeast"/>
      <w:ind w:firstLine="0"/>
    </w:pPr>
    <w:rPr>
      <w:rFonts w:cs="OfficinaSansMediumITC"/>
      <w:b/>
      <w:i/>
      <w:position w:val="6"/>
    </w:rPr>
  </w:style>
  <w:style w:type="paragraph" w:customStyle="1" w:styleId="h3Header">
    <w:name w:val="h3 (Header)"/>
    <w:basedOn w:val="h2Header"/>
    <w:uiPriority w:val="99"/>
    <w:rsid w:val="00654B8C"/>
    <w:pPr>
      <w:keepNext/>
      <w:tabs>
        <w:tab w:val="clear" w:pos="567"/>
        <w:tab w:val="left" w:pos="227"/>
      </w:tabs>
    </w:pPr>
    <w:rPr>
      <w:rFonts w:cs="OfficinaSansExtraBoldITC-Reg"/>
      <w:caps w:val="0"/>
    </w:rPr>
  </w:style>
  <w:style w:type="paragraph" w:customStyle="1" w:styleId="h3-firstHeader">
    <w:name w:val="h3-first (Header)"/>
    <w:basedOn w:val="h3Header"/>
    <w:uiPriority w:val="99"/>
    <w:rsid w:val="00BC301D"/>
    <w:pPr>
      <w:spacing w:before="120"/>
    </w:pPr>
  </w:style>
  <w:style w:type="character" w:customStyle="1" w:styleId="BoldItalic0">
    <w:name w:val="Bold+Italic"/>
    <w:uiPriority w:val="99"/>
    <w:rsid w:val="00BC301D"/>
    <w:rPr>
      <w:b/>
      <w:bCs/>
      <w:i/>
      <w:iCs/>
    </w:rPr>
  </w:style>
  <w:style w:type="paragraph" w:customStyle="1" w:styleId="h2">
    <w:name w:val="h2"/>
    <w:basedOn w:val="a0"/>
    <w:uiPriority w:val="99"/>
    <w:rsid w:val="00C04F46"/>
    <w:pPr>
      <w:keepNext/>
      <w:suppressAutoHyphens/>
      <w:autoSpaceDE w:val="0"/>
      <w:autoSpaceDN w:val="0"/>
      <w:adjustRightInd w:val="0"/>
      <w:spacing w:before="360" w:after="240" w:line="240" w:lineRule="atLeast"/>
      <w:textAlignment w:val="center"/>
    </w:pPr>
    <w:rPr>
      <w:rFonts w:ascii="Times New Roman" w:eastAsiaTheme="minorEastAsia" w:hAnsi="Times New Roman" w:cs="OfficinaSansMediumITC"/>
      <w:b/>
      <w:bCs/>
      <w:caps/>
      <w:color w:val="000000"/>
      <w:position w:val="6"/>
      <w:lang w:eastAsia="ru-RU"/>
    </w:rPr>
  </w:style>
  <w:style w:type="paragraph" w:customStyle="1" w:styleId="h3">
    <w:name w:val="h3"/>
    <w:basedOn w:val="h2"/>
    <w:uiPriority w:val="99"/>
    <w:rsid w:val="00C04F46"/>
    <w:rPr>
      <w:rFonts w:cs="OfficinaSansExtraBoldITC-Reg"/>
      <w:caps w:val="0"/>
    </w:rPr>
  </w:style>
  <w:style w:type="character" w:customStyle="1" w:styleId="a8">
    <w:name w:val="Курсив (Выделения)"/>
    <w:uiPriority w:val="99"/>
    <w:rsid w:val="00531FF3"/>
    <w:rPr>
      <w:i/>
      <w:iCs/>
    </w:rPr>
  </w:style>
  <w:style w:type="paragraph" w:customStyle="1" w:styleId="a9">
    <w:name w:val="Основной (Основной Текст)"/>
    <w:basedOn w:val="NoParagraphStyle"/>
    <w:uiPriority w:val="99"/>
    <w:rsid w:val="00531FF3"/>
    <w:pPr>
      <w:widowControl/>
      <w:spacing w:line="240" w:lineRule="atLeast"/>
      <w:ind w:firstLine="227"/>
      <w:jc w:val="both"/>
    </w:pPr>
    <w:rPr>
      <w:rFonts w:ascii="Times New Roman" w:hAnsi="Times New Roman" w:cs="SchoolBookSanPin-Regular"/>
      <w:sz w:val="20"/>
      <w:szCs w:val="20"/>
      <w:lang w:val="ru-RU"/>
    </w:rPr>
  </w:style>
  <w:style w:type="paragraph" w:customStyle="1" w:styleId="bodyindent">
    <w:name w:val="body_indent"/>
    <w:basedOn w:val="a0"/>
    <w:uiPriority w:val="99"/>
    <w:rsid w:val="00693A23"/>
    <w:pPr>
      <w:widowControl w:val="0"/>
      <w:tabs>
        <w:tab w:val="left" w:pos="567"/>
      </w:tabs>
      <w:autoSpaceDE w:val="0"/>
      <w:autoSpaceDN w:val="0"/>
      <w:adjustRightInd w:val="0"/>
      <w:spacing w:after="0" w:line="240" w:lineRule="atLeast"/>
      <w:ind w:right="2494" w:firstLine="227"/>
      <w:jc w:val="both"/>
      <w:textAlignment w:val="center"/>
    </w:pPr>
    <w:rPr>
      <w:rFonts w:ascii="Times New Roman" w:eastAsia="Times New Roman" w:hAnsi="Times New Roman" w:cs="SchoolBookSanPin"/>
      <w:color w:val="000000"/>
      <w:sz w:val="20"/>
      <w:szCs w:val="20"/>
      <w:lang w:eastAsia="ru-RU"/>
    </w:rPr>
  </w:style>
  <w:style w:type="paragraph" w:customStyle="1" w:styleId="h2-first">
    <w:name w:val="h2-first"/>
    <w:basedOn w:val="h2"/>
    <w:uiPriority w:val="99"/>
    <w:rsid w:val="0099650C"/>
    <w:pPr>
      <w:spacing w:before="113"/>
    </w:pPr>
  </w:style>
  <w:style w:type="character" w:customStyle="1" w:styleId="6">
    <w:name w:val="Основной текст (6)_"/>
    <w:link w:val="60"/>
    <w:rsid w:val="000C5DC4"/>
    <w:rPr>
      <w:rFonts w:ascii="Times New Roman" w:eastAsia="Times New Roman" w:hAnsi="Times New Roman" w:cs="Times New Roman"/>
      <w:spacing w:val="3"/>
      <w:sz w:val="21"/>
      <w:szCs w:val="21"/>
      <w:shd w:val="clear" w:color="auto" w:fill="FFFFFF"/>
    </w:rPr>
  </w:style>
  <w:style w:type="character" w:customStyle="1" w:styleId="610pt0pt">
    <w:name w:val="Основной текст (6) + 10 pt;Полужирный;Интервал 0 pt"/>
    <w:rsid w:val="000C5DC4"/>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customStyle="1" w:styleId="60">
    <w:name w:val="Основной текст (6)"/>
    <w:basedOn w:val="a0"/>
    <w:link w:val="6"/>
    <w:rsid w:val="000C5DC4"/>
    <w:pPr>
      <w:widowControl w:val="0"/>
      <w:shd w:val="clear" w:color="auto" w:fill="FFFFFF"/>
      <w:spacing w:after="0" w:line="274" w:lineRule="exact"/>
      <w:jc w:val="both"/>
    </w:pPr>
    <w:rPr>
      <w:rFonts w:ascii="Times New Roman" w:eastAsia="Times New Roman" w:hAnsi="Times New Roman" w:cs="Times New Roman"/>
      <w:spacing w:val="3"/>
      <w:sz w:val="21"/>
      <w:szCs w:val="21"/>
    </w:rPr>
  </w:style>
  <w:style w:type="character" w:customStyle="1" w:styleId="811pt0pt">
    <w:name w:val="Основной текст (8) + 11 pt;Полужирный;Интервал 0 pt"/>
    <w:rsid w:val="002A4E84"/>
    <w:rPr>
      <w:rFonts w:ascii="Times New Roman" w:eastAsia="Times New Roman" w:hAnsi="Times New Roman" w:cs="Times New Roman"/>
      <w:b/>
      <w:bCs/>
      <w:i w:val="0"/>
      <w:iCs w:val="0"/>
      <w:smallCaps w:val="0"/>
      <w:strike w:val="0"/>
      <w:color w:val="000000"/>
      <w:spacing w:val="-3"/>
      <w:w w:val="100"/>
      <w:position w:val="0"/>
      <w:sz w:val="22"/>
      <w:szCs w:val="22"/>
      <w:u w:val="none"/>
      <w:lang w:val="ru-RU"/>
    </w:rPr>
  </w:style>
  <w:style w:type="table" w:customStyle="1" w:styleId="11">
    <w:name w:val="Сетка таблицы1"/>
    <w:basedOn w:val="a2"/>
    <w:next w:val="aa"/>
    <w:uiPriority w:val="59"/>
    <w:rsid w:val="00E64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2"/>
    <w:uiPriority w:val="39"/>
    <w:rsid w:val="00E64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1"/>
    <w:uiPriority w:val="99"/>
    <w:unhideWhenUsed/>
    <w:rsid w:val="00DF3875"/>
    <w:rPr>
      <w:color w:val="0563C1" w:themeColor="hyperlink"/>
      <w:u w:val="single"/>
    </w:rPr>
  </w:style>
  <w:style w:type="paragraph" w:styleId="ac">
    <w:name w:val="header"/>
    <w:basedOn w:val="a0"/>
    <w:link w:val="ad"/>
    <w:uiPriority w:val="99"/>
    <w:unhideWhenUsed/>
    <w:rsid w:val="008B66F4"/>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8B66F4"/>
  </w:style>
  <w:style w:type="paragraph" w:styleId="ae">
    <w:name w:val="Balloon Text"/>
    <w:basedOn w:val="a0"/>
    <w:link w:val="af"/>
    <w:uiPriority w:val="99"/>
    <w:semiHidden/>
    <w:unhideWhenUsed/>
    <w:rsid w:val="00CC52A3"/>
    <w:pPr>
      <w:spacing w:after="0" w:line="240" w:lineRule="auto"/>
    </w:pPr>
    <w:rPr>
      <w:rFonts w:ascii="Segoe UI" w:hAnsi="Segoe UI" w:cs="Segoe UI"/>
      <w:sz w:val="18"/>
      <w:szCs w:val="18"/>
    </w:rPr>
  </w:style>
  <w:style w:type="character" w:customStyle="1" w:styleId="af">
    <w:name w:val="Текст выноски Знак"/>
    <w:basedOn w:val="a1"/>
    <w:link w:val="ae"/>
    <w:uiPriority w:val="99"/>
    <w:semiHidden/>
    <w:rsid w:val="00CC52A3"/>
    <w:rPr>
      <w:rFonts w:ascii="Segoe UI" w:hAnsi="Segoe UI" w:cs="Segoe UI"/>
      <w:sz w:val="18"/>
      <w:szCs w:val="18"/>
    </w:rPr>
  </w:style>
  <w:style w:type="paragraph" w:customStyle="1" w:styleId="h4">
    <w:name w:val="h4"/>
    <w:basedOn w:val="a0"/>
    <w:next w:val="a0"/>
    <w:uiPriority w:val="99"/>
    <w:rsid w:val="00701274"/>
    <w:pPr>
      <w:keepNext/>
      <w:suppressAutoHyphens/>
      <w:autoSpaceDE w:val="0"/>
      <w:autoSpaceDN w:val="0"/>
      <w:adjustRightInd w:val="0"/>
      <w:spacing w:before="240" w:after="0" w:line="240" w:lineRule="atLeast"/>
      <w:textAlignment w:val="center"/>
    </w:pPr>
    <w:rPr>
      <w:rFonts w:ascii="Times New Roman" w:eastAsia="MingLiU Regular" w:hAnsi="Times New Roman" w:cs="OfficinaSansMediumITC"/>
      <w:b/>
      <w:color w:val="000000"/>
      <w:position w:val="6"/>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kola17.tmn.eduru.ru/media/2021/10/09/1305667557/Polozhenie_o_rezhime_zangyatij_10.21.pdf"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1415</TotalTime>
  <Pages>288</Pages>
  <Words>110388</Words>
  <Characters>629213</Characters>
  <Application>Microsoft Office Word</Application>
  <DocSecurity>0</DocSecurity>
  <Lines>5243</Lines>
  <Paragraphs>1476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№17</dc:creator>
  <cp:keywords/>
  <dc:description/>
  <cp:lastModifiedBy>Наталья</cp:lastModifiedBy>
  <cp:revision>87</cp:revision>
  <cp:lastPrinted>2022-06-29T12:39:00Z</cp:lastPrinted>
  <dcterms:created xsi:type="dcterms:W3CDTF">2022-06-25T03:38:00Z</dcterms:created>
  <dcterms:modified xsi:type="dcterms:W3CDTF">2024-08-06T10:16:00Z</dcterms:modified>
</cp:coreProperties>
</file>